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57" w:rsidRDefault="00B24E57" w:rsidP="00B24E57">
      <w:pPr>
        <w:jc w:val="center"/>
        <w:rPr>
          <w:rFonts w:ascii="GHEA Mariam" w:hAnsi="GHEA Mariam"/>
          <w:sz w:val="24"/>
          <w:szCs w:val="24"/>
        </w:rPr>
      </w:pPr>
      <w:r w:rsidRPr="00553591">
        <w:rPr>
          <w:rFonts w:ascii="GHEA Mariam" w:hAnsi="GHEA Mariam"/>
          <w:sz w:val="24"/>
          <w:szCs w:val="24"/>
        </w:rPr>
        <w:t>Տ</w:t>
      </w:r>
      <w:r>
        <w:rPr>
          <w:rFonts w:ascii="GHEA Mariam" w:hAnsi="GHEA Mariam"/>
          <w:sz w:val="24"/>
          <w:szCs w:val="24"/>
        </w:rPr>
        <w:t xml:space="preserve"> </w:t>
      </w:r>
      <w:r w:rsidRPr="00553591">
        <w:rPr>
          <w:rFonts w:ascii="GHEA Mariam" w:hAnsi="GHEA Mariam"/>
          <w:sz w:val="24"/>
          <w:szCs w:val="24"/>
        </w:rPr>
        <w:t>Ե</w:t>
      </w:r>
      <w:r>
        <w:rPr>
          <w:rFonts w:ascii="GHEA Mariam" w:hAnsi="GHEA Mariam"/>
          <w:sz w:val="24"/>
          <w:szCs w:val="24"/>
        </w:rPr>
        <w:t xml:space="preserve"> </w:t>
      </w:r>
      <w:r w:rsidRPr="00553591">
        <w:rPr>
          <w:rFonts w:ascii="GHEA Mariam" w:hAnsi="GHEA Mariam"/>
          <w:sz w:val="24"/>
          <w:szCs w:val="24"/>
        </w:rPr>
        <w:t>Ղ</w:t>
      </w:r>
      <w:r>
        <w:rPr>
          <w:rFonts w:ascii="GHEA Mariam" w:hAnsi="GHEA Mariam"/>
          <w:sz w:val="24"/>
          <w:szCs w:val="24"/>
        </w:rPr>
        <w:t xml:space="preserve"> </w:t>
      </w:r>
      <w:r w:rsidRPr="00553591">
        <w:rPr>
          <w:rFonts w:ascii="GHEA Mariam" w:hAnsi="GHEA Mariam"/>
          <w:sz w:val="24"/>
          <w:szCs w:val="24"/>
        </w:rPr>
        <w:t>Ե</w:t>
      </w:r>
      <w:r>
        <w:rPr>
          <w:rFonts w:ascii="GHEA Mariam" w:hAnsi="GHEA Mariam"/>
          <w:sz w:val="24"/>
          <w:szCs w:val="24"/>
        </w:rPr>
        <w:t xml:space="preserve"> </w:t>
      </w:r>
      <w:r w:rsidRPr="00553591">
        <w:rPr>
          <w:rFonts w:ascii="GHEA Mariam" w:hAnsi="GHEA Mariam"/>
          <w:sz w:val="24"/>
          <w:szCs w:val="24"/>
        </w:rPr>
        <w:t>Կ</w:t>
      </w:r>
      <w:r>
        <w:rPr>
          <w:rFonts w:ascii="GHEA Mariam" w:hAnsi="GHEA Mariam"/>
          <w:sz w:val="24"/>
          <w:szCs w:val="24"/>
        </w:rPr>
        <w:t xml:space="preserve"> </w:t>
      </w:r>
      <w:r w:rsidRPr="00553591">
        <w:rPr>
          <w:rFonts w:ascii="GHEA Mariam" w:hAnsi="GHEA Mariam"/>
          <w:sz w:val="24"/>
          <w:szCs w:val="24"/>
        </w:rPr>
        <w:t>Ա</w:t>
      </w:r>
      <w:r>
        <w:rPr>
          <w:rFonts w:ascii="GHEA Mariam" w:hAnsi="GHEA Mariam"/>
          <w:sz w:val="24"/>
          <w:szCs w:val="24"/>
        </w:rPr>
        <w:t xml:space="preserve"> </w:t>
      </w:r>
      <w:r w:rsidRPr="00553591">
        <w:rPr>
          <w:rFonts w:ascii="GHEA Mariam" w:hAnsi="GHEA Mariam"/>
          <w:sz w:val="24"/>
          <w:szCs w:val="24"/>
        </w:rPr>
        <w:t>Ն</w:t>
      </w:r>
      <w:r>
        <w:rPr>
          <w:rFonts w:ascii="GHEA Mariam" w:hAnsi="GHEA Mariam"/>
          <w:sz w:val="24"/>
          <w:szCs w:val="24"/>
        </w:rPr>
        <w:t xml:space="preserve"> </w:t>
      </w:r>
      <w:r w:rsidRPr="00553591">
        <w:rPr>
          <w:rFonts w:ascii="GHEA Mariam" w:hAnsi="GHEA Mariam"/>
          <w:sz w:val="24"/>
          <w:szCs w:val="24"/>
        </w:rPr>
        <w:t>Ք</w:t>
      </w:r>
    </w:p>
    <w:p w:rsidR="00B24E57" w:rsidRPr="00553591" w:rsidRDefault="00B24E57" w:rsidP="00B24E57">
      <w:pPr>
        <w:jc w:val="center"/>
        <w:rPr>
          <w:rFonts w:ascii="GHEA Mariam" w:hAnsi="GHEA Mariam"/>
          <w:sz w:val="24"/>
          <w:szCs w:val="24"/>
        </w:rPr>
      </w:pPr>
    </w:p>
    <w:p w:rsidR="00B24E57" w:rsidRDefault="00B24E57" w:rsidP="00B24E57">
      <w:pPr>
        <w:spacing w:after="0" w:line="240" w:lineRule="auto"/>
        <w:jc w:val="center"/>
        <w:rPr>
          <w:rFonts w:ascii="GHEA Mariam" w:hAnsi="GHEA Mariam"/>
          <w:sz w:val="24"/>
          <w:szCs w:val="24"/>
        </w:rPr>
      </w:pPr>
      <w:proofErr w:type="spellStart"/>
      <w:r>
        <w:rPr>
          <w:rFonts w:ascii="GHEA Mariam" w:hAnsi="GHEA Mariam"/>
          <w:sz w:val="24"/>
          <w:szCs w:val="24"/>
        </w:rPr>
        <w:t>Հայաստանի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Հանրապետության</w:t>
      </w:r>
      <w:proofErr w:type="spellEnd"/>
      <w:r w:rsidRPr="00553591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553591">
        <w:rPr>
          <w:rFonts w:ascii="GHEA Mariam" w:hAnsi="GHEA Mariam"/>
          <w:sz w:val="24"/>
          <w:szCs w:val="24"/>
        </w:rPr>
        <w:t>ֆինանսների</w:t>
      </w:r>
      <w:proofErr w:type="spellEnd"/>
      <w:r w:rsidRPr="00553591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553591">
        <w:rPr>
          <w:rFonts w:ascii="GHEA Mariam" w:hAnsi="GHEA Mariam"/>
          <w:sz w:val="24"/>
          <w:szCs w:val="24"/>
        </w:rPr>
        <w:t>նախարարության</w:t>
      </w:r>
      <w:proofErr w:type="spellEnd"/>
      <w:r w:rsidRPr="00553591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553591">
        <w:rPr>
          <w:rFonts w:ascii="GHEA Mariam" w:hAnsi="GHEA Mariam"/>
          <w:sz w:val="24"/>
          <w:szCs w:val="24"/>
        </w:rPr>
        <w:t>աշխատակազմի</w:t>
      </w:r>
      <w:proofErr w:type="spellEnd"/>
      <w:r w:rsidRPr="00553591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553591">
        <w:rPr>
          <w:rFonts w:ascii="GHEA Mariam" w:hAnsi="GHEA Mariam"/>
          <w:sz w:val="24"/>
          <w:szCs w:val="24"/>
        </w:rPr>
        <w:t>քաղաքացիական</w:t>
      </w:r>
      <w:proofErr w:type="spellEnd"/>
      <w:r w:rsidRPr="00553591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553591">
        <w:rPr>
          <w:rFonts w:ascii="GHEA Mariam" w:hAnsi="GHEA Mariam"/>
          <w:sz w:val="24"/>
          <w:szCs w:val="24"/>
        </w:rPr>
        <w:t>ծառայության</w:t>
      </w:r>
      <w:proofErr w:type="spellEnd"/>
      <w:r w:rsidRPr="00553591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553591">
        <w:rPr>
          <w:rFonts w:ascii="GHEA Mariam" w:hAnsi="GHEA Mariam"/>
          <w:sz w:val="24"/>
          <w:szCs w:val="24"/>
        </w:rPr>
        <w:t>առաջատար</w:t>
      </w:r>
      <w:proofErr w:type="spellEnd"/>
      <w:r w:rsidRPr="00553591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553591">
        <w:rPr>
          <w:rFonts w:ascii="GHEA Mariam" w:hAnsi="GHEA Mariam"/>
          <w:sz w:val="24"/>
          <w:szCs w:val="24"/>
        </w:rPr>
        <w:t>պաշտոների</w:t>
      </w:r>
      <w:proofErr w:type="spellEnd"/>
      <w:r w:rsidRPr="00553591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553591">
        <w:rPr>
          <w:rFonts w:ascii="GHEA Mariam" w:hAnsi="GHEA Mariam"/>
          <w:sz w:val="24"/>
          <w:szCs w:val="24"/>
        </w:rPr>
        <w:t>մրցույթների</w:t>
      </w:r>
      <w:proofErr w:type="spellEnd"/>
      <w:r>
        <w:rPr>
          <w:rFonts w:ascii="GHEA Mariam" w:hAnsi="GHEA Mariam"/>
          <w:sz w:val="24"/>
          <w:szCs w:val="24"/>
        </w:rPr>
        <w:t xml:space="preserve">         </w:t>
      </w:r>
      <w:proofErr w:type="spellStart"/>
      <w:r>
        <w:rPr>
          <w:rFonts w:ascii="GHEA Mariam" w:hAnsi="GHEA Mariam"/>
          <w:sz w:val="24"/>
          <w:szCs w:val="24"/>
        </w:rPr>
        <w:t>ա</w:t>
      </w:r>
      <w:r w:rsidRPr="00553591">
        <w:rPr>
          <w:rFonts w:ascii="GHEA Mariam" w:hAnsi="GHEA Mariam"/>
          <w:sz w:val="24"/>
          <w:szCs w:val="24"/>
        </w:rPr>
        <w:t>րդյունքների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վերաբերյալ</w:t>
      </w:r>
      <w:proofErr w:type="spellEnd"/>
    </w:p>
    <w:p w:rsidR="00B24E57" w:rsidRDefault="00B24E57" w:rsidP="00B24E57">
      <w:pPr>
        <w:spacing w:after="0" w:line="240" w:lineRule="auto"/>
        <w:jc w:val="center"/>
        <w:rPr>
          <w:rFonts w:ascii="GHEA Mariam" w:hAnsi="GHEA Mariam"/>
          <w:sz w:val="24"/>
          <w:szCs w:val="24"/>
        </w:rPr>
      </w:pPr>
    </w:p>
    <w:tbl>
      <w:tblPr>
        <w:tblStyle w:val="TableGrid"/>
        <w:tblW w:w="10196" w:type="dxa"/>
        <w:tblLook w:val="04A0" w:firstRow="1" w:lastRow="0" w:firstColumn="1" w:lastColumn="0" w:noHBand="0" w:noVBand="1"/>
      </w:tblPr>
      <w:tblGrid>
        <w:gridCol w:w="2430"/>
        <w:gridCol w:w="2729"/>
        <w:gridCol w:w="1775"/>
        <w:gridCol w:w="3262"/>
      </w:tblGrid>
      <w:tr w:rsidR="00B24E57" w:rsidTr="0021061C">
        <w:trPr>
          <w:trHeight w:val="990"/>
        </w:trPr>
        <w:tc>
          <w:tcPr>
            <w:tcW w:w="2430" w:type="dxa"/>
          </w:tcPr>
          <w:p w:rsidR="00B24E57" w:rsidRPr="0081722E" w:rsidRDefault="00B24E57" w:rsidP="0021061C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proofErr w:type="spellStart"/>
            <w:r w:rsidRPr="0081722E">
              <w:rPr>
                <w:rFonts w:ascii="GHEA Mariam" w:hAnsi="GHEA Mariam"/>
                <w:sz w:val="24"/>
                <w:szCs w:val="24"/>
              </w:rPr>
              <w:t>Մրցույթի</w:t>
            </w:r>
            <w:proofErr w:type="spellEnd"/>
            <w:r w:rsidRPr="0081722E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81722E">
              <w:rPr>
                <w:rFonts w:ascii="GHEA Mariam" w:hAnsi="GHEA Mariam"/>
                <w:sz w:val="24"/>
                <w:szCs w:val="24"/>
              </w:rPr>
              <w:t>անցկացման</w:t>
            </w:r>
            <w:proofErr w:type="spellEnd"/>
            <w:r w:rsidRPr="0081722E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81722E">
              <w:rPr>
                <w:rFonts w:ascii="GHEA Mariam" w:hAnsi="GHEA Mariam"/>
                <w:sz w:val="24"/>
                <w:szCs w:val="24"/>
              </w:rPr>
              <w:t>ամսաթիվը</w:t>
            </w:r>
            <w:proofErr w:type="spellEnd"/>
          </w:p>
        </w:tc>
        <w:tc>
          <w:tcPr>
            <w:tcW w:w="2729" w:type="dxa"/>
          </w:tcPr>
          <w:p w:rsidR="00B24E57" w:rsidRPr="0081722E" w:rsidRDefault="00B24E57" w:rsidP="0021061C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proofErr w:type="spellStart"/>
            <w:r w:rsidRPr="0081722E">
              <w:rPr>
                <w:rFonts w:ascii="GHEA Mariam" w:hAnsi="GHEA Mariam"/>
                <w:sz w:val="24"/>
                <w:szCs w:val="24"/>
              </w:rPr>
              <w:t>Պաշտոնը</w:t>
            </w:r>
            <w:proofErr w:type="spellEnd"/>
          </w:p>
        </w:tc>
        <w:tc>
          <w:tcPr>
            <w:tcW w:w="1775" w:type="dxa"/>
          </w:tcPr>
          <w:p w:rsidR="00B24E57" w:rsidRDefault="00B24E57" w:rsidP="0021061C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proofErr w:type="spellStart"/>
            <w:r>
              <w:rPr>
                <w:rFonts w:ascii="GHEA Mariam" w:hAnsi="GHEA Mariam"/>
                <w:sz w:val="24"/>
                <w:szCs w:val="24"/>
              </w:rPr>
              <w:t>Ծածկագիրը</w:t>
            </w:r>
            <w:proofErr w:type="spellEnd"/>
          </w:p>
        </w:tc>
        <w:tc>
          <w:tcPr>
            <w:tcW w:w="3262" w:type="dxa"/>
          </w:tcPr>
          <w:p w:rsidR="00B24E57" w:rsidRDefault="00B24E57" w:rsidP="0021061C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proofErr w:type="spellStart"/>
            <w:r>
              <w:rPr>
                <w:rFonts w:ascii="GHEA Mariam" w:hAnsi="GHEA Mariam"/>
                <w:sz w:val="24"/>
                <w:szCs w:val="24"/>
              </w:rPr>
              <w:t>Մրցույթի</w:t>
            </w:r>
            <w:proofErr w:type="spellEnd"/>
            <w:r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4"/>
                <w:szCs w:val="24"/>
              </w:rPr>
              <w:t>արդյունքում</w:t>
            </w:r>
            <w:proofErr w:type="spellEnd"/>
            <w:r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4"/>
                <w:szCs w:val="24"/>
              </w:rPr>
              <w:t>հաղթող</w:t>
            </w:r>
            <w:proofErr w:type="spellEnd"/>
            <w:r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4"/>
                <w:szCs w:val="24"/>
              </w:rPr>
              <w:t>ճանաչվածները</w:t>
            </w:r>
            <w:proofErr w:type="spellEnd"/>
          </w:p>
        </w:tc>
      </w:tr>
      <w:tr w:rsidR="00B24E57" w:rsidTr="0021061C">
        <w:trPr>
          <w:trHeight w:val="3288"/>
        </w:trPr>
        <w:tc>
          <w:tcPr>
            <w:tcW w:w="2430" w:type="dxa"/>
          </w:tcPr>
          <w:p w:rsidR="00B24E57" w:rsidRPr="0081722E" w:rsidRDefault="00B24E57" w:rsidP="0021061C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81722E">
              <w:rPr>
                <w:rFonts w:ascii="GHEA Mariam" w:hAnsi="GHEA Mariam"/>
                <w:sz w:val="24"/>
                <w:szCs w:val="24"/>
              </w:rPr>
              <w:t>08.11.2017թ.</w:t>
            </w:r>
          </w:p>
          <w:p w:rsidR="00B24E57" w:rsidRPr="0081722E" w:rsidRDefault="00B24E57" w:rsidP="0021061C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proofErr w:type="spellStart"/>
            <w:r w:rsidRPr="0081722E">
              <w:rPr>
                <w:rFonts w:ascii="GHEA Mariam" w:hAnsi="GHEA Mariam"/>
                <w:sz w:val="24"/>
                <w:szCs w:val="24"/>
              </w:rPr>
              <w:t>ժամը</w:t>
            </w:r>
            <w:proofErr w:type="spellEnd"/>
            <w:r w:rsidRPr="0081722E">
              <w:rPr>
                <w:rFonts w:ascii="GHEA Mariam" w:hAnsi="GHEA Mariam"/>
                <w:sz w:val="24"/>
                <w:szCs w:val="24"/>
              </w:rPr>
              <w:t xml:space="preserve"> 10:00</w:t>
            </w:r>
          </w:p>
        </w:tc>
        <w:tc>
          <w:tcPr>
            <w:tcW w:w="2729" w:type="dxa"/>
          </w:tcPr>
          <w:p w:rsidR="00B24E57" w:rsidRPr="0081722E" w:rsidRDefault="00B24E57" w:rsidP="0021061C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proofErr w:type="spellStart"/>
            <w:r w:rsidRPr="0081722E">
              <w:rPr>
                <w:rFonts w:ascii="GHEA Mariam" w:hAnsi="GHEA Mariam"/>
                <w:sz w:val="24"/>
                <w:szCs w:val="24"/>
              </w:rPr>
              <w:t>Հայաստանի</w:t>
            </w:r>
            <w:proofErr w:type="spellEnd"/>
            <w:r w:rsidRPr="0081722E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81722E">
              <w:rPr>
                <w:rFonts w:ascii="GHEA Mariam" w:hAnsi="GHEA Mariam"/>
                <w:sz w:val="24"/>
                <w:szCs w:val="24"/>
              </w:rPr>
              <w:t>Հանրապետության</w:t>
            </w:r>
            <w:proofErr w:type="spellEnd"/>
            <w:r w:rsidRPr="0081722E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81722E">
              <w:rPr>
                <w:rFonts w:ascii="GHEA Mariam" w:hAnsi="GHEA Mariam"/>
                <w:sz w:val="24"/>
                <w:szCs w:val="24"/>
              </w:rPr>
              <w:t>ֆինանսների</w:t>
            </w:r>
            <w:proofErr w:type="spellEnd"/>
            <w:r w:rsidRPr="0081722E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81722E">
              <w:rPr>
                <w:rFonts w:ascii="GHEA Mariam" w:hAnsi="GHEA Mariam"/>
                <w:sz w:val="24"/>
                <w:szCs w:val="24"/>
              </w:rPr>
              <w:t>նախարարության</w:t>
            </w:r>
            <w:proofErr w:type="spellEnd"/>
            <w:r w:rsidRPr="0081722E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81722E">
              <w:rPr>
                <w:rFonts w:ascii="GHEA Mariam" w:hAnsi="GHEA Mariam"/>
                <w:sz w:val="24"/>
                <w:szCs w:val="24"/>
              </w:rPr>
              <w:t>աշխատակազմի</w:t>
            </w:r>
            <w:proofErr w:type="spellEnd"/>
            <w:r w:rsidRPr="0081722E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B24B72">
              <w:rPr>
                <w:rFonts w:ascii="GHEA Mariam" w:eastAsia="Times New Roman" w:hAnsi="GHEA Mariam" w:cs="Sylfaen"/>
                <w:sz w:val="24"/>
                <w:szCs w:val="24"/>
              </w:rPr>
              <w:t>պետական</w:t>
            </w:r>
            <w:proofErr w:type="spellEnd"/>
            <w:r w:rsidRPr="00B24B72">
              <w:rPr>
                <w:rFonts w:ascii="GHEA Mariam" w:eastAsia="Times New Roman" w:hAnsi="GHEA Mariam" w:cs="Times New Roman"/>
                <w:sz w:val="24"/>
                <w:szCs w:val="24"/>
              </w:rPr>
              <w:t xml:space="preserve"> </w:t>
            </w:r>
            <w:proofErr w:type="spellStart"/>
            <w:r w:rsidRPr="00B24B72">
              <w:rPr>
                <w:rFonts w:ascii="GHEA Mariam" w:eastAsia="Times New Roman" w:hAnsi="GHEA Mariam" w:cs="Sylfaen"/>
                <w:sz w:val="24"/>
                <w:szCs w:val="24"/>
              </w:rPr>
              <w:t>պարտքի</w:t>
            </w:r>
            <w:proofErr w:type="spellEnd"/>
            <w:r w:rsidRPr="00B24B72">
              <w:rPr>
                <w:rFonts w:ascii="GHEA Mariam" w:eastAsia="Times New Roman" w:hAnsi="GHEA Mariam" w:cs="Times New Roman"/>
                <w:sz w:val="24"/>
                <w:szCs w:val="24"/>
              </w:rPr>
              <w:t xml:space="preserve"> </w:t>
            </w:r>
            <w:proofErr w:type="spellStart"/>
            <w:r w:rsidRPr="00B24B72">
              <w:rPr>
                <w:rFonts w:ascii="GHEA Mariam" w:eastAsia="Times New Roman" w:hAnsi="GHEA Mariam" w:cs="Sylfaen"/>
                <w:sz w:val="24"/>
                <w:szCs w:val="24"/>
              </w:rPr>
              <w:t>կառավարման</w:t>
            </w:r>
            <w:proofErr w:type="spellEnd"/>
            <w:r w:rsidRPr="00B24B72">
              <w:rPr>
                <w:rFonts w:ascii="GHEA Mariam" w:eastAsia="Times New Roman" w:hAnsi="GHEA Mariam" w:cs="Times New Roman"/>
                <w:sz w:val="24"/>
                <w:szCs w:val="24"/>
              </w:rPr>
              <w:t xml:space="preserve"> </w:t>
            </w:r>
            <w:proofErr w:type="spellStart"/>
            <w:r w:rsidRPr="00B24B72">
              <w:rPr>
                <w:rFonts w:ascii="GHEA Mariam" w:eastAsia="Times New Roman" w:hAnsi="GHEA Mariam" w:cs="Sylfaen"/>
                <w:sz w:val="24"/>
                <w:szCs w:val="24"/>
              </w:rPr>
              <w:t>վարչության</w:t>
            </w:r>
            <w:proofErr w:type="spellEnd"/>
            <w:r w:rsidRPr="00B24B72">
              <w:rPr>
                <w:rFonts w:ascii="GHEA Mariam" w:eastAsia="Times New Roman" w:hAnsi="GHEA Mariam" w:cs="Times New Roman"/>
                <w:sz w:val="24"/>
                <w:szCs w:val="24"/>
              </w:rPr>
              <w:t xml:space="preserve"> </w:t>
            </w:r>
            <w:proofErr w:type="spellStart"/>
            <w:r w:rsidRPr="00B24B72">
              <w:rPr>
                <w:rFonts w:ascii="GHEA Mariam" w:eastAsia="Times New Roman" w:hAnsi="GHEA Mariam" w:cs="Sylfaen"/>
                <w:sz w:val="24"/>
                <w:szCs w:val="24"/>
              </w:rPr>
              <w:t>ռազմավարության</w:t>
            </w:r>
            <w:proofErr w:type="spellEnd"/>
            <w:r w:rsidRPr="00B24B72">
              <w:rPr>
                <w:rFonts w:ascii="GHEA Mariam" w:eastAsia="Times New Roman" w:hAnsi="GHEA Mariam" w:cs="Times New Roman"/>
                <w:sz w:val="24"/>
                <w:szCs w:val="24"/>
              </w:rPr>
              <w:t xml:space="preserve"> </w:t>
            </w:r>
            <w:r w:rsidRPr="00B24B72">
              <w:rPr>
                <w:rFonts w:ascii="GHEA Mariam" w:eastAsia="Times New Roman" w:hAnsi="GHEA Mariam" w:cs="Sylfaen"/>
                <w:sz w:val="24"/>
                <w:szCs w:val="24"/>
              </w:rPr>
              <w:t>և</w:t>
            </w:r>
            <w:r w:rsidRPr="00B24B72">
              <w:rPr>
                <w:rFonts w:ascii="GHEA Mariam" w:eastAsia="Times New Roman" w:hAnsi="GHEA Mariam" w:cs="Times New Roman"/>
                <w:sz w:val="24"/>
                <w:szCs w:val="24"/>
              </w:rPr>
              <w:t xml:space="preserve"> </w:t>
            </w:r>
            <w:proofErr w:type="spellStart"/>
            <w:r w:rsidRPr="00B24B72">
              <w:rPr>
                <w:rFonts w:ascii="GHEA Mariam" w:eastAsia="Times New Roman" w:hAnsi="GHEA Mariam" w:cs="Sylfaen"/>
                <w:sz w:val="24"/>
                <w:szCs w:val="24"/>
              </w:rPr>
              <w:t>ռիսկերի</w:t>
            </w:r>
            <w:proofErr w:type="spellEnd"/>
            <w:r w:rsidRPr="00B24B72">
              <w:rPr>
                <w:rFonts w:ascii="GHEA Mariam" w:eastAsia="Times New Roman" w:hAnsi="GHEA Mariam" w:cs="Times New Roman"/>
                <w:sz w:val="24"/>
                <w:szCs w:val="24"/>
              </w:rPr>
              <w:t xml:space="preserve"> </w:t>
            </w:r>
            <w:proofErr w:type="spellStart"/>
            <w:r w:rsidRPr="00B24B72">
              <w:rPr>
                <w:rFonts w:ascii="GHEA Mariam" w:eastAsia="Times New Roman" w:hAnsi="GHEA Mariam" w:cs="Sylfaen"/>
                <w:sz w:val="24"/>
                <w:szCs w:val="24"/>
              </w:rPr>
              <w:t>կառավ</w:t>
            </w:r>
            <w:bookmarkStart w:id="0" w:name="_GoBack"/>
            <w:bookmarkEnd w:id="0"/>
            <w:r w:rsidRPr="00B24B72">
              <w:rPr>
                <w:rFonts w:ascii="GHEA Mariam" w:eastAsia="Times New Roman" w:hAnsi="GHEA Mariam" w:cs="Sylfaen"/>
                <w:sz w:val="24"/>
                <w:szCs w:val="24"/>
              </w:rPr>
              <w:t>արման</w:t>
            </w:r>
            <w:proofErr w:type="spellEnd"/>
            <w:r w:rsidRPr="00B24B72">
              <w:rPr>
                <w:rFonts w:ascii="GHEA Mariam" w:eastAsia="Times New Roman" w:hAnsi="GHEA Mariam" w:cs="Times New Roman"/>
                <w:sz w:val="24"/>
                <w:szCs w:val="24"/>
              </w:rPr>
              <w:t xml:space="preserve"> </w:t>
            </w:r>
            <w:proofErr w:type="spellStart"/>
            <w:r w:rsidRPr="00B24B72">
              <w:rPr>
                <w:rFonts w:ascii="GHEA Mariam" w:eastAsia="Times New Roman" w:hAnsi="GHEA Mariam" w:cs="Sylfaen"/>
                <w:sz w:val="24"/>
                <w:szCs w:val="24"/>
              </w:rPr>
              <w:t>բաժնի</w:t>
            </w:r>
            <w:proofErr w:type="spellEnd"/>
            <w:r w:rsidRPr="00B24B72">
              <w:rPr>
                <w:rFonts w:ascii="GHEA Mariam" w:eastAsia="Times New Roman" w:hAnsi="GHEA Mariam" w:cs="Times New Roman"/>
                <w:sz w:val="24"/>
                <w:szCs w:val="24"/>
              </w:rPr>
              <w:t xml:space="preserve"> </w:t>
            </w:r>
            <w:proofErr w:type="spellStart"/>
            <w:r w:rsidRPr="00B24B72">
              <w:rPr>
                <w:rFonts w:ascii="GHEA Mariam" w:eastAsia="Times New Roman" w:hAnsi="GHEA Mariam" w:cs="Sylfaen"/>
                <w:sz w:val="24"/>
                <w:szCs w:val="24"/>
              </w:rPr>
              <w:t>առաջատար</w:t>
            </w:r>
            <w:proofErr w:type="spellEnd"/>
            <w:r w:rsidRPr="00B24B72">
              <w:rPr>
                <w:rFonts w:ascii="GHEA Mariam" w:eastAsia="Times New Roman" w:hAnsi="GHEA Mariam" w:cs="Times New Roman"/>
                <w:sz w:val="24"/>
                <w:szCs w:val="24"/>
              </w:rPr>
              <w:t xml:space="preserve"> </w:t>
            </w:r>
            <w:proofErr w:type="spellStart"/>
            <w:r w:rsidRPr="00B24B72">
              <w:rPr>
                <w:rFonts w:ascii="GHEA Mariam" w:eastAsia="Times New Roman" w:hAnsi="GHEA Mariam" w:cs="Sylfaen"/>
                <w:sz w:val="24"/>
                <w:szCs w:val="24"/>
              </w:rPr>
              <w:t>մասնագետ</w:t>
            </w:r>
            <w:proofErr w:type="spellEnd"/>
          </w:p>
        </w:tc>
        <w:tc>
          <w:tcPr>
            <w:tcW w:w="1775" w:type="dxa"/>
          </w:tcPr>
          <w:p w:rsidR="00B24E57" w:rsidRDefault="00B24E57" w:rsidP="0021061C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38-3.2-76</w:t>
            </w:r>
          </w:p>
        </w:tc>
        <w:tc>
          <w:tcPr>
            <w:tcW w:w="3262" w:type="dxa"/>
          </w:tcPr>
          <w:p w:rsidR="00B24E57" w:rsidRDefault="00B24E57" w:rsidP="0021061C">
            <w:pPr>
              <w:rPr>
                <w:rFonts w:ascii="GHEA Mariam" w:hAnsi="GHEA Mariam"/>
                <w:sz w:val="24"/>
                <w:szCs w:val="24"/>
              </w:rPr>
            </w:pPr>
            <w:proofErr w:type="spellStart"/>
            <w:r>
              <w:rPr>
                <w:rFonts w:ascii="GHEA Mariam" w:hAnsi="GHEA Mariam"/>
                <w:sz w:val="24"/>
                <w:szCs w:val="24"/>
              </w:rPr>
              <w:t>Գալոյան</w:t>
            </w:r>
            <w:proofErr w:type="spellEnd"/>
            <w:r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4"/>
                <w:szCs w:val="24"/>
              </w:rPr>
              <w:t>Աստղիկ</w:t>
            </w:r>
            <w:proofErr w:type="spellEnd"/>
            <w:r w:rsidRPr="009649E4">
              <w:rPr>
                <w:rFonts w:ascii="GHEA Mariam" w:hAnsi="GHEA Mariam"/>
                <w:sz w:val="24"/>
                <w:szCs w:val="24"/>
              </w:rPr>
              <w:t xml:space="preserve">  </w:t>
            </w:r>
          </w:p>
        </w:tc>
      </w:tr>
    </w:tbl>
    <w:p w:rsidR="00B24E57" w:rsidRDefault="00B24E57" w:rsidP="00B24E57">
      <w:pPr>
        <w:jc w:val="center"/>
        <w:rPr>
          <w:rFonts w:ascii="GHEA Mariam" w:hAnsi="GHEA Mariam"/>
          <w:sz w:val="24"/>
          <w:szCs w:val="24"/>
        </w:rPr>
      </w:pPr>
    </w:p>
    <w:p w:rsidR="0069771E" w:rsidRDefault="0069771E"/>
    <w:sectPr w:rsidR="006977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DD"/>
    <w:rsid w:val="00000D16"/>
    <w:rsid w:val="0069771E"/>
    <w:rsid w:val="007328DD"/>
    <w:rsid w:val="00B2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 Ghazaryan</dc:creator>
  <cp:keywords/>
  <dc:description/>
  <cp:lastModifiedBy>Anahit Ghazaryan</cp:lastModifiedBy>
  <cp:revision>2</cp:revision>
  <dcterms:created xsi:type="dcterms:W3CDTF">2017-11-08T10:04:00Z</dcterms:created>
  <dcterms:modified xsi:type="dcterms:W3CDTF">2017-11-08T10:34:00Z</dcterms:modified>
</cp:coreProperties>
</file>