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FA" w:rsidRPr="00A27656" w:rsidRDefault="00FF75FA" w:rsidP="00FF75FA">
      <w:pPr>
        <w:spacing w:line="360" w:lineRule="auto"/>
        <w:ind w:right="-187"/>
        <w:jc w:val="center"/>
        <w:rPr>
          <w:rFonts w:ascii="GHEA Grapalat" w:hAnsi="GHEA Grapalat" w:cs="Calibri"/>
          <w:b/>
          <w:i/>
          <w:sz w:val="22"/>
          <w:szCs w:val="22"/>
        </w:rPr>
      </w:pPr>
      <w:bookmarkStart w:id="0" w:name="_GoBack"/>
      <w:bookmarkEnd w:id="0"/>
      <w:r w:rsidRPr="00A27656">
        <w:rPr>
          <w:rFonts w:ascii="GHEA Grapalat" w:hAnsi="GHEA Grapalat" w:cs="Sylfaen"/>
          <w:b/>
          <w:i/>
          <w:sz w:val="22"/>
          <w:szCs w:val="22"/>
          <w:lang w:val="hy-AM"/>
        </w:rPr>
        <w:t>Տ</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Ե</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Ղ</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Ե</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Կ</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Ա</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Տ</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Վ</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ՈՒ</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Թ</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Յ</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ՈՒ</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Ն</w:t>
      </w:r>
    </w:p>
    <w:p w:rsidR="00FF75FA" w:rsidRPr="00A27656" w:rsidRDefault="00FF75FA" w:rsidP="00FF75FA">
      <w:pPr>
        <w:spacing w:line="360" w:lineRule="auto"/>
        <w:ind w:right="-187"/>
        <w:jc w:val="center"/>
        <w:rPr>
          <w:rFonts w:ascii="GHEA Grapalat" w:hAnsi="GHEA Grapalat" w:cs="Calibri"/>
          <w:b/>
          <w:i/>
          <w:sz w:val="22"/>
          <w:szCs w:val="22"/>
        </w:rPr>
      </w:pPr>
      <w:r w:rsidRPr="00A27656">
        <w:rPr>
          <w:rFonts w:ascii="GHEA Grapalat" w:hAnsi="GHEA Grapalat" w:cs="Sylfaen"/>
          <w:b/>
          <w:i/>
          <w:sz w:val="22"/>
          <w:szCs w:val="22"/>
          <w:lang w:val="hy-AM"/>
        </w:rPr>
        <w:t>ՀԱՅԱՍՏԱՆԻ</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ՀԱՆՐԱՊԵՏՈՒԹՅԱՆ</w:t>
      </w:r>
      <w:r w:rsidRPr="00A27656">
        <w:rPr>
          <w:rFonts w:ascii="GHEA Grapalat" w:hAnsi="GHEA Grapalat" w:cs="Calibri"/>
          <w:b/>
          <w:i/>
          <w:sz w:val="22"/>
          <w:szCs w:val="22"/>
          <w:lang w:val="hy-AM"/>
        </w:rPr>
        <w:t xml:space="preserve"> 201</w:t>
      </w:r>
      <w:r w:rsidR="001C0D1F" w:rsidRPr="00A27656">
        <w:rPr>
          <w:rFonts w:ascii="GHEA Grapalat" w:hAnsi="GHEA Grapalat" w:cs="Calibri"/>
          <w:b/>
          <w:i/>
          <w:sz w:val="22"/>
          <w:szCs w:val="22"/>
        </w:rPr>
        <w:t>6</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ԹՎԱԿԱՆԻ</w:t>
      </w:r>
      <w:r w:rsidRPr="00A27656">
        <w:rPr>
          <w:rFonts w:ascii="GHEA Grapalat" w:hAnsi="GHEA Grapalat" w:cs="Calibri"/>
          <w:b/>
          <w:i/>
          <w:sz w:val="22"/>
          <w:szCs w:val="22"/>
          <w:lang w:val="hy-AM"/>
        </w:rPr>
        <w:t xml:space="preserve"> </w:t>
      </w:r>
      <w:r w:rsidR="00535431" w:rsidRPr="00A27656">
        <w:rPr>
          <w:rFonts w:ascii="GHEA Grapalat" w:hAnsi="GHEA Grapalat" w:cs="Sylfaen"/>
          <w:b/>
          <w:i/>
          <w:sz w:val="22"/>
          <w:szCs w:val="22"/>
        </w:rPr>
        <w:t>ԻՆՆ ԱՄԻՍՆԵՐԻ</w:t>
      </w:r>
    </w:p>
    <w:p w:rsidR="00FF75FA" w:rsidRPr="00A27656" w:rsidRDefault="00FF75FA" w:rsidP="00FF75FA">
      <w:pPr>
        <w:spacing w:line="360" w:lineRule="auto"/>
        <w:ind w:right="-187"/>
        <w:jc w:val="center"/>
        <w:rPr>
          <w:rFonts w:ascii="GHEA Grapalat" w:hAnsi="GHEA Grapalat" w:cs="Calibri"/>
          <w:b/>
          <w:i/>
          <w:sz w:val="22"/>
          <w:szCs w:val="22"/>
          <w:lang w:val="hy-AM"/>
        </w:rPr>
      </w:pPr>
      <w:r w:rsidRPr="00A27656">
        <w:rPr>
          <w:rFonts w:ascii="GHEA Grapalat" w:hAnsi="GHEA Grapalat" w:cs="Sylfaen"/>
          <w:b/>
          <w:i/>
          <w:sz w:val="22"/>
          <w:szCs w:val="22"/>
          <w:lang w:val="hy-AM"/>
        </w:rPr>
        <w:t>ՊԵՏԱԿԱՆ</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ԲՅՈՒՋԵԻ</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ԿԱՏԱՐՄԱՆ</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ԸՆԹԱՑՔԻ</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ՎԵՐԱԲԵՐՅԱԼ</w:t>
      </w:r>
    </w:p>
    <w:p w:rsidR="00FF75FA" w:rsidRPr="00A27656" w:rsidRDefault="00FF75FA" w:rsidP="00FF75FA">
      <w:pPr>
        <w:spacing w:line="480" w:lineRule="auto"/>
        <w:ind w:right="-187" w:firstLine="561"/>
        <w:rPr>
          <w:rFonts w:ascii="GHEA Grapalat" w:hAnsi="GHEA Grapalat" w:cs="Sylfaen"/>
          <w:b/>
          <w:i/>
          <w:sz w:val="22"/>
          <w:szCs w:val="22"/>
          <w:lang w:val="hy-AM"/>
        </w:rPr>
      </w:pPr>
    </w:p>
    <w:p w:rsidR="00FF75FA" w:rsidRPr="00A27656" w:rsidRDefault="00FF75FA" w:rsidP="00FF75FA">
      <w:pPr>
        <w:spacing w:line="480" w:lineRule="auto"/>
        <w:ind w:left="561" w:right="-187"/>
        <w:rPr>
          <w:rFonts w:ascii="GHEA Grapalat" w:hAnsi="GHEA Grapalat" w:cs="Sylfaen"/>
          <w:b/>
          <w:i/>
          <w:sz w:val="22"/>
          <w:szCs w:val="22"/>
          <w:lang w:val="hy-AM"/>
        </w:rPr>
      </w:pPr>
      <w:r w:rsidRPr="00A27656">
        <w:rPr>
          <w:rFonts w:ascii="GHEA Grapalat" w:hAnsi="GHEA Grapalat" w:cs="Sylfaen"/>
          <w:b/>
          <w:i/>
          <w:sz w:val="22"/>
          <w:szCs w:val="22"/>
          <w:lang w:val="hy-AM"/>
        </w:rPr>
        <w:t>ՀՀ</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ՍՈՑԻԱԼ</w:t>
      </w:r>
      <w:r w:rsidRPr="00A27656">
        <w:rPr>
          <w:rFonts w:ascii="GHEA Grapalat" w:hAnsi="GHEA Grapalat" w:cs="Calibri"/>
          <w:b/>
          <w:i/>
          <w:sz w:val="22"/>
          <w:szCs w:val="22"/>
          <w:lang w:val="hy-AM"/>
        </w:rPr>
        <w:t>-</w:t>
      </w:r>
      <w:r w:rsidRPr="00A27656">
        <w:rPr>
          <w:rFonts w:ascii="GHEA Grapalat" w:hAnsi="GHEA Grapalat" w:cs="Sylfaen"/>
          <w:b/>
          <w:i/>
          <w:sz w:val="22"/>
          <w:szCs w:val="22"/>
          <w:lang w:val="hy-AM"/>
        </w:rPr>
        <w:t>ՏՆՏԵՍԱԿԱՆ</w:t>
      </w:r>
      <w:r w:rsidRPr="00A27656">
        <w:rPr>
          <w:rFonts w:ascii="GHEA Grapalat" w:hAnsi="GHEA Grapalat" w:cs="Calibri"/>
          <w:b/>
          <w:i/>
          <w:sz w:val="22"/>
          <w:szCs w:val="22"/>
          <w:lang w:val="hy-AM"/>
        </w:rPr>
        <w:t xml:space="preserve"> </w:t>
      </w:r>
      <w:r w:rsidRPr="00A27656">
        <w:rPr>
          <w:rFonts w:ascii="GHEA Grapalat" w:hAnsi="GHEA Grapalat" w:cs="Sylfaen"/>
          <w:b/>
          <w:i/>
          <w:sz w:val="22"/>
          <w:szCs w:val="22"/>
          <w:lang w:val="hy-AM"/>
        </w:rPr>
        <w:t>ԻՐԱՎԻՃԱԿԸ</w:t>
      </w:r>
    </w:p>
    <w:p w:rsidR="008F1D88" w:rsidRPr="00A27656" w:rsidRDefault="008F1D88" w:rsidP="008F1D88">
      <w:pPr>
        <w:spacing w:line="360" w:lineRule="auto"/>
        <w:ind w:right="-12" w:firstLine="561"/>
        <w:jc w:val="both"/>
        <w:rPr>
          <w:rFonts w:ascii="GHEA Grapalat" w:hAnsi="GHEA Grapalat" w:cs="Sylfaen"/>
          <w:sz w:val="22"/>
          <w:szCs w:val="22"/>
          <w:lang w:val="hy-AM"/>
        </w:rPr>
      </w:pPr>
      <w:r w:rsidRPr="00A27656">
        <w:rPr>
          <w:rFonts w:ascii="GHEA Grapalat" w:hAnsi="GHEA Grapalat" w:cs="Sylfaen"/>
          <w:sz w:val="22"/>
          <w:szCs w:val="22"/>
          <w:lang w:val="hy-AM"/>
        </w:rPr>
        <w:t>2016 թվականի առաջին ինն ամիսների տվյալների ամփոփումը ցույց տվեց, որ տնտեսության զարգացում</w:t>
      </w:r>
      <w:r w:rsidR="00683BF1">
        <w:rPr>
          <w:rFonts w:ascii="GHEA Grapalat" w:hAnsi="GHEA Grapalat" w:cs="Sylfaen"/>
          <w:sz w:val="22"/>
          <w:szCs w:val="22"/>
        </w:rPr>
        <w:t>ն</w:t>
      </w:r>
      <w:r w:rsidRPr="00A27656">
        <w:rPr>
          <w:rFonts w:ascii="GHEA Grapalat" w:hAnsi="GHEA Grapalat" w:cs="Sylfaen"/>
          <w:sz w:val="22"/>
          <w:szCs w:val="22"/>
          <w:lang w:val="hy-AM"/>
        </w:rPr>
        <w:t xml:space="preserve"> ընթանում է նախորդ տարվա համեմատ ավելի դանդաղ տեմպերով` հիմնականում պայմանավորված գյուղատնտեսության և շինարարության</w:t>
      </w:r>
      <w:r w:rsidR="00E346F0">
        <w:rPr>
          <w:rFonts w:ascii="GHEA Grapalat" w:hAnsi="GHEA Grapalat" w:cs="Sylfaen"/>
          <w:sz w:val="22"/>
          <w:szCs w:val="22"/>
          <w:lang w:val="hy-AM"/>
        </w:rPr>
        <w:t xml:space="preserve"> </w:t>
      </w:r>
      <w:r w:rsidRPr="00A27656">
        <w:rPr>
          <w:rFonts w:ascii="GHEA Grapalat" w:hAnsi="GHEA Grapalat" w:cs="Sylfaen"/>
          <w:sz w:val="22"/>
          <w:szCs w:val="22"/>
          <w:lang w:val="hy-AM"/>
        </w:rPr>
        <w:t>ոլորտների նվազմամբ: Տնտեսական ակտիվության հիմնական շարժիչ ուժերը եղել են ծառայությունները և արդյունաբերությունը, իսկ ամբողջական պահանջարկի տեսանկյունից տնտեսական աճն ուղեկցվել է սպառման և արտահանման բարելավմամբ:</w:t>
      </w:r>
    </w:p>
    <w:p w:rsidR="001C0D1F" w:rsidRPr="00A27656" w:rsidRDefault="008F1D88" w:rsidP="008F1D88">
      <w:pPr>
        <w:spacing w:line="360" w:lineRule="auto"/>
        <w:ind w:right="-12" w:firstLine="561"/>
        <w:jc w:val="both"/>
        <w:rPr>
          <w:rFonts w:ascii="GHEA Grapalat" w:hAnsi="GHEA Grapalat" w:cs="Sylfaen"/>
          <w:sz w:val="22"/>
          <w:szCs w:val="22"/>
          <w:lang w:val="hy-AM"/>
        </w:rPr>
      </w:pPr>
      <w:r w:rsidRPr="00A27656">
        <w:rPr>
          <w:rFonts w:ascii="GHEA Grapalat" w:hAnsi="GHEA Grapalat" w:cs="Sylfaen"/>
          <w:sz w:val="22"/>
          <w:szCs w:val="22"/>
          <w:lang w:val="hy-AM"/>
        </w:rPr>
        <w:t>Հարկաբյուջետային քաղաքականությունը 2016 թվականի առաջին ինն ամիսների ընթացքում ամբողջական պահանջարկի վրա ունեցել է խթանող ազդեցություն: Գնանկումային միջավայրի պայմաններում ՀՀ կենտրոնական բանկը շարունակել է իրականացնել ընդլայնող դրամավարկային քաղաքականություն:</w:t>
      </w:r>
    </w:p>
    <w:p w:rsidR="008F1D88" w:rsidRPr="00A27656" w:rsidRDefault="008F1D88" w:rsidP="008F1D88">
      <w:pPr>
        <w:pStyle w:val="BodyTextIndent3"/>
        <w:ind w:firstLine="539"/>
        <w:rPr>
          <w:rFonts w:ascii="GHEA Grapalat" w:hAnsi="GHEA Grapalat" w:cs="Sylfaen"/>
          <w:sz w:val="22"/>
          <w:szCs w:val="22"/>
          <w:lang w:val="hy-AM"/>
        </w:rPr>
      </w:pPr>
    </w:p>
    <w:p w:rsidR="001C0D1F" w:rsidRPr="00A27656" w:rsidRDefault="00CD4C90" w:rsidP="00BA0949">
      <w:pPr>
        <w:autoSpaceDE w:val="0"/>
        <w:autoSpaceDN w:val="0"/>
        <w:adjustRightInd w:val="0"/>
        <w:spacing w:line="480" w:lineRule="auto"/>
        <w:ind w:firstLine="540"/>
        <w:jc w:val="both"/>
        <w:rPr>
          <w:rFonts w:ascii="GHEA Grapalat" w:hAnsi="GHEA Grapalat"/>
          <w:sz w:val="22"/>
          <w:szCs w:val="22"/>
        </w:rPr>
      </w:pPr>
      <w:r w:rsidRPr="00A27656">
        <w:rPr>
          <w:rFonts w:ascii="GHEA Grapalat" w:hAnsi="GHEA Grapalat" w:cs="Sylfaen"/>
          <w:b/>
          <w:i/>
          <w:sz w:val="22"/>
          <w:szCs w:val="22"/>
        </w:rPr>
        <w:t>Համախառն առաջարկ</w:t>
      </w:r>
    </w:p>
    <w:p w:rsidR="008F1D88" w:rsidRPr="00A27656" w:rsidRDefault="008F1D88" w:rsidP="008F1D88">
      <w:pPr>
        <w:spacing w:line="360" w:lineRule="auto"/>
        <w:ind w:right="-12" w:firstLine="561"/>
        <w:jc w:val="both"/>
        <w:rPr>
          <w:rFonts w:ascii="GHEA Grapalat" w:hAnsi="GHEA Grapalat" w:cs="Sylfaen"/>
          <w:sz w:val="22"/>
          <w:szCs w:val="22"/>
          <w:lang w:val="hy-AM"/>
        </w:rPr>
      </w:pPr>
      <w:r w:rsidRPr="00A27656">
        <w:rPr>
          <w:rFonts w:ascii="GHEA Grapalat" w:hAnsi="GHEA Grapalat" w:cs="Sylfaen"/>
          <w:sz w:val="22"/>
          <w:szCs w:val="22"/>
          <w:lang w:val="hy-AM"/>
        </w:rPr>
        <w:t>2016 թվականի հունվար-սեպտեմբերին գործընկեր երկրներից եկող ոչ բարենպաստ տնտեսական զարգացումների պայմաններում տնտեսությունը շարունակում է աճել: Գրանցվել է տնտեսական ակտիվության իրական արտահայտությամբ 1.6% աճ նախորդ տարվա նույն ժամանակահատվածի նկատմամբ, որը զիջում է նախորդ տարվա ցուցանիշը 2.2 տոկոսային կետով: Ընդ որում</w:t>
      </w:r>
      <w:r w:rsidR="00683BF1">
        <w:rPr>
          <w:rFonts w:ascii="GHEA Grapalat" w:hAnsi="GHEA Grapalat" w:cs="Sylfaen"/>
          <w:sz w:val="22"/>
          <w:szCs w:val="22"/>
        </w:rPr>
        <w:t>,</w:t>
      </w:r>
      <w:r w:rsidRPr="00A27656">
        <w:rPr>
          <w:rFonts w:ascii="GHEA Grapalat" w:hAnsi="GHEA Grapalat" w:cs="Sylfaen"/>
          <w:sz w:val="22"/>
          <w:szCs w:val="22"/>
          <w:lang w:val="hy-AM"/>
        </w:rPr>
        <w:t xml:space="preserve"> տնտեսական ակտիվությանն ամենամեծ նպաստումն են ունեցել ծառայությունների (1.7 տոկոսային կետ) և արդյունաբերության (0.7 տոկոսային կետ) ճյուղերը: Գյուղատնտեսության ու շինարարության ճյուղերը բացասաբար են ազդել տնտեսական ակտիվության</w:t>
      </w:r>
      <w:r w:rsidR="00683BF1">
        <w:rPr>
          <w:rFonts w:ascii="GHEA Grapalat" w:hAnsi="GHEA Grapalat" w:cs="Sylfaen"/>
          <w:sz w:val="22"/>
          <w:szCs w:val="22"/>
        </w:rPr>
        <w:t xml:space="preserve"> վրա</w:t>
      </w:r>
      <w:r w:rsidRPr="00A27656">
        <w:rPr>
          <w:rFonts w:ascii="GHEA Grapalat" w:hAnsi="GHEA Grapalat" w:cs="Sylfaen"/>
          <w:sz w:val="22"/>
          <w:szCs w:val="22"/>
          <w:lang w:val="hy-AM"/>
        </w:rPr>
        <w:t xml:space="preserve">՝ համապատասխանաբար 0.3 և 0.5 տոկոսային կետերով: Գործընկեր երկրների տնտեսություններից եկող բացասական զարգացումներն իրենց արտացոլումն են գտել հիմնականում իրական տնօրինվող եկամտի նվազման մեջ: </w:t>
      </w:r>
    </w:p>
    <w:p w:rsidR="008F1D88" w:rsidRDefault="008F1D88" w:rsidP="008F1D88">
      <w:pPr>
        <w:spacing w:line="360" w:lineRule="auto"/>
        <w:ind w:right="-12" w:firstLine="561"/>
        <w:jc w:val="both"/>
        <w:rPr>
          <w:rFonts w:ascii="GHEA Grapalat" w:hAnsi="GHEA Grapalat" w:cs="Sylfaen"/>
          <w:sz w:val="22"/>
          <w:szCs w:val="22"/>
        </w:rPr>
      </w:pPr>
    </w:p>
    <w:p w:rsidR="006B7845" w:rsidRDefault="006B7845" w:rsidP="008F1D88">
      <w:pPr>
        <w:spacing w:line="360" w:lineRule="auto"/>
        <w:ind w:right="-12" w:firstLine="561"/>
        <w:jc w:val="both"/>
        <w:rPr>
          <w:rFonts w:ascii="GHEA Grapalat" w:hAnsi="GHEA Grapalat" w:cs="Sylfaen"/>
          <w:sz w:val="22"/>
          <w:szCs w:val="22"/>
        </w:rPr>
      </w:pPr>
    </w:p>
    <w:p w:rsidR="006B7845" w:rsidRPr="006B7845" w:rsidRDefault="006B7845" w:rsidP="008F1D88">
      <w:pPr>
        <w:spacing w:line="360" w:lineRule="auto"/>
        <w:ind w:right="-12" w:firstLine="561"/>
        <w:jc w:val="both"/>
        <w:rPr>
          <w:rFonts w:ascii="GHEA Grapalat" w:hAnsi="GHEA Grapalat" w:cs="Sylfaen"/>
          <w:sz w:val="22"/>
          <w:szCs w:val="22"/>
        </w:rPr>
      </w:pPr>
    </w:p>
    <w:p w:rsidR="008F1D88" w:rsidRPr="00A27656" w:rsidRDefault="008F1D88" w:rsidP="008F1D88">
      <w:pPr>
        <w:pStyle w:val="BodyTextIndent3"/>
        <w:ind w:firstLine="539"/>
        <w:rPr>
          <w:rFonts w:ascii="GHEA Grapalat" w:hAnsi="GHEA Grapalat" w:cs="Sylfaen"/>
          <w:sz w:val="22"/>
          <w:szCs w:val="22"/>
          <w:lang w:val="hy-AM"/>
        </w:rPr>
      </w:pPr>
      <w:r w:rsidRPr="00A27656">
        <w:rPr>
          <w:rFonts w:ascii="GHEA Grapalat" w:hAnsi="GHEA Grapalat" w:cs="Sylfaen"/>
          <w:b/>
          <w:sz w:val="22"/>
          <w:szCs w:val="22"/>
          <w:lang w:val="hy-AM"/>
        </w:rPr>
        <w:lastRenderedPageBreak/>
        <w:t>Գծապատկեր 1.</w:t>
      </w:r>
      <w:r w:rsidRPr="00A27656">
        <w:rPr>
          <w:rFonts w:ascii="GHEA Grapalat" w:hAnsi="GHEA Grapalat" w:cs="Sylfaen"/>
          <w:sz w:val="22"/>
          <w:szCs w:val="22"/>
          <w:lang w:val="hy-AM"/>
        </w:rPr>
        <w:t xml:space="preserve"> 2015-2016 թվականների հունվար-</w:t>
      </w:r>
      <w:r w:rsidRPr="00A27656">
        <w:rPr>
          <w:rFonts w:ascii="GHEA Grapalat" w:hAnsi="GHEA Grapalat" w:cs="Sylfaen"/>
          <w:sz w:val="22"/>
          <w:szCs w:val="22"/>
        </w:rPr>
        <w:t>սեպտեմբեր</w:t>
      </w:r>
      <w:r w:rsidRPr="00A27656">
        <w:rPr>
          <w:rFonts w:ascii="GHEA Grapalat" w:hAnsi="GHEA Grapalat" w:cs="Sylfaen"/>
          <w:sz w:val="22"/>
          <w:szCs w:val="22"/>
          <w:lang w:val="hy-AM"/>
        </w:rPr>
        <w:t xml:space="preserve"> ամիսներին տնտեսության ճյուղերի թողարկումների նպաստումները տնտեսական ակտիվության իրական աճին, տոկոսային կետ</w:t>
      </w:r>
    </w:p>
    <w:p w:rsidR="000223B9" w:rsidRPr="00A27656" w:rsidRDefault="008F1D88" w:rsidP="008F1D88">
      <w:pPr>
        <w:pStyle w:val="BodyTextIndent3"/>
        <w:ind w:firstLine="0"/>
        <w:rPr>
          <w:rFonts w:ascii="GHEA Grapalat" w:hAnsi="GHEA Grapalat" w:cs="Sylfaen"/>
          <w:b/>
          <w:sz w:val="22"/>
          <w:szCs w:val="22"/>
        </w:rPr>
      </w:pPr>
      <w:r w:rsidRPr="00A27656">
        <w:rPr>
          <w:rFonts w:ascii="GHEA Grapalat" w:hAnsi="GHEA Grapalat" w:cs="Sylfaen"/>
          <w:b/>
          <w:i/>
          <w:noProof/>
        </w:rPr>
        <w:drawing>
          <wp:inline distT="0" distB="0" distL="0" distR="0" wp14:anchorId="12932572" wp14:editId="32104594">
            <wp:extent cx="3162300" cy="2600325"/>
            <wp:effectExtent l="0" t="0" r="19050" b="9525"/>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27656">
        <w:rPr>
          <w:rFonts w:ascii="GHEA Grapalat" w:hAnsi="GHEA Grapalat" w:cs="Sylfaen"/>
          <w:b/>
          <w:i/>
          <w:noProof/>
        </w:rPr>
        <w:drawing>
          <wp:inline distT="0" distB="0" distL="0" distR="0" wp14:anchorId="354A1D53" wp14:editId="7753DBD4">
            <wp:extent cx="3152775" cy="2609850"/>
            <wp:effectExtent l="0" t="0" r="9525" b="19050"/>
            <wp:docPr id="4"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4C90" w:rsidRPr="00A27656" w:rsidRDefault="00CD4C90" w:rsidP="009B6E1C">
      <w:pPr>
        <w:ind w:right="-12" w:firstLine="561"/>
        <w:jc w:val="both"/>
        <w:rPr>
          <w:rFonts w:ascii="GHEA Grapalat" w:hAnsi="GHEA Grapalat" w:cs="Sylfaen"/>
          <w:sz w:val="22"/>
          <w:szCs w:val="22"/>
          <w:lang w:val="hy-AM"/>
        </w:rPr>
      </w:pPr>
    </w:p>
    <w:p w:rsidR="008F1D88" w:rsidRPr="00A27656" w:rsidRDefault="00446AF7" w:rsidP="008F1D88">
      <w:pPr>
        <w:spacing w:line="360" w:lineRule="auto"/>
        <w:ind w:right="-12" w:firstLine="561"/>
        <w:jc w:val="both"/>
        <w:rPr>
          <w:rFonts w:ascii="GHEA Grapalat" w:hAnsi="GHEA Grapalat" w:cs="Sylfaen"/>
          <w:sz w:val="22"/>
          <w:szCs w:val="22"/>
          <w:lang w:val="hy-AM"/>
        </w:rPr>
      </w:pPr>
      <w:r w:rsidRPr="00A27656">
        <w:rPr>
          <w:rFonts w:ascii="GHEA Grapalat" w:hAnsi="GHEA Grapalat" w:cs="Sylfaen"/>
          <w:b/>
          <w:sz w:val="22"/>
          <w:szCs w:val="22"/>
          <w:lang w:val="hy-AM"/>
        </w:rPr>
        <w:t>Արդյունաբերություն</w:t>
      </w:r>
      <w:r w:rsidRPr="00A27656">
        <w:rPr>
          <w:rFonts w:ascii="GHEA Grapalat" w:hAnsi="GHEA Grapalat"/>
          <w:b/>
          <w:sz w:val="22"/>
          <w:szCs w:val="22"/>
          <w:vertAlign w:val="superscript"/>
          <w:lang w:val="hy-AM"/>
        </w:rPr>
        <w:footnoteReference w:id="1"/>
      </w:r>
      <w:r w:rsidR="00BA0949" w:rsidRPr="00A27656">
        <w:rPr>
          <w:rFonts w:ascii="GHEA Grapalat" w:hAnsi="GHEA Grapalat" w:cs="Sylfaen"/>
          <w:b/>
          <w:sz w:val="22"/>
          <w:szCs w:val="22"/>
          <w:lang w:val="hy-AM"/>
        </w:rPr>
        <w:t>:</w:t>
      </w:r>
      <w:r w:rsidRPr="00A27656">
        <w:rPr>
          <w:rFonts w:ascii="GHEA Grapalat" w:hAnsi="GHEA Grapalat" w:cs="Sylfaen"/>
          <w:sz w:val="22"/>
          <w:szCs w:val="22"/>
          <w:lang w:val="hy-AM"/>
        </w:rPr>
        <w:t xml:space="preserve"> </w:t>
      </w:r>
      <w:r w:rsidR="008F1D88" w:rsidRPr="00A27656">
        <w:rPr>
          <w:rFonts w:ascii="GHEA Grapalat" w:hAnsi="GHEA Grapalat" w:cs="Sylfaen"/>
          <w:sz w:val="22"/>
          <w:szCs w:val="22"/>
          <w:lang w:val="hy-AM"/>
        </w:rPr>
        <w:t>2016 թվականի հունվար-սեպտեմբերին արդյունաբերություն</w:t>
      </w:r>
      <w:r w:rsidR="006B7845">
        <w:rPr>
          <w:rFonts w:ascii="GHEA Grapalat" w:hAnsi="GHEA Grapalat" w:cs="Sylfaen"/>
          <w:sz w:val="22"/>
          <w:szCs w:val="22"/>
        </w:rPr>
        <w:t>ն</w:t>
      </w:r>
      <w:r w:rsidR="008F1D88" w:rsidRPr="00A27656">
        <w:rPr>
          <w:rFonts w:ascii="GHEA Grapalat" w:hAnsi="GHEA Grapalat" w:cs="Sylfaen"/>
          <w:sz w:val="22"/>
          <w:szCs w:val="22"/>
          <w:lang w:val="hy-AM"/>
        </w:rPr>
        <w:t xml:space="preserve"> աճել է՝ պայմանավորված հիմնականում մշակող արդյունաբերությամբ: Արձանագրվել է արդյունաբերական արտադրանքի թողարկման ծավալի 7.1% աճ: </w:t>
      </w:r>
    </w:p>
    <w:p w:rsidR="008F1D88" w:rsidRPr="00A27656" w:rsidRDefault="008F1D88" w:rsidP="008F1D88">
      <w:pPr>
        <w:spacing w:line="360" w:lineRule="auto"/>
        <w:ind w:right="-12" w:firstLine="561"/>
        <w:jc w:val="both"/>
        <w:rPr>
          <w:rFonts w:ascii="GHEA Grapalat" w:hAnsi="GHEA Grapalat" w:cs="Sylfaen"/>
          <w:sz w:val="22"/>
          <w:szCs w:val="22"/>
          <w:lang w:val="hy-AM"/>
        </w:rPr>
      </w:pPr>
      <w:r w:rsidRPr="00A27656">
        <w:rPr>
          <w:rFonts w:ascii="GHEA Grapalat" w:hAnsi="GHEA Grapalat" w:cs="Sylfaen"/>
          <w:sz w:val="22"/>
          <w:szCs w:val="22"/>
          <w:lang w:val="hy-AM"/>
        </w:rPr>
        <w:t>Մշակող արդյունաբերություն</w:t>
      </w:r>
      <w:r w:rsidR="006B7845">
        <w:rPr>
          <w:rFonts w:ascii="GHEA Grapalat" w:hAnsi="GHEA Grapalat" w:cs="Sylfaen"/>
          <w:sz w:val="22"/>
          <w:szCs w:val="22"/>
        </w:rPr>
        <w:t>ն</w:t>
      </w:r>
      <w:r w:rsidRPr="00A27656">
        <w:rPr>
          <w:rFonts w:ascii="GHEA Grapalat" w:hAnsi="GHEA Grapalat" w:cs="Sylfaen"/>
          <w:sz w:val="22"/>
          <w:szCs w:val="22"/>
          <w:lang w:val="hy-AM"/>
        </w:rPr>
        <w:t xml:space="preserve"> աճել է՝ պայմանավորված հիմնականում արտաքին շուկայում իրացված ապրանքների</w:t>
      </w:r>
      <w:r w:rsidR="006B7845">
        <w:rPr>
          <w:rFonts w:ascii="GHEA Grapalat" w:hAnsi="GHEA Grapalat" w:cs="Sylfaen"/>
          <w:sz w:val="22"/>
          <w:szCs w:val="22"/>
        </w:rPr>
        <w:t xml:space="preserve"> ծավալի</w:t>
      </w:r>
      <w:r w:rsidRPr="00A27656">
        <w:rPr>
          <w:rFonts w:ascii="GHEA Grapalat" w:hAnsi="GHEA Grapalat" w:cs="Sylfaen"/>
          <w:sz w:val="22"/>
          <w:szCs w:val="22"/>
          <w:lang w:val="hy-AM"/>
        </w:rPr>
        <w:t xml:space="preserve"> աճով: Մշակող արդյունաբերության աճը կազմել է 5.6%: Մշակող արդյունաբերության աճին էական դրական նպաստում </w:t>
      </w:r>
      <w:r w:rsidR="006B7845">
        <w:rPr>
          <w:rFonts w:ascii="GHEA Grapalat" w:hAnsi="GHEA Grapalat" w:cs="Sylfaen"/>
          <w:sz w:val="22"/>
          <w:szCs w:val="22"/>
        </w:rPr>
        <w:t>է</w:t>
      </w:r>
      <w:r w:rsidRPr="00A27656">
        <w:rPr>
          <w:rFonts w:ascii="GHEA Grapalat" w:hAnsi="GHEA Grapalat" w:cs="Sylfaen"/>
          <w:sz w:val="22"/>
          <w:szCs w:val="22"/>
          <w:lang w:val="hy-AM"/>
        </w:rPr>
        <w:t xml:space="preserve"> ունեցել ոսկերչական (2 անգամ) ու ծխախոտի (19.4%) արտադրա</w:t>
      </w:r>
      <w:r w:rsidRPr="00A27656">
        <w:rPr>
          <w:rFonts w:ascii="GHEA Grapalat" w:hAnsi="GHEA Grapalat" w:cs="Sylfaen"/>
          <w:sz w:val="22"/>
          <w:szCs w:val="22"/>
          <w:lang w:val="hy-AM"/>
        </w:rPr>
        <w:softHyphen/>
        <w:t>տեսակների և սննդամթերքի (3.0%) արտադրության աճը: Ոսկերչական արտադրա</w:t>
      </w:r>
      <w:r w:rsidRPr="00A27656">
        <w:rPr>
          <w:rFonts w:ascii="GHEA Grapalat" w:hAnsi="GHEA Grapalat" w:cs="Sylfaen"/>
          <w:sz w:val="22"/>
          <w:szCs w:val="22"/>
          <w:lang w:val="hy-AM"/>
        </w:rPr>
        <w:softHyphen/>
        <w:t xml:space="preserve">տեսակների աճը հիմնականում պայմանավորված է եղել արտաքին սպառման աճով: Ծխախոտային արտադրատեսակների արտադրության աճը պայմանավորված է եղել ծխախոտի արտահանման ծավալների աճով: Սննդամթերքի արտադրության իրացման աճը տեղի է ունեցել ներքին պահանջարկի նվազման և արտաքին պահանջարկի էական ավելացման հաշվին: </w:t>
      </w:r>
      <w:r w:rsidR="006B7845" w:rsidRPr="00A27656">
        <w:rPr>
          <w:rFonts w:ascii="GHEA Grapalat" w:hAnsi="GHEA Grapalat" w:cs="Sylfaen"/>
          <w:sz w:val="22"/>
          <w:szCs w:val="22"/>
          <w:lang w:val="hy-AM"/>
        </w:rPr>
        <w:t xml:space="preserve">2016 թվականի հունվար-սեպտեմբերին </w:t>
      </w:r>
      <w:r w:rsidR="006B7845">
        <w:rPr>
          <w:rFonts w:ascii="GHEA Grapalat" w:hAnsi="GHEA Grapalat" w:cs="Sylfaen"/>
          <w:sz w:val="22"/>
          <w:szCs w:val="22"/>
        </w:rPr>
        <w:t>խ</w:t>
      </w:r>
      <w:r w:rsidRPr="00A27656">
        <w:rPr>
          <w:rFonts w:ascii="GHEA Grapalat" w:hAnsi="GHEA Grapalat" w:cs="Sylfaen"/>
          <w:sz w:val="22"/>
          <w:szCs w:val="22"/>
          <w:lang w:val="hy-AM"/>
        </w:rPr>
        <w:t>միչքների արտադրությունն աճել է</w:t>
      </w:r>
      <w:r w:rsidR="00E346F0">
        <w:rPr>
          <w:rFonts w:ascii="GHEA Grapalat" w:hAnsi="GHEA Grapalat" w:cs="Sylfaen"/>
          <w:sz w:val="22"/>
          <w:szCs w:val="22"/>
          <w:lang w:val="hy-AM"/>
        </w:rPr>
        <w:t xml:space="preserve"> </w:t>
      </w:r>
      <w:r w:rsidRPr="00A27656">
        <w:rPr>
          <w:rFonts w:ascii="GHEA Grapalat" w:hAnsi="GHEA Grapalat" w:cs="Sylfaen"/>
          <w:sz w:val="22"/>
          <w:szCs w:val="22"/>
          <w:lang w:val="hy-AM"/>
        </w:rPr>
        <w:t>6.6%</w:t>
      </w:r>
      <w:r w:rsidR="006B7845">
        <w:rPr>
          <w:rFonts w:ascii="GHEA Grapalat" w:hAnsi="GHEA Grapalat" w:cs="Sylfaen"/>
          <w:sz w:val="22"/>
          <w:szCs w:val="22"/>
        </w:rPr>
        <w:t>-ով</w:t>
      </w:r>
      <w:r w:rsidRPr="00A27656">
        <w:rPr>
          <w:rFonts w:ascii="GHEA Grapalat" w:hAnsi="GHEA Grapalat" w:cs="Sylfaen"/>
          <w:sz w:val="22"/>
          <w:szCs w:val="22"/>
          <w:lang w:val="hy-AM"/>
        </w:rPr>
        <w:t xml:space="preserve">: </w:t>
      </w:r>
    </w:p>
    <w:p w:rsidR="008F1D88" w:rsidRPr="00A27656" w:rsidRDefault="006B7845" w:rsidP="008F1D88">
      <w:pPr>
        <w:spacing w:line="360" w:lineRule="auto"/>
        <w:ind w:right="-12" w:firstLine="561"/>
        <w:jc w:val="both"/>
        <w:rPr>
          <w:rFonts w:ascii="GHEA Grapalat" w:hAnsi="GHEA Grapalat" w:cs="Sylfaen"/>
          <w:sz w:val="22"/>
          <w:szCs w:val="22"/>
          <w:lang w:val="hy-AM"/>
        </w:rPr>
      </w:pPr>
      <w:r>
        <w:rPr>
          <w:rFonts w:ascii="GHEA Grapalat" w:hAnsi="GHEA Grapalat" w:cs="Sylfaen"/>
          <w:sz w:val="22"/>
          <w:szCs w:val="22"/>
          <w:lang w:val="hy-AM"/>
        </w:rPr>
        <w:t>Մշակող արդյունաբերության աճի</w:t>
      </w:r>
      <w:r>
        <w:rPr>
          <w:rFonts w:ascii="GHEA Grapalat" w:hAnsi="GHEA Grapalat" w:cs="Sylfaen"/>
          <w:sz w:val="22"/>
          <w:szCs w:val="22"/>
        </w:rPr>
        <w:t xml:space="preserve"> վրա</w:t>
      </w:r>
      <w:r w:rsidR="008F1D88" w:rsidRPr="00A27656">
        <w:rPr>
          <w:rFonts w:ascii="GHEA Grapalat" w:hAnsi="GHEA Grapalat" w:cs="Sylfaen"/>
          <w:sz w:val="22"/>
          <w:szCs w:val="22"/>
          <w:lang w:val="hy-AM"/>
        </w:rPr>
        <w:t xml:space="preserve"> բացասաբար է ազդել հիմնականում այլ ոչ մետաղական</w:t>
      </w:r>
      <w:r w:rsidR="00E346F0">
        <w:rPr>
          <w:rFonts w:ascii="GHEA Grapalat" w:hAnsi="GHEA Grapalat" w:cs="Sylfaen"/>
          <w:sz w:val="22"/>
          <w:szCs w:val="22"/>
          <w:lang w:val="hy-AM"/>
        </w:rPr>
        <w:t xml:space="preserve"> </w:t>
      </w:r>
      <w:r w:rsidR="008F1D88" w:rsidRPr="00A27656">
        <w:rPr>
          <w:rFonts w:ascii="GHEA Grapalat" w:hAnsi="GHEA Grapalat" w:cs="Sylfaen"/>
          <w:sz w:val="22"/>
          <w:szCs w:val="22"/>
          <w:lang w:val="hy-AM"/>
        </w:rPr>
        <w:t>հանքային արտադրատեսակների արտադրության 21.1% նվազումը, որը զուգակցվել է արտաքին սպառման 2.5 անգամ աճով և ներքին սպաոման 37% նվազմամբ:</w:t>
      </w:r>
      <w:r w:rsidR="00E346F0">
        <w:rPr>
          <w:rFonts w:ascii="GHEA Grapalat" w:hAnsi="GHEA Grapalat" w:cs="Sylfaen"/>
          <w:sz w:val="22"/>
          <w:szCs w:val="22"/>
          <w:lang w:val="hy-AM"/>
        </w:rPr>
        <w:t xml:space="preserve"> </w:t>
      </w:r>
    </w:p>
    <w:p w:rsidR="008F1D88" w:rsidRPr="00A27656" w:rsidRDefault="008F1D88" w:rsidP="008F1D88">
      <w:pPr>
        <w:spacing w:line="360" w:lineRule="auto"/>
        <w:ind w:right="-12" w:firstLine="561"/>
        <w:jc w:val="both"/>
        <w:rPr>
          <w:rFonts w:ascii="GHEA Grapalat" w:hAnsi="GHEA Grapalat" w:cs="Sylfaen"/>
          <w:sz w:val="22"/>
          <w:szCs w:val="22"/>
          <w:lang w:val="hy-AM"/>
        </w:rPr>
      </w:pPr>
      <w:r w:rsidRPr="00A27656">
        <w:rPr>
          <w:rFonts w:ascii="GHEA Grapalat" w:hAnsi="GHEA Grapalat" w:cs="Sylfaen"/>
          <w:sz w:val="22"/>
          <w:szCs w:val="22"/>
          <w:lang w:val="hy-AM"/>
        </w:rPr>
        <w:t>Հանքագործական արդյունաբերությունը, չնայած միջազգային շուկայում մետաղների գների նվազման միտումին</w:t>
      </w:r>
      <w:r w:rsidRPr="00A27656">
        <w:rPr>
          <w:rFonts w:ascii="GHEA Grapalat" w:hAnsi="GHEA Grapalat" w:cs="Sylfaen"/>
          <w:sz w:val="22"/>
          <w:szCs w:val="22"/>
          <w:vertAlign w:val="superscript"/>
          <w:lang w:val="hy-AM"/>
        </w:rPr>
        <w:footnoteReference w:id="2"/>
      </w:r>
      <w:r w:rsidRPr="00A27656">
        <w:rPr>
          <w:rFonts w:ascii="GHEA Grapalat" w:hAnsi="GHEA Grapalat" w:cs="Sylfaen"/>
          <w:sz w:val="22"/>
          <w:szCs w:val="22"/>
          <w:lang w:val="hy-AM"/>
        </w:rPr>
        <w:t>, շարունակել է մեծ նպաստում ունենալ</w:t>
      </w:r>
      <w:r w:rsidR="00E346F0">
        <w:rPr>
          <w:rFonts w:ascii="GHEA Grapalat" w:hAnsi="GHEA Grapalat" w:cs="Sylfaen"/>
          <w:sz w:val="22"/>
          <w:szCs w:val="22"/>
          <w:lang w:val="hy-AM"/>
        </w:rPr>
        <w:t xml:space="preserve"> </w:t>
      </w:r>
      <w:r w:rsidRPr="00A27656">
        <w:rPr>
          <w:rFonts w:ascii="GHEA Grapalat" w:hAnsi="GHEA Grapalat" w:cs="Sylfaen"/>
          <w:sz w:val="22"/>
          <w:szCs w:val="22"/>
          <w:lang w:val="hy-AM"/>
        </w:rPr>
        <w:t>արդյունաբերությանը: Հանքագործության աճը կազմել է 13.7%:</w:t>
      </w:r>
    </w:p>
    <w:p w:rsidR="008F1D88" w:rsidRPr="00A27656" w:rsidRDefault="008F1D88" w:rsidP="008F1D88">
      <w:pPr>
        <w:spacing w:line="360" w:lineRule="auto"/>
        <w:ind w:right="-12" w:firstLine="561"/>
        <w:jc w:val="both"/>
        <w:rPr>
          <w:rFonts w:ascii="GHEA Grapalat" w:hAnsi="GHEA Grapalat" w:cs="Sylfaen"/>
          <w:sz w:val="22"/>
          <w:szCs w:val="22"/>
          <w:lang w:val="hy-AM"/>
        </w:rPr>
      </w:pPr>
      <w:r w:rsidRPr="00A27656">
        <w:rPr>
          <w:rFonts w:ascii="GHEA Grapalat" w:hAnsi="GHEA Grapalat" w:cs="Sylfaen"/>
          <w:sz w:val="22"/>
          <w:szCs w:val="22"/>
          <w:lang w:val="hy-AM"/>
        </w:rPr>
        <w:lastRenderedPageBreak/>
        <w:t>Էլեկտրաէներգիայի, գազի, գոլորշու և լավորակ օդի մատակարարման և ջրամատակարարման ճյուղեր</w:t>
      </w:r>
      <w:r w:rsidR="000768BA">
        <w:rPr>
          <w:rFonts w:ascii="GHEA Grapalat" w:hAnsi="GHEA Grapalat" w:cs="Sylfaen"/>
          <w:sz w:val="22"/>
          <w:szCs w:val="22"/>
        </w:rPr>
        <w:t>ն</w:t>
      </w:r>
      <w:r w:rsidRPr="00A27656">
        <w:rPr>
          <w:rFonts w:ascii="GHEA Grapalat" w:hAnsi="GHEA Grapalat" w:cs="Sylfaen"/>
          <w:sz w:val="22"/>
          <w:szCs w:val="22"/>
          <w:lang w:val="hy-AM"/>
        </w:rPr>
        <w:t xml:space="preserve"> աճի ցուցանիշներ են արձանագրել: Էլեկտրաէներգիայի և ջրամատակարարման ճյուղերում արձանագրվել է համապատասխանաբար 5.8% և 7.1% աճ: Հատկանշական է, որ ոլորտի աճն ապահովվել է էլեկտրաէներգիայի բաշխման էական աճով, իսկ էլեկտրաէներգիայի արտադրությունը նվազել է 6.5%-ով: Էլեկտրաէներգիայի և ջերմաէներգիայի արտադրության նվազումը պայմանավորված էր հիմնականում ՋԷԿ-երի կողմից արտադրված էլեկտրաէներգիայի 28% նվազմամբ: Միևնույն ժամանակ, ՀԷԿ-երի կողմից արտադրության ծավալներն աճել են 6.1%-ով, իսկ ՀԱԷԿ-ի կողմից արտադրության ծավալները</w:t>
      </w:r>
      <w:r w:rsidR="00B272D7">
        <w:rPr>
          <w:rFonts w:ascii="GHEA Grapalat" w:hAnsi="GHEA Grapalat" w:cs="Sylfaen"/>
          <w:sz w:val="22"/>
          <w:szCs w:val="22"/>
        </w:rPr>
        <w:t>`</w:t>
      </w:r>
      <w:r w:rsidR="00E346F0">
        <w:rPr>
          <w:rFonts w:ascii="GHEA Grapalat" w:hAnsi="GHEA Grapalat" w:cs="Sylfaen"/>
          <w:sz w:val="22"/>
          <w:szCs w:val="22"/>
          <w:lang w:val="hy-AM"/>
        </w:rPr>
        <w:t xml:space="preserve"> </w:t>
      </w:r>
      <w:r w:rsidRPr="00A27656">
        <w:rPr>
          <w:rFonts w:ascii="GHEA Grapalat" w:hAnsi="GHEA Grapalat" w:cs="Sylfaen"/>
          <w:sz w:val="22"/>
          <w:szCs w:val="22"/>
          <w:lang w:val="hy-AM"/>
        </w:rPr>
        <w:t xml:space="preserve">1.6%-ով: </w:t>
      </w:r>
    </w:p>
    <w:p w:rsidR="00C2062C" w:rsidRPr="00A27656" w:rsidRDefault="00446AF7" w:rsidP="00535431">
      <w:pPr>
        <w:pStyle w:val="BodyTextIndent3"/>
        <w:ind w:firstLine="539"/>
        <w:rPr>
          <w:rFonts w:ascii="GHEA Grapalat" w:hAnsi="GHEA Grapalat" w:cs="Sylfaen"/>
          <w:sz w:val="22"/>
          <w:szCs w:val="22"/>
          <w:lang w:val="hy-AM"/>
        </w:rPr>
      </w:pPr>
      <w:r w:rsidRPr="00A27656">
        <w:rPr>
          <w:rFonts w:ascii="GHEA Grapalat" w:hAnsi="GHEA Grapalat" w:cs="Sylfaen"/>
          <w:b/>
          <w:sz w:val="22"/>
          <w:szCs w:val="22"/>
          <w:lang w:val="hy-AM"/>
        </w:rPr>
        <w:t>Գյուղատնտեսություն</w:t>
      </w:r>
      <w:r w:rsidR="00BA0949" w:rsidRPr="00A27656">
        <w:rPr>
          <w:rFonts w:ascii="GHEA Grapalat" w:hAnsi="GHEA Grapalat" w:cs="Sylfaen"/>
          <w:b/>
          <w:sz w:val="22"/>
          <w:szCs w:val="22"/>
        </w:rPr>
        <w:t>:</w:t>
      </w:r>
      <w:r w:rsidRPr="00A27656">
        <w:rPr>
          <w:rFonts w:ascii="GHEA Grapalat" w:hAnsi="GHEA Grapalat" w:cs="Sylfaen"/>
          <w:sz w:val="22"/>
          <w:szCs w:val="22"/>
          <w:lang w:val="hy-AM"/>
        </w:rPr>
        <w:t xml:space="preserve"> </w:t>
      </w:r>
      <w:r w:rsidR="008F1D88" w:rsidRPr="00A27656">
        <w:rPr>
          <w:rFonts w:ascii="GHEA Grapalat" w:hAnsi="GHEA Grapalat" w:cs="Sylfaen"/>
          <w:sz w:val="22"/>
          <w:szCs w:val="22"/>
          <w:lang w:val="hy-AM"/>
        </w:rPr>
        <w:t>2016 թվականի հունվար-սեպտեմբերին գյուղատնտեսության համախառն թողարկում</w:t>
      </w:r>
      <w:r w:rsidR="00792285">
        <w:rPr>
          <w:rFonts w:ascii="GHEA Grapalat" w:hAnsi="GHEA Grapalat" w:cs="Sylfaen"/>
          <w:sz w:val="22"/>
          <w:szCs w:val="22"/>
        </w:rPr>
        <w:t>ն</w:t>
      </w:r>
      <w:r w:rsidR="008F1D88" w:rsidRPr="00A27656">
        <w:rPr>
          <w:rFonts w:ascii="GHEA Grapalat" w:hAnsi="GHEA Grapalat" w:cs="Sylfaen"/>
          <w:sz w:val="22"/>
          <w:szCs w:val="22"/>
          <w:lang w:val="hy-AM"/>
        </w:rPr>
        <w:t xml:space="preserve"> իրական արտահայտությամբ </w:t>
      </w:r>
      <w:r w:rsidR="00792285" w:rsidRPr="00A27656">
        <w:rPr>
          <w:rFonts w:ascii="GHEA Grapalat" w:hAnsi="GHEA Grapalat" w:cs="Sylfaen"/>
          <w:sz w:val="22"/>
          <w:szCs w:val="22"/>
          <w:lang w:val="hy-AM"/>
        </w:rPr>
        <w:t xml:space="preserve">նվազել է </w:t>
      </w:r>
      <w:r w:rsidR="008F1D88" w:rsidRPr="00A27656">
        <w:rPr>
          <w:rFonts w:ascii="GHEA Grapalat" w:hAnsi="GHEA Grapalat" w:cs="Sylfaen"/>
          <w:sz w:val="22"/>
          <w:szCs w:val="22"/>
          <w:lang w:val="hy-AM"/>
        </w:rPr>
        <w:t>2.4%-ով: Գյուղատնտեսության նվազումը հիմնականում պայմանավորված է եղել բուսաբուծության 6.0% նվազմամբ, որը զուգակցվել է պտուղ, հատապտղի 28.5%, բոստանային մշակաբույսերի</w:t>
      </w:r>
      <w:r w:rsidR="00792285">
        <w:rPr>
          <w:rFonts w:ascii="GHEA Grapalat" w:hAnsi="GHEA Grapalat" w:cs="Sylfaen"/>
          <w:sz w:val="22"/>
          <w:szCs w:val="22"/>
        </w:rPr>
        <w:t>՝</w:t>
      </w:r>
      <w:r w:rsidR="008F1D88" w:rsidRPr="00A27656">
        <w:rPr>
          <w:rFonts w:ascii="GHEA Grapalat" w:hAnsi="GHEA Grapalat" w:cs="Sylfaen"/>
          <w:sz w:val="22"/>
          <w:szCs w:val="22"/>
          <w:lang w:val="hy-AM"/>
        </w:rPr>
        <w:t xml:space="preserve"> 13.4%, խաղողի</w:t>
      </w:r>
      <w:r w:rsidR="00792285">
        <w:rPr>
          <w:rFonts w:ascii="GHEA Grapalat" w:hAnsi="GHEA Grapalat" w:cs="Sylfaen"/>
          <w:sz w:val="22"/>
          <w:szCs w:val="22"/>
        </w:rPr>
        <w:t>՝</w:t>
      </w:r>
      <w:r w:rsidR="008F1D88" w:rsidRPr="00A27656">
        <w:rPr>
          <w:rFonts w:ascii="GHEA Grapalat" w:hAnsi="GHEA Grapalat" w:cs="Sylfaen"/>
          <w:sz w:val="22"/>
          <w:szCs w:val="22"/>
          <w:lang w:val="hy-AM"/>
        </w:rPr>
        <w:t xml:space="preserve"> 38.4%, բանջարեղենի</w:t>
      </w:r>
      <w:r w:rsidR="00792285">
        <w:rPr>
          <w:rFonts w:ascii="GHEA Grapalat" w:hAnsi="GHEA Grapalat" w:cs="Sylfaen"/>
          <w:sz w:val="22"/>
          <w:szCs w:val="22"/>
        </w:rPr>
        <w:t>՝</w:t>
      </w:r>
      <w:r w:rsidR="008F1D88" w:rsidRPr="00A27656">
        <w:rPr>
          <w:rFonts w:ascii="GHEA Grapalat" w:hAnsi="GHEA Grapalat" w:cs="Sylfaen"/>
          <w:sz w:val="22"/>
          <w:szCs w:val="22"/>
          <w:lang w:val="hy-AM"/>
        </w:rPr>
        <w:t xml:space="preserve"> 6.9% նվազմամբ: Անասնաբուծությունը և ձկնորսությունը դրական</w:t>
      </w:r>
      <w:r w:rsidR="00792285">
        <w:rPr>
          <w:rFonts w:ascii="GHEA Grapalat" w:hAnsi="GHEA Grapalat" w:cs="Sylfaen"/>
          <w:sz w:val="22"/>
          <w:szCs w:val="22"/>
        </w:rPr>
        <w:t>որեն</w:t>
      </w:r>
      <w:r w:rsidR="008F1D88" w:rsidRPr="00A27656">
        <w:rPr>
          <w:rFonts w:ascii="GHEA Grapalat" w:hAnsi="GHEA Grapalat" w:cs="Sylfaen"/>
          <w:sz w:val="22"/>
          <w:szCs w:val="22"/>
          <w:lang w:val="hy-AM"/>
        </w:rPr>
        <w:t xml:space="preserve"> են նպաստել գյուղատնտեսությանը՝ աճելով 4.0%</w:t>
      </w:r>
      <w:r w:rsidR="00792285">
        <w:rPr>
          <w:rFonts w:ascii="GHEA Grapalat" w:hAnsi="GHEA Grapalat" w:cs="Sylfaen"/>
          <w:sz w:val="22"/>
          <w:szCs w:val="22"/>
        </w:rPr>
        <w:t>-ով</w:t>
      </w:r>
      <w:r w:rsidR="008F1D88" w:rsidRPr="00A27656">
        <w:rPr>
          <w:rFonts w:ascii="GHEA Grapalat" w:hAnsi="GHEA Grapalat" w:cs="Sylfaen"/>
          <w:sz w:val="22"/>
          <w:szCs w:val="22"/>
          <w:lang w:val="hy-AM"/>
        </w:rPr>
        <w:t xml:space="preserve"> և 2.3%-ով: Անասնաբուծության ճյուղի աճը պայմանավորված է եղել կաթի արտադրության 3.6%, մսի արտադրության</w:t>
      </w:r>
      <w:r w:rsidR="00792285">
        <w:rPr>
          <w:rFonts w:ascii="GHEA Grapalat" w:hAnsi="GHEA Grapalat" w:cs="Sylfaen"/>
          <w:sz w:val="22"/>
          <w:szCs w:val="22"/>
        </w:rPr>
        <w:t>՝</w:t>
      </w:r>
      <w:r w:rsidR="008F1D88" w:rsidRPr="00A27656">
        <w:rPr>
          <w:rFonts w:ascii="GHEA Grapalat" w:hAnsi="GHEA Grapalat" w:cs="Sylfaen"/>
          <w:sz w:val="22"/>
          <w:szCs w:val="22"/>
          <w:lang w:val="hy-AM"/>
        </w:rPr>
        <w:t xml:space="preserve"> 3.3% և ձվի արտադրության</w:t>
      </w:r>
      <w:r w:rsidR="00792285">
        <w:rPr>
          <w:rFonts w:ascii="GHEA Grapalat" w:hAnsi="GHEA Grapalat" w:cs="Sylfaen"/>
          <w:sz w:val="22"/>
          <w:szCs w:val="22"/>
        </w:rPr>
        <w:t>՝</w:t>
      </w:r>
      <w:r w:rsidR="00792285">
        <w:rPr>
          <w:rFonts w:ascii="GHEA Grapalat" w:hAnsi="GHEA Grapalat" w:cs="Sylfaen"/>
          <w:sz w:val="22"/>
          <w:szCs w:val="22"/>
          <w:lang w:val="hy-AM"/>
        </w:rPr>
        <w:t xml:space="preserve"> 5.6% աճ</w:t>
      </w:r>
      <w:r w:rsidR="008F1D88" w:rsidRPr="00A27656">
        <w:rPr>
          <w:rFonts w:ascii="GHEA Grapalat" w:hAnsi="GHEA Grapalat" w:cs="Sylfaen"/>
          <w:sz w:val="22"/>
          <w:szCs w:val="22"/>
          <w:lang w:val="hy-AM"/>
        </w:rPr>
        <w:t>ով:</w:t>
      </w:r>
    </w:p>
    <w:p w:rsidR="008F1D88" w:rsidRPr="00A27656" w:rsidRDefault="00446AF7" w:rsidP="008F1D88">
      <w:pPr>
        <w:pStyle w:val="BodyTextIndent3"/>
        <w:ind w:firstLine="539"/>
        <w:rPr>
          <w:rFonts w:ascii="GHEA Grapalat" w:hAnsi="GHEA Grapalat" w:cs="Sylfaen"/>
          <w:sz w:val="22"/>
          <w:szCs w:val="22"/>
          <w:lang w:val="hy-AM"/>
        </w:rPr>
      </w:pPr>
      <w:r w:rsidRPr="00A27656">
        <w:rPr>
          <w:rFonts w:ascii="GHEA Grapalat" w:hAnsi="GHEA Grapalat" w:cs="Sylfaen"/>
          <w:b/>
          <w:sz w:val="22"/>
          <w:szCs w:val="22"/>
        </w:rPr>
        <w:t>Շինարարություն</w:t>
      </w:r>
      <w:r w:rsidR="00BA0949" w:rsidRPr="00A27656">
        <w:rPr>
          <w:rFonts w:ascii="GHEA Grapalat" w:hAnsi="GHEA Grapalat" w:cs="Sylfaen"/>
          <w:b/>
          <w:sz w:val="22"/>
          <w:szCs w:val="22"/>
        </w:rPr>
        <w:t>:</w:t>
      </w:r>
      <w:r w:rsidRPr="00A27656">
        <w:rPr>
          <w:rFonts w:ascii="GHEA Grapalat" w:hAnsi="GHEA Grapalat" w:cs="Sylfaen"/>
          <w:sz w:val="22"/>
          <w:szCs w:val="22"/>
        </w:rPr>
        <w:t xml:space="preserve"> </w:t>
      </w:r>
      <w:r w:rsidR="008F1D88" w:rsidRPr="00A27656">
        <w:rPr>
          <w:rFonts w:ascii="GHEA Grapalat" w:hAnsi="GHEA Grapalat" w:cs="Sylfaen"/>
          <w:sz w:val="22"/>
          <w:szCs w:val="22"/>
          <w:lang w:val="hy-AM"/>
        </w:rPr>
        <w:t>2016 թվականի հունվար-սեպտեմբերին շինարարությունը նվազել է: 2016 թվականի հունվար-սեպտեմբերին շինարարությունն իրակա</w:t>
      </w:r>
      <w:r w:rsidR="00792285">
        <w:rPr>
          <w:rFonts w:ascii="GHEA Grapalat" w:hAnsi="GHEA Grapalat" w:cs="Sylfaen"/>
          <w:sz w:val="22"/>
          <w:szCs w:val="22"/>
          <w:lang w:val="hy-AM"/>
        </w:rPr>
        <w:t>ն արտահայտությամբ նվազել է 9.3%</w:t>
      </w:r>
      <w:r w:rsidR="00792285">
        <w:rPr>
          <w:rFonts w:ascii="GHEA Grapalat" w:hAnsi="GHEA Grapalat" w:cs="Sylfaen"/>
          <w:sz w:val="22"/>
          <w:szCs w:val="22"/>
        </w:rPr>
        <w:noBreakHyphen/>
      </w:r>
      <w:r w:rsidR="008F1D88" w:rsidRPr="00A27656">
        <w:rPr>
          <w:rFonts w:ascii="GHEA Grapalat" w:hAnsi="GHEA Grapalat" w:cs="Sylfaen"/>
          <w:sz w:val="22"/>
          <w:szCs w:val="22"/>
          <w:lang w:val="hy-AM"/>
        </w:rPr>
        <w:t>ով: Շինարարության ծավալների նվազումը հիմնականում պայմանավորված է եղել կազմակերպությունների (-11.6%) (հատկապես` օտարերկրյա ներդրողների) և պետական բյուջեի միջոցներից ֆինանսավորվող շինարարության ծավալների (-27%) կրճատմամբ: Բացասական</w:t>
      </w:r>
      <w:r w:rsidR="00792285">
        <w:rPr>
          <w:rFonts w:ascii="GHEA Grapalat" w:hAnsi="GHEA Grapalat" w:cs="Sylfaen"/>
          <w:sz w:val="22"/>
          <w:szCs w:val="22"/>
        </w:rPr>
        <w:t>որեն</w:t>
      </w:r>
      <w:r w:rsidR="00792285">
        <w:rPr>
          <w:rFonts w:ascii="GHEA Grapalat" w:hAnsi="GHEA Grapalat" w:cs="Sylfaen"/>
          <w:sz w:val="22"/>
          <w:szCs w:val="22"/>
          <w:lang w:val="hy-AM"/>
        </w:rPr>
        <w:t xml:space="preserve"> է </w:t>
      </w:r>
      <w:r w:rsidR="00792285">
        <w:rPr>
          <w:rFonts w:ascii="GHEA Grapalat" w:hAnsi="GHEA Grapalat" w:cs="Sylfaen"/>
          <w:sz w:val="22"/>
          <w:szCs w:val="22"/>
        </w:rPr>
        <w:t>ազդ</w:t>
      </w:r>
      <w:r w:rsidR="008F1D88" w:rsidRPr="00A27656">
        <w:rPr>
          <w:rFonts w:ascii="GHEA Grapalat" w:hAnsi="GHEA Grapalat" w:cs="Sylfaen"/>
          <w:sz w:val="22"/>
          <w:szCs w:val="22"/>
          <w:lang w:val="hy-AM"/>
        </w:rPr>
        <w:t xml:space="preserve">ել նաև մարդասիրական օգնության միջոցներով կատարվող շինարարության ծավալների նվազումը (-45.9%): Շինարարության ծավալների նվազմանը հիմնականում հակազդել </w:t>
      </w:r>
      <w:r w:rsidR="00792285">
        <w:rPr>
          <w:rFonts w:ascii="GHEA Grapalat" w:hAnsi="GHEA Grapalat" w:cs="Sylfaen"/>
          <w:sz w:val="22"/>
          <w:szCs w:val="22"/>
        </w:rPr>
        <w:t>է</w:t>
      </w:r>
      <w:r w:rsidR="008F1D88" w:rsidRPr="00A27656">
        <w:rPr>
          <w:rFonts w:ascii="GHEA Grapalat" w:hAnsi="GHEA Grapalat" w:cs="Sylfaen"/>
          <w:sz w:val="22"/>
          <w:szCs w:val="22"/>
          <w:lang w:val="hy-AM"/>
        </w:rPr>
        <w:t xml:space="preserve"> միջազգային վարկերով (21.3%) և համայնքների միջոցներով իրականացվող շինա</w:t>
      </w:r>
      <w:r w:rsidR="00792285">
        <w:rPr>
          <w:rFonts w:ascii="GHEA Grapalat" w:hAnsi="GHEA Grapalat" w:cs="Sylfaen"/>
          <w:sz w:val="22"/>
          <w:szCs w:val="22"/>
          <w:lang w:val="hy-AM"/>
        </w:rPr>
        <w:t>րարության ծավալների (22.2%) աճ</w:t>
      </w:r>
      <w:r w:rsidR="008F1D88" w:rsidRPr="00A27656">
        <w:rPr>
          <w:rFonts w:ascii="GHEA Grapalat" w:hAnsi="GHEA Grapalat" w:cs="Sylfaen"/>
          <w:sz w:val="22"/>
          <w:szCs w:val="22"/>
          <w:lang w:val="hy-AM"/>
        </w:rPr>
        <w:t>ը:</w:t>
      </w:r>
    </w:p>
    <w:p w:rsidR="008F1D88" w:rsidRPr="00A27656" w:rsidRDefault="008F1D88" w:rsidP="008F1D88">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Ըստ տնտեսական գործունեության տեսակների` շինարարության ծավալների նվազումը հիմնականում պայմանավորված է եղել կացությա</w:t>
      </w:r>
      <w:r w:rsidR="00792285">
        <w:rPr>
          <w:rFonts w:ascii="GHEA Grapalat" w:hAnsi="GHEA Grapalat" w:cs="Sylfaen"/>
          <w:sz w:val="22"/>
          <w:szCs w:val="22"/>
          <w:lang w:val="hy-AM"/>
        </w:rPr>
        <w:t>ն և հանրային սննդի կազմակերպման</w:t>
      </w:r>
      <w:r w:rsidRPr="00A27656">
        <w:rPr>
          <w:rFonts w:ascii="GHEA Grapalat" w:hAnsi="GHEA Grapalat" w:cs="Sylfaen"/>
          <w:sz w:val="22"/>
          <w:szCs w:val="22"/>
          <w:lang w:val="hy-AM"/>
        </w:rPr>
        <w:t xml:space="preserve"> 78.3% և անշարժ գույքի հետ կապված գործունեության` 18.2% նվազմամբ: </w:t>
      </w:r>
      <w:r w:rsidR="00792285">
        <w:rPr>
          <w:rFonts w:ascii="GHEA Grapalat" w:hAnsi="GHEA Grapalat" w:cs="Sylfaen"/>
          <w:sz w:val="22"/>
          <w:szCs w:val="22"/>
          <w:lang w:val="hy-AM"/>
        </w:rPr>
        <w:t>Շինարարության ծավալների նվազման</w:t>
      </w:r>
      <w:r w:rsidR="00792285">
        <w:rPr>
          <w:rFonts w:ascii="GHEA Grapalat" w:hAnsi="GHEA Grapalat" w:cs="Sylfaen"/>
          <w:sz w:val="22"/>
          <w:szCs w:val="22"/>
        </w:rPr>
        <w:t xml:space="preserve"> վրա</w:t>
      </w:r>
      <w:r w:rsidRPr="00A27656">
        <w:rPr>
          <w:rFonts w:ascii="GHEA Grapalat" w:hAnsi="GHEA Grapalat" w:cs="Sylfaen"/>
          <w:sz w:val="22"/>
          <w:szCs w:val="22"/>
          <w:lang w:val="hy-AM"/>
        </w:rPr>
        <w:t xml:space="preserve"> ազդել </w:t>
      </w:r>
      <w:r w:rsidR="00792285">
        <w:rPr>
          <w:rFonts w:ascii="GHEA Grapalat" w:hAnsi="GHEA Grapalat" w:cs="Sylfaen"/>
          <w:sz w:val="22"/>
          <w:szCs w:val="22"/>
        </w:rPr>
        <w:t>է</w:t>
      </w:r>
      <w:r w:rsidRPr="00A27656">
        <w:rPr>
          <w:rFonts w:ascii="GHEA Grapalat" w:hAnsi="GHEA Grapalat" w:cs="Sylfaen"/>
          <w:sz w:val="22"/>
          <w:szCs w:val="22"/>
          <w:lang w:val="hy-AM"/>
        </w:rPr>
        <w:t xml:space="preserve"> նաև տեղեկատվության և կապի (-55.2%), ջրամատակարարման, կոյուղու, թափոնների կառավարման և վերամշակման (-39.7%), ինչպես նաև հանքագործական արդյունաբերության և բացահանքերի շահագործման (-58.9%) նվազումը:</w:t>
      </w:r>
    </w:p>
    <w:p w:rsidR="008F1D88" w:rsidRPr="00A27656" w:rsidRDefault="008F1D88" w:rsidP="008F1D88">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Ըստ տնտեսական գործունեության տեսակների</w:t>
      </w:r>
      <w:r w:rsidR="00792285">
        <w:rPr>
          <w:rFonts w:ascii="GHEA Grapalat" w:hAnsi="GHEA Grapalat" w:cs="Sylfaen"/>
          <w:sz w:val="22"/>
          <w:szCs w:val="22"/>
        </w:rPr>
        <w:t>՝</w:t>
      </w:r>
      <w:r w:rsidRPr="00A27656">
        <w:rPr>
          <w:rFonts w:ascii="GHEA Grapalat" w:hAnsi="GHEA Grapalat" w:cs="Sylfaen"/>
          <w:sz w:val="22"/>
          <w:szCs w:val="22"/>
          <w:lang w:val="hy-AM"/>
        </w:rPr>
        <w:t xml:space="preserve"> շինարարության նվազմանը հիմնականում հակազդել </w:t>
      </w:r>
      <w:r w:rsidR="00792285">
        <w:rPr>
          <w:rFonts w:ascii="GHEA Grapalat" w:hAnsi="GHEA Grapalat" w:cs="Sylfaen"/>
          <w:sz w:val="22"/>
          <w:szCs w:val="22"/>
        </w:rPr>
        <w:t>է</w:t>
      </w:r>
      <w:r w:rsidRPr="00A27656">
        <w:rPr>
          <w:rFonts w:ascii="GHEA Grapalat" w:hAnsi="GHEA Grapalat" w:cs="Sylfaen"/>
          <w:sz w:val="22"/>
          <w:szCs w:val="22"/>
          <w:lang w:val="hy-AM"/>
        </w:rPr>
        <w:t xml:space="preserve"> էլեկտրականության, գազի, գոլորշու և լավորակ</w:t>
      </w:r>
      <w:r w:rsidR="00E346F0">
        <w:rPr>
          <w:rFonts w:ascii="GHEA Grapalat" w:hAnsi="GHEA Grapalat" w:cs="Sylfaen"/>
          <w:sz w:val="22"/>
          <w:szCs w:val="22"/>
          <w:lang w:val="hy-AM"/>
        </w:rPr>
        <w:t xml:space="preserve"> </w:t>
      </w:r>
      <w:r w:rsidRPr="00A27656">
        <w:rPr>
          <w:rFonts w:ascii="GHEA Grapalat" w:hAnsi="GHEA Grapalat" w:cs="Sylfaen"/>
          <w:sz w:val="22"/>
          <w:szCs w:val="22"/>
          <w:lang w:val="hy-AM"/>
        </w:rPr>
        <w:t>օդի</w:t>
      </w:r>
      <w:r w:rsidR="00E346F0">
        <w:rPr>
          <w:rFonts w:ascii="GHEA Grapalat" w:hAnsi="GHEA Grapalat" w:cs="Sylfaen"/>
          <w:sz w:val="22"/>
          <w:szCs w:val="22"/>
          <w:lang w:val="hy-AM"/>
        </w:rPr>
        <w:t xml:space="preserve"> </w:t>
      </w:r>
      <w:r w:rsidRPr="00A27656">
        <w:rPr>
          <w:rFonts w:ascii="GHEA Grapalat" w:hAnsi="GHEA Grapalat" w:cs="Sylfaen"/>
          <w:sz w:val="22"/>
          <w:szCs w:val="22"/>
          <w:lang w:val="hy-AM"/>
        </w:rPr>
        <w:t xml:space="preserve">մատակարարման (64.6%), </w:t>
      </w:r>
      <w:r w:rsidRPr="00A27656">
        <w:rPr>
          <w:rFonts w:ascii="GHEA Grapalat" w:hAnsi="GHEA Grapalat" w:cs="Sylfaen"/>
          <w:sz w:val="22"/>
          <w:szCs w:val="22"/>
          <w:lang w:val="hy-AM"/>
        </w:rPr>
        <w:lastRenderedPageBreak/>
        <w:t>գյուղատնտեսության, անտառային</w:t>
      </w:r>
      <w:r w:rsidR="00E346F0">
        <w:rPr>
          <w:rFonts w:ascii="GHEA Grapalat" w:hAnsi="GHEA Grapalat" w:cs="Sylfaen"/>
          <w:sz w:val="22"/>
          <w:szCs w:val="22"/>
          <w:lang w:val="hy-AM"/>
        </w:rPr>
        <w:t xml:space="preserve"> </w:t>
      </w:r>
      <w:r w:rsidRPr="00A27656">
        <w:rPr>
          <w:rFonts w:ascii="GHEA Grapalat" w:hAnsi="GHEA Grapalat" w:cs="Sylfaen"/>
          <w:sz w:val="22"/>
          <w:szCs w:val="22"/>
          <w:lang w:val="hy-AM"/>
        </w:rPr>
        <w:t xml:space="preserve">տնտեսության և ձկնորսության (73%), ինչպես նաև սպասարկման այլ ծառայությունների (57.2%) աճը: </w:t>
      </w:r>
    </w:p>
    <w:p w:rsidR="008F1D88" w:rsidRPr="00A27656" w:rsidRDefault="00446AF7" w:rsidP="00A27656">
      <w:pPr>
        <w:pStyle w:val="BodyTextIndent3"/>
        <w:ind w:firstLine="539"/>
        <w:rPr>
          <w:rFonts w:ascii="GHEA Grapalat" w:hAnsi="GHEA Grapalat" w:cs="Sylfaen"/>
          <w:sz w:val="22"/>
          <w:szCs w:val="22"/>
          <w:lang w:val="hy-AM"/>
        </w:rPr>
      </w:pPr>
      <w:r w:rsidRPr="00A27656">
        <w:rPr>
          <w:rFonts w:ascii="GHEA Grapalat" w:hAnsi="GHEA Grapalat" w:cs="Sylfaen"/>
          <w:b/>
          <w:sz w:val="22"/>
          <w:szCs w:val="22"/>
        </w:rPr>
        <w:t>Ծառայություններ և առևտուր</w:t>
      </w:r>
      <w:r w:rsidR="00BA0949" w:rsidRPr="00A27656">
        <w:rPr>
          <w:rFonts w:ascii="GHEA Grapalat" w:hAnsi="GHEA Grapalat" w:cs="Sylfaen"/>
          <w:b/>
          <w:sz w:val="22"/>
          <w:szCs w:val="22"/>
        </w:rPr>
        <w:t>:</w:t>
      </w:r>
      <w:r w:rsidRPr="00A27656">
        <w:rPr>
          <w:rFonts w:ascii="GHEA Grapalat" w:hAnsi="GHEA Grapalat" w:cs="Sylfaen"/>
          <w:sz w:val="22"/>
          <w:szCs w:val="22"/>
        </w:rPr>
        <w:t xml:space="preserve"> </w:t>
      </w:r>
      <w:r w:rsidR="008F1D88" w:rsidRPr="00A27656">
        <w:rPr>
          <w:rFonts w:ascii="GHEA Grapalat" w:hAnsi="GHEA Grapalat" w:cs="Sylfaen"/>
          <w:sz w:val="22"/>
          <w:szCs w:val="22"/>
          <w:lang w:val="hy-AM"/>
        </w:rPr>
        <w:t>2016 թվականի հունվար-սեպտեմբերին ծառայությունների աճը գերազանցել է տնտեսական ակտիվության աճին: Մատուցված ծառա</w:t>
      </w:r>
      <w:r w:rsidR="008F1D88" w:rsidRPr="00A27656">
        <w:rPr>
          <w:rFonts w:ascii="GHEA Grapalat" w:hAnsi="GHEA Grapalat" w:cs="Sylfaen"/>
          <w:sz w:val="22"/>
          <w:szCs w:val="22"/>
          <w:lang w:val="hy-AM"/>
        </w:rPr>
        <w:softHyphen/>
        <w:t>յու</w:t>
      </w:r>
      <w:r w:rsidR="008F1D88" w:rsidRPr="00A27656">
        <w:rPr>
          <w:rFonts w:ascii="GHEA Grapalat" w:hAnsi="GHEA Grapalat" w:cs="Sylfaen"/>
          <w:sz w:val="22"/>
          <w:szCs w:val="22"/>
          <w:lang w:val="hy-AM"/>
        </w:rPr>
        <w:softHyphen/>
        <w:t>թյունների ծավալը նախորդ տարվա նույն ժամանակահատվածի նկատմամբ իրական ար</w:t>
      </w:r>
      <w:r w:rsidR="008F1D88" w:rsidRPr="00A27656">
        <w:rPr>
          <w:rFonts w:ascii="GHEA Grapalat" w:hAnsi="GHEA Grapalat" w:cs="Sylfaen"/>
          <w:sz w:val="22"/>
          <w:szCs w:val="22"/>
          <w:lang w:val="hy-AM"/>
        </w:rPr>
        <w:softHyphen/>
        <w:t>տա</w:t>
      </w:r>
      <w:r w:rsidR="008F1D88" w:rsidRPr="00A27656">
        <w:rPr>
          <w:rFonts w:ascii="GHEA Grapalat" w:hAnsi="GHEA Grapalat" w:cs="Sylfaen"/>
          <w:sz w:val="22"/>
          <w:szCs w:val="22"/>
          <w:lang w:val="hy-AM"/>
        </w:rPr>
        <w:softHyphen/>
        <w:t xml:space="preserve">հայտությամբ աճել է 8.1%-ով, որին հիմնականում նպաստել </w:t>
      </w:r>
      <w:r w:rsidR="00430771">
        <w:rPr>
          <w:rFonts w:ascii="GHEA Grapalat" w:hAnsi="GHEA Grapalat" w:cs="Sylfaen"/>
          <w:sz w:val="22"/>
          <w:szCs w:val="22"/>
        </w:rPr>
        <w:t>է</w:t>
      </w:r>
      <w:r w:rsidR="008F1D88" w:rsidRPr="00A27656">
        <w:rPr>
          <w:rFonts w:ascii="GHEA Grapalat" w:hAnsi="GHEA Grapalat" w:cs="Sylfaen"/>
          <w:sz w:val="22"/>
          <w:szCs w:val="22"/>
          <w:lang w:val="hy-AM"/>
        </w:rPr>
        <w:t xml:space="preserve"> մշակույթի, զվարճու</w:t>
      </w:r>
      <w:r w:rsidR="008F1D88" w:rsidRPr="00A27656">
        <w:rPr>
          <w:rFonts w:ascii="GHEA Grapalat" w:hAnsi="GHEA Grapalat" w:cs="Sylfaen"/>
          <w:sz w:val="22"/>
          <w:szCs w:val="22"/>
          <w:lang w:val="hy-AM"/>
        </w:rPr>
        <w:softHyphen/>
        <w:t>թյուն</w:t>
      </w:r>
      <w:r w:rsidR="008F1D88" w:rsidRPr="00A27656">
        <w:rPr>
          <w:rFonts w:ascii="GHEA Grapalat" w:hAnsi="GHEA Grapalat" w:cs="Sylfaen"/>
          <w:sz w:val="22"/>
          <w:szCs w:val="22"/>
          <w:lang w:val="hy-AM"/>
        </w:rPr>
        <w:softHyphen/>
        <w:t>ների և հանգստի (30.6%), ինչպես նաև տրանսպորտի (23.8%) (հատկապես` ցամաքային տրասպորտի</w:t>
      </w:r>
      <w:r w:rsidR="00430771">
        <w:rPr>
          <w:rFonts w:ascii="GHEA Grapalat" w:hAnsi="GHEA Grapalat" w:cs="Sylfaen"/>
          <w:sz w:val="22"/>
          <w:szCs w:val="22"/>
        </w:rPr>
        <w:t xml:space="preserve"> </w:t>
      </w:r>
      <w:r w:rsidR="008F1D88" w:rsidRPr="00A27656">
        <w:rPr>
          <w:rFonts w:ascii="GHEA Grapalat" w:hAnsi="GHEA Grapalat" w:cs="Sylfaen"/>
          <w:sz w:val="22"/>
          <w:szCs w:val="22"/>
          <w:lang w:val="hy-AM"/>
        </w:rPr>
        <w:t xml:space="preserve">(31.2%)) </w:t>
      </w:r>
      <w:r w:rsidR="00430771">
        <w:rPr>
          <w:rFonts w:ascii="GHEA Grapalat" w:hAnsi="GHEA Grapalat" w:cs="Sylfaen"/>
          <w:sz w:val="22"/>
          <w:szCs w:val="22"/>
          <w:lang w:val="hy-AM"/>
        </w:rPr>
        <w:t>աճ</w:t>
      </w:r>
      <w:r w:rsidR="008F1D88" w:rsidRPr="00A27656">
        <w:rPr>
          <w:rFonts w:ascii="GHEA Grapalat" w:hAnsi="GHEA Grapalat" w:cs="Sylfaen"/>
          <w:sz w:val="22"/>
          <w:szCs w:val="22"/>
          <w:lang w:val="hy-AM"/>
        </w:rPr>
        <w:t xml:space="preserve">ը: </w:t>
      </w:r>
    </w:p>
    <w:p w:rsidR="008F1D88" w:rsidRPr="00A27656" w:rsidRDefault="008F1D88" w:rsidP="00A27656">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Ծառայությունների աճի</w:t>
      </w:r>
      <w:r w:rsidR="00430771">
        <w:rPr>
          <w:rFonts w:ascii="GHEA Grapalat" w:hAnsi="GHEA Grapalat" w:cs="Sylfaen"/>
          <w:sz w:val="22"/>
          <w:szCs w:val="22"/>
        </w:rPr>
        <w:t xml:space="preserve"> վրա</w:t>
      </w:r>
      <w:r w:rsidRPr="00A27656">
        <w:rPr>
          <w:rFonts w:ascii="GHEA Grapalat" w:hAnsi="GHEA Grapalat" w:cs="Sylfaen"/>
          <w:sz w:val="22"/>
          <w:szCs w:val="22"/>
          <w:lang w:val="hy-AM"/>
        </w:rPr>
        <w:t xml:space="preserve"> բ</w:t>
      </w:r>
      <w:r w:rsidR="00430771">
        <w:rPr>
          <w:rFonts w:ascii="GHEA Grapalat" w:hAnsi="GHEA Grapalat" w:cs="Sylfaen"/>
          <w:sz w:val="22"/>
          <w:szCs w:val="22"/>
          <w:lang w:val="hy-AM"/>
        </w:rPr>
        <w:t xml:space="preserve">ացասական </w:t>
      </w:r>
      <w:r w:rsidR="00430771">
        <w:rPr>
          <w:rFonts w:ascii="GHEA Grapalat" w:hAnsi="GHEA Grapalat" w:cs="Sylfaen"/>
          <w:sz w:val="22"/>
          <w:szCs w:val="22"/>
        </w:rPr>
        <w:t>ազդեցություն են ունեցել</w:t>
      </w:r>
      <w:r w:rsidRPr="00A27656">
        <w:rPr>
          <w:rFonts w:ascii="GHEA Grapalat" w:hAnsi="GHEA Grapalat" w:cs="Sylfaen"/>
          <w:sz w:val="22"/>
          <w:szCs w:val="22"/>
          <w:lang w:val="hy-AM"/>
        </w:rPr>
        <w:t xml:space="preserve"> հիմնականում մասնագիտական, գիտական և տեխնիկական գործունեության (հատկապես` գիտական հետազոտությունների և մշակումների) (-6.6%), ինչպես նաև կացության և հանրային սննդի կազմակերպման (-1.9%) ենթաճյուղերը: </w:t>
      </w:r>
    </w:p>
    <w:p w:rsidR="008F1D88" w:rsidRPr="00A27656" w:rsidRDefault="008F1D88" w:rsidP="00A27656">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2016 թվականի հունվար-սեպտեմբեր ամիսներին առևտրի շրջանառությունը նախորդ տարվա նույն ժամանակաշրջանի համեմատ հա</w:t>
      </w:r>
      <w:r w:rsidRPr="00A27656">
        <w:rPr>
          <w:rFonts w:ascii="GHEA Grapalat" w:hAnsi="GHEA Grapalat" w:cs="Sylfaen"/>
          <w:sz w:val="22"/>
          <w:szCs w:val="22"/>
          <w:lang w:val="hy-AM"/>
        </w:rPr>
        <w:softHyphen/>
        <w:t>մա</w:t>
      </w:r>
      <w:r w:rsidRPr="00A27656">
        <w:rPr>
          <w:rFonts w:ascii="GHEA Grapalat" w:hAnsi="GHEA Grapalat" w:cs="Sylfaen"/>
          <w:sz w:val="22"/>
          <w:szCs w:val="22"/>
          <w:lang w:val="hy-AM"/>
        </w:rPr>
        <w:softHyphen/>
        <w:t xml:space="preserve">դրելի գներով նվազել է 0.1%-ով: Առևտրի անկումը պայմանավորվել է մանրածախ առևտրի շրջանառության ծավալների 3.4% նվազմամբ: </w:t>
      </w:r>
    </w:p>
    <w:p w:rsidR="008F1D88" w:rsidRPr="00A27656" w:rsidRDefault="00446AF7" w:rsidP="00A27656">
      <w:pPr>
        <w:pStyle w:val="BodyTextIndent3"/>
        <w:ind w:firstLine="539"/>
        <w:rPr>
          <w:rFonts w:ascii="GHEA Grapalat" w:hAnsi="GHEA Grapalat" w:cs="Sylfaen"/>
          <w:sz w:val="22"/>
          <w:szCs w:val="22"/>
          <w:lang w:val="hy-AM"/>
        </w:rPr>
      </w:pPr>
      <w:r w:rsidRPr="00A27656">
        <w:rPr>
          <w:rFonts w:ascii="GHEA Grapalat" w:hAnsi="GHEA Grapalat" w:cs="Sylfaen"/>
          <w:b/>
          <w:sz w:val="22"/>
          <w:szCs w:val="22"/>
        </w:rPr>
        <w:t>Տրանսպորտ և կապ</w:t>
      </w:r>
      <w:r w:rsidR="00BA0949" w:rsidRPr="00A27656">
        <w:rPr>
          <w:rFonts w:ascii="GHEA Grapalat" w:hAnsi="GHEA Grapalat" w:cs="Sylfaen"/>
          <w:b/>
          <w:sz w:val="22"/>
          <w:szCs w:val="22"/>
        </w:rPr>
        <w:t>:</w:t>
      </w:r>
      <w:r w:rsidRPr="00A27656">
        <w:rPr>
          <w:rFonts w:ascii="GHEA Grapalat" w:hAnsi="GHEA Grapalat" w:cs="Sylfaen"/>
          <w:sz w:val="22"/>
          <w:szCs w:val="22"/>
        </w:rPr>
        <w:t xml:space="preserve"> </w:t>
      </w:r>
      <w:r w:rsidR="008F1D88" w:rsidRPr="00A27656">
        <w:rPr>
          <w:rFonts w:ascii="GHEA Grapalat" w:hAnsi="GHEA Grapalat" w:cs="Sylfaen"/>
          <w:sz w:val="22"/>
          <w:szCs w:val="22"/>
          <w:lang w:val="hy-AM"/>
        </w:rPr>
        <w:t>2016 թվականի հունվար-սեպտեմբերին հանրապետությունում ընդհանուր օգտագործման տրանսպորտով բեռնափոխադրումների ծավալը կտրուկ աճել է, իսկ ուղևորափոխադրումների ծավալը` նվազել:</w:t>
      </w:r>
    </w:p>
    <w:p w:rsidR="008F1D88" w:rsidRPr="00A27656" w:rsidRDefault="008F1D88" w:rsidP="00A27656">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 xml:space="preserve">Ընդհանուր օգտագործման տրանսպորտով բեռնափոխադրումների ծավալն աճել է հիմնականում ավտոմոբիլային տրանսպորտի հաշվին: Արձանագրվել է 2015 թվականի նույն ժամանակաշրջանի համեմատ բեռնափոխադրումների ծավալի 88% աճ: Այն պայմանավորված է եղել ավտոմոբիլային տրանսպորտով բեռնափոխադրումների 1.5 անգամ աճով, որն իր հերթին հիմնականում պայմանավորված է եղել ներհանրապետական բեռնափոխադրումների 2 անգամ աճով: Ընդհանուր օգտագործման տրանսպորտի օդային տեսակով ևս բեռնափոխադրումների զգալի աճ (76.9%) է արձանագրվել (հիմնականում </w:t>
      </w:r>
      <w:r w:rsidR="00670CF5">
        <w:rPr>
          <w:rFonts w:ascii="GHEA Grapalat" w:hAnsi="GHEA Grapalat" w:cs="Sylfaen"/>
          <w:sz w:val="22"/>
          <w:szCs w:val="22"/>
        </w:rPr>
        <w:t xml:space="preserve">պայմանավորված </w:t>
      </w:r>
      <w:r w:rsidRPr="00A27656">
        <w:rPr>
          <w:rFonts w:ascii="GHEA Grapalat" w:hAnsi="GHEA Grapalat" w:cs="Sylfaen"/>
          <w:sz w:val="22"/>
          <w:szCs w:val="22"/>
          <w:lang w:val="hy-AM"/>
        </w:rPr>
        <w:t>արտահանման հետ կապված բեռնափոխադրումների 1.2 անգամ աճով), սակայն նպաստումն ընդհանուր բեռնափոխադրումների աճին եղել է շատ չնչին: Իսկ ընդհանուր օգտագործման տրանսպորտի երկաթուղային բեռնափոխադրումների աճը (2.8%) եղել է համեմատաբար փոքր: Բացասա</w:t>
      </w:r>
      <w:r w:rsidR="00670CF5">
        <w:rPr>
          <w:rFonts w:ascii="GHEA Grapalat" w:hAnsi="GHEA Grapalat" w:cs="Sylfaen"/>
          <w:sz w:val="22"/>
          <w:szCs w:val="22"/>
        </w:rPr>
        <w:t>բար</w:t>
      </w:r>
      <w:r w:rsidRPr="00A27656">
        <w:rPr>
          <w:rFonts w:ascii="GHEA Grapalat" w:hAnsi="GHEA Grapalat" w:cs="Sylfaen"/>
          <w:sz w:val="22"/>
          <w:szCs w:val="22"/>
          <w:lang w:val="hy-AM"/>
        </w:rPr>
        <w:t xml:space="preserve"> են ազդել միայն մայրուղային խողովակաշարային տրանսպորտով բեռնափոխադրումները (9.6%): </w:t>
      </w:r>
    </w:p>
    <w:p w:rsidR="008F1D88" w:rsidRPr="00A27656" w:rsidRDefault="008F1D88" w:rsidP="00A27656">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 xml:space="preserve">Ընդհանուր օգտագործման տրանսպորտով ուղևորափոխադրումների ծավալը նվազել է հիմնականում ավտոմոբիլային տրանսպորտի հաշվին: 2016 թվականի հունվար-սեպտեմբերին ուղևորափոխադրումների ծավալը նվազել է 0.9%-ով: Ուղևորափոխադրումների նվազմանը գերակշիռ մասնակցություն է ունեցել ավտոմոբիլային տրանսպորտով ուղևորափոխադրումների 1.0% նվազումը (հիմնականում պայմանավորված տաքսիներով ուղևորափոխադրումների 15.8% </w:t>
      </w:r>
      <w:r w:rsidRPr="00A27656">
        <w:rPr>
          <w:rFonts w:ascii="GHEA Grapalat" w:hAnsi="GHEA Grapalat" w:cs="Sylfaen"/>
          <w:sz w:val="22"/>
          <w:szCs w:val="22"/>
          <w:lang w:val="hy-AM"/>
        </w:rPr>
        <w:lastRenderedPageBreak/>
        <w:t>նվազմամբ): Օդային և երկաթուղային տրանսպորտով ուղևորափոխադրումներն աճել են` համապատասխանաբար 5.6% և 1.9%-ով, իսկ էլեկտրատրանսպոտով ուղևորափոխադրումները նվազել են 0.2%-ով:</w:t>
      </w:r>
    </w:p>
    <w:p w:rsidR="008F1D88" w:rsidRPr="00A27656" w:rsidRDefault="008F1D88" w:rsidP="00A27656">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2016 թվականի հունվար-սեպտեմբերին կապի ծառայությունները նվազել են: Կապի ծառայություններից ստացված հասույթը նախորդ տարվա նույն ժամանակաշրջանի նկատմամբ նվազել է 8.5%-ով, ինչը հիմնականում պայմանավորված է հեռահաղորդակցման ծառայությունների 8.3%-ով կրճատմամբ, որը հիմնականում պայմանավորված է բջջային հեռահաղորդակցման ծառայությունների թե անվանական, թե իրական արտահայտությամբ նվազմամբ</w:t>
      </w:r>
      <w:r w:rsidR="00670CF5">
        <w:rPr>
          <w:rFonts w:ascii="GHEA Grapalat" w:hAnsi="GHEA Grapalat" w:cs="Sylfaen"/>
          <w:sz w:val="22"/>
          <w:szCs w:val="22"/>
          <w:lang w:val="hy-AM"/>
        </w:rPr>
        <w:t xml:space="preserve"> (համապատասխանաբար</w:t>
      </w:r>
      <w:r w:rsidRPr="00A27656">
        <w:rPr>
          <w:rFonts w:ascii="GHEA Grapalat" w:hAnsi="GHEA Grapalat" w:cs="Sylfaen"/>
          <w:sz w:val="22"/>
          <w:szCs w:val="22"/>
          <w:lang w:val="hy-AM"/>
        </w:rPr>
        <w:t xml:space="preserve"> 15.4%</w:t>
      </w:r>
      <w:r w:rsidR="00670CF5">
        <w:rPr>
          <w:rFonts w:ascii="GHEA Grapalat" w:hAnsi="GHEA Grapalat" w:cs="Sylfaen"/>
          <w:sz w:val="22"/>
          <w:szCs w:val="22"/>
        </w:rPr>
        <w:t>-ով</w:t>
      </w:r>
      <w:r w:rsidRPr="00A27656">
        <w:rPr>
          <w:rFonts w:ascii="GHEA Grapalat" w:hAnsi="GHEA Grapalat" w:cs="Sylfaen"/>
          <w:sz w:val="22"/>
          <w:szCs w:val="22"/>
          <w:lang w:val="hy-AM"/>
        </w:rPr>
        <w:t xml:space="preserve"> և 14%</w:t>
      </w:r>
      <w:r w:rsidR="00670CF5">
        <w:rPr>
          <w:rFonts w:ascii="GHEA Grapalat" w:hAnsi="GHEA Grapalat" w:cs="Sylfaen"/>
          <w:sz w:val="22"/>
          <w:szCs w:val="22"/>
        </w:rPr>
        <w:t>-ով</w:t>
      </w:r>
      <w:r w:rsidRPr="00A27656">
        <w:rPr>
          <w:rFonts w:ascii="GHEA Grapalat" w:hAnsi="GHEA Grapalat" w:cs="Sylfaen"/>
          <w:sz w:val="22"/>
          <w:szCs w:val="22"/>
          <w:lang w:val="hy-AM"/>
        </w:rPr>
        <w:t>):</w:t>
      </w:r>
    </w:p>
    <w:p w:rsidR="008F1D88" w:rsidRPr="00A27656" w:rsidRDefault="008F1D88" w:rsidP="00A27656">
      <w:pPr>
        <w:pStyle w:val="BodyTextIndent3"/>
        <w:ind w:firstLine="539"/>
        <w:rPr>
          <w:rFonts w:ascii="GHEA Grapalat" w:hAnsi="GHEA Grapalat" w:cs="Sylfaen"/>
          <w:sz w:val="22"/>
          <w:szCs w:val="22"/>
          <w:lang w:val="hy-AM"/>
        </w:rPr>
      </w:pPr>
    </w:p>
    <w:p w:rsidR="00F12FB1" w:rsidRPr="00A27656" w:rsidRDefault="00446AF7" w:rsidP="00F12FB1">
      <w:pPr>
        <w:autoSpaceDE w:val="0"/>
        <w:autoSpaceDN w:val="0"/>
        <w:adjustRightInd w:val="0"/>
        <w:spacing w:line="480" w:lineRule="auto"/>
        <w:ind w:firstLine="540"/>
        <w:jc w:val="both"/>
        <w:rPr>
          <w:rFonts w:ascii="GHEA Grapalat" w:hAnsi="GHEA Grapalat" w:cs="Sylfaen"/>
          <w:b/>
          <w:i/>
          <w:sz w:val="22"/>
          <w:szCs w:val="22"/>
        </w:rPr>
      </w:pPr>
      <w:r w:rsidRPr="00A27656">
        <w:rPr>
          <w:rFonts w:ascii="GHEA Grapalat" w:hAnsi="GHEA Grapalat" w:cs="Sylfaen"/>
          <w:b/>
          <w:i/>
          <w:sz w:val="22"/>
          <w:szCs w:val="22"/>
        </w:rPr>
        <w:t>Աշխատանքի շուկա</w:t>
      </w:r>
    </w:p>
    <w:p w:rsidR="008F1D88" w:rsidRPr="00A27656" w:rsidRDefault="008F1D88" w:rsidP="00A27656">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2016 թվականի հունվար-սեպտեմբերին պաշտոնապես գրանցված գործազուրկների թվաքանակը հանրապետությունում նախորդ տարվա նույն ժամանակահատվածի նկատմամբ աճել է 8.7%-ով՝ կազմելով 78715 մարդ: Գործազրկության մակարդակը 2016</w:t>
      </w:r>
      <w:r w:rsidR="00670CF5">
        <w:rPr>
          <w:rFonts w:ascii="GHEA Grapalat" w:hAnsi="GHEA Grapalat" w:cs="Sylfaen"/>
          <w:sz w:val="22"/>
          <w:szCs w:val="22"/>
        </w:rPr>
        <w:t xml:space="preserve"> </w:t>
      </w:r>
      <w:r w:rsidR="00670CF5">
        <w:rPr>
          <w:rFonts w:ascii="GHEA Grapalat" w:hAnsi="GHEA Grapalat" w:cs="Sylfaen"/>
          <w:sz w:val="22"/>
          <w:szCs w:val="22"/>
          <w:lang w:val="hy-AM"/>
        </w:rPr>
        <w:t>թ</w:t>
      </w:r>
      <w:r w:rsidR="00670CF5">
        <w:rPr>
          <w:rFonts w:ascii="GHEA Grapalat" w:hAnsi="GHEA Grapalat" w:cs="Sylfaen"/>
          <w:sz w:val="22"/>
          <w:szCs w:val="22"/>
        </w:rPr>
        <w:t>վականի</w:t>
      </w:r>
      <w:r w:rsidRPr="00A27656">
        <w:rPr>
          <w:rFonts w:ascii="GHEA Grapalat" w:hAnsi="GHEA Grapalat" w:cs="Sylfaen"/>
          <w:sz w:val="22"/>
          <w:szCs w:val="22"/>
          <w:lang w:val="hy-AM"/>
        </w:rPr>
        <w:t xml:space="preserve"> երկրորդ եռամսյակում 2015 թվականի նույն եռամսյակի նկատմամբ աճել է 0.2 տոկոսային կետով՝ կազմելով 18.4%</w:t>
      </w:r>
      <w:r w:rsidRPr="00A27656">
        <w:rPr>
          <w:rFonts w:ascii="GHEA Grapalat" w:hAnsi="GHEA Grapalat" w:cs="Sylfaen"/>
          <w:sz w:val="22"/>
          <w:szCs w:val="22"/>
          <w:vertAlign w:val="superscript"/>
          <w:lang w:val="hy-AM"/>
        </w:rPr>
        <w:footnoteReference w:id="3"/>
      </w:r>
      <w:r w:rsidRPr="00A27656">
        <w:rPr>
          <w:rFonts w:ascii="GHEA Grapalat" w:hAnsi="GHEA Grapalat" w:cs="Sylfaen"/>
          <w:sz w:val="22"/>
          <w:szCs w:val="22"/>
          <w:lang w:val="hy-AM"/>
        </w:rPr>
        <w:t>:</w:t>
      </w:r>
    </w:p>
    <w:p w:rsidR="008F1D88" w:rsidRPr="00A27656" w:rsidRDefault="008F1D88" w:rsidP="00A27656">
      <w:pPr>
        <w:pStyle w:val="BodyTextIndent3"/>
        <w:ind w:firstLine="539"/>
        <w:rPr>
          <w:rFonts w:ascii="GHEA Grapalat" w:hAnsi="GHEA Grapalat" w:cs="Sylfaen"/>
          <w:sz w:val="22"/>
          <w:szCs w:val="22"/>
          <w:lang w:val="hy-AM"/>
        </w:rPr>
      </w:pPr>
      <w:r w:rsidRPr="00A27656">
        <w:rPr>
          <w:rFonts w:ascii="GHEA Grapalat" w:hAnsi="GHEA Grapalat" w:cs="Sylfaen"/>
          <w:sz w:val="22"/>
          <w:szCs w:val="22"/>
          <w:lang w:val="hy-AM"/>
        </w:rPr>
        <w:t>2016 թվականի հունվար-սեպտեմբերին միջին ամսական անվանական աշխատավարձը 2015 թվականի նույն ժամանակահատվածում գրանցված ցուցանիշի նկատմամբ աճել է 2.2%-ով` կազմելով 185270 ՀՀ դրամ</w:t>
      </w:r>
      <w:r w:rsidRPr="00A27656">
        <w:rPr>
          <w:rFonts w:ascii="GHEA Grapalat" w:hAnsi="GHEA Grapalat"/>
          <w:sz w:val="22"/>
          <w:szCs w:val="22"/>
          <w:vertAlign w:val="superscript"/>
          <w:lang w:val="hy-AM"/>
        </w:rPr>
        <w:footnoteReference w:id="4"/>
      </w:r>
      <w:r w:rsidRPr="00A27656">
        <w:rPr>
          <w:rFonts w:ascii="GHEA Grapalat" w:hAnsi="GHEA Grapalat" w:cs="Sylfaen"/>
          <w:sz w:val="22"/>
          <w:szCs w:val="22"/>
          <w:lang w:val="hy-AM"/>
        </w:rPr>
        <w:t>: Միջին ամսական անվանական աշխատավարձը պետական հատվածում կրճատվել է 0.7%-ով</w:t>
      </w:r>
      <w:r w:rsidR="00241337">
        <w:rPr>
          <w:rFonts w:ascii="GHEA Grapalat" w:hAnsi="GHEA Grapalat" w:cs="Sylfaen"/>
          <w:sz w:val="22"/>
          <w:szCs w:val="22"/>
        </w:rPr>
        <w:t>՝</w:t>
      </w:r>
      <w:r w:rsidRPr="00A27656">
        <w:rPr>
          <w:rFonts w:ascii="GHEA Grapalat" w:hAnsi="GHEA Grapalat" w:cs="Sylfaen"/>
          <w:sz w:val="22"/>
          <w:szCs w:val="22"/>
          <w:lang w:val="hy-AM"/>
        </w:rPr>
        <w:t xml:space="preserve"> կազմելով 160688 ՀՀ դրամ, իսկ </w:t>
      </w:r>
      <w:r w:rsidR="00241337">
        <w:rPr>
          <w:rFonts w:ascii="GHEA Grapalat" w:hAnsi="GHEA Grapalat" w:cs="Sylfaen"/>
          <w:sz w:val="22"/>
          <w:szCs w:val="22"/>
          <w:lang w:val="hy-AM"/>
        </w:rPr>
        <w:t>ոչ պետականում աճել է 4.4%</w:t>
      </w:r>
      <w:r w:rsidR="00241337">
        <w:rPr>
          <w:rFonts w:ascii="GHEA Grapalat" w:hAnsi="GHEA Grapalat" w:cs="Sylfaen"/>
          <w:sz w:val="22"/>
          <w:szCs w:val="22"/>
        </w:rPr>
        <w:noBreakHyphen/>
      </w:r>
      <w:r w:rsidRPr="00A27656">
        <w:rPr>
          <w:rFonts w:ascii="GHEA Grapalat" w:hAnsi="GHEA Grapalat" w:cs="Sylfaen"/>
          <w:sz w:val="22"/>
          <w:szCs w:val="22"/>
          <w:lang w:val="hy-AM"/>
        </w:rPr>
        <w:t>ով` կազմելով 217943 ՀՀ դրամ: Իրական աշխատավարձը 2015 թվականի նույն ժամանակահատվածի համեմատ աճել է 3.9%-ով:</w:t>
      </w:r>
    </w:p>
    <w:p w:rsidR="00535431" w:rsidRPr="00A27656" w:rsidRDefault="00535431" w:rsidP="00A27656">
      <w:pPr>
        <w:pStyle w:val="BodyTextIndent3"/>
        <w:ind w:firstLine="539"/>
        <w:rPr>
          <w:rFonts w:ascii="GHEA Grapalat" w:hAnsi="GHEA Grapalat" w:cs="Sylfaen"/>
          <w:sz w:val="22"/>
          <w:szCs w:val="22"/>
          <w:lang w:val="hy-AM"/>
        </w:rPr>
      </w:pPr>
    </w:p>
    <w:p w:rsidR="00446AF7" w:rsidRDefault="00446AF7" w:rsidP="00BA0949">
      <w:pPr>
        <w:autoSpaceDE w:val="0"/>
        <w:autoSpaceDN w:val="0"/>
        <w:adjustRightInd w:val="0"/>
        <w:spacing w:line="480" w:lineRule="auto"/>
        <w:ind w:firstLine="540"/>
        <w:jc w:val="both"/>
        <w:rPr>
          <w:rFonts w:ascii="GHEA Grapalat" w:hAnsi="GHEA Grapalat" w:cs="Sylfaen"/>
          <w:b/>
          <w:i/>
          <w:sz w:val="22"/>
          <w:szCs w:val="22"/>
        </w:rPr>
      </w:pPr>
      <w:r w:rsidRPr="00CD4C90">
        <w:rPr>
          <w:rFonts w:ascii="GHEA Grapalat" w:hAnsi="GHEA Grapalat" w:cs="Sylfaen"/>
          <w:b/>
          <w:i/>
          <w:sz w:val="22"/>
          <w:szCs w:val="22"/>
        </w:rPr>
        <w:t>Համախառն պահանջարկ</w:t>
      </w:r>
      <w:r w:rsidRPr="005A364D">
        <w:rPr>
          <w:rStyle w:val="FootnoteReference"/>
          <w:rFonts w:ascii="GHEA Grapalat" w:hAnsi="GHEA Grapalat"/>
          <w:b/>
        </w:rPr>
        <w:footnoteReference w:id="5"/>
      </w:r>
    </w:p>
    <w:p w:rsidR="00EB187B" w:rsidRPr="00C45848" w:rsidRDefault="00EB187B" w:rsidP="00C45848">
      <w:pPr>
        <w:pStyle w:val="BodyTextIndent3"/>
        <w:ind w:firstLine="539"/>
        <w:rPr>
          <w:rFonts w:ascii="GHEA Grapalat" w:hAnsi="GHEA Grapalat" w:cs="Sylfaen"/>
          <w:sz w:val="22"/>
          <w:szCs w:val="22"/>
          <w:lang w:val="hy-AM"/>
        </w:rPr>
      </w:pPr>
      <w:r w:rsidRPr="00C45848">
        <w:rPr>
          <w:rFonts w:ascii="GHEA Grapalat" w:hAnsi="GHEA Grapalat" w:cs="Sylfaen"/>
          <w:sz w:val="22"/>
          <w:szCs w:val="22"/>
          <w:lang w:val="hy-AM"/>
        </w:rPr>
        <w:t>2016 թվականի հունվար-սեպտեմբեր ամիսներին տնտեսական աճն ուղեկցվել է ներքին պահանջարկի վերականգնմամբ և զուտ արտահանման բարելավմամբ:</w:t>
      </w:r>
    </w:p>
    <w:p w:rsidR="00EB187B" w:rsidRPr="00C45848" w:rsidRDefault="00446AF7" w:rsidP="00EB187B">
      <w:pPr>
        <w:autoSpaceDE w:val="0"/>
        <w:autoSpaceDN w:val="0"/>
        <w:adjustRightInd w:val="0"/>
        <w:spacing w:line="360" w:lineRule="auto"/>
        <w:ind w:firstLine="540"/>
        <w:jc w:val="both"/>
        <w:rPr>
          <w:rFonts w:ascii="GHEA Grapalat" w:hAnsi="GHEA Grapalat" w:cs="Sylfaen"/>
          <w:sz w:val="22"/>
          <w:szCs w:val="22"/>
          <w:lang w:val="hy-AM"/>
        </w:rPr>
      </w:pPr>
      <w:r w:rsidRPr="00094B22">
        <w:rPr>
          <w:rFonts w:ascii="GHEA Grapalat" w:hAnsi="GHEA Grapalat" w:cs="Sylfaen"/>
          <w:b/>
          <w:sz w:val="22"/>
          <w:szCs w:val="22"/>
          <w:lang w:val="hy-AM"/>
        </w:rPr>
        <w:t xml:space="preserve">Սպառում: </w:t>
      </w:r>
      <w:r w:rsidR="00EB187B" w:rsidRPr="00C45848">
        <w:rPr>
          <w:rFonts w:ascii="GHEA Grapalat" w:hAnsi="GHEA Grapalat" w:cs="Sylfaen"/>
          <w:sz w:val="22"/>
          <w:szCs w:val="22"/>
          <w:lang w:val="hy-AM"/>
        </w:rPr>
        <w:t xml:space="preserve">2016 թվականի հունվար-սեպտեմբերին վերջնական սպառումը նախորդ տարվա նույն ժամանակահատվածի նկատմամբ իրական արտահայտությամբ աճել է շուրջ 0.5%-ով: Ընդ որում, վերջնական սպառման աճը պայմանավորվել է հիմնականում մասնավոր սպառման աճով: </w:t>
      </w:r>
      <w:r w:rsidR="00EB187B" w:rsidRPr="00C45848">
        <w:rPr>
          <w:rFonts w:ascii="GHEA Grapalat" w:hAnsi="GHEA Grapalat" w:cs="Sylfaen"/>
          <w:sz w:val="22"/>
          <w:szCs w:val="22"/>
          <w:lang w:val="hy-AM"/>
        </w:rPr>
        <w:lastRenderedPageBreak/>
        <w:t>Առևտրի վերականգնման և սպառողների վստահության բարելավման պայմաններում մասնավոր սպառումն իրական արտահայտությամբ աճել է 0.5%-ով, իսկ պետականը` 0.7%-ով:</w:t>
      </w:r>
    </w:p>
    <w:p w:rsidR="00EB187B" w:rsidRPr="00C45848" w:rsidRDefault="00446AF7" w:rsidP="00C45848">
      <w:pPr>
        <w:autoSpaceDE w:val="0"/>
        <w:autoSpaceDN w:val="0"/>
        <w:adjustRightInd w:val="0"/>
        <w:spacing w:line="360" w:lineRule="auto"/>
        <w:ind w:firstLine="540"/>
        <w:jc w:val="both"/>
        <w:rPr>
          <w:rFonts w:ascii="GHEA Grapalat" w:hAnsi="GHEA Grapalat" w:cs="Sylfaen"/>
          <w:sz w:val="22"/>
          <w:szCs w:val="22"/>
          <w:lang w:val="hy-AM"/>
        </w:rPr>
      </w:pPr>
      <w:r w:rsidRPr="00094B22">
        <w:rPr>
          <w:rFonts w:ascii="GHEA Grapalat" w:hAnsi="GHEA Grapalat" w:cs="Sylfaen"/>
          <w:b/>
          <w:sz w:val="22"/>
          <w:szCs w:val="22"/>
          <w:lang w:val="hy-AM"/>
        </w:rPr>
        <w:t>Ներդրումներ:</w:t>
      </w:r>
      <w:r w:rsidRPr="00051A9F">
        <w:rPr>
          <w:rFonts w:ascii="GHEA Grapalat" w:hAnsi="GHEA Grapalat" w:cs="Sylfaen"/>
          <w:sz w:val="22"/>
          <w:szCs w:val="22"/>
          <w:lang w:val="hy-AM"/>
        </w:rPr>
        <w:t xml:space="preserve"> </w:t>
      </w:r>
      <w:r w:rsidR="00EB187B" w:rsidRPr="00C45848">
        <w:rPr>
          <w:rFonts w:ascii="GHEA Grapalat" w:hAnsi="GHEA Grapalat" w:cs="Sylfaen"/>
          <w:sz w:val="22"/>
          <w:szCs w:val="22"/>
          <w:lang w:val="hy-AM"/>
        </w:rPr>
        <w:t xml:space="preserve">2016 թվականի հունվար-սեպտեմբերին կապիտալ ներդրումները նախորդ տարվա նույն ժամանակահատվածի նկատմամբ իրական արտահայտությամբ նվազել են 3.1%-ով` պայմանավորված ինչպես մասնավոր, այնպես էլ պետական ներդրումների նվազմամբ: Մասնավոր ներդրումները նվազել են 3%-ով, իսկ պետական ներդրումները` 3.8%-ով: Մասնավոր ներդրումների նվազմանը նպաստել են շինարարության և օտարերկրյա ուղղակի ներդրումների նվազումը: </w:t>
      </w:r>
    </w:p>
    <w:p w:rsidR="00535431" w:rsidRPr="00094B22" w:rsidRDefault="00EB187B" w:rsidP="00C45848">
      <w:pPr>
        <w:autoSpaceDE w:val="0"/>
        <w:autoSpaceDN w:val="0"/>
        <w:adjustRightInd w:val="0"/>
        <w:spacing w:line="360" w:lineRule="auto"/>
        <w:ind w:firstLine="540"/>
        <w:jc w:val="both"/>
        <w:rPr>
          <w:rFonts w:ascii="GHEA Grapalat" w:hAnsi="GHEA Grapalat" w:cs="Sylfaen"/>
          <w:sz w:val="22"/>
          <w:szCs w:val="22"/>
          <w:lang w:val="hy-AM"/>
        </w:rPr>
      </w:pPr>
      <w:r w:rsidRPr="00C45848">
        <w:rPr>
          <w:rFonts w:ascii="GHEA Grapalat" w:hAnsi="GHEA Grapalat" w:cs="Sylfaen"/>
          <w:sz w:val="22"/>
          <w:szCs w:val="22"/>
          <w:lang w:val="hy-AM"/>
        </w:rPr>
        <w:t xml:space="preserve">Ներդրումներին դրականորեն է նպաստել գյուղատնտեսության, ծառայությունների ու արդյունաբերության ճյուղերի որոշ ենթաճյուղերում կատարված ներդրումների աճը (մասնավորապես` գյուղատնտեսության ճյուղում կատարված շինարարության ծավալն աճել է </w:t>
      </w:r>
      <w:r w:rsidR="00241337">
        <w:rPr>
          <w:rFonts w:ascii="GHEA Grapalat" w:hAnsi="GHEA Grapalat" w:cs="Sylfaen"/>
          <w:sz w:val="22"/>
          <w:szCs w:val="22"/>
          <w:lang w:val="hy-AM"/>
        </w:rPr>
        <w:t>73%</w:t>
      </w:r>
      <w:r w:rsidR="00241337">
        <w:rPr>
          <w:rFonts w:ascii="GHEA Grapalat" w:hAnsi="GHEA Grapalat" w:cs="Sylfaen"/>
          <w:sz w:val="22"/>
          <w:szCs w:val="22"/>
        </w:rPr>
        <w:noBreakHyphen/>
      </w:r>
      <w:r w:rsidRPr="00C45848">
        <w:rPr>
          <w:rFonts w:ascii="GHEA Grapalat" w:hAnsi="GHEA Grapalat" w:cs="Sylfaen"/>
          <w:sz w:val="22"/>
          <w:szCs w:val="22"/>
          <w:lang w:val="hy-AM"/>
        </w:rPr>
        <w:t>ով, էլեկտրաէներգիայի արտադրության ոլորտում` 64.6%-ով, առողջապահության ոլորտում`</w:t>
      </w:r>
      <w:r w:rsidR="00E346F0">
        <w:rPr>
          <w:rFonts w:ascii="GHEA Grapalat" w:hAnsi="GHEA Grapalat" w:cs="Sylfaen"/>
          <w:sz w:val="22"/>
          <w:szCs w:val="22"/>
          <w:lang w:val="hy-AM"/>
        </w:rPr>
        <w:t xml:space="preserve"> </w:t>
      </w:r>
      <w:r w:rsidRPr="00C45848">
        <w:rPr>
          <w:rFonts w:ascii="GHEA Grapalat" w:hAnsi="GHEA Grapalat" w:cs="Sylfaen"/>
          <w:sz w:val="22"/>
          <w:szCs w:val="22"/>
          <w:lang w:val="hy-AM"/>
        </w:rPr>
        <w:t>51%-ով և այլն), բացասաբար է ազդել ծառայությունների և արդյունաբերության մի շարք ենթաճյուղերում կատարված ներդրումների նվազումը (մասնավորապես` կացության և հանրային սննդի կազմակերպման ոլորտում շինարարությունը նվազել է 78.3%-ով, անշարժ գույքի հետ կապված գործունեության ոլորտում` 19.2%-ով, ջրամատակարարման ոլորտում` 39%-ով)</w:t>
      </w:r>
      <w:r w:rsidRPr="00C45848">
        <w:rPr>
          <w:rFonts w:ascii="GHEA Grapalat" w:hAnsi="GHEA Grapalat" w:cs="Sylfaen"/>
          <w:sz w:val="22"/>
          <w:szCs w:val="22"/>
          <w:vertAlign w:val="superscript"/>
          <w:lang w:val="hy-AM"/>
        </w:rPr>
        <w:footnoteReference w:id="6"/>
      </w:r>
      <w:r w:rsidRPr="00C45848">
        <w:rPr>
          <w:rFonts w:ascii="GHEA Grapalat" w:hAnsi="GHEA Grapalat" w:cs="Sylfaen"/>
          <w:sz w:val="22"/>
          <w:szCs w:val="22"/>
          <w:lang w:val="hy-AM"/>
        </w:rPr>
        <w:t>:</w:t>
      </w:r>
    </w:p>
    <w:p w:rsidR="00EB187B" w:rsidRPr="00C45848" w:rsidRDefault="00446AF7" w:rsidP="00C45848">
      <w:pPr>
        <w:autoSpaceDE w:val="0"/>
        <w:autoSpaceDN w:val="0"/>
        <w:adjustRightInd w:val="0"/>
        <w:spacing w:line="360" w:lineRule="auto"/>
        <w:ind w:firstLine="540"/>
        <w:jc w:val="both"/>
        <w:rPr>
          <w:rFonts w:ascii="GHEA Grapalat" w:hAnsi="GHEA Grapalat" w:cs="Sylfaen"/>
          <w:sz w:val="22"/>
          <w:szCs w:val="22"/>
          <w:lang w:val="hy-AM"/>
        </w:rPr>
      </w:pPr>
      <w:r w:rsidRPr="00094B22">
        <w:rPr>
          <w:rFonts w:ascii="GHEA Grapalat" w:hAnsi="GHEA Grapalat" w:cs="Sylfaen"/>
          <w:b/>
          <w:sz w:val="22"/>
          <w:szCs w:val="22"/>
          <w:lang w:val="hy-AM"/>
        </w:rPr>
        <w:t>Զուտ արտահանում:</w:t>
      </w:r>
      <w:r w:rsidR="00F12FB1" w:rsidRPr="00094B22">
        <w:rPr>
          <w:rFonts w:ascii="GHEA Grapalat" w:hAnsi="GHEA Grapalat" w:cs="Sylfaen"/>
          <w:sz w:val="22"/>
          <w:szCs w:val="22"/>
          <w:lang w:val="hy-AM"/>
        </w:rPr>
        <w:t xml:space="preserve"> </w:t>
      </w:r>
      <w:r w:rsidR="00EB187B" w:rsidRPr="00C45848">
        <w:rPr>
          <w:rFonts w:ascii="GHEA Grapalat" w:hAnsi="GHEA Grapalat" w:cs="Sylfaen"/>
          <w:sz w:val="22"/>
          <w:szCs w:val="22"/>
          <w:lang w:val="hy-AM"/>
        </w:rPr>
        <w:t>2016 թվականի հունվար-սեպտեմբերին զուտ արտահանումը բարելավվել է՝ հիմնականում պայմանավորված արտահանման երկնիշ աճով: 2016 թվականի ինն ամիսներին ապրանքների և ծառայությունների արտահանման իրական ծավալները նախորդ տարվա նույն ժամանակահատվածի համեմատ աճել են 19.9%-ով` պայմանավորված արտաքին պահանջարկի աստիճանական բարելավմամբ: Մյուս կողմից, սպառման և առևտրի վերականգնման պայմաններում ապրանքների և ծառայությունների ներմուծումն իրական արտահայտությամբ աճել է 5.2%-ով:</w:t>
      </w:r>
    </w:p>
    <w:p w:rsidR="00094B22" w:rsidRPr="00094B22" w:rsidRDefault="00094B22" w:rsidP="00C45848">
      <w:pPr>
        <w:autoSpaceDE w:val="0"/>
        <w:autoSpaceDN w:val="0"/>
        <w:adjustRightInd w:val="0"/>
        <w:spacing w:line="360" w:lineRule="auto"/>
        <w:ind w:firstLine="540"/>
        <w:jc w:val="both"/>
        <w:rPr>
          <w:rFonts w:ascii="GHEA Grapalat" w:hAnsi="GHEA Grapalat" w:cs="Sylfaen"/>
          <w:sz w:val="22"/>
          <w:szCs w:val="22"/>
          <w:lang w:val="hy-AM"/>
        </w:rPr>
      </w:pPr>
    </w:p>
    <w:p w:rsidR="00F12FB1" w:rsidRPr="00F12FB1" w:rsidRDefault="00F12FB1" w:rsidP="00F12FB1">
      <w:pPr>
        <w:autoSpaceDE w:val="0"/>
        <w:autoSpaceDN w:val="0"/>
        <w:adjustRightInd w:val="0"/>
        <w:spacing w:line="480" w:lineRule="auto"/>
        <w:ind w:firstLine="540"/>
        <w:jc w:val="both"/>
        <w:rPr>
          <w:rFonts w:ascii="GHEA Grapalat" w:hAnsi="GHEA Grapalat" w:cs="Sylfaen"/>
          <w:b/>
          <w:i/>
          <w:sz w:val="22"/>
          <w:szCs w:val="22"/>
        </w:rPr>
      </w:pPr>
      <w:r w:rsidRPr="00F12FB1">
        <w:rPr>
          <w:rFonts w:ascii="GHEA Grapalat" w:hAnsi="GHEA Grapalat" w:cs="Sylfaen"/>
          <w:b/>
          <w:i/>
          <w:sz w:val="22"/>
          <w:szCs w:val="22"/>
        </w:rPr>
        <w:t>Գներ և սակագներ</w:t>
      </w:r>
    </w:p>
    <w:p w:rsidR="00EB187B" w:rsidRPr="00E346F0" w:rsidRDefault="00EB187B" w:rsidP="00E346F0">
      <w:pPr>
        <w:autoSpaceDE w:val="0"/>
        <w:autoSpaceDN w:val="0"/>
        <w:adjustRightInd w:val="0"/>
        <w:spacing w:line="360" w:lineRule="auto"/>
        <w:ind w:firstLine="540"/>
        <w:jc w:val="both"/>
        <w:rPr>
          <w:rFonts w:ascii="GHEA Grapalat" w:hAnsi="GHEA Grapalat" w:cs="Sylfaen"/>
          <w:sz w:val="22"/>
          <w:szCs w:val="22"/>
          <w:lang w:val="hy-AM"/>
        </w:rPr>
      </w:pPr>
      <w:r w:rsidRPr="00E346F0">
        <w:rPr>
          <w:rFonts w:ascii="GHEA Grapalat" w:hAnsi="GHEA Grapalat" w:cs="Sylfaen"/>
          <w:sz w:val="22"/>
          <w:szCs w:val="22"/>
          <w:lang w:val="hy-AM"/>
        </w:rPr>
        <w:t>2016 թվականի ինն ամիսների ընթացքում ՀՀ սպառողական շուկայում պահպանվել է գնանկումային միջավայրը: Միջին գնանկումը կազմել է 1.6%, ինչը հիմնականում պայմանավորվել է պարենային ապրանքների (ներառյալ ոգելից խմիչք և ծխախոտ) 3.7% և ոչ պարենային ապրանքների 2.1% գնանկումով ու ծառայությունների սակագների 2.2% հավելաճով:</w:t>
      </w:r>
    </w:p>
    <w:p w:rsidR="00F12FB1" w:rsidRPr="00E346F0" w:rsidRDefault="00EB187B" w:rsidP="00E346F0">
      <w:pPr>
        <w:autoSpaceDE w:val="0"/>
        <w:autoSpaceDN w:val="0"/>
        <w:adjustRightInd w:val="0"/>
        <w:spacing w:line="360" w:lineRule="auto"/>
        <w:ind w:firstLine="540"/>
        <w:jc w:val="both"/>
        <w:rPr>
          <w:rFonts w:ascii="GHEA Grapalat" w:hAnsi="GHEA Grapalat" w:cs="Sylfaen"/>
          <w:sz w:val="22"/>
          <w:szCs w:val="22"/>
          <w:lang w:val="hy-AM"/>
        </w:rPr>
      </w:pPr>
      <w:r w:rsidRPr="00E346F0">
        <w:rPr>
          <w:rFonts w:ascii="GHEA Grapalat" w:hAnsi="GHEA Grapalat" w:cs="Sylfaen"/>
          <w:sz w:val="22"/>
          <w:szCs w:val="22"/>
          <w:lang w:val="hy-AM"/>
        </w:rPr>
        <w:t>ՀՀ սպառողական շուկայում արձանագրված 1.9% 12-ամսյա գնանկում</w:t>
      </w:r>
      <w:r w:rsidR="00D247B4">
        <w:rPr>
          <w:rFonts w:ascii="GHEA Grapalat" w:hAnsi="GHEA Grapalat" w:cs="Sylfaen"/>
          <w:sz w:val="22"/>
          <w:szCs w:val="22"/>
        </w:rPr>
        <w:t>ն</w:t>
      </w:r>
      <w:r w:rsidRPr="00E346F0">
        <w:rPr>
          <w:rFonts w:ascii="GHEA Grapalat" w:hAnsi="GHEA Grapalat" w:cs="Sylfaen"/>
          <w:sz w:val="22"/>
          <w:szCs w:val="22"/>
          <w:lang w:val="hy-AM"/>
        </w:rPr>
        <w:t xml:space="preserve"> առավելապես պայմանավորվել է պարենային ապրանքների (ներառյալ ոգելից խմիչքը և ծխախոտը) ապրանքախմբում արձանագրված 3.3% և ոչ պարենային ապրանքների խմբում արձանագրված </w:t>
      </w:r>
      <w:r w:rsidRPr="00E346F0">
        <w:rPr>
          <w:rFonts w:ascii="GHEA Grapalat" w:hAnsi="GHEA Grapalat" w:cs="Sylfaen"/>
          <w:sz w:val="22"/>
          <w:szCs w:val="22"/>
          <w:lang w:val="hy-AM"/>
        </w:rPr>
        <w:lastRenderedPageBreak/>
        <w:t>3.8% գնանկումով, ինչպես նաև բնակչությանը մատուցված ծառայությունների ոլորտում արձանագրված 1.4% սակագների հավելաճով:</w:t>
      </w:r>
    </w:p>
    <w:p w:rsidR="00EB187B" w:rsidRPr="00051A9F" w:rsidRDefault="00EB187B" w:rsidP="00E346F0">
      <w:pPr>
        <w:autoSpaceDE w:val="0"/>
        <w:autoSpaceDN w:val="0"/>
        <w:adjustRightInd w:val="0"/>
        <w:spacing w:line="360" w:lineRule="auto"/>
        <w:ind w:firstLine="540"/>
        <w:jc w:val="both"/>
        <w:rPr>
          <w:rFonts w:ascii="GHEA Grapalat" w:hAnsi="GHEA Grapalat" w:cs="Sylfaen"/>
          <w:sz w:val="22"/>
          <w:szCs w:val="22"/>
          <w:lang w:val="hy-AM"/>
        </w:rPr>
      </w:pPr>
    </w:p>
    <w:p w:rsidR="00446AF7" w:rsidRDefault="00D247B4" w:rsidP="00BA0949">
      <w:pPr>
        <w:autoSpaceDE w:val="0"/>
        <w:autoSpaceDN w:val="0"/>
        <w:adjustRightInd w:val="0"/>
        <w:spacing w:line="480" w:lineRule="auto"/>
        <w:ind w:firstLine="540"/>
        <w:jc w:val="both"/>
        <w:rPr>
          <w:rFonts w:ascii="GHEA Grapalat" w:hAnsi="GHEA Grapalat" w:cs="Sylfaen"/>
          <w:b/>
          <w:i/>
          <w:sz w:val="22"/>
          <w:szCs w:val="22"/>
        </w:rPr>
      </w:pPr>
      <w:r>
        <w:rPr>
          <w:rFonts w:ascii="GHEA Grapalat" w:hAnsi="GHEA Grapalat" w:cs="Sylfaen"/>
          <w:b/>
          <w:i/>
          <w:sz w:val="22"/>
          <w:szCs w:val="22"/>
        </w:rPr>
        <w:t>Արտաքին հատված</w:t>
      </w:r>
    </w:p>
    <w:p w:rsidR="00EB187B" w:rsidRPr="00E346F0" w:rsidRDefault="00EB187B" w:rsidP="00E346F0">
      <w:pPr>
        <w:autoSpaceDE w:val="0"/>
        <w:autoSpaceDN w:val="0"/>
        <w:adjustRightInd w:val="0"/>
        <w:spacing w:line="360" w:lineRule="auto"/>
        <w:ind w:firstLine="540"/>
        <w:jc w:val="both"/>
        <w:rPr>
          <w:rFonts w:ascii="GHEA Grapalat" w:hAnsi="GHEA Grapalat" w:cs="Sylfaen"/>
          <w:sz w:val="22"/>
          <w:szCs w:val="22"/>
          <w:lang w:val="hy-AM"/>
        </w:rPr>
      </w:pPr>
      <w:r w:rsidRPr="00E346F0">
        <w:rPr>
          <w:rFonts w:ascii="GHEA Grapalat" w:hAnsi="GHEA Grapalat" w:cs="Sylfaen"/>
          <w:sz w:val="22"/>
          <w:szCs w:val="22"/>
          <w:lang w:val="hy-AM"/>
        </w:rPr>
        <w:t>2016 թվականի ինն ամիսներին շարունակվել է տարեսկզբից ձևավորված</w:t>
      </w:r>
      <w:r w:rsidR="00D247B4">
        <w:rPr>
          <w:rFonts w:ascii="GHEA Grapalat" w:hAnsi="GHEA Grapalat" w:cs="Sylfaen"/>
          <w:sz w:val="22"/>
          <w:szCs w:val="22"/>
        </w:rPr>
        <w:t>՝</w:t>
      </w:r>
      <w:r w:rsidRPr="00E346F0">
        <w:rPr>
          <w:rFonts w:ascii="GHEA Grapalat" w:hAnsi="GHEA Grapalat" w:cs="Sylfaen"/>
          <w:sz w:val="22"/>
          <w:szCs w:val="22"/>
          <w:lang w:val="hy-AM"/>
        </w:rPr>
        <w:t xml:space="preserve"> տնտեսության արտաքին հատվածը բնութագրող ցուցանիշների բարելավումը: Չնայած Հայաստան ներհոսող տրանսֆերտների և գործոնային եկամուտների նվազմանը` արտահանման բարձր աճի պայմաններում ընթացիկ հաշվի պակասուրդը շարունակել է բարելավվել:</w:t>
      </w:r>
    </w:p>
    <w:p w:rsidR="00EB187B" w:rsidRPr="008A3023" w:rsidRDefault="00446AF7" w:rsidP="00E346F0">
      <w:pPr>
        <w:autoSpaceDE w:val="0"/>
        <w:autoSpaceDN w:val="0"/>
        <w:adjustRightInd w:val="0"/>
        <w:spacing w:line="360" w:lineRule="auto"/>
        <w:ind w:firstLine="540"/>
        <w:jc w:val="both"/>
        <w:rPr>
          <w:rFonts w:ascii="GHEA Grapalat" w:hAnsi="GHEA Grapalat" w:cs="Sylfaen"/>
          <w:sz w:val="22"/>
          <w:szCs w:val="22"/>
          <w:lang w:val="hy-AM"/>
        </w:rPr>
      </w:pPr>
      <w:r w:rsidRPr="00094B22">
        <w:rPr>
          <w:rFonts w:ascii="GHEA Grapalat" w:hAnsi="GHEA Grapalat" w:cs="Sylfaen"/>
          <w:b/>
          <w:sz w:val="22"/>
          <w:szCs w:val="22"/>
          <w:lang w:val="hy-AM"/>
        </w:rPr>
        <w:t>Արտաքին առևտուր (դոլարային արտահայտությամբ)</w:t>
      </w:r>
      <w:r w:rsidRPr="00094B22">
        <w:rPr>
          <w:rFonts w:ascii="GHEA Grapalat" w:hAnsi="GHEA Grapalat" w:cs="Sylfaen"/>
          <w:b/>
          <w:sz w:val="22"/>
          <w:szCs w:val="22"/>
          <w:vertAlign w:val="superscript"/>
          <w:lang w:val="hy-AM"/>
        </w:rPr>
        <w:footnoteReference w:id="7"/>
      </w:r>
      <w:r w:rsidRPr="00094B22">
        <w:rPr>
          <w:rFonts w:ascii="GHEA Grapalat" w:hAnsi="GHEA Grapalat" w:cs="Sylfaen"/>
          <w:b/>
          <w:sz w:val="22"/>
          <w:szCs w:val="22"/>
          <w:lang w:val="hy-AM"/>
        </w:rPr>
        <w:t>:</w:t>
      </w:r>
      <w:r w:rsidRPr="00BA0949">
        <w:rPr>
          <w:rFonts w:ascii="GHEA Grapalat" w:hAnsi="GHEA Grapalat" w:cs="Sylfaen"/>
          <w:sz w:val="22"/>
          <w:szCs w:val="22"/>
          <w:lang w:val="hy-AM"/>
        </w:rPr>
        <w:t xml:space="preserve"> </w:t>
      </w:r>
      <w:r w:rsidR="00EB187B" w:rsidRPr="008A3023">
        <w:rPr>
          <w:rFonts w:ascii="GHEA Grapalat" w:hAnsi="GHEA Grapalat" w:cs="Sylfaen"/>
          <w:sz w:val="22"/>
          <w:szCs w:val="22"/>
          <w:lang w:val="hy-AM"/>
        </w:rPr>
        <w:t>2016 թվականի ինն ամիսներ</w:t>
      </w:r>
      <w:r w:rsidR="00D247B4">
        <w:rPr>
          <w:rFonts w:ascii="GHEA Grapalat" w:hAnsi="GHEA Grapalat" w:cs="Sylfaen"/>
          <w:sz w:val="22"/>
          <w:szCs w:val="22"/>
          <w:lang w:val="hy-AM"/>
        </w:rPr>
        <w:t>ին արտաքին առևտրաջրջանառություն</w:t>
      </w:r>
      <w:r w:rsidR="00D247B4">
        <w:rPr>
          <w:rFonts w:ascii="GHEA Grapalat" w:hAnsi="GHEA Grapalat" w:cs="Sylfaen"/>
          <w:sz w:val="22"/>
          <w:szCs w:val="22"/>
        </w:rPr>
        <w:t>ն</w:t>
      </w:r>
      <w:r w:rsidR="00EB187B" w:rsidRPr="008A3023">
        <w:rPr>
          <w:rFonts w:ascii="GHEA Grapalat" w:hAnsi="GHEA Grapalat" w:cs="Sylfaen"/>
          <w:sz w:val="22"/>
          <w:szCs w:val="22"/>
          <w:lang w:val="hy-AM"/>
        </w:rPr>
        <w:t xml:space="preserve"> ավելացել է, իսկ առևտրային հաշվեկշռի բացասական մնացորդը` կրճատվել: 2016 թվականի առաջին ինն ամիսներին ապրանքների գծով արտաքին առևտրի բացասական մնացորդը (տե</w:t>
      </w:r>
      <w:r w:rsidR="008A3023">
        <w:rPr>
          <w:rFonts w:ascii="GHEA Grapalat" w:hAnsi="GHEA Grapalat" w:cs="Sylfaen"/>
          <w:sz w:val="22"/>
          <w:szCs w:val="22"/>
        </w:rPr>
        <w:t>´</w:t>
      </w:r>
      <w:r w:rsidR="00EB187B" w:rsidRPr="008A3023">
        <w:rPr>
          <w:rFonts w:ascii="GHEA Grapalat" w:hAnsi="GHEA Grapalat" w:cs="Sylfaen"/>
          <w:sz w:val="22"/>
          <w:szCs w:val="22"/>
          <w:lang w:val="hy-AM"/>
        </w:rPr>
        <w:t>ս Գծապատկեր 2) կազմել է 1002 մլն ԱՄՆ դոլար` նախորդ տարվա նույն ժամանակաշրջանի նկատմամբ բարելավվելով 18.7%-ով (հիմնականում պայմանավորված արտահանման երկնիշ աճով)</w:t>
      </w:r>
      <w:r w:rsidR="00EB187B" w:rsidRPr="008A3023">
        <w:rPr>
          <w:rFonts w:ascii="GHEA Grapalat" w:hAnsi="GHEA Grapalat"/>
          <w:sz w:val="22"/>
          <w:szCs w:val="22"/>
          <w:vertAlign w:val="superscript"/>
          <w:lang w:val="hy-AM"/>
        </w:rPr>
        <w:footnoteReference w:id="8"/>
      </w:r>
      <w:r w:rsidR="00EB187B" w:rsidRPr="008A3023">
        <w:rPr>
          <w:rFonts w:ascii="GHEA Grapalat" w:hAnsi="GHEA Grapalat" w:cs="Sylfaen"/>
          <w:sz w:val="22"/>
          <w:szCs w:val="22"/>
          <w:lang w:val="hy-AM"/>
        </w:rPr>
        <w:t>:</w:t>
      </w:r>
    </w:p>
    <w:p w:rsidR="00F12FB1" w:rsidRPr="00094B22" w:rsidRDefault="00F12FB1" w:rsidP="008A3023">
      <w:pPr>
        <w:autoSpaceDE w:val="0"/>
        <w:autoSpaceDN w:val="0"/>
        <w:adjustRightInd w:val="0"/>
        <w:spacing w:line="360" w:lineRule="auto"/>
        <w:ind w:firstLine="540"/>
        <w:jc w:val="both"/>
        <w:rPr>
          <w:rFonts w:ascii="GHEA Grapalat" w:hAnsi="GHEA Grapalat" w:cs="Sylfaen"/>
          <w:sz w:val="22"/>
          <w:szCs w:val="22"/>
          <w:lang w:val="hy-AM"/>
        </w:rPr>
      </w:pPr>
    </w:p>
    <w:p w:rsidR="00F12FB1" w:rsidRPr="00094B22" w:rsidRDefault="00446AF7" w:rsidP="00094B22">
      <w:pPr>
        <w:spacing w:line="360" w:lineRule="auto"/>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Գծապատկեր 2.</w:t>
      </w:r>
      <w:r w:rsidRPr="00BA0949">
        <w:rPr>
          <w:rFonts w:ascii="GHEA Grapalat" w:hAnsi="GHEA Grapalat" w:cs="Sylfaen"/>
          <w:sz w:val="22"/>
          <w:szCs w:val="22"/>
          <w:lang w:val="hy-AM"/>
        </w:rPr>
        <w:t xml:space="preserve"> </w:t>
      </w:r>
      <w:r w:rsidR="00F12FB1" w:rsidRPr="00094B22">
        <w:rPr>
          <w:rFonts w:ascii="GHEA Grapalat" w:hAnsi="GHEA Grapalat" w:cs="Sylfaen"/>
          <w:sz w:val="22"/>
          <w:szCs w:val="22"/>
          <w:lang w:val="hy-AM"/>
        </w:rPr>
        <w:t>Առևտրային հաշվեկշռի դինամիկան հունվար-</w:t>
      </w:r>
      <w:r w:rsidR="00EB187B">
        <w:rPr>
          <w:rFonts w:ascii="GHEA Grapalat" w:hAnsi="GHEA Grapalat" w:cs="Sylfaen"/>
          <w:sz w:val="22"/>
          <w:szCs w:val="22"/>
        </w:rPr>
        <w:t>սեպտեմբեր</w:t>
      </w:r>
      <w:r w:rsidR="00F12FB1" w:rsidRPr="00094B22">
        <w:rPr>
          <w:rFonts w:ascii="GHEA Grapalat" w:hAnsi="GHEA Grapalat" w:cs="Sylfaen"/>
          <w:sz w:val="22"/>
          <w:szCs w:val="22"/>
          <w:lang w:val="hy-AM"/>
        </w:rPr>
        <w:t xml:space="preserve"> ամիսներին (մլն ԱՄՆ դոլար)</w:t>
      </w:r>
    </w:p>
    <w:p w:rsidR="00094B22" w:rsidRPr="00094B22" w:rsidRDefault="00EB187B" w:rsidP="00094B22">
      <w:pPr>
        <w:spacing w:line="360" w:lineRule="auto"/>
        <w:ind w:firstLine="540"/>
        <w:contextualSpacing/>
        <w:jc w:val="both"/>
        <w:rPr>
          <w:rFonts w:ascii="GHEA Grapalat" w:hAnsi="GHEA Grapalat" w:cs="Sylfaen"/>
          <w:sz w:val="22"/>
          <w:szCs w:val="22"/>
          <w:lang w:val="hy-AM"/>
        </w:rPr>
      </w:pPr>
      <w:r>
        <w:rPr>
          <w:rFonts w:ascii="GHEA Grapalat" w:hAnsi="GHEA Grapalat" w:cs="Sylfaen"/>
          <w:noProof/>
        </w:rPr>
        <w:drawing>
          <wp:inline distT="0" distB="0" distL="0" distR="0" wp14:anchorId="67255CAF" wp14:editId="1F618B67">
            <wp:extent cx="5905500" cy="2943225"/>
            <wp:effectExtent l="0" t="0" r="19050" b="9525"/>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5431" w:rsidRDefault="00535431" w:rsidP="00094B22">
      <w:pPr>
        <w:spacing w:line="360" w:lineRule="auto"/>
        <w:ind w:firstLine="540"/>
        <w:contextualSpacing/>
        <w:jc w:val="both"/>
        <w:rPr>
          <w:rFonts w:ascii="GHEA Grapalat" w:hAnsi="GHEA Grapalat" w:cs="Sylfaen"/>
          <w:b/>
          <w:sz w:val="22"/>
          <w:szCs w:val="22"/>
        </w:rPr>
      </w:pPr>
    </w:p>
    <w:p w:rsidR="00EB187B" w:rsidRPr="00AE7199" w:rsidRDefault="00EB187B" w:rsidP="00AE7199">
      <w:pPr>
        <w:autoSpaceDE w:val="0"/>
        <w:autoSpaceDN w:val="0"/>
        <w:adjustRightInd w:val="0"/>
        <w:spacing w:line="360" w:lineRule="auto"/>
        <w:ind w:firstLine="540"/>
        <w:jc w:val="both"/>
        <w:rPr>
          <w:rFonts w:ascii="GHEA Grapalat" w:hAnsi="GHEA Grapalat" w:cs="Sylfaen"/>
          <w:sz w:val="22"/>
          <w:szCs w:val="22"/>
          <w:lang w:val="hy-AM"/>
        </w:rPr>
      </w:pPr>
      <w:r w:rsidRPr="00AE7199">
        <w:rPr>
          <w:rFonts w:ascii="GHEA Grapalat" w:hAnsi="GHEA Grapalat" w:cs="Sylfaen"/>
          <w:sz w:val="22"/>
          <w:szCs w:val="22"/>
          <w:lang w:val="hy-AM"/>
        </w:rPr>
        <w:t xml:space="preserve">Արտաքին ապրանքաշրջանառությունը 2016 թվականի ինն ամիսների արդյունքներով կազմել է 3588.1 մլն ԱՄՆ դոլար` նախորդ տարվա համեմատ աճելով 5.7%-ով: Հաշվետու </w:t>
      </w:r>
      <w:r w:rsidRPr="00AE7199">
        <w:rPr>
          <w:rFonts w:ascii="GHEA Grapalat" w:hAnsi="GHEA Grapalat" w:cs="Sylfaen"/>
          <w:sz w:val="22"/>
          <w:szCs w:val="22"/>
          <w:lang w:val="hy-AM"/>
        </w:rPr>
        <w:lastRenderedPageBreak/>
        <w:t>ժամանակահատվածում տեղի է ունեցել դոլարային արտահայտությամբ արտահանման երկնիշ աճ և ներմուծման աննշան</w:t>
      </w:r>
      <w:r w:rsidR="00316320">
        <w:rPr>
          <w:rFonts w:ascii="GHEA Grapalat" w:hAnsi="GHEA Grapalat" w:cs="Sylfaen"/>
          <w:sz w:val="22"/>
          <w:szCs w:val="22"/>
          <w:lang w:val="hy-AM"/>
        </w:rPr>
        <w:t xml:space="preserve"> նվազում. արտահանում</w:t>
      </w:r>
      <w:r w:rsidR="00316320">
        <w:rPr>
          <w:rFonts w:ascii="GHEA Grapalat" w:hAnsi="GHEA Grapalat" w:cs="Sylfaen"/>
          <w:sz w:val="22"/>
          <w:szCs w:val="22"/>
        </w:rPr>
        <w:t>ն</w:t>
      </w:r>
      <w:r w:rsidRPr="00AE7199">
        <w:rPr>
          <w:rFonts w:ascii="GHEA Grapalat" w:hAnsi="GHEA Grapalat" w:cs="Sylfaen"/>
          <w:sz w:val="22"/>
          <w:szCs w:val="22"/>
          <w:lang w:val="hy-AM"/>
        </w:rPr>
        <w:t xml:space="preserve"> աճել է 19.6%-ով` կազմելով 1293.1 մլն ԱՄՆ դոլար, իսկ ներմուծումը նվազել է 0.8%-ով և կազմել 2295 մլն ԱՄՆ դոլար:</w:t>
      </w:r>
    </w:p>
    <w:p w:rsidR="00EB187B" w:rsidRPr="00AE7199" w:rsidRDefault="00446AF7" w:rsidP="00AE7199">
      <w:pPr>
        <w:autoSpaceDE w:val="0"/>
        <w:autoSpaceDN w:val="0"/>
        <w:adjustRightInd w:val="0"/>
        <w:spacing w:line="360" w:lineRule="auto"/>
        <w:ind w:firstLine="540"/>
        <w:jc w:val="both"/>
        <w:rPr>
          <w:rFonts w:ascii="GHEA Grapalat" w:hAnsi="GHEA Grapalat" w:cs="Sylfaen"/>
          <w:sz w:val="22"/>
          <w:szCs w:val="22"/>
          <w:lang w:val="hy-AM"/>
        </w:rPr>
      </w:pPr>
      <w:r w:rsidRPr="00094B22">
        <w:rPr>
          <w:rFonts w:ascii="GHEA Grapalat" w:hAnsi="GHEA Grapalat" w:cs="Sylfaen"/>
          <w:b/>
          <w:sz w:val="22"/>
          <w:szCs w:val="22"/>
          <w:lang w:val="hy-AM"/>
        </w:rPr>
        <w:t>Ներմուծում:</w:t>
      </w:r>
      <w:r w:rsidRPr="00BA0949">
        <w:rPr>
          <w:rFonts w:ascii="GHEA Grapalat" w:hAnsi="GHEA Grapalat" w:cs="Sylfaen"/>
          <w:sz w:val="22"/>
          <w:szCs w:val="22"/>
          <w:lang w:val="hy-AM"/>
        </w:rPr>
        <w:t xml:space="preserve"> </w:t>
      </w:r>
      <w:r w:rsidR="00EB187B" w:rsidRPr="00AE7199">
        <w:rPr>
          <w:rFonts w:ascii="GHEA Grapalat" w:hAnsi="GHEA Grapalat" w:cs="Sylfaen"/>
          <w:sz w:val="22"/>
          <w:szCs w:val="22"/>
          <w:lang w:val="hy-AM"/>
        </w:rPr>
        <w:t xml:space="preserve">Ընթացիկ տարվա հունվար-սեպտեմբերին ներմուծումը կրճատվել է 0.8%-ով, ինչը տեղի է ունեցել հիմնականում ներմուծվող ապրանքների գների նվազման հետևանքով: </w:t>
      </w:r>
    </w:p>
    <w:p w:rsidR="00EB187B" w:rsidRPr="00AE7199" w:rsidRDefault="00EB187B" w:rsidP="00AE7199">
      <w:pPr>
        <w:autoSpaceDE w:val="0"/>
        <w:autoSpaceDN w:val="0"/>
        <w:adjustRightInd w:val="0"/>
        <w:spacing w:line="360" w:lineRule="auto"/>
        <w:ind w:firstLine="540"/>
        <w:jc w:val="both"/>
        <w:rPr>
          <w:rFonts w:ascii="GHEA Grapalat" w:hAnsi="GHEA Grapalat" w:cs="Sylfaen"/>
          <w:sz w:val="22"/>
          <w:szCs w:val="22"/>
          <w:lang w:val="hy-AM"/>
        </w:rPr>
      </w:pPr>
      <w:r w:rsidRPr="00AE7199">
        <w:rPr>
          <w:rFonts w:ascii="GHEA Grapalat" w:hAnsi="GHEA Grapalat" w:cs="Sylfaen"/>
          <w:sz w:val="22"/>
          <w:szCs w:val="22"/>
          <w:lang w:val="hy-AM"/>
        </w:rPr>
        <w:t>2016 թվականի ինը ամիսներին ներմուծման նվազման ամենաբարձր` 2.0 տոկոսային կետը պայմանավորվել է կառուցվածքում ամենամեծ կշիռ ունեցող «Հանքահումքային արտադրանք» և 1.7 տոկոսային կետը</w:t>
      </w:r>
      <w:r w:rsidR="00D247B4">
        <w:rPr>
          <w:rFonts w:ascii="GHEA Grapalat" w:hAnsi="GHEA Grapalat" w:cs="Sylfaen"/>
          <w:sz w:val="22"/>
          <w:szCs w:val="22"/>
        </w:rPr>
        <w:t>՝</w:t>
      </w:r>
      <w:r w:rsidRPr="00AE7199">
        <w:rPr>
          <w:rFonts w:ascii="GHEA Grapalat" w:hAnsi="GHEA Grapalat" w:cs="Sylfaen"/>
          <w:sz w:val="22"/>
          <w:szCs w:val="22"/>
          <w:lang w:val="hy-AM"/>
        </w:rPr>
        <w:t xml:space="preserve"> «Ոչ թանկարժեք մետաղներ և դրանցից պատրաստված իրեր» ապրանքախմբերով` շարունակելով նախորդ տարվա բացասական միտումը: Կառուցվածքում մեծ կշիռ ունեցող մյուս ապրանքախմբերը հակազդել են ներմուծման նվազմանը</w:t>
      </w:r>
      <w:r w:rsidR="00D247B4">
        <w:rPr>
          <w:rFonts w:ascii="GHEA Grapalat" w:hAnsi="GHEA Grapalat" w:cs="Sylfaen"/>
          <w:sz w:val="22"/>
          <w:szCs w:val="22"/>
        </w:rPr>
        <w:t>.</w:t>
      </w:r>
      <w:r w:rsidRPr="00AE7199">
        <w:rPr>
          <w:rFonts w:ascii="GHEA Grapalat" w:hAnsi="GHEA Grapalat" w:cs="Sylfaen"/>
          <w:sz w:val="22"/>
          <w:szCs w:val="22"/>
          <w:lang w:val="hy-AM"/>
        </w:rPr>
        <w:t xml:space="preserve"> «Մանածագործական իրեր»</w:t>
      </w:r>
      <w:r w:rsidR="00D247B4">
        <w:rPr>
          <w:rFonts w:ascii="GHEA Grapalat" w:hAnsi="GHEA Grapalat" w:cs="Sylfaen"/>
          <w:sz w:val="22"/>
          <w:szCs w:val="22"/>
        </w:rPr>
        <w:t xml:space="preserve"> ապրանքախումբը</w:t>
      </w:r>
      <w:r w:rsidRPr="00AE7199">
        <w:rPr>
          <w:rFonts w:ascii="GHEA Grapalat" w:hAnsi="GHEA Grapalat" w:cs="Sylfaen"/>
          <w:sz w:val="22"/>
          <w:szCs w:val="22"/>
          <w:lang w:val="hy-AM"/>
        </w:rPr>
        <w:t>` 1.5, «Թանկարժեք և կիսաթանկարժեք քարեր, թանկարժեք մետաղներ և դրանցից իրեր»</w:t>
      </w:r>
      <w:r w:rsidR="00D247B4">
        <w:rPr>
          <w:rFonts w:ascii="GHEA Grapalat" w:hAnsi="GHEA Grapalat" w:cs="Sylfaen"/>
          <w:sz w:val="22"/>
          <w:szCs w:val="22"/>
        </w:rPr>
        <w:t xml:space="preserve"> ապրանքախումբը</w:t>
      </w:r>
      <w:r w:rsidRPr="00AE7199">
        <w:rPr>
          <w:rFonts w:ascii="GHEA Grapalat" w:hAnsi="GHEA Grapalat" w:cs="Sylfaen"/>
          <w:sz w:val="22"/>
          <w:szCs w:val="22"/>
          <w:lang w:val="hy-AM"/>
        </w:rPr>
        <w:t>` 1.2, «Մեքենաներ, սարքավորումներ և մեխանիզմներ»</w:t>
      </w:r>
      <w:r w:rsidR="00D247B4">
        <w:rPr>
          <w:rFonts w:ascii="GHEA Grapalat" w:hAnsi="GHEA Grapalat" w:cs="Sylfaen"/>
          <w:sz w:val="22"/>
          <w:szCs w:val="22"/>
        </w:rPr>
        <w:t xml:space="preserve"> ապրանքախումբը</w:t>
      </w:r>
      <w:r w:rsidRPr="00AE7199">
        <w:rPr>
          <w:rFonts w:ascii="GHEA Grapalat" w:hAnsi="GHEA Grapalat" w:cs="Sylfaen"/>
          <w:sz w:val="22"/>
          <w:szCs w:val="22"/>
          <w:lang w:val="hy-AM"/>
        </w:rPr>
        <w:t>` 1.2, «Պատրաստի սննդի արտադրանք»</w:t>
      </w:r>
      <w:r w:rsidR="00D247B4">
        <w:rPr>
          <w:rFonts w:ascii="GHEA Grapalat" w:hAnsi="GHEA Grapalat" w:cs="Sylfaen"/>
          <w:sz w:val="22"/>
          <w:szCs w:val="22"/>
        </w:rPr>
        <w:t xml:space="preserve"> ապրանքախումբը</w:t>
      </w:r>
      <w:r w:rsidRPr="00AE7199">
        <w:rPr>
          <w:rFonts w:ascii="GHEA Grapalat" w:hAnsi="GHEA Grapalat" w:cs="Sylfaen"/>
          <w:sz w:val="22"/>
          <w:szCs w:val="22"/>
          <w:lang w:val="hy-AM"/>
        </w:rPr>
        <w:t>` 1.2 և «Քիմիայի և դրա հետ կապված արդյունաբերության ճյուղերի արտադրանք»</w:t>
      </w:r>
      <w:r w:rsidR="00D247B4">
        <w:rPr>
          <w:rFonts w:ascii="GHEA Grapalat" w:hAnsi="GHEA Grapalat" w:cs="Sylfaen"/>
          <w:sz w:val="22"/>
          <w:szCs w:val="22"/>
        </w:rPr>
        <w:t xml:space="preserve"> ապրանքախումբը</w:t>
      </w:r>
      <w:r w:rsidRPr="00AE7199">
        <w:rPr>
          <w:rFonts w:ascii="GHEA Grapalat" w:hAnsi="GHEA Grapalat" w:cs="Sylfaen"/>
          <w:sz w:val="22"/>
          <w:szCs w:val="22"/>
          <w:lang w:val="hy-AM"/>
        </w:rPr>
        <w:t xml:space="preserve">` 0.9 տոկոսային կետերով: </w:t>
      </w:r>
    </w:p>
    <w:p w:rsidR="00F12FB1" w:rsidRPr="00094B22" w:rsidRDefault="00EB187B" w:rsidP="00AE7199">
      <w:pPr>
        <w:autoSpaceDE w:val="0"/>
        <w:autoSpaceDN w:val="0"/>
        <w:adjustRightInd w:val="0"/>
        <w:spacing w:line="360" w:lineRule="auto"/>
        <w:ind w:firstLine="540"/>
        <w:jc w:val="both"/>
        <w:rPr>
          <w:rFonts w:ascii="GHEA Grapalat" w:hAnsi="GHEA Grapalat" w:cs="Sylfaen"/>
          <w:sz w:val="22"/>
          <w:szCs w:val="22"/>
          <w:lang w:val="hy-AM"/>
        </w:rPr>
      </w:pPr>
      <w:r w:rsidRPr="00AE7199">
        <w:rPr>
          <w:rFonts w:ascii="GHEA Grapalat" w:hAnsi="GHEA Grapalat" w:cs="Sylfaen"/>
          <w:sz w:val="22"/>
          <w:szCs w:val="22"/>
          <w:lang w:val="hy-AM"/>
        </w:rPr>
        <w:t>Տարվա հունվար-սեպտեմբեր ամիսների ընթացքում ըստ ապրանքների լայն տնտեսական դասակարգման</w:t>
      </w:r>
      <w:r w:rsidRPr="00AE7199">
        <w:rPr>
          <w:rFonts w:ascii="GHEA Grapalat" w:hAnsi="GHEA Grapalat" w:cs="Sylfaen"/>
          <w:sz w:val="22"/>
          <w:szCs w:val="22"/>
          <w:vertAlign w:val="superscript"/>
          <w:lang w:val="hy-AM"/>
        </w:rPr>
        <w:footnoteReference w:id="9"/>
      </w:r>
      <w:r w:rsidR="00E346F0" w:rsidRPr="00AE7199">
        <w:rPr>
          <w:rFonts w:ascii="GHEA Grapalat" w:hAnsi="GHEA Grapalat" w:cs="Sylfaen"/>
          <w:sz w:val="22"/>
          <w:szCs w:val="22"/>
          <w:lang w:val="hy-AM"/>
        </w:rPr>
        <w:t xml:space="preserve"> </w:t>
      </w:r>
      <w:r w:rsidR="00D247B4">
        <w:rPr>
          <w:rFonts w:ascii="GHEA Grapalat" w:hAnsi="GHEA Grapalat" w:cs="Sylfaen"/>
          <w:sz w:val="22"/>
          <w:szCs w:val="22"/>
          <w:lang w:val="hy-AM"/>
        </w:rPr>
        <w:t>ներմուծման նվազման</w:t>
      </w:r>
      <w:r w:rsidR="00D247B4">
        <w:rPr>
          <w:rFonts w:ascii="GHEA Grapalat" w:hAnsi="GHEA Grapalat" w:cs="Sylfaen"/>
          <w:sz w:val="22"/>
          <w:szCs w:val="22"/>
        </w:rPr>
        <w:t>ը</w:t>
      </w:r>
      <w:r w:rsidRPr="00AE7199">
        <w:rPr>
          <w:rFonts w:ascii="GHEA Grapalat" w:hAnsi="GHEA Grapalat" w:cs="Sylfaen"/>
          <w:sz w:val="22"/>
          <w:szCs w:val="22"/>
          <w:lang w:val="hy-AM"/>
        </w:rPr>
        <w:t xml:space="preserve"> </w:t>
      </w:r>
      <w:r w:rsidR="00D247B4">
        <w:rPr>
          <w:rFonts w:ascii="GHEA Grapalat" w:hAnsi="GHEA Grapalat" w:cs="Sylfaen"/>
          <w:sz w:val="22"/>
          <w:szCs w:val="22"/>
        </w:rPr>
        <w:t>նպաստ</w:t>
      </w:r>
      <w:r w:rsidRPr="00AE7199">
        <w:rPr>
          <w:rFonts w:ascii="GHEA Grapalat" w:hAnsi="GHEA Grapalat" w:cs="Sylfaen"/>
          <w:sz w:val="22"/>
          <w:szCs w:val="22"/>
          <w:lang w:val="hy-AM"/>
        </w:rPr>
        <w:t>ել են. «Միջանկյալ սպառման ապրանքները»` 1.6 տոկոսային կետով, «Մարդատար ավտոմեքենաները»` 1.2 տոկոսային կետով, իսկ «Կապիտալ ապրանքները» և «Վերջնական սպառման ապրանքները» հակազդել են ներմուծման կրճատմանը՝ համապատասխաաբար 0.4 և 1.6 տոկոսային կետերով:</w:t>
      </w:r>
    </w:p>
    <w:p w:rsidR="00446AF7"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Արտահանում:</w:t>
      </w:r>
      <w:r w:rsidRPr="00094B22">
        <w:rPr>
          <w:rFonts w:ascii="GHEA Grapalat" w:hAnsi="GHEA Grapalat" w:cs="Sylfaen"/>
          <w:sz w:val="22"/>
          <w:szCs w:val="22"/>
          <w:lang w:val="hy-AM"/>
        </w:rPr>
        <w:t xml:space="preserve"> </w:t>
      </w:r>
      <w:r w:rsidR="00EB187B" w:rsidRPr="00316320">
        <w:rPr>
          <w:rFonts w:ascii="GHEA Grapalat" w:hAnsi="GHEA Grapalat" w:cs="Sylfaen"/>
          <w:sz w:val="22"/>
          <w:szCs w:val="22"/>
          <w:lang w:val="hy-AM"/>
        </w:rPr>
        <w:t>2016 թվականի առաջին ինն ամիսների արդյունքներով արձանագրվել է արտահանման 19.6% երկնիշ աճ` հիմնականում պայմանավորված դեպի Ռուսաստան ՀՀ արտահանման ծավալների մոտ 55% աճով: Արտահանման աճին նպաստել են կառուցվածքում մեծ կշիռ ունեցող «Թանկարժեք և կիսաթանկարժեք քարեր, թանկարժեք մետաղներ և դրանցից իրեր» (11.7 տոկոսային կետ) և «Պատրաստի սննդի արտադրանք» (5.7 տոկոսային կետ) ապրանքախմբերը, զգալի էր նաև «Մանածագործական իրեր» խմբի նպաստումը (2.1 տոկոսային կետ): Մյուս կողմից, արտահանման աճին հակազդել են հիմնականում «Հանքահումքային արտադրանք» (1.5 տոկոսային կետ) և «Ոչ թանկարժեք մետաղներ և դրանցից պատրաստված իրեր» (1.4 տոկոսային կետ) ապրանքախմբերը, ինչը մասամբ պայմանավորված է միջազգային շուկայում մետաղների գների նվազմամբ:</w:t>
      </w:r>
    </w:p>
    <w:p w:rsidR="00805BE6"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lastRenderedPageBreak/>
        <w:t>Ներմուծման ծածկման գործակից:</w:t>
      </w:r>
      <w:r w:rsidRPr="00094B22">
        <w:rPr>
          <w:rFonts w:ascii="GHEA Grapalat" w:hAnsi="GHEA Grapalat" w:cs="Sylfaen"/>
          <w:sz w:val="22"/>
          <w:szCs w:val="22"/>
          <w:lang w:val="hy-AM"/>
        </w:rPr>
        <w:t xml:space="preserve"> </w:t>
      </w:r>
      <w:r w:rsidR="00EB187B" w:rsidRPr="00DF6BEA">
        <w:rPr>
          <w:rFonts w:ascii="GHEA Grapalat" w:hAnsi="GHEA Grapalat" w:cs="Sylfaen"/>
          <w:sz w:val="22"/>
          <w:szCs w:val="22"/>
          <w:lang w:val="hy-AM"/>
        </w:rPr>
        <w:t>Ընթացիկ տարվա ինն ամիսների ընթացքում ներմուծման ծածկման գործակից</w:t>
      </w:r>
      <w:r w:rsidR="003D4F63">
        <w:rPr>
          <w:rFonts w:ascii="GHEA Grapalat" w:hAnsi="GHEA Grapalat" w:cs="Sylfaen"/>
          <w:sz w:val="22"/>
          <w:szCs w:val="22"/>
        </w:rPr>
        <w:t>ն</w:t>
      </w:r>
      <w:r w:rsidR="00EB187B" w:rsidRPr="00DF6BEA">
        <w:rPr>
          <w:rFonts w:ascii="GHEA Grapalat" w:hAnsi="GHEA Grapalat" w:cs="Sylfaen"/>
          <w:sz w:val="22"/>
          <w:szCs w:val="22"/>
          <w:lang w:val="hy-AM"/>
        </w:rPr>
        <w:t xml:space="preserve"> աննախադեպ բարձր մակարդակ է ունեցել` հիմնականում պայմանավորված արտահանման աճով</w:t>
      </w:r>
      <w:r w:rsidR="003D4F63">
        <w:rPr>
          <w:rFonts w:ascii="GHEA Grapalat" w:hAnsi="GHEA Grapalat" w:cs="Sylfaen"/>
          <w:sz w:val="22"/>
          <w:szCs w:val="22"/>
          <w:lang w:val="hy-AM"/>
        </w:rPr>
        <w:t>: Նախորդ տարվա համեմատ ցուցանիշ</w:t>
      </w:r>
      <w:r w:rsidR="003D4F63">
        <w:rPr>
          <w:rFonts w:ascii="GHEA Grapalat" w:hAnsi="GHEA Grapalat" w:cs="Sylfaen"/>
          <w:sz w:val="22"/>
          <w:szCs w:val="22"/>
        </w:rPr>
        <w:t>ը</w:t>
      </w:r>
      <w:r w:rsidR="00EB187B" w:rsidRPr="00DF6BEA">
        <w:rPr>
          <w:rFonts w:ascii="GHEA Grapalat" w:hAnsi="GHEA Grapalat" w:cs="Sylfaen"/>
          <w:sz w:val="22"/>
          <w:szCs w:val="22"/>
          <w:lang w:val="hy-AM"/>
        </w:rPr>
        <w:t xml:space="preserve"> բարելավվել է 10.7 տոկոսային կետով. արտահանման հաշվին ֆինանսավորվել է ներմուծման 66.6%-ը (տե</w:t>
      </w:r>
      <w:r w:rsidR="00DF6BEA">
        <w:rPr>
          <w:rFonts w:ascii="GHEA Grapalat" w:hAnsi="GHEA Grapalat" w:cs="Sylfaen"/>
          <w:sz w:val="22"/>
          <w:szCs w:val="22"/>
        </w:rPr>
        <w:t>´</w:t>
      </w:r>
      <w:r w:rsidR="00EB187B" w:rsidRPr="00DF6BEA">
        <w:rPr>
          <w:rFonts w:ascii="GHEA Grapalat" w:hAnsi="GHEA Grapalat" w:cs="Sylfaen"/>
          <w:sz w:val="22"/>
          <w:szCs w:val="22"/>
          <w:lang w:val="hy-AM"/>
        </w:rPr>
        <w:t>ս Գծապատկեր 3):</w:t>
      </w:r>
    </w:p>
    <w:p w:rsidR="00BA0949" w:rsidRPr="00DF6BEA" w:rsidRDefault="00BA0949" w:rsidP="00094B22">
      <w:pPr>
        <w:spacing w:line="360" w:lineRule="auto"/>
        <w:ind w:firstLine="540"/>
        <w:contextualSpacing/>
        <w:jc w:val="both"/>
        <w:rPr>
          <w:rFonts w:ascii="GHEA Grapalat" w:hAnsi="GHEA Grapalat" w:cs="Sylfaen"/>
          <w:sz w:val="22"/>
          <w:szCs w:val="22"/>
          <w:lang w:val="hy-AM"/>
        </w:rPr>
      </w:pPr>
    </w:p>
    <w:p w:rsidR="00805BE6" w:rsidRPr="00094B22" w:rsidRDefault="00446AF7" w:rsidP="00094B22">
      <w:pPr>
        <w:spacing w:line="360" w:lineRule="auto"/>
        <w:ind w:firstLine="540"/>
        <w:contextualSpacing/>
        <w:jc w:val="both"/>
        <w:rPr>
          <w:rFonts w:ascii="GHEA Grapalat" w:hAnsi="GHEA Grapalat" w:cs="Sylfaen"/>
          <w:sz w:val="22"/>
          <w:szCs w:val="22"/>
          <w:lang w:val="hy-AM"/>
        </w:rPr>
      </w:pPr>
      <w:r w:rsidRPr="00094B22">
        <w:rPr>
          <w:rFonts w:ascii="GHEA Grapalat" w:hAnsi="GHEA Grapalat" w:cs="Sylfaen"/>
          <w:b/>
          <w:sz w:val="22"/>
          <w:szCs w:val="22"/>
          <w:lang w:val="hy-AM"/>
        </w:rPr>
        <w:t>Գծապատկեր 3.</w:t>
      </w:r>
      <w:r w:rsidRPr="00BA0949">
        <w:rPr>
          <w:rFonts w:ascii="GHEA Grapalat" w:hAnsi="GHEA Grapalat" w:cs="Sylfaen"/>
          <w:sz w:val="22"/>
          <w:szCs w:val="22"/>
          <w:lang w:val="hy-AM"/>
        </w:rPr>
        <w:t xml:space="preserve"> </w:t>
      </w:r>
      <w:r w:rsidR="00805BE6" w:rsidRPr="00094B22">
        <w:rPr>
          <w:rFonts w:ascii="GHEA Grapalat" w:hAnsi="GHEA Grapalat" w:cs="Sylfaen"/>
          <w:sz w:val="22"/>
          <w:szCs w:val="22"/>
          <w:lang w:val="hy-AM"/>
        </w:rPr>
        <w:t>Ներմուծման ծածկման գործակիցը</w:t>
      </w:r>
      <w:r w:rsidR="00805BE6" w:rsidRPr="00094B22">
        <w:rPr>
          <w:rFonts w:ascii="GHEA Grapalat" w:hAnsi="GHEA Grapalat" w:cs="Sylfaen"/>
          <w:sz w:val="22"/>
          <w:szCs w:val="22"/>
          <w:vertAlign w:val="superscript"/>
          <w:lang w:val="hy-AM"/>
        </w:rPr>
        <w:footnoteReference w:id="10"/>
      </w:r>
      <w:r w:rsidR="00805BE6" w:rsidRPr="00094B22">
        <w:rPr>
          <w:rFonts w:ascii="GHEA Grapalat" w:hAnsi="GHEA Grapalat" w:cs="Sylfaen"/>
          <w:sz w:val="22"/>
          <w:szCs w:val="22"/>
          <w:lang w:val="hy-AM"/>
        </w:rPr>
        <w:t>, տոկոսներով (</w:t>
      </w:r>
      <w:r w:rsidR="00FD6531">
        <w:rPr>
          <w:rFonts w:ascii="GHEA Grapalat" w:hAnsi="GHEA Grapalat" w:cs="Sylfaen"/>
          <w:sz w:val="22"/>
          <w:szCs w:val="22"/>
        </w:rPr>
        <w:t>ինն ամիսներ</w:t>
      </w:r>
      <w:r w:rsidR="00805BE6" w:rsidRPr="00094B22">
        <w:rPr>
          <w:rFonts w:ascii="GHEA Grapalat" w:hAnsi="GHEA Grapalat" w:cs="Sylfaen"/>
          <w:sz w:val="22"/>
          <w:szCs w:val="22"/>
          <w:lang w:val="hy-AM"/>
        </w:rPr>
        <w:t>)</w:t>
      </w:r>
    </w:p>
    <w:p w:rsidR="00805BE6" w:rsidRDefault="00FD6531" w:rsidP="00805BE6">
      <w:pPr>
        <w:pStyle w:val="BodyText3"/>
        <w:jc w:val="center"/>
        <w:rPr>
          <w:rFonts w:ascii="GHEA Grapalat" w:hAnsi="GHEA Grapalat"/>
          <w:i w:val="0"/>
          <w:szCs w:val="22"/>
        </w:rPr>
      </w:pPr>
      <w:r>
        <w:rPr>
          <w:rFonts w:ascii="GHEA Grapalat" w:hAnsi="GHEA Grapalat"/>
          <w:i w:val="0"/>
          <w:noProof/>
          <w:szCs w:val="22"/>
        </w:rPr>
        <w:drawing>
          <wp:inline distT="0" distB="0" distL="0" distR="0" wp14:anchorId="77F1AEA7" wp14:editId="0DC62E6A">
            <wp:extent cx="5505450" cy="3552825"/>
            <wp:effectExtent l="0" t="0" r="19050" b="9525"/>
            <wp:docPr id="6"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5BE6" w:rsidRDefault="00805BE6" w:rsidP="00805BE6">
      <w:pPr>
        <w:spacing w:line="360" w:lineRule="auto"/>
        <w:ind w:firstLine="720"/>
        <w:jc w:val="both"/>
        <w:rPr>
          <w:rFonts w:ascii="GHEA Grapalat" w:hAnsi="GHEA Grapalat" w:cs="Sylfaen"/>
          <w:i/>
        </w:rPr>
      </w:pPr>
    </w:p>
    <w:p w:rsidR="00FD6531" w:rsidRPr="00DF6BEA" w:rsidRDefault="00446AF7" w:rsidP="00DF6BEA">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 xml:space="preserve">Արտաքին առևտուրն ըստ գործընկեր երկրների: </w:t>
      </w:r>
      <w:r w:rsidR="00FD6531" w:rsidRPr="00DF6BEA">
        <w:rPr>
          <w:rFonts w:ascii="GHEA Grapalat" w:hAnsi="GHEA Grapalat" w:cs="Sylfaen"/>
          <w:sz w:val="22"/>
          <w:szCs w:val="22"/>
          <w:lang w:val="hy-AM"/>
        </w:rPr>
        <w:t>Ընթացիկ տարվա հունվար-սեպտեմբերին գործընկեր երկրների կազմը և արտաքին առևտրաշրջանառության աշխարհագրական կառուցվածքը գրեթե չեն փոփոխվել: Ընթացիկ տարվա ինն ամիսներին արտաքին առևտրաշրջանառության 29.6%-ը բաժին է ընկել ԱՊՀ, 24.3%-ը` ԵՄ և 46.1%-ը այլ երկրներին` նախորդ տարվա հանապատասխանաբար 28.8%</w:t>
      </w:r>
      <w:r w:rsidR="003D4F63">
        <w:rPr>
          <w:rFonts w:ascii="GHEA Grapalat" w:hAnsi="GHEA Grapalat" w:cs="Sylfaen"/>
          <w:sz w:val="22"/>
          <w:szCs w:val="22"/>
        </w:rPr>
        <w:t>-ի</w:t>
      </w:r>
      <w:r w:rsidR="00FD6531" w:rsidRPr="00DF6BEA">
        <w:rPr>
          <w:rFonts w:ascii="GHEA Grapalat" w:hAnsi="GHEA Grapalat" w:cs="Sylfaen"/>
          <w:sz w:val="22"/>
          <w:szCs w:val="22"/>
          <w:lang w:val="hy-AM"/>
        </w:rPr>
        <w:t>, 25.2%</w:t>
      </w:r>
      <w:r w:rsidR="003D4F63">
        <w:rPr>
          <w:rFonts w:ascii="GHEA Grapalat" w:hAnsi="GHEA Grapalat" w:cs="Sylfaen"/>
          <w:sz w:val="22"/>
          <w:szCs w:val="22"/>
        </w:rPr>
        <w:t>-ի</w:t>
      </w:r>
      <w:r w:rsidR="00FD6531" w:rsidRPr="00DF6BEA">
        <w:rPr>
          <w:rFonts w:ascii="GHEA Grapalat" w:hAnsi="GHEA Grapalat" w:cs="Sylfaen"/>
          <w:sz w:val="22"/>
          <w:szCs w:val="22"/>
          <w:lang w:val="hy-AM"/>
        </w:rPr>
        <w:t xml:space="preserve"> և 46%-ի դիմաց: ԱՊՀ երկրների կշիռը ՀՀ արտաքին առևտրաշրջանառության մեջ աճել է 0.8 տոկոսային կետով, ինչը հիմնականում պայմանավորվել է դեպի այդ երկրներ </w:t>
      </w:r>
      <w:r w:rsidR="00305102" w:rsidRPr="00DF6BEA">
        <w:rPr>
          <w:rFonts w:ascii="GHEA Grapalat" w:hAnsi="GHEA Grapalat" w:cs="Sylfaen"/>
          <w:sz w:val="22"/>
          <w:szCs w:val="22"/>
          <w:lang w:val="hy-AM"/>
        </w:rPr>
        <w:t>(հիմնականում</w:t>
      </w:r>
      <w:r w:rsidR="00305102">
        <w:rPr>
          <w:rFonts w:ascii="GHEA Grapalat" w:hAnsi="GHEA Grapalat" w:cs="Sylfaen"/>
          <w:sz w:val="22"/>
          <w:szCs w:val="22"/>
        </w:rPr>
        <w:t>՝</w:t>
      </w:r>
      <w:r w:rsidR="00305102" w:rsidRPr="00DF6BEA">
        <w:rPr>
          <w:rFonts w:ascii="GHEA Grapalat" w:hAnsi="GHEA Grapalat" w:cs="Sylfaen"/>
          <w:sz w:val="22"/>
          <w:szCs w:val="22"/>
          <w:lang w:val="hy-AM"/>
        </w:rPr>
        <w:t xml:space="preserve"> Ռուսաստան)</w:t>
      </w:r>
      <w:r w:rsidR="00305102">
        <w:rPr>
          <w:rFonts w:ascii="GHEA Grapalat" w:hAnsi="GHEA Grapalat" w:cs="Sylfaen"/>
          <w:sz w:val="22"/>
          <w:szCs w:val="22"/>
        </w:rPr>
        <w:t xml:space="preserve"> </w:t>
      </w:r>
      <w:r w:rsidR="00FD6531" w:rsidRPr="00DF6BEA">
        <w:rPr>
          <w:rFonts w:ascii="GHEA Grapalat" w:hAnsi="GHEA Grapalat" w:cs="Sylfaen"/>
          <w:sz w:val="22"/>
          <w:szCs w:val="22"/>
          <w:lang w:val="hy-AM"/>
        </w:rPr>
        <w:t xml:space="preserve">արտահանման ծավալների 44.8% աճով: </w:t>
      </w:r>
    </w:p>
    <w:p w:rsidR="00910A0F" w:rsidRPr="00A55FB1" w:rsidRDefault="00FD6531" w:rsidP="00A55FB1">
      <w:pPr>
        <w:spacing w:line="360" w:lineRule="auto"/>
        <w:ind w:firstLine="540"/>
        <w:contextualSpacing/>
        <w:jc w:val="both"/>
        <w:rPr>
          <w:rFonts w:ascii="GHEA Grapalat" w:hAnsi="GHEA Grapalat" w:cs="Sylfaen"/>
          <w:sz w:val="22"/>
          <w:szCs w:val="22"/>
          <w:lang w:val="hy-AM"/>
        </w:rPr>
      </w:pPr>
      <w:r w:rsidRPr="00DF6BEA">
        <w:rPr>
          <w:rFonts w:ascii="GHEA Grapalat" w:hAnsi="GHEA Grapalat" w:cs="Sylfaen"/>
          <w:sz w:val="22"/>
          <w:szCs w:val="22"/>
          <w:lang w:val="hy-AM"/>
        </w:rPr>
        <w:t>2015 թվականի հուվար-սեպտեմբեր ամիսներին ՀՀ խոշոր առևտրային գործընկեր-երկրների շրջանակում ընդգրկված էին Չինա</w:t>
      </w:r>
      <w:r w:rsidR="00305102">
        <w:rPr>
          <w:rFonts w:ascii="GHEA Grapalat" w:hAnsi="GHEA Grapalat" w:cs="Sylfaen"/>
          <w:sz w:val="22"/>
          <w:szCs w:val="22"/>
          <w:lang w:val="hy-AM"/>
        </w:rPr>
        <w:t>ստանը (առևտրաշրջանառության 8.8%</w:t>
      </w:r>
      <w:r w:rsidR="00305102">
        <w:rPr>
          <w:rFonts w:ascii="GHEA Grapalat" w:hAnsi="GHEA Grapalat" w:cs="Sylfaen"/>
          <w:sz w:val="22"/>
          <w:szCs w:val="22"/>
        </w:rPr>
        <w:t>՝</w:t>
      </w:r>
      <w:r w:rsidRPr="00DF6BEA">
        <w:rPr>
          <w:rFonts w:ascii="GHEA Grapalat" w:hAnsi="GHEA Grapalat" w:cs="Sylfaen"/>
          <w:sz w:val="22"/>
          <w:szCs w:val="22"/>
          <w:lang w:val="hy-AM"/>
        </w:rPr>
        <w:t xml:space="preserve"> նախորդ տարվա 10.5%-ի </w:t>
      </w:r>
      <w:r w:rsidRPr="00DF6BEA">
        <w:rPr>
          <w:rFonts w:ascii="GHEA Grapalat" w:hAnsi="GHEA Grapalat" w:cs="Sylfaen"/>
          <w:sz w:val="22"/>
          <w:szCs w:val="22"/>
          <w:lang w:val="hy-AM"/>
        </w:rPr>
        <w:lastRenderedPageBreak/>
        <w:t>դիմաց), Գերմանիան (համապատասխանաբար` 6.4% և 7.1%), Իրանը (5% և 6.1%), Վրաստանը (5.2% և 4%), Բուլղարիան (4% և 2.2%), Իտալիան (3.3% և 3.8%), ԱՄՆ-ն (2.4% և 3.4%), Կանադան (3.1% և 2.7%), Թուրքիան (2.9% և 2.9%), Իրաքը (2.8% և 2.6%), ինչպես նաև ԱՊՀ երկրներից` Ռուսաստանը (26.1% և 24.6%) և Ուկրաինան (2.2% և 2.8%): Վերջիններիս բաժին է ընկել ՀՀ և ԱՊՀ երկրների միջև ընթացիկ տարվա ինն ամիսների ընթացքում կատարված ապրանքաշրջանառության շուրջ</w:t>
      </w:r>
      <w:r w:rsidR="00305102">
        <w:rPr>
          <w:rFonts w:ascii="GHEA Grapalat" w:hAnsi="GHEA Grapalat" w:cs="Sylfaen"/>
          <w:sz w:val="22"/>
          <w:szCs w:val="22"/>
          <w:lang w:val="hy-AM"/>
        </w:rPr>
        <w:t xml:space="preserve"> 95.6</w:t>
      </w:r>
      <w:r w:rsidR="00305102">
        <w:rPr>
          <w:rFonts w:ascii="GHEA Grapalat" w:hAnsi="GHEA Grapalat" w:cs="Sylfaen"/>
          <w:sz w:val="22"/>
          <w:szCs w:val="22"/>
        </w:rPr>
        <w:t>%-</w:t>
      </w:r>
      <w:r w:rsidRPr="00DF6BEA">
        <w:rPr>
          <w:rFonts w:ascii="GHEA Grapalat" w:hAnsi="GHEA Grapalat" w:cs="Sylfaen"/>
          <w:sz w:val="22"/>
          <w:szCs w:val="22"/>
          <w:lang w:val="hy-AM"/>
        </w:rPr>
        <w:t>ը: Հանրապետության թվով 38 հիմնական գործընկեր երկրները մեծամասամբ (մոտ 80</w:t>
      </w:r>
      <w:r w:rsidR="00305102">
        <w:rPr>
          <w:rFonts w:ascii="GHEA Grapalat" w:hAnsi="GHEA Grapalat" w:cs="Sylfaen"/>
          <w:sz w:val="22"/>
          <w:szCs w:val="22"/>
        </w:rPr>
        <w:t>%-</w:t>
      </w:r>
      <w:r w:rsidRPr="00DF6BEA">
        <w:rPr>
          <w:rFonts w:ascii="GHEA Grapalat" w:hAnsi="GHEA Grapalat" w:cs="Sylfaen"/>
          <w:sz w:val="22"/>
          <w:szCs w:val="22"/>
          <w:lang w:val="hy-AM"/>
        </w:rPr>
        <w:t>ը) հանդիսանում են ԱՀԿ անդամ պետություններ:</w:t>
      </w:r>
    </w:p>
    <w:p w:rsidR="00FD6531" w:rsidRPr="00DF6BEA" w:rsidRDefault="00446AF7" w:rsidP="00DF6BEA">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Երկկողմանի փոխարժեք:</w:t>
      </w:r>
      <w:r w:rsidR="00FD6531" w:rsidRPr="00FD6531">
        <w:rPr>
          <w:rFonts w:ascii="GHEA Grapalat" w:hAnsi="GHEA Grapalat" w:cs="Sylfaen"/>
        </w:rPr>
        <w:t xml:space="preserve"> </w:t>
      </w:r>
      <w:r w:rsidR="00FD6531" w:rsidRPr="00DF6BEA">
        <w:rPr>
          <w:rFonts w:ascii="GHEA Grapalat" w:hAnsi="GHEA Grapalat" w:cs="Sylfaen"/>
          <w:sz w:val="22"/>
          <w:szCs w:val="22"/>
          <w:lang w:val="hy-AM"/>
        </w:rPr>
        <w:t>ՀՀ դրամի փոխարժեք</w:t>
      </w:r>
      <w:r w:rsidR="00305102">
        <w:rPr>
          <w:rFonts w:ascii="GHEA Grapalat" w:hAnsi="GHEA Grapalat" w:cs="Sylfaen"/>
          <w:sz w:val="22"/>
          <w:szCs w:val="22"/>
        </w:rPr>
        <w:t>ն</w:t>
      </w:r>
      <w:r w:rsidR="00FD6531" w:rsidRPr="00DF6BEA">
        <w:rPr>
          <w:rFonts w:ascii="GHEA Grapalat" w:hAnsi="GHEA Grapalat" w:cs="Sylfaen"/>
          <w:sz w:val="22"/>
          <w:szCs w:val="22"/>
          <w:lang w:val="hy-AM"/>
        </w:rPr>
        <w:t xml:space="preserve"> ԱՄՆ դոլարի նկատմամբ, չնայած հարաբերական կայունացմանը, 2016</w:t>
      </w:r>
      <w:r w:rsidR="001B2877">
        <w:rPr>
          <w:rFonts w:ascii="GHEA Grapalat" w:hAnsi="GHEA Grapalat" w:cs="Sylfaen"/>
          <w:sz w:val="22"/>
          <w:szCs w:val="22"/>
        </w:rPr>
        <w:t xml:space="preserve"> թվականի</w:t>
      </w:r>
      <w:r w:rsidR="00FD6531" w:rsidRPr="00DF6BEA">
        <w:rPr>
          <w:rFonts w:ascii="GHEA Grapalat" w:hAnsi="GHEA Grapalat" w:cs="Sylfaen"/>
          <w:sz w:val="22"/>
          <w:szCs w:val="22"/>
          <w:lang w:val="hy-AM"/>
        </w:rPr>
        <w:t xml:space="preserve"> երկրորդ եռամսյակից ցուցաբերում է դանդաղ, կայուն արժևորման միտում: Այսպես, 2016 թվականի երրորդ եռամսյակի վերջի՝ սեպտեմբեր ամսվա միջին փոխարժեքը կազմել է 474.1 դրամ</w:t>
      </w:r>
      <w:r w:rsidR="001B2877">
        <w:rPr>
          <w:rFonts w:ascii="GHEA Grapalat" w:hAnsi="GHEA Grapalat" w:cs="Sylfaen"/>
          <w:sz w:val="22"/>
          <w:szCs w:val="22"/>
        </w:rPr>
        <w:t xml:space="preserve"> մեկ</w:t>
      </w:r>
      <w:r w:rsidR="00FD6531" w:rsidRPr="00DF6BEA">
        <w:rPr>
          <w:rFonts w:ascii="GHEA Grapalat" w:hAnsi="GHEA Grapalat" w:cs="Sylfaen"/>
          <w:sz w:val="22"/>
          <w:szCs w:val="22"/>
          <w:lang w:val="hy-AM"/>
        </w:rPr>
        <w:t xml:space="preserve"> ԱՄՆ դոլարի դիմաց, որը նախորդ տարվա սեպտեմբեր ամսին ձևավորված միջինի (481.07) նկատմամբ արժևորվել է 1.5%-ով, իսկ նախորդ ամսվա միջինի նկատմամբ` 0.3%-ով: </w:t>
      </w:r>
    </w:p>
    <w:p w:rsidR="00446AF7" w:rsidRPr="00A55FB1" w:rsidRDefault="00FD6531" w:rsidP="00FD6531">
      <w:pPr>
        <w:spacing w:line="360" w:lineRule="auto"/>
        <w:ind w:firstLine="540"/>
        <w:contextualSpacing/>
        <w:jc w:val="both"/>
        <w:rPr>
          <w:rFonts w:ascii="GHEA Grapalat" w:hAnsi="GHEA Grapalat" w:cs="Sylfaen"/>
          <w:sz w:val="22"/>
          <w:szCs w:val="22"/>
          <w:lang w:val="hy-AM"/>
        </w:rPr>
      </w:pPr>
      <w:r w:rsidRPr="00DF6BEA">
        <w:rPr>
          <w:rFonts w:ascii="GHEA Grapalat" w:hAnsi="GHEA Grapalat" w:cs="Sylfaen"/>
          <w:sz w:val="22"/>
          <w:szCs w:val="22"/>
          <w:lang w:val="hy-AM"/>
        </w:rPr>
        <w:t>Ընթացիկ տարվա հունվար-սեպտեմբեր ամիսների միջին փոխարժեքը կազմել է 481.03 դրամ մեկ ԱՄՆ դոլարի դիմաց` նախորդ տարվա համապատասխան ժամանակահատվածի (477.71) նկատմամբ արժեզրկվելով 0.7%-ով՝ 2015 թվականի համապատասխան ցուցանիշի 14% արժեզրկման դիմաց: Ըստ էության, փոխարժեքի նման վարքագիծը համաշխարհային տնտեսության և տարածաշրջանային զարգացումների արդյունք է:</w:t>
      </w:r>
    </w:p>
    <w:p w:rsidR="00DB2B71" w:rsidRPr="00DB2B71" w:rsidRDefault="00DB2B71" w:rsidP="00A55FB1">
      <w:pPr>
        <w:spacing w:line="360" w:lineRule="auto"/>
        <w:ind w:firstLine="540"/>
        <w:contextualSpacing/>
        <w:jc w:val="both"/>
        <w:rPr>
          <w:rFonts w:ascii="GHEA Grapalat" w:hAnsi="GHEA Grapalat" w:cs="Sylfaen"/>
          <w:sz w:val="22"/>
          <w:szCs w:val="22"/>
          <w:lang w:val="hy-AM"/>
        </w:rPr>
      </w:pPr>
    </w:p>
    <w:p w:rsidR="00DB2B71" w:rsidRPr="00DB2B71" w:rsidRDefault="00446AF7" w:rsidP="00DB2B71">
      <w:pPr>
        <w:autoSpaceDE w:val="0"/>
        <w:autoSpaceDN w:val="0"/>
        <w:adjustRightInd w:val="0"/>
        <w:spacing w:line="480" w:lineRule="auto"/>
        <w:ind w:firstLine="540"/>
        <w:jc w:val="both"/>
        <w:rPr>
          <w:rFonts w:ascii="GHEA Grapalat" w:hAnsi="GHEA Grapalat" w:cs="Sylfaen"/>
          <w:b/>
          <w:i/>
          <w:sz w:val="22"/>
          <w:szCs w:val="22"/>
        </w:rPr>
      </w:pPr>
      <w:r w:rsidRPr="00DB2B71">
        <w:rPr>
          <w:rFonts w:ascii="GHEA Grapalat" w:hAnsi="GHEA Grapalat" w:cs="Sylfaen"/>
          <w:b/>
          <w:i/>
          <w:sz w:val="22"/>
          <w:szCs w:val="22"/>
        </w:rPr>
        <w:t>Ֆինանսական շուկա, փող և վարկ</w:t>
      </w:r>
    </w:p>
    <w:p w:rsidR="00FD6531" w:rsidRPr="00DF6BEA" w:rsidRDefault="00910A0F" w:rsidP="00FD6531">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Փողի բազա</w:t>
      </w:r>
      <w:r w:rsidR="00F94969">
        <w:rPr>
          <w:rFonts w:ascii="GHEA Grapalat" w:hAnsi="GHEA Grapalat" w:cs="Sylfaen"/>
          <w:b/>
          <w:sz w:val="22"/>
          <w:szCs w:val="22"/>
        </w:rPr>
        <w:t>:</w:t>
      </w:r>
      <w:r w:rsidRPr="00A55FB1">
        <w:rPr>
          <w:rFonts w:ascii="GHEA Grapalat" w:hAnsi="GHEA Grapalat" w:cs="Sylfaen"/>
          <w:sz w:val="22"/>
          <w:szCs w:val="22"/>
          <w:lang w:val="hy-AM"/>
        </w:rPr>
        <w:t xml:space="preserve"> </w:t>
      </w:r>
      <w:r w:rsidR="00FD6531" w:rsidRPr="00DF6BEA">
        <w:rPr>
          <w:rFonts w:ascii="GHEA Grapalat" w:hAnsi="GHEA Grapalat" w:cs="Sylfaen"/>
          <w:sz w:val="22"/>
          <w:szCs w:val="22"/>
          <w:lang w:val="hy-AM"/>
        </w:rPr>
        <w:t>Փողի բազան աճել է</w:t>
      </w:r>
      <w:r w:rsidR="001B2877">
        <w:rPr>
          <w:rFonts w:ascii="GHEA Grapalat" w:hAnsi="GHEA Grapalat" w:cs="Sylfaen"/>
          <w:sz w:val="22"/>
          <w:szCs w:val="22"/>
        </w:rPr>
        <w:t xml:space="preserve">՝ </w:t>
      </w:r>
      <w:r w:rsidR="001B2877" w:rsidRPr="00DF6BEA">
        <w:rPr>
          <w:rFonts w:ascii="GHEA Grapalat" w:hAnsi="GHEA Grapalat" w:cs="Sylfaen"/>
          <w:sz w:val="22"/>
          <w:szCs w:val="22"/>
          <w:lang w:val="hy-AM"/>
        </w:rPr>
        <w:t>պայմանավորված</w:t>
      </w:r>
      <w:r w:rsidR="00FD6531" w:rsidRPr="00DF6BEA">
        <w:rPr>
          <w:rFonts w:ascii="GHEA Grapalat" w:hAnsi="GHEA Grapalat" w:cs="Sylfaen"/>
          <w:sz w:val="22"/>
          <w:szCs w:val="22"/>
          <w:lang w:val="hy-AM"/>
        </w:rPr>
        <w:t xml:space="preserve"> ՀՀ ԿԲ զուտ արտաքին </w:t>
      </w:r>
      <w:r w:rsidR="001B2877">
        <w:rPr>
          <w:rFonts w:ascii="GHEA Grapalat" w:hAnsi="GHEA Grapalat" w:cs="Sylfaen"/>
          <w:sz w:val="22"/>
          <w:szCs w:val="22"/>
          <w:lang w:val="hy-AM"/>
        </w:rPr>
        <w:t>ակտիվների աճ</w:t>
      </w:r>
      <w:r w:rsidR="001B2877">
        <w:rPr>
          <w:rFonts w:ascii="GHEA Grapalat" w:hAnsi="GHEA Grapalat" w:cs="Sylfaen"/>
          <w:sz w:val="22"/>
          <w:szCs w:val="22"/>
        </w:rPr>
        <w:t>ով</w:t>
      </w:r>
      <w:r w:rsidR="00FD6531" w:rsidRPr="00DF6BEA">
        <w:rPr>
          <w:rFonts w:ascii="GHEA Grapalat" w:hAnsi="GHEA Grapalat" w:cs="Sylfaen"/>
          <w:sz w:val="22"/>
          <w:szCs w:val="22"/>
          <w:lang w:val="hy-AM"/>
        </w:rPr>
        <w:t xml:space="preserve"> և ներքին ակտիվների նվազմամբ: 2016 թվականի սեպտեմբերին փողի բազան կազմել է 898</w:t>
      </w:r>
      <w:r w:rsidR="001B2877">
        <w:rPr>
          <w:rFonts w:ascii="Courier New" w:hAnsi="Courier New" w:cs="Courier New"/>
          <w:sz w:val="22"/>
          <w:szCs w:val="22"/>
        </w:rPr>
        <w:t> </w:t>
      </w:r>
      <w:r w:rsidR="00FD6531" w:rsidRPr="00DF6BEA">
        <w:rPr>
          <w:rFonts w:ascii="GHEA Grapalat" w:hAnsi="GHEA Grapalat" w:cs="Sylfaen"/>
          <w:sz w:val="22"/>
          <w:szCs w:val="22"/>
          <w:lang w:val="hy-AM"/>
        </w:rPr>
        <w:t>մլրդ դրամ` նախորդ տարվա նույն ամսվա նկատմամբ աճելով 2.3%-ով: Ընդ որում, զուտ արտաքին ակտիվները աճել են</w:t>
      </w:r>
      <w:r w:rsidR="001B2877">
        <w:rPr>
          <w:rFonts w:ascii="GHEA Grapalat" w:hAnsi="GHEA Grapalat" w:cs="Sylfaen"/>
          <w:sz w:val="22"/>
          <w:szCs w:val="22"/>
        </w:rPr>
        <w:t>՝</w:t>
      </w:r>
      <w:r w:rsidR="00FD6531" w:rsidRPr="00DF6BEA">
        <w:rPr>
          <w:rFonts w:ascii="GHEA Grapalat" w:hAnsi="GHEA Grapalat" w:cs="Sylfaen"/>
          <w:sz w:val="22"/>
          <w:szCs w:val="22"/>
          <w:lang w:val="hy-AM"/>
        </w:rPr>
        <w:t xml:space="preserve"> 15.8%-ով, իսկ զուտ ներքին ակտիվները</w:t>
      </w:r>
      <w:r w:rsidR="001B2877">
        <w:rPr>
          <w:rFonts w:ascii="GHEA Grapalat" w:hAnsi="GHEA Grapalat" w:cs="Sylfaen"/>
          <w:sz w:val="22"/>
          <w:szCs w:val="22"/>
        </w:rPr>
        <w:t>՝</w:t>
      </w:r>
      <w:r w:rsidR="00FD6531" w:rsidRPr="00DF6BEA">
        <w:rPr>
          <w:rFonts w:ascii="GHEA Grapalat" w:hAnsi="GHEA Grapalat" w:cs="Sylfaen"/>
          <w:sz w:val="22"/>
          <w:szCs w:val="22"/>
          <w:lang w:val="hy-AM"/>
        </w:rPr>
        <w:t xml:space="preserve"> նվազել 10.9%-ով:</w:t>
      </w:r>
    </w:p>
    <w:p w:rsidR="00FD6531" w:rsidRPr="00DF6BEA" w:rsidRDefault="00FD6531" w:rsidP="00FD6531">
      <w:pPr>
        <w:spacing w:line="360" w:lineRule="auto"/>
        <w:ind w:firstLine="540"/>
        <w:contextualSpacing/>
        <w:jc w:val="both"/>
        <w:rPr>
          <w:rFonts w:ascii="GHEA Grapalat" w:hAnsi="GHEA Grapalat" w:cs="Sylfaen"/>
          <w:sz w:val="22"/>
          <w:szCs w:val="22"/>
          <w:lang w:val="hy-AM"/>
        </w:rPr>
      </w:pPr>
      <w:r w:rsidRPr="00DF6BEA">
        <w:rPr>
          <w:rFonts w:ascii="GHEA Grapalat" w:hAnsi="GHEA Grapalat" w:cs="Sylfaen"/>
          <w:sz w:val="22"/>
          <w:szCs w:val="22"/>
          <w:lang w:val="hy-AM"/>
        </w:rPr>
        <w:t>Նույն ժամանակահատվածում փողի բազայում ԿԲ-ից դուրս կանխիկ</w:t>
      </w:r>
      <w:r w:rsidR="001B2877">
        <w:rPr>
          <w:rFonts w:ascii="GHEA Grapalat" w:hAnsi="GHEA Grapalat" w:cs="Sylfaen"/>
          <w:sz w:val="22"/>
          <w:szCs w:val="22"/>
        </w:rPr>
        <w:t>ն</w:t>
      </w:r>
      <w:r w:rsidRPr="00DF6BEA">
        <w:rPr>
          <w:rFonts w:ascii="GHEA Grapalat" w:hAnsi="GHEA Grapalat" w:cs="Sylfaen"/>
          <w:sz w:val="22"/>
          <w:szCs w:val="22"/>
          <w:lang w:val="hy-AM"/>
        </w:rPr>
        <w:t xml:space="preserve"> աճել է 8.6%-ով (տեսակարար կշիռը փողի բազայում կազմել է շուրջ 45%), իսկ պարտադիր պահուստները դրամով և արտարժույթով նվազել են 3.6%-ով (տեսակարար կշիռը փողի բազայում կազմել է շուրջ 54%):</w:t>
      </w:r>
    </w:p>
    <w:p w:rsidR="00FD6531" w:rsidRPr="00DF6BEA" w:rsidRDefault="00910A0F" w:rsidP="00FD6531">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Փողի զանգված</w:t>
      </w:r>
      <w:r w:rsidR="00F94969">
        <w:rPr>
          <w:rFonts w:ascii="GHEA Grapalat" w:hAnsi="GHEA Grapalat" w:cs="Sylfaen"/>
          <w:b/>
          <w:sz w:val="22"/>
          <w:szCs w:val="22"/>
        </w:rPr>
        <w:t>:</w:t>
      </w:r>
      <w:r w:rsidRPr="00A55FB1">
        <w:rPr>
          <w:rFonts w:ascii="GHEA Grapalat" w:hAnsi="GHEA Grapalat" w:cs="Sylfaen"/>
          <w:sz w:val="22"/>
          <w:szCs w:val="22"/>
          <w:lang w:val="hy-AM"/>
        </w:rPr>
        <w:t xml:space="preserve"> </w:t>
      </w:r>
      <w:r w:rsidR="00FD6531" w:rsidRPr="00DF6BEA">
        <w:rPr>
          <w:rFonts w:ascii="GHEA Grapalat" w:hAnsi="GHEA Grapalat" w:cs="Sylfaen"/>
          <w:sz w:val="22"/>
          <w:szCs w:val="22"/>
          <w:lang w:val="hy-AM"/>
        </w:rPr>
        <w:t>Փողի զանգվածն ընդլայնվել է</w:t>
      </w:r>
      <w:r w:rsidR="001B2877">
        <w:rPr>
          <w:rFonts w:ascii="GHEA Grapalat" w:hAnsi="GHEA Grapalat" w:cs="Sylfaen"/>
          <w:sz w:val="22"/>
          <w:szCs w:val="22"/>
        </w:rPr>
        <w:t xml:space="preserve">՝ </w:t>
      </w:r>
      <w:r w:rsidR="001B2877" w:rsidRPr="00DF6BEA">
        <w:rPr>
          <w:rFonts w:ascii="GHEA Grapalat" w:hAnsi="GHEA Grapalat" w:cs="Sylfaen"/>
          <w:sz w:val="22"/>
          <w:szCs w:val="22"/>
          <w:lang w:val="hy-AM"/>
        </w:rPr>
        <w:t>պայմանավորված</w:t>
      </w:r>
      <w:r w:rsidR="00FD6531" w:rsidRPr="00DF6BEA">
        <w:rPr>
          <w:rFonts w:ascii="GHEA Grapalat" w:hAnsi="GHEA Grapalat" w:cs="Sylfaen"/>
          <w:sz w:val="22"/>
          <w:szCs w:val="22"/>
          <w:lang w:val="hy-AM"/>
        </w:rPr>
        <w:t xml:space="preserve"> զուտ արտաքին և ներքին ակտիվների աճով: 2016 թվականի սեպտեմբերին փողի զանգվածը կազմել է 1,993 մլրդ դրամ` նախորդ տարվա նույն ժամանակահատվածի նկատմամբ աճելով 16.2%-ով: Ընդ որում, զուտ արտաքին ակտիվներն աճել են 35.9%-ով, զուտ ներքին ակտիվները` 6.8%-ով:</w:t>
      </w:r>
    </w:p>
    <w:p w:rsidR="00535431" w:rsidRPr="00A55FB1" w:rsidRDefault="00FD6531" w:rsidP="00FD6531">
      <w:pPr>
        <w:spacing w:line="360" w:lineRule="auto"/>
        <w:ind w:firstLine="540"/>
        <w:contextualSpacing/>
        <w:jc w:val="both"/>
        <w:rPr>
          <w:rFonts w:ascii="GHEA Grapalat" w:hAnsi="GHEA Grapalat" w:cs="Sylfaen"/>
          <w:sz w:val="22"/>
          <w:szCs w:val="22"/>
          <w:lang w:val="hy-AM"/>
        </w:rPr>
      </w:pPr>
      <w:r w:rsidRPr="00DF6BEA">
        <w:rPr>
          <w:rFonts w:ascii="GHEA Grapalat" w:hAnsi="GHEA Grapalat" w:cs="Sylfaen"/>
          <w:sz w:val="22"/>
          <w:szCs w:val="22"/>
          <w:lang w:val="hy-AM"/>
        </w:rPr>
        <w:lastRenderedPageBreak/>
        <w:t>Փողի զանգվածում բանկային համակարգից դուրս կանխիկն աճել է 10.1%-ով,</w:t>
      </w:r>
      <w:r w:rsidR="00E346F0" w:rsidRPr="00DF6BEA">
        <w:rPr>
          <w:rFonts w:ascii="GHEA Grapalat" w:hAnsi="GHEA Grapalat" w:cs="Sylfaen"/>
          <w:sz w:val="22"/>
          <w:szCs w:val="22"/>
          <w:lang w:val="hy-AM"/>
        </w:rPr>
        <w:t xml:space="preserve"> </w:t>
      </w:r>
      <w:r w:rsidRPr="00DF6BEA">
        <w:rPr>
          <w:rFonts w:ascii="GHEA Grapalat" w:hAnsi="GHEA Grapalat" w:cs="Sylfaen"/>
          <w:sz w:val="22"/>
          <w:szCs w:val="22"/>
          <w:lang w:val="hy-AM"/>
        </w:rPr>
        <w:t>դրամային ավանդների նպաստումը փողի զանգվածի աճին կազմել է 7.9 տոկոսային կետ, իսկ արտարժութային ավանդների դրական նպաստումը` 6.4 տոկոսային կետ</w:t>
      </w:r>
      <w:r w:rsidRPr="00DF6BEA">
        <w:rPr>
          <w:rFonts w:ascii="GHEA Grapalat" w:hAnsi="GHEA Grapalat" w:cs="Sylfaen"/>
          <w:sz w:val="22"/>
          <w:szCs w:val="22"/>
          <w:vertAlign w:val="superscript"/>
          <w:lang w:val="hy-AM"/>
        </w:rPr>
        <w:footnoteReference w:id="11"/>
      </w:r>
      <w:r w:rsidRPr="00DF6BEA">
        <w:rPr>
          <w:rFonts w:ascii="GHEA Grapalat" w:hAnsi="GHEA Grapalat" w:cs="Sylfaen"/>
          <w:sz w:val="22"/>
          <w:szCs w:val="22"/>
          <w:lang w:val="hy-AM"/>
        </w:rPr>
        <w:t>:</w:t>
      </w:r>
    </w:p>
    <w:p w:rsidR="00910A0F" w:rsidRPr="00A55FB1" w:rsidRDefault="00910A0F" w:rsidP="00910A0F">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Դոլարայնացման մակարդակ</w:t>
      </w:r>
      <w:r w:rsidR="00F94969">
        <w:rPr>
          <w:rFonts w:ascii="GHEA Grapalat" w:hAnsi="GHEA Grapalat" w:cs="Sylfaen"/>
          <w:b/>
          <w:sz w:val="22"/>
          <w:szCs w:val="22"/>
        </w:rPr>
        <w:t>:</w:t>
      </w:r>
      <w:r w:rsidRPr="00A55FB1">
        <w:rPr>
          <w:rFonts w:ascii="GHEA Grapalat" w:hAnsi="GHEA Grapalat" w:cs="Sylfaen"/>
          <w:sz w:val="22"/>
          <w:szCs w:val="22"/>
          <w:lang w:val="hy-AM"/>
        </w:rPr>
        <w:t xml:space="preserve"> </w:t>
      </w:r>
      <w:r w:rsidR="00FD6531" w:rsidRPr="00DF6BEA">
        <w:rPr>
          <w:rFonts w:ascii="GHEA Grapalat" w:hAnsi="GHEA Grapalat" w:cs="Sylfaen"/>
          <w:sz w:val="22"/>
          <w:szCs w:val="22"/>
          <w:lang w:val="hy-AM"/>
        </w:rPr>
        <w:t>Դոլարայնացման մակարդակը դեռևս բարձր է, չնայած դանադաղ նվազման տեմպին: 2016 թվականի սեպտեմբերին արտարժույթով ավանդների կշիռը փողի զանգվածում կազմել է 51.8%` նախորդ տարվա նույն ժամանակահատվածի նկատմամբ նվազելով 2 տոկոսային կետով, իսկ դոլարային ավանդների կշիռն ընդհանուր ավանդների մեջ կազմել է 62.6%` նվազելով 3.2 տոկոսային կետով:</w:t>
      </w:r>
    </w:p>
    <w:p w:rsidR="00535431" w:rsidRPr="00A55FB1" w:rsidRDefault="00910A0F" w:rsidP="00535431">
      <w:pPr>
        <w:spacing w:line="360" w:lineRule="auto"/>
        <w:ind w:firstLine="540"/>
        <w:contextualSpacing/>
        <w:jc w:val="both"/>
        <w:rPr>
          <w:rFonts w:ascii="GHEA Grapalat" w:hAnsi="GHEA Grapalat" w:cs="Sylfaen"/>
          <w:sz w:val="22"/>
          <w:szCs w:val="22"/>
          <w:lang w:val="hy-AM"/>
        </w:rPr>
      </w:pPr>
      <w:r w:rsidRPr="00A55FB1">
        <w:rPr>
          <w:rFonts w:ascii="GHEA Grapalat" w:hAnsi="GHEA Grapalat" w:cs="Sylfaen"/>
          <w:b/>
          <w:sz w:val="22"/>
          <w:szCs w:val="22"/>
          <w:lang w:val="hy-AM"/>
        </w:rPr>
        <w:t>ՀՀ ֆինանսական շուկա</w:t>
      </w:r>
      <w:r w:rsidR="00F94969">
        <w:rPr>
          <w:rFonts w:ascii="GHEA Grapalat" w:hAnsi="GHEA Grapalat" w:cs="Sylfaen"/>
          <w:b/>
          <w:sz w:val="22"/>
          <w:szCs w:val="22"/>
        </w:rPr>
        <w:t>:</w:t>
      </w:r>
      <w:r w:rsidRPr="00A55FB1">
        <w:rPr>
          <w:rFonts w:ascii="GHEA Grapalat" w:hAnsi="GHEA Grapalat" w:cs="Sylfaen"/>
          <w:sz w:val="22"/>
          <w:szCs w:val="22"/>
          <w:lang w:val="hy-AM"/>
        </w:rPr>
        <w:t xml:space="preserve"> </w:t>
      </w:r>
      <w:r w:rsidR="00FD6531" w:rsidRPr="00DF6BEA">
        <w:rPr>
          <w:rFonts w:ascii="GHEA Grapalat" w:hAnsi="GHEA Grapalat" w:cs="Sylfaen"/>
          <w:sz w:val="22"/>
          <w:szCs w:val="22"/>
          <w:lang w:val="hy-AM"/>
        </w:rPr>
        <w:t>ՀՀ ԿԲ կողմից շարունակվել է դրամավարկային պայմանների աստիճանական թուլացման քաղաքականությունը: Վերաֆինանսավորման տոկոսադրույքը 2015 թվականի սեպտեմբեր</w:t>
      </w:r>
      <w:r w:rsidR="009307D5">
        <w:rPr>
          <w:rFonts w:ascii="GHEA Grapalat" w:hAnsi="GHEA Grapalat" w:cs="Sylfaen"/>
          <w:sz w:val="22"/>
          <w:szCs w:val="22"/>
          <w:lang w:val="hy-AM"/>
        </w:rPr>
        <w:t xml:space="preserve"> ամսին սահմանված</w:t>
      </w:r>
      <w:r w:rsidR="00FD6531" w:rsidRPr="00DF6BEA">
        <w:rPr>
          <w:rFonts w:ascii="GHEA Grapalat" w:hAnsi="GHEA Grapalat" w:cs="Sylfaen"/>
          <w:sz w:val="22"/>
          <w:szCs w:val="22"/>
          <w:lang w:val="hy-AM"/>
        </w:rPr>
        <w:t xml:space="preserve"> 10.25%-ից աստիճանաբար նվազեցվել է` 2016 թվականի սեպտեմբերին կազմելով 6.75%:</w:t>
      </w:r>
    </w:p>
    <w:p w:rsidR="00FD6531" w:rsidRPr="00DF6BEA" w:rsidRDefault="00FD6531" w:rsidP="00FD6531">
      <w:pPr>
        <w:spacing w:line="360" w:lineRule="auto"/>
        <w:ind w:firstLine="540"/>
        <w:jc w:val="both"/>
        <w:rPr>
          <w:rFonts w:ascii="GHEA Grapalat" w:hAnsi="GHEA Grapalat" w:cs="Sylfaen"/>
          <w:sz w:val="22"/>
          <w:szCs w:val="22"/>
          <w:lang w:val="hy-AM"/>
        </w:rPr>
      </w:pPr>
      <w:r w:rsidRPr="00FD6531">
        <w:rPr>
          <w:rFonts w:ascii="GHEA Grapalat" w:hAnsi="GHEA Grapalat" w:cs="Sylfaen"/>
          <w:b/>
          <w:sz w:val="22"/>
          <w:szCs w:val="22"/>
          <w:lang w:val="hy-AM"/>
        </w:rPr>
        <w:t>Ավանդներ</w:t>
      </w:r>
      <w:r>
        <w:rPr>
          <w:rFonts w:ascii="GHEA Grapalat" w:hAnsi="GHEA Grapalat" w:cs="Sylfaen"/>
          <w:b/>
          <w:sz w:val="22"/>
          <w:szCs w:val="22"/>
        </w:rPr>
        <w:t>:</w:t>
      </w:r>
      <w:r w:rsidRPr="00A816E2">
        <w:rPr>
          <w:rFonts w:ascii="GHEA Grapalat" w:hAnsi="GHEA Grapalat" w:cs="Sylfaen"/>
        </w:rPr>
        <w:t xml:space="preserve"> </w:t>
      </w:r>
      <w:r w:rsidRPr="00DF6BEA">
        <w:rPr>
          <w:rFonts w:ascii="GHEA Grapalat" w:hAnsi="GHEA Grapalat" w:cs="Sylfaen"/>
          <w:sz w:val="22"/>
          <w:szCs w:val="22"/>
          <w:lang w:val="hy-AM"/>
        </w:rPr>
        <w:t>Առևտրային բանկերի կողմից ռեզիդենտներից և ոչ ռեզիդենտներից ներգրա</w:t>
      </w:r>
      <w:r w:rsidR="009307D5">
        <w:rPr>
          <w:rFonts w:ascii="GHEA Grapalat" w:hAnsi="GHEA Grapalat" w:cs="Sylfaen"/>
          <w:sz w:val="22"/>
          <w:szCs w:val="22"/>
        </w:rPr>
        <w:t>վ</w:t>
      </w:r>
      <w:r w:rsidRPr="00DF6BEA">
        <w:rPr>
          <w:rFonts w:ascii="GHEA Grapalat" w:hAnsi="GHEA Grapalat" w:cs="Sylfaen"/>
          <w:sz w:val="22"/>
          <w:szCs w:val="22"/>
          <w:lang w:val="hy-AM"/>
        </w:rPr>
        <w:t>ված ավանդները 2016 թվականի սեպտեմբերին նախորդ տարվա նույն ամսվա նկատմամբ աճել են շուրջ 15.7%-ով: Նույն ժամանակահատվածում դրամային ավանդների (մինչև մեկ տարի ժամկետով ներգրավ</w:t>
      </w:r>
      <w:r w:rsidR="009307D5">
        <w:rPr>
          <w:rFonts w:ascii="GHEA Grapalat" w:hAnsi="GHEA Grapalat" w:cs="Sylfaen"/>
          <w:sz w:val="22"/>
          <w:szCs w:val="22"/>
        </w:rPr>
        <w:t>վ</w:t>
      </w:r>
      <w:r w:rsidRPr="00DF6BEA">
        <w:rPr>
          <w:rFonts w:ascii="GHEA Grapalat" w:hAnsi="GHEA Grapalat" w:cs="Sylfaen"/>
          <w:sz w:val="22"/>
          <w:szCs w:val="22"/>
          <w:lang w:val="hy-AM"/>
        </w:rPr>
        <w:t>ած) տոկոսադրույքների միջին ամսական մակարդակը կազմել է 11.8%` 2015 թվականի 14.1%-ի համեմատ (</w:t>
      </w:r>
      <w:r w:rsidR="009307D5" w:rsidRPr="00DF6BEA">
        <w:rPr>
          <w:rFonts w:ascii="GHEA Grapalat" w:hAnsi="GHEA Grapalat" w:cs="Sylfaen"/>
          <w:sz w:val="22"/>
          <w:szCs w:val="22"/>
          <w:lang w:val="hy-AM"/>
        </w:rPr>
        <w:t xml:space="preserve">նվազելով </w:t>
      </w:r>
      <w:r w:rsidRPr="00DF6BEA">
        <w:rPr>
          <w:rFonts w:ascii="GHEA Grapalat" w:hAnsi="GHEA Grapalat" w:cs="Sylfaen"/>
          <w:sz w:val="22"/>
          <w:szCs w:val="22"/>
          <w:lang w:val="hy-AM"/>
        </w:rPr>
        <w:t xml:space="preserve">2.3 տոկոսային կետով), մինչդեռ արտարժույթով ավանդների տոկոսադրույքը 2016 թվականի սեպտեմբերին կազմել է 5.4%` 2015 թվականի 5.9%-ի համեմատ (0.5 </w:t>
      </w:r>
      <w:r w:rsidR="009307D5" w:rsidRPr="00DF6BEA">
        <w:rPr>
          <w:rFonts w:ascii="GHEA Grapalat" w:hAnsi="GHEA Grapalat" w:cs="Sylfaen"/>
          <w:sz w:val="22"/>
          <w:szCs w:val="22"/>
          <w:lang w:val="hy-AM"/>
        </w:rPr>
        <w:t xml:space="preserve">նվազելով </w:t>
      </w:r>
      <w:r w:rsidR="009307D5">
        <w:rPr>
          <w:rFonts w:ascii="GHEA Grapalat" w:hAnsi="GHEA Grapalat" w:cs="Sylfaen"/>
          <w:sz w:val="22"/>
          <w:szCs w:val="22"/>
          <w:lang w:val="hy-AM"/>
        </w:rPr>
        <w:t>տոկոսային կետով</w:t>
      </w:r>
      <w:r w:rsidR="009307D5">
        <w:rPr>
          <w:rFonts w:ascii="GHEA Grapalat" w:hAnsi="GHEA Grapalat" w:cs="Sylfaen"/>
          <w:sz w:val="22"/>
          <w:szCs w:val="22"/>
        </w:rPr>
        <w:t>)</w:t>
      </w:r>
      <w:r w:rsidRPr="00DF6BEA">
        <w:rPr>
          <w:rFonts w:ascii="GHEA Grapalat" w:hAnsi="GHEA Grapalat" w:cs="Sylfaen"/>
          <w:sz w:val="22"/>
          <w:szCs w:val="22"/>
          <w:lang w:val="hy-AM"/>
        </w:rPr>
        <w:t>:</w:t>
      </w:r>
      <w:r w:rsidR="009307D5">
        <w:rPr>
          <w:rFonts w:ascii="GHEA Grapalat" w:hAnsi="GHEA Grapalat" w:cs="Sylfaen"/>
          <w:sz w:val="22"/>
          <w:szCs w:val="22"/>
          <w:lang w:val="hy-AM"/>
        </w:rPr>
        <w:t xml:space="preserve"> </w:t>
      </w:r>
      <w:r w:rsidRPr="00DF6BEA">
        <w:rPr>
          <w:rFonts w:ascii="GHEA Grapalat" w:hAnsi="GHEA Grapalat" w:cs="Sylfaen"/>
          <w:sz w:val="22"/>
          <w:szCs w:val="22"/>
          <w:lang w:val="hy-AM"/>
        </w:rPr>
        <w:t>Անհրաժեշտ է նշել, որ ՀՀ դրամով ներգրավված ավանդների աճը (28.5%) գերազանցում է արտարժույթով ավանդների աճին (10.3%):</w:t>
      </w:r>
    </w:p>
    <w:p w:rsidR="00FD6531" w:rsidRPr="00DF6BEA" w:rsidRDefault="00FD6531" w:rsidP="00FD6531">
      <w:pPr>
        <w:spacing w:line="360" w:lineRule="auto"/>
        <w:ind w:firstLine="540"/>
        <w:jc w:val="both"/>
        <w:rPr>
          <w:rFonts w:ascii="GHEA Grapalat" w:hAnsi="GHEA Grapalat" w:cs="Sylfaen"/>
          <w:sz w:val="22"/>
          <w:szCs w:val="22"/>
          <w:lang w:val="hy-AM"/>
        </w:rPr>
      </w:pPr>
      <w:r w:rsidRPr="00FD6531">
        <w:rPr>
          <w:rFonts w:ascii="GHEA Grapalat" w:hAnsi="GHEA Grapalat" w:cs="Sylfaen"/>
          <w:b/>
          <w:sz w:val="22"/>
          <w:szCs w:val="22"/>
          <w:lang w:val="hy-AM"/>
        </w:rPr>
        <w:t>Վարկեր</w:t>
      </w:r>
      <w:r>
        <w:rPr>
          <w:rFonts w:ascii="GHEA Grapalat" w:hAnsi="GHEA Grapalat" w:cs="Sylfaen"/>
          <w:b/>
          <w:sz w:val="22"/>
          <w:szCs w:val="22"/>
        </w:rPr>
        <w:t>:</w:t>
      </w:r>
      <w:r w:rsidRPr="00A816E2">
        <w:rPr>
          <w:rFonts w:ascii="GHEA Grapalat" w:hAnsi="GHEA Grapalat" w:cs="Sylfaen"/>
        </w:rPr>
        <w:t xml:space="preserve"> </w:t>
      </w:r>
      <w:r w:rsidRPr="00DF6BEA">
        <w:rPr>
          <w:rFonts w:ascii="GHEA Grapalat" w:hAnsi="GHEA Grapalat" w:cs="Sylfaen"/>
          <w:sz w:val="22"/>
          <w:szCs w:val="22"/>
          <w:lang w:val="hy-AM"/>
        </w:rPr>
        <w:t>Առևտրային բանկերի կողմից ռեզիդենտներին և ոչ ռեզիդենտներին տրված վարկերը 2016 թվականի սեպտեմբերին նախորդ տարվա նույն ամսվա նկատմամբ աճել են 7.2</w:t>
      </w:r>
      <w:r w:rsidR="009307D5">
        <w:rPr>
          <w:rFonts w:ascii="GHEA Grapalat" w:hAnsi="GHEA Grapalat" w:cs="Sylfaen"/>
          <w:sz w:val="22"/>
          <w:szCs w:val="22"/>
          <w:lang w:val="hy-AM"/>
        </w:rPr>
        <w:t>%</w:t>
      </w:r>
      <w:r w:rsidR="009307D5">
        <w:rPr>
          <w:rFonts w:ascii="GHEA Grapalat" w:hAnsi="GHEA Grapalat" w:cs="Sylfaen"/>
          <w:sz w:val="22"/>
          <w:szCs w:val="22"/>
        </w:rPr>
        <w:noBreakHyphen/>
      </w:r>
      <w:r w:rsidRPr="00DF6BEA">
        <w:rPr>
          <w:rFonts w:ascii="GHEA Grapalat" w:hAnsi="GHEA Grapalat" w:cs="Sylfaen"/>
          <w:sz w:val="22"/>
          <w:szCs w:val="22"/>
          <w:lang w:val="hy-AM"/>
        </w:rPr>
        <w:t>ով</w:t>
      </w:r>
      <w:r w:rsidRPr="00DF6BEA">
        <w:rPr>
          <w:rFonts w:ascii="GHEA Grapalat" w:hAnsi="GHEA Grapalat" w:cs="Sylfaen"/>
          <w:sz w:val="22"/>
          <w:szCs w:val="22"/>
          <w:vertAlign w:val="superscript"/>
          <w:lang w:val="hy-AM"/>
        </w:rPr>
        <w:footnoteReference w:id="12"/>
      </w:r>
      <w:r w:rsidRPr="00DF6BEA">
        <w:rPr>
          <w:rFonts w:ascii="GHEA Grapalat" w:hAnsi="GHEA Grapalat" w:cs="Sylfaen"/>
          <w:sz w:val="22"/>
          <w:szCs w:val="22"/>
          <w:lang w:val="hy-AM"/>
        </w:rPr>
        <w:t>: Նշենք</w:t>
      </w:r>
      <w:r w:rsidR="006F4F44">
        <w:rPr>
          <w:rFonts w:ascii="GHEA Grapalat" w:hAnsi="GHEA Grapalat" w:cs="Sylfaen"/>
          <w:sz w:val="22"/>
          <w:szCs w:val="22"/>
        </w:rPr>
        <w:t>,</w:t>
      </w:r>
      <w:r w:rsidRPr="00DF6BEA">
        <w:rPr>
          <w:rFonts w:ascii="GHEA Grapalat" w:hAnsi="GHEA Grapalat" w:cs="Sylfaen"/>
          <w:sz w:val="22"/>
          <w:szCs w:val="22"/>
          <w:lang w:val="hy-AM"/>
        </w:rPr>
        <w:t xml:space="preserve"> որ վարկերի գերակշռող մասը` 65.6%-ը, կազմում են արտարժույթով վարկերը: ՀՀ դրամով վարկավորման միջին ամսական տոկոսադրույքը 2016 թվականի սեպտեմբերին կազմել է 17.2%` նվազելով 2015 թվականի 17.9%-ի համեմատ (0.7 տոկոսային կետով), իսկ արտարժույթով վարկավորման տոկոսադրույքը նվազել է մինչև 9.7%` 2015 թվականի 10.3%-ից (0.6 տոկոսային կետով): Անհրաժեշտ է նշել, որ 2016 թվականի սեպտեմբերին ՀՀ դրամով և արտարժույթով վարկավորումները հավասար աճի միտում են դրսևորել</w:t>
      </w:r>
      <w:r w:rsidR="006F4F44">
        <w:rPr>
          <w:rFonts w:ascii="GHEA Grapalat" w:hAnsi="GHEA Grapalat" w:cs="Sylfaen"/>
          <w:sz w:val="22"/>
          <w:szCs w:val="22"/>
        </w:rPr>
        <w:t>՝</w:t>
      </w:r>
      <w:r w:rsidR="006F4F44">
        <w:rPr>
          <w:rFonts w:ascii="GHEA Grapalat" w:hAnsi="GHEA Grapalat" w:cs="Sylfaen"/>
          <w:sz w:val="22"/>
          <w:szCs w:val="22"/>
          <w:lang w:val="hy-AM"/>
        </w:rPr>
        <w:t xml:space="preserve"> համապատասխանաբար </w:t>
      </w:r>
      <w:r w:rsidRPr="00DF6BEA">
        <w:rPr>
          <w:rFonts w:ascii="GHEA Grapalat" w:hAnsi="GHEA Grapalat" w:cs="Sylfaen"/>
          <w:sz w:val="22"/>
          <w:szCs w:val="22"/>
          <w:lang w:val="hy-AM"/>
        </w:rPr>
        <w:t>7.1% և 7.2%:</w:t>
      </w:r>
      <w:r w:rsidR="00E346F0" w:rsidRPr="00DF6BEA">
        <w:rPr>
          <w:rFonts w:ascii="GHEA Grapalat" w:hAnsi="GHEA Grapalat" w:cs="Sylfaen"/>
          <w:sz w:val="22"/>
          <w:szCs w:val="22"/>
          <w:lang w:val="hy-AM"/>
        </w:rPr>
        <w:t xml:space="preserve"> </w:t>
      </w:r>
    </w:p>
    <w:p w:rsidR="00FD6531" w:rsidRPr="00152463" w:rsidRDefault="00FD6531" w:rsidP="00FD6531">
      <w:pPr>
        <w:spacing w:line="360" w:lineRule="auto"/>
        <w:ind w:firstLine="540"/>
        <w:jc w:val="both"/>
        <w:rPr>
          <w:rFonts w:ascii="GHEA Grapalat" w:hAnsi="GHEA Grapalat" w:cs="Sylfaen"/>
        </w:rPr>
      </w:pPr>
      <w:r w:rsidRPr="00FD6531">
        <w:rPr>
          <w:rFonts w:ascii="GHEA Grapalat" w:hAnsi="GHEA Grapalat" w:cs="Sylfaen"/>
          <w:b/>
          <w:sz w:val="22"/>
          <w:szCs w:val="22"/>
          <w:lang w:val="hy-AM"/>
        </w:rPr>
        <w:t>Տոկոսադրույքների սպրեդ</w:t>
      </w:r>
      <w:r>
        <w:rPr>
          <w:rFonts w:ascii="GHEA Grapalat" w:hAnsi="GHEA Grapalat" w:cs="Sylfaen"/>
          <w:b/>
          <w:sz w:val="22"/>
          <w:szCs w:val="22"/>
        </w:rPr>
        <w:t>:</w:t>
      </w:r>
      <w:r w:rsidRPr="00A816E2">
        <w:rPr>
          <w:rFonts w:ascii="GHEA Grapalat" w:hAnsi="GHEA Grapalat" w:cs="Sylfaen"/>
        </w:rPr>
        <w:t xml:space="preserve"> </w:t>
      </w:r>
      <w:r w:rsidRPr="00FF03CE">
        <w:rPr>
          <w:rFonts w:ascii="GHEA Grapalat" w:hAnsi="GHEA Grapalat" w:cs="Sylfaen"/>
          <w:sz w:val="22"/>
          <w:szCs w:val="22"/>
          <w:lang w:val="hy-AM"/>
        </w:rPr>
        <w:t xml:space="preserve">Ֆինանսական շուկայում նկատվել է տոկոսադրույքների սպրեդի ընդլայնում: 2016 թվականի ինն ամիսների ընթացքում առևտրային բանկերի մինչև մեկ տարի ժամկետով ՀՀ դրամով ներգրաված ավանդների և վարկերի միջին տոկոսադրույքների </w:t>
      </w:r>
      <w:r w:rsidRPr="00FF03CE">
        <w:rPr>
          <w:rFonts w:ascii="GHEA Grapalat" w:hAnsi="GHEA Grapalat" w:cs="Sylfaen"/>
          <w:sz w:val="22"/>
          <w:szCs w:val="22"/>
          <w:lang w:val="hy-AM"/>
        </w:rPr>
        <w:lastRenderedPageBreak/>
        <w:t>տարբերության միջև աճի միտում է նկատվում: Միջին ցուցանիշը (սպրեդի) նախորդ տարվա նույն ժամանակահատվածի համեմատ աճել է 1.7 տոկոսային կետով` կազմելով 5.5 տոկոսային կետ:</w:t>
      </w:r>
    </w:p>
    <w:p w:rsidR="00FD6531" w:rsidRPr="00FF03CE" w:rsidRDefault="00FD6531" w:rsidP="00FD6531">
      <w:pPr>
        <w:spacing w:line="360" w:lineRule="auto"/>
        <w:ind w:firstLine="540"/>
        <w:jc w:val="both"/>
        <w:rPr>
          <w:rFonts w:ascii="GHEA Grapalat" w:hAnsi="GHEA Grapalat" w:cs="Sylfaen"/>
          <w:sz w:val="22"/>
          <w:szCs w:val="22"/>
          <w:lang w:val="hy-AM"/>
        </w:rPr>
      </w:pPr>
      <w:r w:rsidRPr="00FD6531">
        <w:rPr>
          <w:rFonts w:ascii="GHEA Grapalat" w:hAnsi="GHEA Grapalat" w:cs="Sylfaen"/>
          <w:b/>
          <w:sz w:val="22"/>
          <w:szCs w:val="22"/>
          <w:lang w:val="hy-AM"/>
        </w:rPr>
        <w:t>Պետական պարտատոմսեր</w:t>
      </w:r>
      <w:r>
        <w:rPr>
          <w:rFonts w:ascii="GHEA Grapalat" w:hAnsi="GHEA Grapalat" w:cs="Sylfaen"/>
          <w:b/>
          <w:sz w:val="22"/>
          <w:szCs w:val="22"/>
        </w:rPr>
        <w:t>:</w:t>
      </w:r>
      <w:r w:rsidRPr="00A816E2">
        <w:rPr>
          <w:rFonts w:ascii="GHEA Grapalat" w:hAnsi="GHEA Grapalat" w:cs="Sylfaen"/>
        </w:rPr>
        <w:t xml:space="preserve"> </w:t>
      </w:r>
      <w:r w:rsidRPr="00FF03CE">
        <w:rPr>
          <w:rFonts w:ascii="GHEA Grapalat" w:hAnsi="GHEA Grapalat" w:cs="Sylfaen"/>
          <w:sz w:val="22"/>
          <w:szCs w:val="22"/>
          <w:lang w:val="hy-AM"/>
        </w:rPr>
        <w:t>2016 թվականի սեպտեմբերին ՀՀ պետական պարտատոմսերի միջին կշռված եկամտաբերությունը կազմել է 11.4%` 2015 թվականի նույն ժամանակահատվածի 15.3%-ի համեմատ, իսկ ժամկետայնությունը կազմել է 3612 օր` 2015 թվականի նույն ժամանակահատվածի 3669-ի համեմատ:</w:t>
      </w:r>
    </w:p>
    <w:p w:rsidR="00880CFF" w:rsidRPr="00A55FB1" w:rsidRDefault="00880CFF" w:rsidP="00A55FB1">
      <w:pPr>
        <w:spacing w:line="360" w:lineRule="auto"/>
        <w:ind w:firstLine="540"/>
        <w:jc w:val="both"/>
        <w:rPr>
          <w:rFonts w:ascii="GHEA Grapalat" w:hAnsi="GHEA Grapalat" w:cs="Sylfaen"/>
          <w:sz w:val="22"/>
          <w:szCs w:val="22"/>
          <w:lang w:val="hy-AM"/>
        </w:rPr>
      </w:pPr>
    </w:p>
    <w:p w:rsidR="00910A0F" w:rsidRPr="00A55FB1" w:rsidRDefault="00446AF7" w:rsidP="00FF03CE">
      <w:pPr>
        <w:spacing w:line="360" w:lineRule="auto"/>
        <w:ind w:left="567"/>
        <w:contextualSpacing/>
        <w:jc w:val="both"/>
        <w:rPr>
          <w:rFonts w:ascii="GHEA Grapalat" w:hAnsi="GHEA Grapalat" w:cs="Sylfaen"/>
          <w:sz w:val="22"/>
          <w:szCs w:val="22"/>
          <w:lang w:val="hy-AM"/>
        </w:rPr>
      </w:pPr>
      <w:r w:rsidRPr="00A55FB1">
        <w:rPr>
          <w:rFonts w:ascii="GHEA Grapalat" w:hAnsi="GHEA Grapalat" w:cs="Sylfaen"/>
          <w:b/>
          <w:sz w:val="22"/>
          <w:szCs w:val="22"/>
          <w:lang w:val="hy-AM"/>
        </w:rPr>
        <w:t>Աղյուսակ 1.</w:t>
      </w:r>
      <w:r w:rsidRPr="00880CFF">
        <w:rPr>
          <w:rFonts w:ascii="GHEA Grapalat" w:hAnsi="GHEA Grapalat" w:cs="Sylfaen"/>
          <w:sz w:val="22"/>
          <w:szCs w:val="22"/>
          <w:lang w:val="hy-AM"/>
        </w:rPr>
        <w:t xml:space="preserve"> </w:t>
      </w:r>
      <w:r w:rsidR="00910A0F" w:rsidRPr="00A55FB1">
        <w:rPr>
          <w:rFonts w:ascii="GHEA Grapalat" w:hAnsi="GHEA Grapalat" w:cs="Sylfaen"/>
          <w:sz w:val="22"/>
          <w:szCs w:val="22"/>
          <w:lang w:val="hy-AM"/>
        </w:rPr>
        <w:t>Ֆինանսական շուկայի տոկոսադրույքները 2016 թվականի հունվար-հունիս ամիսներին</w:t>
      </w:r>
    </w:p>
    <w:p w:rsidR="00535431" w:rsidRDefault="00535431" w:rsidP="00910A0F">
      <w:pPr>
        <w:pStyle w:val="FootnoteText"/>
        <w:ind w:left="540"/>
        <w:rPr>
          <w:rFonts w:ascii="GHEA Grapalat" w:hAnsi="GHEA Grapalat" w:cs="Sylfaen"/>
          <w:sz w:val="18"/>
          <w:szCs w:val="18"/>
        </w:rPr>
      </w:pPr>
    </w:p>
    <w:tbl>
      <w:tblPr>
        <w:tblW w:w="9717" w:type="dxa"/>
        <w:tblInd w:w="675" w:type="dxa"/>
        <w:tblLook w:val="04A0" w:firstRow="1" w:lastRow="0" w:firstColumn="1" w:lastColumn="0" w:noHBand="0" w:noVBand="1"/>
      </w:tblPr>
      <w:tblGrid>
        <w:gridCol w:w="3228"/>
        <w:gridCol w:w="721"/>
        <w:gridCol w:w="721"/>
        <w:gridCol w:w="721"/>
        <w:gridCol w:w="721"/>
        <w:gridCol w:w="721"/>
        <w:gridCol w:w="721"/>
        <w:gridCol w:w="721"/>
        <w:gridCol w:w="721"/>
        <w:gridCol w:w="721"/>
      </w:tblGrid>
      <w:tr w:rsidR="00FD6531" w:rsidRPr="006A4B54" w:rsidTr="00FF03CE">
        <w:trPr>
          <w:trHeight w:val="305"/>
        </w:trPr>
        <w:tc>
          <w:tcPr>
            <w:tcW w:w="3228" w:type="dxa"/>
            <w:tcBorders>
              <w:top w:val="single" w:sz="8" w:space="0" w:color="auto"/>
              <w:left w:val="single" w:sz="8" w:space="0" w:color="auto"/>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cs="Sylfaen"/>
                <w:b/>
                <w:bCs/>
                <w:sz w:val="20"/>
                <w:szCs w:val="20"/>
              </w:rPr>
              <w:t>Ամիսներ</w:t>
            </w:r>
          </w:p>
        </w:tc>
        <w:tc>
          <w:tcPr>
            <w:tcW w:w="721" w:type="dxa"/>
            <w:tcBorders>
              <w:top w:val="single" w:sz="8" w:space="0" w:color="auto"/>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I</w:t>
            </w:r>
          </w:p>
        </w:tc>
        <w:tc>
          <w:tcPr>
            <w:tcW w:w="721" w:type="dxa"/>
            <w:tcBorders>
              <w:top w:val="single" w:sz="8" w:space="0" w:color="auto"/>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II</w:t>
            </w:r>
          </w:p>
        </w:tc>
        <w:tc>
          <w:tcPr>
            <w:tcW w:w="721" w:type="dxa"/>
            <w:tcBorders>
              <w:top w:val="single" w:sz="8" w:space="0" w:color="auto"/>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III</w:t>
            </w:r>
          </w:p>
        </w:tc>
        <w:tc>
          <w:tcPr>
            <w:tcW w:w="721" w:type="dxa"/>
            <w:tcBorders>
              <w:top w:val="single" w:sz="8" w:space="0" w:color="auto"/>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IV</w:t>
            </w:r>
          </w:p>
        </w:tc>
        <w:tc>
          <w:tcPr>
            <w:tcW w:w="721" w:type="dxa"/>
            <w:tcBorders>
              <w:top w:val="single" w:sz="8" w:space="0" w:color="auto"/>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V</w:t>
            </w:r>
          </w:p>
        </w:tc>
        <w:tc>
          <w:tcPr>
            <w:tcW w:w="721" w:type="dxa"/>
            <w:tcBorders>
              <w:top w:val="single" w:sz="8" w:space="0" w:color="auto"/>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VI</w:t>
            </w:r>
          </w:p>
        </w:tc>
        <w:tc>
          <w:tcPr>
            <w:tcW w:w="721" w:type="dxa"/>
            <w:tcBorders>
              <w:top w:val="single" w:sz="8" w:space="0" w:color="auto"/>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VII</w:t>
            </w:r>
          </w:p>
        </w:tc>
        <w:tc>
          <w:tcPr>
            <w:tcW w:w="721" w:type="dxa"/>
            <w:tcBorders>
              <w:top w:val="single" w:sz="8" w:space="0" w:color="auto"/>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XIII</w:t>
            </w:r>
          </w:p>
        </w:tc>
        <w:tc>
          <w:tcPr>
            <w:tcW w:w="721" w:type="dxa"/>
            <w:tcBorders>
              <w:top w:val="single" w:sz="8" w:space="0" w:color="auto"/>
              <w:left w:val="nil"/>
              <w:bottom w:val="dashed" w:sz="8" w:space="0" w:color="auto"/>
              <w:right w:val="single" w:sz="8" w:space="0" w:color="auto"/>
            </w:tcBorders>
            <w:shd w:val="clear" w:color="auto" w:fill="auto"/>
            <w:vAlign w:val="center"/>
            <w:hideMark/>
          </w:tcPr>
          <w:p w:rsidR="00FD6531" w:rsidRPr="006A4B54" w:rsidRDefault="00FD6531" w:rsidP="00FD6531">
            <w:pPr>
              <w:jc w:val="center"/>
              <w:rPr>
                <w:rFonts w:ascii="GHEA Grapalat" w:hAnsi="GHEA Grapalat"/>
                <w:b/>
                <w:bCs/>
                <w:sz w:val="20"/>
                <w:szCs w:val="20"/>
              </w:rPr>
            </w:pPr>
            <w:r w:rsidRPr="006A4B54">
              <w:rPr>
                <w:rFonts w:ascii="GHEA Grapalat" w:hAnsi="GHEA Grapalat"/>
                <w:b/>
                <w:bCs/>
                <w:sz w:val="20"/>
                <w:szCs w:val="20"/>
              </w:rPr>
              <w:t>IX</w:t>
            </w:r>
          </w:p>
        </w:tc>
      </w:tr>
      <w:tr w:rsidR="00FD6531" w:rsidRPr="006A4B54" w:rsidTr="00FF03CE">
        <w:trPr>
          <w:trHeight w:val="290"/>
        </w:trPr>
        <w:tc>
          <w:tcPr>
            <w:tcW w:w="3228" w:type="dxa"/>
            <w:tcBorders>
              <w:top w:val="nil"/>
              <w:left w:val="single" w:sz="8" w:space="0" w:color="auto"/>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Sylfaen"/>
                <w:sz w:val="20"/>
                <w:szCs w:val="20"/>
              </w:rPr>
              <w:t>Առևտրային բանկերի վարկեր*</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17.0</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19.2</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19.1</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17.9</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18.1</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16.7</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17.5</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17.4</w:t>
            </w:r>
          </w:p>
        </w:tc>
        <w:tc>
          <w:tcPr>
            <w:tcW w:w="721" w:type="dxa"/>
            <w:tcBorders>
              <w:top w:val="nil"/>
              <w:left w:val="nil"/>
              <w:bottom w:val="dashed" w:sz="8" w:space="0" w:color="auto"/>
              <w:right w:val="single"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17.2</w:t>
            </w:r>
          </w:p>
        </w:tc>
      </w:tr>
      <w:tr w:rsidR="00FD6531" w:rsidRPr="006A4B54" w:rsidTr="00FF03CE">
        <w:trPr>
          <w:trHeight w:val="290"/>
        </w:trPr>
        <w:tc>
          <w:tcPr>
            <w:tcW w:w="3228" w:type="dxa"/>
            <w:tcBorders>
              <w:top w:val="nil"/>
              <w:left w:val="single" w:sz="8" w:space="0" w:color="auto"/>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Sylfaen"/>
                <w:sz w:val="20"/>
                <w:szCs w:val="20"/>
              </w:rPr>
              <w:t>Առևտրային բանկերի ավանդներ*</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13.4</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11.4</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11.5</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10.8</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cs="Calibri"/>
                <w:sz w:val="20"/>
                <w:szCs w:val="20"/>
              </w:rPr>
              <w:t>12.2</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12.8</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12.4</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12.0</w:t>
            </w:r>
          </w:p>
        </w:tc>
        <w:tc>
          <w:tcPr>
            <w:tcW w:w="721" w:type="dxa"/>
            <w:tcBorders>
              <w:top w:val="nil"/>
              <w:left w:val="nil"/>
              <w:bottom w:val="dashed" w:sz="8" w:space="0" w:color="auto"/>
              <w:right w:val="single"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11.8</w:t>
            </w:r>
          </w:p>
        </w:tc>
      </w:tr>
      <w:tr w:rsidR="00FD6531" w:rsidRPr="006A4B54" w:rsidTr="00FF03CE">
        <w:trPr>
          <w:trHeight w:val="564"/>
        </w:trPr>
        <w:tc>
          <w:tcPr>
            <w:tcW w:w="3228" w:type="dxa"/>
            <w:tcBorders>
              <w:top w:val="nil"/>
              <w:left w:val="single" w:sz="8" w:space="0" w:color="auto"/>
              <w:bottom w:val="dashed" w:sz="8" w:space="0" w:color="auto"/>
              <w:right w:val="dashed" w:sz="8" w:space="0" w:color="auto"/>
            </w:tcBorders>
            <w:shd w:val="clear" w:color="auto" w:fill="auto"/>
            <w:vAlign w:val="center"/>
            <w:hideMark/>
          </w:tcPr>
          <w:p w:rsidR="00FD6531" w:rsidRPr="00A816E2" w:rsidRDefault="00FD6531" w:rsidP="00FD6531">
            <w:pPr>
              <w:jc w:val="center"/>
              <w:rPr>
                <w:rFonts w:ascii="GHEA Grapalat" w:hAnsi="GHEA Grapalat"/>
                <w:sz w:val="20"/>
                <w:szCs w:val="20"/>
              </w:rPr>
            </w:pPr>
            <w:r w:rsidRPr="006A4B54">
              <w:rPr>
                <w:rFonts w:ascii="GHEA Grapalat" w:hAnsi="GHEA Grapalat" w:cs="Sylfaen"/>
                <w:sz w:val="20"/>
                <w:szCs w:val="20"/>
              </w:rPr>
              <w:t>Պետական պարտատոմսերի միջին կշռված եկամտաբերություն**</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11.9</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11.8</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11.4</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11.2</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10.5</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10.3</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9.7</w:t>
            </w:r>
          </w:p>
        </w:tc>
        <w:tc>
          <w:tcPr>
            <w:tcW w:w="721" w:type="dxa"/>
            <w:tcBorders>
              <w:top w:val="nil"/>
              <w:left w:val="nil"/>
              <w:bottom w:val="dashed"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8.9</w:t>
            </w:r>
          </w:p>
        </w:tc>
        <w:tc>
          <w:tcPr>
            <w:tcW w:w="721" w:type="dxa"/>
            <w:tcBorders>
              <w:top w:val="nil"/>
              <w:left w:val="nil"/>
              <w:bottom w:val="dashed" w:sz="8" w:space="0" w:color="auto"/>
              <w:right w:val="single"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8.6</w:t>
            </w:r>
          </w:p>
        </w:tc>
      </w:tr>
      <w:tr w:rsidR="00FD6531" w:rsidRPr="006A4B54" w:rsidTr="00FF03CE">
        <w:trPr>
          <w:trHeight w:val="564"/>
        </w:trPr>
        <w:tc>
          <w:tcPr>
            <w:tcW w:w="3228" w:type="dxa"/>
            <w:tcBorders>
              <w:top w:val="nil"/>
              <w:left w:val="single" w:sz="8" w:space="0" w:color="auto"/>
              <w:bottom w:val="single" w:sz="8" w:space="0" w:color="auto"/>
              <w:right w:val="dashed" w:sz="8" w:space="0" w:color="auto"/>
            </w:tcBorders>
            <w:shd w:val="clear" w:color="auto" w:fill="auto"/>
            <w:vAlign w:val="center"/>
            <w:hideMark/>
          </w:tcPr>
          <w:p w:rsidR="00FD6531" w:rsidRPr="00A816E2" w:rsidRDefault="00FD6531" w:rsidP="00FD6531">
            <w:pPr>
              <w:jc w:val="center"/>
              <w:rPr>
                <w:rFonts w:ascii="GHEA Grapalat" w:hAnsi="GHEA Grapalat"/>
                <w:sz w:val="20"/>
                <w:szCs w:val="20"/>
              </w:rPr>
            </w:pPr>
            <w:r w:rsidRPr="006A4B54">
              <w:rPr>
                <w:rFonts w:ascii="GHEA Grapalat" w:hAnsi="GHEA Grapalat" w:cs="Sylfaen"/>
                <w:sz w:val="20"/>
                <w:szCs w:val="20"/>
              </w:rPr>
              <w:t>ՀՀ ԿԲ վերաֆինանսավորման (ռեպո) տոկոսադրույք</w:t>
            </w:r>
          </w:p>
        </w:tc>
        <w:tc>
          <w:tcPr>
            <w:tcW w:w="721" w:type="dxa"/>
            <w:tcBorders>
              <w:top w:val="nil"/>
              <w:left w:val="nil"/>
              <w:bottom w:val="single"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8.75</w:t>
            </w:r>
          </w:p>
        </w:tc>
        <w:tc>
          <w:tcPr>
            <w:tcW w:w="721" w:type="dxa"/>
            <w:tcBorders>
              <w:top w:val="nil"/>
              <w:left w:val="nil"/>
              <w:bottom w:val="single"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8.5</w:t>
            </w:r>
          </w:p>
        </w:tc>
        <w:tc>
          <w:tcPr>
            <w:tcW w:w="721" w:type="dxa"/>
            <w:tcBorders>
              <w:top w:val="nil"/>
              <w:left w:val="nil"/>
              <w:bottom w:val="single"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8.25</w:t>
            </w:r>
          </w:p>
        </w:tc>
        <w:tc>
          <w:tcPr>
            <w:tcW w:w="721" w:type="dxa"/>
            <w:tcBorders>
              <w:top w:val="nil"/>
              <w:left w:val="nil"/>
              <w:bottom w:val="single"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8.25</w:t>
            </w:r>
          </w:p>
        </w:tc>
        <w:tc>
          <w:tcPr>
            <w:tcW w:w="721" w:type="dxa"/>
            <w:tcBorders>
              <w:top w:val="nil"/>
              <w:left w:val="nil"/>
              <w:bottom w:val="single"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7.75</w:t>
            </w:r>
          </w:p>
        </w:tc>
        <w:tc>
          <w:tcPr>
            <w:tcW w:w="721" w:type="dxa"/>
            <w:tcBorders>
              <w:top w:val="nil"/>
              <w:left w:val="nil"/>
              <w:bottom w:val="single"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7.5</w:t>
            </w:r>
          </w:p>
        </w:tc>
        <w:tc>
          <w:tcPr>
            <w:tcW w:w="721" w:type="dxa"/>
            <w:tcBorders>
              <w:top w:val="nil"/>
              <w:left w:val="nil"/>
              <w:bottom w:val="single"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7.5</w:t>
            </w:r>
          </w:p>
        </w:tc>
        <w:tc>
          <w:tcPr>
            <w:tcW w:w="721" w:type="dxa"/>
            <w:tcBorders>
              <w:top w:val="nil"/>
              <w:left w:val="nil"/>
              <w:bottom w:val="single" w:sz="8" w:space="0" w:color="auto"/>
              <w:right w:val="dashed"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7.25</w:t>
            </w:r>
          </w:p>
        </w:tc>
        <w:tc>
          <w:tcPr>
            <w:tcW w:w="721" w:type="dxa"/>
            <w:tcBorders>
              <w:top w:val="nil"/>
              <w:left w:val="nil"/>
              <w:bottom w:val="single" w:sz="8" w:space="0" w:color="auto"/>
              <w:right w:val="single" w:sz="8" w:space="0" w:color="auto"/>
            </w:tcBorders>
            <w:shd w:val="clear" w:color="auto" w:fill="auto"/>
            <w:vAlign w:val="center"/>
            <w:hideMark/>
          </w:tcPr>
          <w:p w:rsidR="00FD6531" w:rsidRPr="006A4B54" w:rsidRDefault="00FD6531" w:rsidP="00FD6531">
            <w:pPr>
              <w:jc w:val="center"/>
              <w:rPr>
                <w:rFonts w:ascii="GHEA Grapalat" w:hAnsi="GHEA Grapalat"/>
                <w:sz w:val="20"/>
                <w:szCs w:val="20"/>
              </w:rPr>
            </w:pPr>
            <w:r w:rsidRPr="006A4B54">
              <w:rPr>
                <w:rFonts w:ascii="GHEA Grapalat" w:hAnsi="GHEA Grapalat"/>
                <w:sz w:val="20"/>
                <w:szCs w:val="20"/>
              </w:rPr>
              <w:t>6.75</w:t>
            </w:r>
          </w:p>
        </w:tc>
      </w:tr>
    </w:tbl>
    <w:p w:rsidR="00535431" w:rsidRDefault="00535431" w:rsidP="00910A0F">
      <w:pPr>
        <w:pStyle w:val="FootnoteText"/>
        <w:ind w:left="540"/>
        <w:rPr>
          <w:rFonts w:ascii="GHEA Grapalat" w:hAnsi="GHEA Grapalat" w:cs="Sylfaen"/>
          <w:sz w:val="18"/>
          <w:szCs w:val="18"/>
        </w:rPr>
      </w:pPr>
    </w:p>
    <w:p w:rsidR="00910A0F" w:rsidRPr="006157B5" w:rsidRDefault="00910A0F" w:rsidP="00FF03CE">
      <w:pPr>
        <w:pStyle w:val="FootnoteText"/>
        <w:ind w:left="540"/>
        <w:jc w:val="both"/>
        <w:rPr>
          <w:rFonts w:ascii="GHEA Grapalat" w:hAnsi="GHEA Grapalat" w:cs="Times Armenian"/>
          <w:sz w:val="18"/>
          <w:szCs w:val="18"/>
        </w:rPr>
      </w:pPr>
      <w:r w:rsidRPr="00687EF3">
        <w:rPr>
          <w:rFonts w:ascii="GHEA Grapalat" w:hAnsi="GHEA Grapalat" w:cs="Sylfaen"/>
          <w:sz w:val="18"/>
          <w:szCs w:val="18"/>
        </w:rPr>
        <w:t>* Հաշվարկված</w:t>
      </w:r>
      <w:r w:rsidRPr="00FF330B">
        <w:rPr>
          <w:rFonts w:ascii="GHEA Grapalat" w:hAnsi="GHEA Grapalat" w:cs="Times Armenian"/>
          <w:sz w:val="18"/>
          <w:szCs w:val="18"/>
        </w:rPr>
        <w:t xml:space="preserve"> </w:t>
      </w:r>
      <w:r w:rsidRPr="00FF330B">
        <w:rPr>
          <w:rFonts w:ascii="GHEA Grapalat" w:hAnsi="GHEA Grapalat" w:cs="Sylfaen"/>
          <w:sz w:val="18"/>
          <w:szCs w:val="18"/>
        </w:rPr>
        <w:t>է</w:t>
      </w:r>
      <w:r w:rsidRPr="00FF330B">
        <w:rPr>
          <w:rFonts w:ascii="GHEA Grapalat" w:hAnsi="GHEA Grapalat" w:cs="Times Armenian"/>
          <w:sz w:val="18"/>
          <w:szCs w:val="18"/>
        </w:rPr>
        <w:t xml:space="preserve"> 16 </w:t>
      </w:r>
      <w:r w:rsidRPr="00FF330B">
        <w:rPr>
          <w:rFonts w:ascii="GHEA Grapalat" w:hAnsi="GHEA Grapalat" w:cs="Sylfaen"/>
          <w:sz w:val="18"/>
          <w:szCs w:val="18"/>
        </w:rPr>
        <w:t>օրից</w:t>
      </w:r>
      <w:r w:rsidRPr="00FF330B">
        <w:rPr>
          <w:rFonts w:ascii="GHEA Grapalat" w:hAnsi="GHEA Grapalat" w:cs="Times Armenian"/>
          <w:sz w:val="18"/>
          <w:szCs w:val="18"/>
        </w:rPr>
        <w:t xml:space="preserve"> </w:t>
      </w:r>
      <w:r w:rsidRPr="00FF330B">
        <w:rPr>
          <w:rFonts w:ascii="GHEA Grapalat" w:hAnsi="GHEA Grapalat" w:cs="Sylfaen"/>
          <w:sz w:val="18"/>
          <w:szCs w:val="18"/>
        </w:rPr>
        <w:t>մինչև</w:t>
      </w:r>
      <w:r w:rsidRPr="00FF330B">
        <w:rPr>
          <w:rFonts w:ascii="GHEA Grapalat" w:hAnsi="GHEA Grapalat" w:cs="Times Armenian"/>
          <w:sz w:val="18"/>
          <w:szCs w:val="18"/>
        </w:rPr>
        <w:t xml:space="preserve"> </w:t>
      </w:r>
      <w:r w:rsidRPr="00FF330B">
        <w:rPr>
          <w:rFonts w:ascii="GHEA Grapalat" w:hAnsi="GHEA Grapalat" w:cs="Sylfaen"/>
          <w:sz w:val="18"/>
          <w:szCs w:val="18"/>
        </w:rPr>
        <w:t>մեկ</w:t>
      </w:r>
      <w:r w:rsidRPr="00FF330B">
        <w:rPr>
          <w:rFonts w:ascii="GHEA Grapalat" w:hAnsi="GHEA Grapalat" w:cs="Times Armenian"/>
          <w:sz w:val="18"/>
          <w:szCs w:val="18"/>
        </w:rPr>
        <w:t xml:space="preserve"> </w:t>
      </w:r>
      <w:r w:rsidRPr="00FF330B">
        <w:rPr>
          <w:rFonts w:ascii="GHEA Grapalat" w:hAnsi="GHEA Grapalat" w:cs="Sylfaen"/>
          <w:sz w:val="18"/>
          <w:szCs w:val="18"/>
        </w:rPr>
        <w:t>տարի</w:t>
      </w:r>
      <w:r w:rsidRPr="00FF330B">
        <w:rPr>
          <w:rFonts w:ascii="GHEA Grapalat" w:hAnsi="GHEA Grapalat" w:cs="Times Armenian"/>
          <w:sz w:val="18"/>
          <w:szCs w:val="18"/>
        </w:rPr>
        <w:t xml:space="preserve"> </w:t>
      </w:r>
      <w:r w:rsidRPr="00FF330B">
        <w:rPr>
          <w:rFonts w:ascii="GHEA Grapalat" w:hAnsi="GHEA Grapalat" w:cs="Sylfaen"/>
          <w:sz w:val="18"/>
          <w:szCs w:val="18"/>
        </w:rPr>
        <w:t>ժամկետով</w:t>
      </w:r>
      <w:r w:rsidRPr="005E6183">
        <w:rPr>
          <w:rFonts w:ascii="GHEA Grapalat" w:hAnsi="GHEA Grapalat" w:cs="Times Armenian"/>
          <w:sz w:val="18"/>
          <w:szCs w:val="18"/>
        </w:rPr>
        <w:t xml:space="preserve">, </w:t>
      </w:r>
      <w:r w:rsidRPr="005E6183">
        <w:rPr>
          <w:rFonts w:ascii="GHEA Grapalat" w:hAnsi="GHEA Grapalat" w:cs="Sylfaen"/>
          <w:sz w:val="18"/>
          <w:szCs w:val="18"/>
        </w:rPr>
        <w:t>միայն</w:t>
      </w:r>
      <w:r w:rsidRPr="005E6183">
        <w:rPr>
          <w:rFonts w:ascii="GHEA Grapalat" w:hAnsi="GHEA Grapalat" w:cs="Times Armenian"/>
          <w:sz w:val="18"/>
          <w:szCs w:val="18"/>
        </w:rPr>
        <w:t xml:space="preserve"> </w:t>
      </w:r>
      <w:r w:rsidRPr="005E6183">
        <w:rPr>
          <w:rFonts w:ascii="GHEA Grapalat" w:hAnsi="GHEA Grapalat" w:cs="Sylfaen"/>
          <w:sz w:val="18"/>
          <w:szCs w:val="18"/>
        </w:rPr>
        <w:t>դրամով</w:t>
      </w:r>
      <w:r w:rsidRPr="006732C3">
        <w:rPr>
          <w:rFonts w:ascii="GHEA Grapalat" w:hAnsi="GHEA Grapalat" w:cs="Times Armenian"/>
          <w:sz w:val="18"/>
          <w:szCs w:val="18"/>
        </w:rPr>
        <w:t xml:space="preserve"> </w:t>
      </w:r>
      <w:r w:rsidRPr="006732C3">
        <w:rPr>
          <w:rFonts w:ascii="GHEA Grapalat" w:hAnsi="GHEA Grapalat" w:cs="Sylfaen"/>
          <w:sz w:val="18"/>
          <w:szCs w:val="18"/>
        </w:rPr>
        <w:t>տրամադրված</w:t>
      </w:r>
      <w:r w:rsidRPr="006732C3">
        <w:rPr>
          <w:rFonts w:ascii="GHEA Grapalat" w:hAnsi="GHEA Grapalat" w:cs="Times Armenian"/>
          <w:sz w:val="18"/>
          <w:szCs w:val="18"/>
        </w:rPr>
        <w:t xml:space="preserve"> </w:t>
      </w:r>
      <w:r w:rsidRPr="006732C3">
        <w:rPr>
          <w:rFonts w:ascii="GHEA Grapalat" w:hAnsi="GHEA Grapalat" w:cs="Sylfaen"/>
          <w:sz w:val="18"/>
          <w:szCs w:val="18"/>
        </w:rPr>
        <w:t>վարկերի</w:t>
      </w:r>
      <w:r w:rsidRPr="006732C3">
        <w:rPr>
          <w:rFonts w:ascii="GHEA Grapalat" w:hAnsi="GHEA Grapalat" w:cs="Times Armenian"/>
          <w:sz w:val="18"/>
          <w:szCs w:val="18"/>
        </w:rPr>
        <w:t xml:space="preserve"> </w:t>
      </w:r>
      <w:r w:rsidRPr="007B71E7">
        <w:rPr>
          <w:rFonts w:ascii="GHEA Grapalat" w:hAnsi="GHEA Grapalat" w:cs="Sylfaen"/>
          <w:sz w:val="18"/>
          <w:szCs w:val="18"/>
        </w:rPr>
        <w:t>և</w:t>
      </w:r>
      <w:r w:rsidRPr="00F00D97">
        <w:rPr>
          <w:rFonts w:ascii="GHEA Grapalat" w:hAnsi="GHEA Grapalat" w:cs="Times Armenian"/>
          <w:sz w:val="18"/>
          <w:szCs w:val="18"/>
        </w:rPr>
        <w:t xml:space="preserve"> </w:t>
      </w:r>
      <w:r w:rsidRPr="0087390C">
        <w:rPr>
          <w:rFonts w:ascii="GHEA Grapalat" w:hAnsi="GHEA Grapalat" w:cs="Sylfaen"/>
          <w:sz w:val="18"/>
          <w:szCs w:val="18"/>
        </w:rPr>
        <w:t>ներ</w:t>
      </w:r>
      <w:r w:rsidRPr="0087390C">
        <w:rPr>
          <w:rFonts w:ascii="GHEA Grapalat" w:hAnsi="GHEA Grapalat" w:cs="Times Armenian"/>
          <w:sz w:val="18"/>
          <w:szCs w:val="18"/>
        </w:rPr>
        <w:t>գ</w:t>
      </w:r>
      <w:r w:rsidRPr="00F917D3">
        <w:rPr>
          <w:rFonts w:ascii="GHEA Grapalat" w:hAnsi="GHEA Grapalat" w:cs="Sylfaen"/>
          <w:sz w:val="18"/>
          <w:szCs w:val="18"/>
        </w:rPr>
        <w:t>րավված</w:t>
      </w:r>
      <w:r w:rsidRPr="006157B5">
        <w:rPr>
          <w:rFonts w:ascii="GHEA Grapalat" w:hAnsi="GHEA Grapalat" w:cs="Times Armenian"/>
          <w:sz w:val="18"/>
          <w:szCs w:val="18"/>
        </w:rPr>
        <w:t xml:space="preserve"> </w:t>
      </w:r>
      <w:r w:rsidRPr="006157B5">
        <w:rPr>
          <w:rFonts w:ascii="GHEA Grapalat" w:hAnsi="GHEA Grapalat" w:cs="Sylfaen"/>
          <w:sz w:val="18"/>
          <w:szCs w:val="18"/>
        </w:rPr>
        <w:t>ավանդների</w:t>
      </w:r>
      <w:r w:rsidRPr="006157B5">
        <w:rPr>
          <w:rFonts w:ascii="GHEA Grapalat" w:hAnsi="GHEA Grapalat" w:cs="Times Armenian"/>
          <w:sz w:val="18"/>
          <w:szCs w:val="18"/>
        </w:rPr>
        <w:t xml:space="preserve"> </w:t>
      </w:r>
      <w:r w:rsidRPr="0069721A">
        <w:rPr>
          <w:rFonts w:ascii="GHEA Grapalat" w:hAnsi="GHEA Grapalat" w:cs="Sylfaen"/>
          <w:sz w:val="18"/>
          <w:szCs w:val="18"/>
        </w:rPr>
        <w:t>համար</w:t>
      </w:r>
      <w:r w:rsidRPr="006E06FE">
        <w:rPr>
          <w:rFonts w:ascii="GHEA Grapalat" w:hAnsi="GHEA Grapalat" w:cs="Times Armenian"/>
          <w:sz w:val="18"/>
          <w:szCs w:val="18"/>
        </w:rPr>
        <w:t xml:space="preserve"> (</w:t>
      </w:r>
      <w:r w:rsidRPr="006157B5">
        <w:rPr>
          <w:rFonts w:ascii="GHEA Grapalat" w:hAnsi="GHEA Grapalat" w:cs="Sylfaen"/>
          <w:sz w:val="18"/>
          <w:szCs w:val="18"/>
        </w:rPr>
        <w:t>առանց</w:t>
      </w:r>
      <w:r w:rsidRPr="006157B5">
        <w:rPr>
          <w:rFonts w:ascii="GHEA Grapalat" w:hAnsi="GHEA Grapalat" w:cs="Times Armenian"/>
          <w:sz w:val="18"/>
          <w:szCs w:val="18"/>
        </w:rPr>
        <w:t xml:space="preserve"> </w:t>
      </w:r>
      <w:r w:rsidRPr="006157B5">
        <w:rPr>
          <w:rFonts w:ascii="GHEA Grapalat" w:hAnsi="GHEA Grapalat" w:cs="Sylfaen"/>
          <w:sz w:val="18"/>
          <w:szCs w:val="18"/>
        </w:rPr>
        <w:t>միջբանկային</w:t>
      </w:r>
      <w:r w:rsidRPr="006157B5">
        <w:rPr>
          <w:rFonts w:ascii="GHEA Grapalat" w:hAnsi="GHEA Grapalat" w:cs="Times Armenian"/>
          <w:sz w:val="18"/>
          <w:szCs w:val="18"/>
        </w:rPr>
        <w:t xml:space="preserve"> </w:t>
      </w:r>
      <w:r w:rsidRPr="006157B5">
        <w:rPr>
          <w:rFonts w:ascii="GHEA Grapalat" w:hAnsi="GHEA Grapalat" w:cs="Sylfaen"/>
          <w:sz w:val="18"/>
          <w:szCs w:val="18"/>
        </w:rPr>
        <w:t>շուկայի</w:t>
      </w:r>
      <w:r w:rsidRPr="006157B5">
        <w:rPr>
          <w:rFonts w:ascii="GHEA Grapalat" w:hAnsi="GHEA Grapalat" w:cs="Times Armenian"/>
          <w:sz w:val="18"/>
          <w:szCs w:val="18"/>
        </w:rPr>
        <w:t>):</w:t>
      </w:r>
    </w:p>
    <w:p w:rsidR="00910A0F" w:rsidRPr="00A27656" w:rsidRDefault="00A27656" w:rsidP="00FF03CE">
      <w:pPr>
        <w:pStyle w:val="FootnoteText"/>
        <w:ind w:left="540"/>
        <w:jc w:val="both"/>
        <w:rPr>
          <w:rFonts w:ascii="GHEA Grapalat" w:hAnsi="GHEA Grapalat" w:cs="Sylfaen"/>
          <w:sz w:val="18"/>
          <w:szCs w:val="18"/>
        </w:rPr>
      </w:pPr>
      <w:r w:rsidRPr="00A27656">
        <w:rPr>
          <w:rFonts w:ascii="GHEA Grapalat" w:hAnsi="GHEA Grapalat" w:cs="Sylfaen"/>
          <w:sz w:val="18"/>
          <w:szCs w:val="18"/>
        </w:rPr>
        <w:t>**Ներկայացված են առաջնային շուկայում տեղաբաշխված 364-օրյա արժեթղթերի միջին կշռված եկամտաբերությունները:</w:t>
      </w:r>
    </w:p>
    <w:p w:rsidR="00D516BF" w:rsidRPr="00D516BF" w:rsidRDefault="00D516BF" w:rsidP="00D516BF">
      <w:pPr>
        <w:spacing w:line="360" w:lineRule="auto"/>
        <w:ind w:right="-12" w:firstLine="561"/>
        <w:jc w:val="both"/>
        <w:rPr>
          <w:rFonts w:ascii="GHEA Grapalat" w:hAnsi="GHEA Grapalat" w:cs="Sylfaen"/>
          <w:sz w:val="22"/>
          <w:szCs w:val="22"/>
          <w:lang w:val="hy-AM"/>
        </w:rPr>
      </w:pPr>
    </w:p>
    <w:p w:rsidR="00446AF7" w:rsidRDefault="00446AF7" w:rsidP="00880CFF">
      <w:pPr>
        <w:autoSpaceDE w:val="0"/>
        <w:autoSpaceDN w:val="0"/>
        <w:adjustRightInd w:val="0"/>
        <w:spacing w:line="480" w:lineRule="auto"/>
        <w:ind w:firstLine="540"/>
        <w:jc w:val="both"/>
        <w:rPr>
          <w:rFonts w:ascii="GHEA Grapalat" w:hAnsi="GHEA Grapalat" w:cs="Sylfaen"/>
          <w:b/>
          <w:i/>
          <w:sz w:val="22"/>
          <w:szCs w:val="22"/>
        </w:rPr>
      </w:pPr>
      <w:r w:rsidRPr="00880CFF">
        <w:rPr>
          <w:rFonts w:ascii="GHEA Grapalat" w:hAnsi="GHEA Grapalat" w:cs="Sylfaen"/>
          <w:b/>
          <w:i/>
          <w:sz w:val="22"/>
          <w:szCs w:val="22"/>
        </w:rPr>
        <w:t>Հարկաբյուջետային հատված</w:t>
      </w:r>
    </w:p>
    <w:p w:rsidR="00A27656" w:rsidRPr="000D06D4" w:rsidRDefault="00A27656" w:rsidP="000D06D4">
      <w:pPr>
        <w:spacing w:line="360" w:lineRule="auto"/>
        <w:ind w:firstLine="540"/>
        <w:jc w:val="both"/>
        <w:rPr>
          <w:rFonts w:ascii="GHEA Grapalat" w:hAnsi="GHEA Grapalat" w:cs="Sylfaen"/>
          <w:sz w:val="22"/>
          <w:szCs w:val="22"/>
          <w:lang w:val="hy-AM"/>
        </w:rPr>
      </w:pPr>
      <w:r w:rsidRPr="000D06D4">
        <w:rPr>
          <w:rFonts w:ascii="GHEA Grapalat" w:hAnsi="GHEA Grapalat" w:cs="Sylfaen"/>
          <w:sz w:val="22"/>
          <w:szCs w:val="22"/>
          <w:lang w:val="hy-AM"/>
        </w:rPr>
        <w:t>Հարկաբյուջետային քաղաքականության ազդեցությունը տնտեսության վրա եղել է չափավոր խթանող, ընդ որում, նպատակադրվել է նպաստել տնտեսական վերականգնմանը և մակրոտնտեսական կայունության ապահովմանը: 2016 թվականի առաջին ինն ամիսների արդյունքներով պետական բյուջեի ընդհանուր եկամուտները կազմել են 846.0 մլրդ դրամ՝ նախորդ տարվա նույն ժամանակահատվածի համեմատ նվազելով 0.9</w:t>
      </w:r>
      <w:r w:rsidR="00884A1F">
        <w:rPr>
          <w:rFonts w:ascii="GHEA Grapalat" w:hAnsi="GHEA Grapalat" w:cs="Sylfaen"/>
          <w:sz w:val="22"/>
          <w:szCs w:val="22"/>
        </w:rPr>
        <w:t>%-</w:t>
      </w:r>
      <w:r w:rsidRPr="000D06D4">
        <w:rPr>
          <w:rFonts w:ascii="GHEA Grapalat" w:hAnsi="GHEA Grapalat" w:cs="Sylfaen"/>
          <w:sz w:val="22"/>
          <w:szCs w:val="22"/>
          <w:lang w:val="hy-AM"/>
        </w:rPr>
        <w:t>ով, իսկ հարկային եկամուտները</w:t>
      </w:r>
      <w:r w:rsidR="00543AAF">
        <w:rPr>
          <w:rFonts w:ascii="GHEA Grapalat" w:hAnsi="GHEA Grapalat" w:cs="Sylfaen"/>
          <w:sz w:val="22"/>
          <w:szCs w:val="22"/>
        </w:rPr>
        <w:t xml:space="preserve"> (ներառյալ պետական տուրքերը)</w:t>
      </w:r>
      <w:r w:rsidRPr="000D06D4">
        <w:rPr>
          <w:rFonts w:ascii="GHEA Grapalat" w:hAnsi="GHEA Grapalat" w:cs="Sylfaen"/>
          <w:sz w:val="22"/>
          <w:szCs w:val="22"/>
          <w:lang w:val="hy-AM"/>
        </w:rPr>
        <w:t xml:space="preserve"> կազմել են 787.5 մլրդ դրամ՝ պահպանելով նախորդ տարվա նույն ժամանակահատվածի մակարդակը: </w:t>
      </w:r>
    </w:p>
    <w:p w:rsidR="00A27656" w:rsidRPr="000D06D4" w:rsidRDefault="00A27656" w:rsidP="000D06D4">
      <w:pPr>
        <w:spacing w:line="360" w:lineRule="auto"/>
        <w:ind w:firstLine="540"/>
        <w:jc w:val="both"/>
        <w:rPr>
          <w:rFonts w:ascii="GHEA Grapalat" w:hAnsi="GHEA Grapalat" w:cs="Sylfaen"/>
          <w:sz w:val="22"/>
          <w:szCs w:val="22"/>
          <w:lang w:val="hy-AM"/>
        </w:rPr>
      </w:pPr>
      <w:r w:rsidRPr="000D06D4">
        <w:rPr>
          <w:rFonts w:ascii="GHEA Grapalat" w:hAnsi="GHEA Grapalat" w:cs="Sylfaen"/>
          <w:sz w:val="22"/>
          <w:szCs w:val="22"/>
          <w:lang w:val="hy-AM"/>
        </w:rPr>
        <w:t>Պետական բյուջեի ծախսերը 2016 թվականի առաջին ինն ամիսների արդյունքներով կազմել են 990.4 մլրդ դրամ՝ նախորդ տարվա նկատմամբ աճելով 3.0</w:t>
      </w:r>
      <w:r w:rsidR="00884A1F">
        <w:rPr>
          <w:rFonts w:ascii="GHEA Grapalat" w:hAnsi="GHEA Grapalat" w:cs="Sylfaen"/>
          <w:sz w:val="22"/>
          <w:szCs w:val="22"/>
        </w:rPr>
        <w:t>%-</w:t>
      </w:r>
      <w:r w:rsidRPr="000D06D4">
        <w:rPr>
          <w:rFonts w:ascii="GHEA Grapalat" w:hAnsi="GHEA Grapalat" w:cs="Sylfaen"/>
          <w:sz w:val="22"/>
          <w:szCs w:val="22"/>
          <w:lang w:val="hy-AM"/>
        </w:rPr>
        <w:t>ով: Ընդ որում, ընթացիկ ծախսերը կազմել են 911.9 մլրդ դրամ, նախորդ տարվա նույն ժամանակահատվածի համեմատ աճելով` 4.4</w:t>
      </w:r>
      <w:r w:rsidR="00884A1F">
        <w:rPr>
          <w:rFonts w:ascii="GHEA Grapalat" w:hAnsi="GHEA Grapalat" w:cs="Sylfaen"/>
          <w:sz w:val="22"/>
          <w:szCs w:val="22"/>
        </w:rPr>
        <w:t>%</w:t>
      </w:r>
      <w:r w:rsidR="00884A1F">
        <w:rPr>
          <w:rFonts w:ascii="GHEA Grapalat" w:hAnsi="GHEA Grapalat" w:cs="Sylfaen"/>
          <w:sz w:val="22"/>
          <w:szCs w:val="22"/>
        </w:rPr>
        <w:noBreakHyphen/>
      </w:r>
      <w:r w:rsidRPr="000D06D4">
        <w:rPr>
          <w:rFonts w:ascii="GHEA Grapalat" w:hAnsi="GHEA Grapalat" w:cs="Sylfaen"/>
          <w:sz w:val="22"/>
          <w:szCs w:val="22"/>
          <w:lang w:val="hy-AM"/>
        </w:rPr>
        <w:t>ով, իսկ ոչ ֆինանսական ակտիվների գծով ծախսերը կազմել են շուրջ 84.3 մլրդ դրամ՝ նախորդ տարվա նույն ժամանակահատվածի 89.6 մլրդ դրամի դիմաց` նվազելով շուրջ 5.9</w:t>
      </w:r>
      <w:r w:rsidR="00884A1F">
        <w:rPr>
          <w:rFonts w:ascii="GHEA Grapalat" w:hAnsi="GHEA Grapalat" w:cs="Sylfaen"/>
          <w:sz w:val="22"/>
          <w:szCs w:val="22"/>
        </w:rPr>
        <w:t>%-</w:t>
      </w:r>
      <w:r w:rsidRPr="000D06D4">
        <w:rPr>
          <w:rFonts w:ascii="GHEA Grapalat" w:hAnsi="GHEA Grapalat" w:cs="Sylfaen"/>
          <w:sz w:val="22"/>
          <w:szCs w:val="22"/>
          <w:lang w:val="hy-AM"/>
        </w:rPr>
        <w:t>ով:</w:t>
      </w:r>
    </w:p>
    <w:p w:rsidR="00A27656" w:rsidRPr="000D06D4" w:rsidRDefault="00A27656" w:rsidP="00A27656">
      <w:pPr>
        <w:spacing w:line="360" w:lineRule="auto"/>
        <w:ind w:firstLine="540"/>
        <w:jc w:val="both"/>
        <w:rPr>
          <w:rFonts w:ascii="GHEA Grapalat" w:hAnsi="GHEA Grapalat" w:cs="Sylfaen"/>
          <w:sz w:val="22"/>
          <w:szCs w:val="22"/>
          <w:lang w:val="hy-AM"/>
        </w:rPr>
      </w:pPr>
      <w:r w:rsidRPr="000D06D4">
        <w:rPr>
          <w:rFonts w:ascii="GHEA Grapalat" w:hAnsi="GHEA Grapalat" w:cs="Sylfaen"/>
          <w:sz w:val="22"/>
          <w:szCs w:val="22"/>
          <w:lang w:val="hy-AM"/>
        </w:rPr>
        <w:lastRenderedPageBreak/>
        <w:t>2016 թվականի ինն ամիսների ընթացքում ՀՀ պետական բյուջեն կատարվել է 144.5 մլրդ ՀՀ դրամ պակասուրդով: Ընդ որում, ի տարբերություն նախորդ տար</w:t>
      </w:r>
      <w:r w:rsidR="00884A1F">
        <w:rPr>
          <w:rFonts w:ascii="GHEA Grapalat" w:hAnsi="GHEA Grapalat" w:cs="Sylfaen"/>
          <w:sz w:val="22"/>
          <w:szCs w:val="22"/>
        </w:rPr>
        <w:t>վա</w:t>
      </w:r>
      <w:r w:rsidRPr="000D06D4">
        <w:rPr>
          <w:rFonts w:ascii="GHEA Grapalat" w:hAnsi="GHEA Grapalat" w:cs="Sylfaen"/>
          <w:sz w:val="22"/>
          <w:szCs w:val="22"/>
          <w:lang w:val="hy-AM"/>
        </w:rPr>
        <w:t xml:space="preserve"> նույն ժամանակահատվածի, 2016 թվականի ինն ամիսների ընթացքում դեֆիցիտի պակասուրդը հիմնականում ֆինանսավորվել է ներքին աղբյուրների հաշվին</w:t>
      </w:r>
      <w:r w:rsidR="00884A1F">
        <w:rPr>
          <w:rFonts w:ascii="GHEA Grapalat" w:hAnsi="GHEA Grapalat" w:cs="Sylfaen"/>
          <w:sz w:val="22"/>
          <w:szCs w:val="22"/>
        </w:rPr>
        <w:t>՝</w:t>
      </w:r>
      <w:r w:rsidRPr="000D06D4">
        <w:rPr>
          <w:rFonts w:ascii="GHEA Grapalat" w:hAnsi="GHEA Grapalat" w:cs="Sylfaen"/>
          <w:sz w:val="22"/>
          <w:szCs w:val="22"/>
          <w:lang w:val="hy-AM"/>
        </w:rPr>
        <w:t xml:space="preserve"> կազմել</w:t>
      </w:r>
      <w:r w:rsidR="00884A1F">
        <w:rPr>
          <w:rFonts w:ascii="GHEA Grapalat" w:hAnsi="GHEA Grapalat" w:cs="Sylfaen"/>
          <w:sz w:val="22"/>
          <w:szCs w:val="22"/>
          <w:lang w:val="hy-AM"/>
        </w:rPr>
        <w:t>ով</w:t>
      </w:r>
      <w:r w:rsidRPr="000D06D4">
        <w:rPr>
          <w:rFonts w:ascii="GHEA Grapalat" w:hAnsi="GHEA Grapalat" w:cs="Sylfaen"/>
          <w:sz w:val="22"/>
          <w:szCs w:val="22"/>
          <w:lang w:val="hy-AM"/>
        </w:rPr>
        <w:t xml:space="preserve"> 133.8 մլրդ ՀՀ դրամ, իսկ արտաքին ֆինանսավորումը կազմել է 10.7 մլրդ ՀՀ դրամ:</w:t>
      </w:r>
    </w:p>
    <w:p w:rsidR="00A27656" w:rsidRPr="000D06D4" w:rsidRDefault="00446AF7" w:rsidP="00A27656">
      <w:pPr>
        <w:spacing w:line="360" w:lineRule="auto"/>
        <w:ind w:firstLine="540"/>
        <w:jc w:val="both"/>
        <w:rPr>
          <w:rFonts w:ascii="GHEA Grapalat" w:hAnsi="GHEA Grapalat" w:cs="Sylfaen"/>
          <w:sz w:val="22"/>
          <w:szCs w:val="22"/>
          <w:lang w:val="hy-AM"/>
        </w:rPr>
      </w:pPr>
      <w:r w:rsidRPr="00A55FB1">
        <w:rPr>
          <w:rFonts w:ascii="GHEA Grapalat" w:hAnsi="GHEA Grapalat" w:cs="Sylfaen"/>
          <w:b/>
          <w:sz w:val="22"/>
          <w:szCs w:val="22"/>
          <w:lang w:val="hy-AM"/>
        </w:rPr>
        <w:t>Հարկաբյուջետային ազդակը:</w:t>
      </w:r>
      <w:r w:rsidRPr="001609FD">
        <w:rPr>
          <w:rFonts w:ascii="GHEA Grapalat" w:hAnsi="GHEA Grapalat" w:cs="Sylfaen"/>
          <w:sz w:val="22"/>
          <w:szCs w:val="22"/>
          <w:lang w:val="hy-AM"/>
        </w:rPr>
        <w:t xml:space="preserve"> </w:t>
      </w:r>
      <w:r w:rsidR="00A27656" w:rsidRPr="000D06D4">
        <w:rPr>
          <w:rFonts w:ascii="GHEA Grapalat" w:hAnsi="GHEA Grapalat" w:cs="Sylfaen"/>
          <w:sz w:val="22"/>
          <w:szCs w:val="22"/>
          <w:lang w:val="hy-AM"/>
        </w:rPr>
        <w:t>2016 թվականի երրորդ եռամսյակի արդյունքներով նախորդ տարվա նույն ժամանակահատվածի նկատմամբ գրանցվել է ընդլայնող հարկաբյուջետային ազդակ (Գծապատկեր 4):</w:t>
      </w:r>
    </w:p>
    <w:p w:rsidR="00446AF7" w:rsidRPr="001609FD" w:rsidRDefault="00446AF7" w:rsidP="000D06D4">
      <w:pPr>
        <w:spacing w:line="360" w:lineRule="auto"/>
        <w:ind w:firstLine="540"/>
        <w:jc w:val="both"/>
        <w:rPr>
          <w:rFonts w:ascii="GHEA Grapalat" w:hAnsi="GHEA Grapalat" w:cs="Sylfaen"/>
          <w:sz w:val="22"/>
          <w:szCs w:val="22"/>
          <w:lang w:val="hy-AM"/>
        </w:rPr>
      </w:pPr>
    </w:p>
    <w:p w:rsidR="00910A0F" w:rsidRPr="00A55FB1" w:rsidRDefault="00446AF7" w:rsidP="00450F8A">
      <w:pPr>
        <w:spacing w:line="360" w:lineRule="auto"/>
        <w:ind w:firstLine="567"/>
        <w:contextualSpacing/>
        <w:jc w:val="both"/>
        <w:rPr>
          <w:rFonts w:ascii="GHEA Grapalat" w:hAnsi="GHEA Grapalat" w:cs="Sylfaen"/>
          <w:sz w:val="22"/>
          <w:szCs w:val="22"/>
          <w:lang w:val="hy-AM"/>
        </w:rPr>
      </w:pPr>
      <w:r w:rsidRPr="00A55FB1">
        <w:rPr>
          <w:rFonts w:ascii="GHEA Grapalat" w:hAnsi="GHEA Grapalat" w:cs="Sylfaen"/>
          <w:b/>
          <w:sz w:val="22"/>
          <w:szCs w:val="22"/>
          <w:lang w:val="hy-AM"/>
        </w:rPr>
        <w:t xml:space="preserve">Գծապատկեր </w:t>
      </w:r>
      <w:r w:rsidR="00910A0F" w:rsidRPr="00A55FB1">
        <w:rPr>
          <w:rFonts w:ascii="GHEA Grapalat" w:hAnsi="GHEA Grapalat" w:cs="Sylfaen"/>
          <w:b/>
          <w:sz w:val="22"/>
          <w:szCs w:val="22"/>
          <w:lang w:val="hy-AM"/>
        </w:rPr>
        <w:t>4</w:t>
      </w:r>
      <w:r w:rsidRPr="00A55FB1">
        <w:rPr>
          <w:rFonts w:ascii="GHEA Grapalat" w:hAnsi="GHEA Grapalat" w:cs="Sylfaen"/>
          <w:b/>
          <w:sz w:val="22"/>
          <w:szCs w:val="22"/>
          <w:lang w:val="hy-AM"/>
        </w:rPr>
        <w:t xml:space="preserve">. </w:t>
      </w:r>
      <w:r w:rsidR="00910A0F" w:rsidRPr="00A55FB1">
        <w:rPr>
          <w:rFonts w:ascii="GHEA Grapalat" w:hAnsi="GHEA Grapalat" w:cs="Sylfaen"/>
          <w:sz w:val="22"/>
          <w:szCs w:val="22"/>
          <w:lang w:val="hy-AM"/>
        </w:rPr>
        <w:t>Հարկաբյուջետային ազդակը 201</w:t>
      </w:r>
      <w:r w:rsidR="00A27656">
        <w:rPr>
          <w:rFonts w:ascii="GHEA Grapalat" w:hAnsi="GHEA Grapalat" w:cs="Sylfaen"/>
          <w:sz w:val="22"/>
          <w:szCs w:val="22"/>
        </w:rPr>
        <w:t>4</w:t>
      </w:r>
      <w:r w:rsidR="00910A0F" w:rsidRPr="00A55FB1">
        <w:rPr>
          <w:rFonts w:ascii="GHEA Grapalat" w:hAnsi="GHEA Grapalat" w:cs="Sylfaen"/>
          <w:sz w:val="22"/>
          <w:szCs w:val="22"/>
          <w:lang w:val="hy-AM"/>
        </w:rPr>
        <w:t xml:space="preserve"> թվականից </w:t>
      </w:r>
    </w:p>
    <w:p w:rsidR="00FF75FA" w:rsidRPr="00910A0F" w:rsidRDefault="00A27656" w:rsidP="00910A0F">
      <w:pPr>
        <w:spacing w:line="360" w:lineRule="auto"/>
        <w:ind w:firstLine="540"/>
        <w:contextualSpacing/>
        <w:jc w:val="both"/>
        <w:rPr>
          <w:rFonts w:ascii="GHEA Grapalat" w:hAnsi="GHEA Grapalat"/>
        </w:rPr>
      </w:pPr>
      <w:r>
        <w:rPr>
          <w:noProof/>
        </w:rPr>
        <w:drawing>
          <wp:inline distT="0" distB="0" distL="0" distR="0" wp14:anchorId="7688FAF8" wp14:editId="0010FF86">
            <wp:extent cx="5943600" cy="3026410"/>
            <wp:effectExtent l="0" t="0" r="19050" b="215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0A0F" w:rsidRPr="00FF330B" w:rsidRDefault="00910A0F" w:rsidP="00910A0F">
      <w:pPr>
        <w:tabs>
          <w:tab w:val="left" w:pos="0"/>
        </w:tabs>
        <w:spacing w:line="360" w:lineRule="auto"/>
        <w:jc w:val="center"/>
        <w:rPr>
          <w:rFonts w:ascii="GHEA Grapalat" w:hAnsi="GHEA Grapalat"/>
        </w:rPr>
      </w:pPr>
    </w:p>
    <w:p w:rsidR="00910A0F" w:rsidRPr="00910A0F" w:rsidRDefault="00910A0F" w:rsidP="00FF75FA">
      <w:pPr>
        <w:spacing w:line="480" w:lineRule="auto"/>
        <w:ind w:left="561" w:right="-187"/>
        <w:rPr>
          <w:rFonts w:ascii="GHEA Grapalat" w:hAnsi="GHEA Grapalat" w:cs="Sylfaen"/>
          <w:b/>
          <w:i/>
          <w:sz w:val="22"/>
          <w:szCs w:val="22"/>
        </w:rPr>
        <w:sectPr w:rsidR="00910A0F" w:rsidRPr="00910A0F" w:rsidSect="009C41C6">
          <w:footerReference w:type="even" r:id="rId14"/>
          <w:footerReference w:type="default" r:id="rId15"/>
          <w:pgSz w:w="11907" w:h="16840" w:code="9"/>
          <w:pgMar w:top="1134" w:right="567" w:bottom="567" w:left="1134" w:header="720" w:footer="567" w:gutter="0"/>
          <w:cols w:space="720"/>
        </w:sectPr>
      </w:pPr>
    </w:p>
    <w:p w:rsidR="00D516BF" w:rsidRPr="003941F1" w:rsidRDefault="00D516BF" w:rsidP="00D516BF">
      <w:pPr>
        <w:spacing w:line="480" w:lineRule="auto"/>
        <w:ind w:right="-187" w:firstLine="561"/>
        <w:rPr>
          <w:rFonts w:ascii="GHEA Grapalat" w:hAnsi="GHEA Grapalat" w:cs="Calibri"/>
          <w:sz w:val="22"/>
          <w:szCs w:val="22"/>
          <w:lang w:val="hy-AM"/>
        </w:rPr>
      </w:pPr>
      <w:r w:rsidRPr="003941F1">
        <w:rPr>
          <w:rFonts w:ascii="GHEA Grapalat" w:hAnsi="GHEA Grapalat" w:cs="Sylfaen"/>
          <w:b/>
          <w:i/>
          <w:sz w:val="22"/>
          <w:szCs w:val="22"/>
          <w:lang w:val="hy-AM"/>
        </w:rPr>
        <w:lastRenderedPageBreak/>
        <w:t>ՀՀ</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ՊԵՏԱԿԱՆ</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ԲՅՈՒՋԵԻ</w:t>
      </w:r>
      <w:r w:rsidRPr="003941F1">
        <w:rPr>
          <w:rFonts w:ascii="GHEA Grapalat" w:hAnsi="GHEA Grapalat" w:cs="Calibri"/>
          <w:b/>
          <w:i/>
          <w:sz w:val="22"/>
          <w:szCs w:val="22"/>
          <w:lang w:val="hy-AM"/>
        </w:rPr>
        <w:t xml:space="preserve"> </w:t>
      </w:r>
      <w:r w:rsidRPr="003941F1">
        <w:rPr>
          <w:rFonts w:ascii="GHEA Grapalat" w:hAnsi="GHEA Grapalat" w:cs="Sylfaen"/>
          <w:b/>
          <w:i/>
          <w:sz w:val="22"/>
          <w:szCs w:val="22"/>
          <w:lang w:val="hy-AM"/>
        </w:rPr>
        <w:t>ԵԿԱՄՈՒՏՆԵՐԸ</w:t>
      </w:r>
    </w:p>
    <w:p w:rsidR="00291E8C" w:rsidRPr="0095193C" w:rsidRDefault="00291E8C" w:rsidP="00291E8C">
      <w:pPr>
        <w:spacing w:line="360" w:lineRule="auto"/>
        <w:ind w:right="-12" w:firstLine="561"/>
        <w:jc w:val="both"/>
        <w:rPr>
          <w:rFonts w:ascii="GHEA Grapalat" w:hAnsi="GHEA Grapalat" w:cs="Sylfaen"/>
          <w:sz w:val="22"/>
          <w:szCs w:val="22"/>
        </w:rPr>
      </w:pPr>
      <w:r w:rsidRPr="00A919D2">
        <w:rPr>
          <w:rFonts w:ascii="GHEA Grapalat" w:hAnsi="GHEA Grapalat" w:cs="Calibri"/>
          <w:sz w:val="22"/>
          <w:szCs w:val="22"/>
          <w:lang w:val="hy-AM"/>
        </w:rPr>
        <w:t>201</w:t>
      </w:r>
      <w:r>
        <w:rPr>
          <w:rFonts w:ascii="GHEA Grapalat" w:hAnsi="GHEA Grapalat" w:cs="Calibri"/>
          <w:sz w:val="22"/>
          <w:szCs w:val="22"/>
        </w:rPr>
        <w:t>6</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EA1AF7">
        <w:rPr>
          <w:rFonts w:ascii="GHEA Grapalat" w:hAnsi="GHEA Grapalat" w:cs="Sylfaen"/>
          <w:sz w:val="22"/>
          <w:szCs w:val="22"/>
          <w:lang w:val="hy-AM"/>
        </w:rPr>
        <w:t xml:space="preserve">ինն ամիսների ընթացքում </w:t>
      </w:r>
      <w:r w:rsidRPr="003361AA">
        <w:rPr>
          <w:rFonts w:ascii="GHEA Grapalat" w:hAnsi="GHEA Grapalat" w:cs="Sylfaen"/>
          <w:sz w:val="22"/>
          <w:szCs w:val="22"/>
          <w:lang w:val="hy-AM"/>
        </w:rPr>
        <w:t>ՀՀ</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կառավարության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ծրագրով</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նախատեսվել</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էր</w:t>
      </w:r>
      <w:r>
        <w:rPr>
          <w:rFonts w:ascii="GHEA Grapalat" w:hAnsi="GHEA Grapalat" w:cs="Calibri"/>
          <w:sz w:val="22"/>
          <w:szCs w:val="22"/>
        </w:rPr>
        <w:t xml:space="preserve"> 852</w:t>
      </w:r>
      <w:r w:rsidRPr="003361AA">
        <w:rPr>
          <w:rFonts w:ascii="GHEA Grapalat" w:hAnsi="GHEA Grapalat" w:cs="Calibri"/>
          <w:sz w:val="22"/>
          <w:szCs w:val="22"/>
        </w:rPr>
        <w:t>.</w:t>
      </w:r>
      <w:r>
        <w:rPr>
          <w:rFonts w:ascii="GHEA Grapalat" w:hAnsi="GHEA Grapalat" w:cs="Calibri"/>
          <w:sz w:val="22"/>
          <w:szCs w:val="22"/>
        </w:rPr>
        <w:t>7</w:t>
      </w:r>
      <w:r w:rsidRPr="003361AA">
        <w:rPr>
          <w:rStyle w:val="FootnoteReference"/>
          <w:rFonts w:ascii="GHEA Grapalat" w:hAnsi="GHEA Grapalat" w:cs="Calibri"/>
          <w:sz w:val="22"/>
          <w:szCs w:val="22"/>
        </w:rPr>
        <w:footnoteReference w:id="13"/>
      </w:r>
      <w:r w:rsidRPr="003361AA">
        <w:rPr>
          <w:rFonts w:ascii="GHEA Grapalat" w:hAnsi="GHEA Grapalat" w:cs="Times Armenian"/>
          <w:sz w:val="22"/>
        </w:rPr>
        <w:t xml:space="preserve"> </w:t>
      </w:r>
      <w:r w:rsidRPr="003361AA">
        <w:rPr>
          <w:rFonts w:ascii="GHEA Grapalat" w:hAnsi="GHEA Grapalat" w:cs="Sylfaen"/>
          <w:sz w:val="22"/>
          <w:szCs w:val="22"/>
          <w:lang w:val="hy-AM"/>
        </w:rPr>
        <w:t>մլրդ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դրամ</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բյուջետային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եկամուտների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ստացում</w:t>
      </w:r>
      <w:r w:rsidRPr="003361AA">
        <w:rPr>
          <w:rFonts w:ascii="GHEA Grapalat" w:hAnsi="GHEA Grapalat" w:cs="Calibri"/>
          <w:sz w:val="22"/>
          <w:szCs w:val="22"/>
          <w:lang w:val="hy-AM"/>
        </w:rPr>
        <w:t>: «</w:t>
      </w:r>
      <w:r w:rsidRPr="003361AA">
        <w:rPr>
          <w:rFonts w:ascii="GHEA Grapalat" w:hAnsi="GHEA Grapalat" w:cs="Sylfaen"/>
          <w:sz w:val="22"/>
          <w:szCs w:val="22"/>
          <w:lang w:val="hy-AM"/>
        </w:rPr>
        <w:t>Հայաստանի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Հանրապետության</w:t>
      </w:r>
      <w:r w:rsidRPr="003361AA">
        <w:rPr>
          <w:rFonts w:ascii="GHEA Grapalat" w:hAnsi="GHEA Grapalat" w:cs="Calibri"/>
          <w:sz w:val="22"/>
          <w:szCs w:val="22"/>
          <w:lang w:val="hy-AM"/>
        </w:rPr>
        <w:t xml:space="preserve"> 201</w:t>
      </w:r>
      <w:r w:rsidRPr="003361AA">
        <w:rPr>
          <w:rFonts w:ascii="GHEA Grapalat" w:hAnsi="GHEA Grapalat" w:cs="Calibri"/>
          <w:sz w:val="22"/>
          <w:szCs w:val="22"/>
        </w:rPr>
        <w:t>6</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թվականի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պետական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բյուջեի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մասին</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ՀՀ</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օրենքի</w:t>
      </w:r>
      <w:r w:rsidRPr="003361AA">
        <w:rPr>
          <w:rFonts w:ascii="GHEA Grapalat" w:hAnsi="GHEA Grapalat" w:cs="Calibri"/>
          <w:sz w:val="22"/>
          <w:szCs w:val="22"/>
          <w:lang w:val="hy-AM"/>
        </w:rPr>
        <w:t xml:space="preserve"> 9-</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հոդվածի</w:t>
      </w:r>
      <w:r w:rsidRPr="003361AA">
        <w:rPr>
          <w:rFonts w:ascii="GHEA Grapalat" w:hAnsi="GHEA Grapalat" w:cs="Calibri"/>
          <w:sz w:val="22"/>
          <w:szCs w:val="22"/>
          <w:lang w:val="hy-AM"/>
        </w:rPr>
        <w:t xml:space="preserve"> 1</w:t>
      </w:r>
      <w:r w:rsidRPr="003361AA">
        <w:rPr>
          <w:rFonts w:ascii="GHEA Grapalat" w:hAnsi="GHEA Grapalat" w:cs="Calibri"/>
          <w:sz w:val="22"/>
          <w:szCs w:val="22"/>
        </w:rPr>
        <w:t>0</w:t>
      </w:r>
      <w:r w:rsidRPr="003361AA">
        <w:rPr>
          <w:rFonts w:ascii="GHEA Grapalat" w:hAnsi="GHEA Grapalat" w:cs="Calibri"/>
          <w:sz w:val="22"/>
          <w:szCs w:val="22"/>
          <w:lang w:val="hy-AM"/>
        </w:rPr>
        <w:noBreakHyphen/>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կետի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և</w:t>
      </w:r>
      <w:r w:rsidRPr="003361AA">
        <w:rPr>
          <w:rFonts w:ascii="GHEA Grapalat" w:hAnsi="GHEA Grapalat" w:cs="Calibri"/>
          <w:sz w:val="22"/>
          <w:szCs w:val="22"/>
          <w:lang w:val="hy-AM"/>
        </w:rPr>
        <w:t xml:space="preserve"> 11-</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հոդվածի</w:t>
      </w:r>
      <w:r w:rsidRPr="003361AA">
        <w:rPr>
          <w:rFonts w:ascii="GHEA Grapalat" w:hAnsi="GHEA Grapalat" w:cs="Calibri"/>
          <w:sz w:val="22"/>
          <w:szCs w:val="22"/>
          <w:lang w:val="hy-AM"/>
        </w:rPr>
        <w:t xml:space="preserve"> 3-</w:t>
      </w:r>
      <w:r w:rsidRPr="003361AA">
        <w:rPr>
          <w:rFonts w:ascii="GHEA Grapalat" w:hAnsi="GHEA Grapalat" w:cs="Sylfaen"/>
          <w:sz w:val="22"/>
          <w:szCs w:val="22"/>
          <w:lang w:val="hy-AM"/>
        </w:rPr>
        <w:t>րդ</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կետի</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պահանջներից</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ելնելով</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պետության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միջոցների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համախմբված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հաշվառման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նպատակով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ծրագրային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փաստացի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ցուցանիշներում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ներառվել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հիմնարկների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համար</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բացված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արտաբյուջետային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հաշիվների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համապատասխան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շրջանառությունը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ինչպես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առանց</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սահմանափակման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բյուջեից</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կատարվող</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վճարումները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Նշված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միջոցները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ներառյալ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ինչպես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նաև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հաշվի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առնելով</w:t>
      </w:r>
      <w:r w:rsidRPr="00A919D2">
        <w:rPr>
          <w:rFonts w:ascii="GHEA Grapalat" w:hAnsi="GHEA Grapalat" w:cs="Calibri"/>
          <w:sz w:val="22"/>
          <w:szCs w:val="22"/>
          <w:lang w:val="hy-AM"/>
        </w:rPr>
        <w:t xml:space="preserve"> </w:t>
      </w:r>
      <w:r>
        <w:rPr>
          <w:rFonts w:ascii="GHEA Grapalat" w:hAnsi="GHEA Grapalat" w:cs="Sylfaen"/>
          <w:sz w:val="22"/>
          <w:szCs w:val="22"/>
        </w:rPr>
        <w:t>Կ</w:t>
      </w:r>
      <w:r w:rsidRPr="00A919D2">
        <w:rPr>
          <w:rFonts w:ascii="GHEA Grapalat" w:hAnsi="GHEA Grapalat" w:cs="Sylfaen"/>
          <w:sz w:val="22"/>
          <w:szCs w:val="22"/>
          <w:lang w:val="hy-AM"/>
        </w:rPr>
        <w:t>առավարության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լիազորությունների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շրջանակներում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կատարված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մյուս</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փոփոխությունները</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ՀՀ</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ծրագիրն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ավելացվել</w:t>
      </w:r>
      <w:r w:rsidRPr="00A919D2">
        <w:rPr>
          <w:rFonts w:ascii="GHEA Grapalat" w:hAnsi="GHEA Grapalat" w:cs="Calibri"/>
          <w:sz w:val="22"/>
          <w:szCs w:val="22"/>
          <w:lang w:val="hy-AM"/>
        </w:rPr>
        <w:t xml:space="preserve"> </w:t>
      </w:r>
      <w:r w:rsidRPr="003D7793">
        <w:rPr>
          <w:rFonts w:ascii="GHEA Grapalat" w:hAnsi="GHEA Grapalat" w:cs="Sylfaen"/>
          <w:sz w:val="22"/>
          <w:szCs w:val="22"/>
          <w:lang w:val="hy-AM"/>
        </w:rPr>
        <w:t>է</w:t>
      </w:r>
      <w:r>
        <w:rPr>
          <w:rFonts w:ascii="GHEA Grapalat" w:hAnsi="GHEA Grapalat" w:cs="Sylfaen"/>
          <w:sz w:val="22"/>
          <w:szCs w:val="22"/>
        </w:rPr>
        <w:t xml:space="preserve"> 56 </w:t>
      </w:r>
      <w:r w:rsidRPr="003D7793">
        <w:rPr>
          <w:rFonts w:ascii="GHEA Grapalat" w:hAnsi="GHEA Grapalat" w:cs="Sylfaen"/>
          <w:sz w:val="22"/>
          <w:szCs w:val="22"/>
          <w:lang w:val="hy-AM"/>
        </w:rPr>
        <w:t>մլրդ</w:t>
      </w:r>
      <w:r w:rsidRPr="003D7793">
        <w:rPr>
          <w:rFonts w:ascii="GHEA Grapalat" w:hAnsi="GHEA Grapalat" w:cs="Calibri"/>
          <w:sz w:val="22"/>
          <w:szCs w:val="22"/>
          <w:lang w:val="hy-AM"/>
        </w:rPr>
        <w:t xml:space="preserve"> </w:t>
      </w:r>
      <w:r w:rsidRPr="003D7793">
        <w:rPr>
          <w:rFonts w:ascii="GHEA Grapalat" w:hAnsi="GHEA Grapalat" w:cs="Sylfaen"/>
          <w:sz w:val="22"/>
          <w:szCs w:val="22"/>
          <w:lang w:val="hy-AM"/>
        </w:rPr>
        <w:t>դրամով</w:t>
      </w:r>
      <w:r w:rsidRPr="006A1DE2">
        <w:rPr>
          <w:rFonts w:ascii="GHEA Grapalat" w:hAnsi="GHEA Grapalat" w:cs="Sylfaen"/>
          <w:sz w:val="22"/>
          <w:szCs w:val="22"/>
          <w:lang w:val="hy-AM"/>
        </w:rPr>
        <w:t xml:space="preserve"> (</w:t>
      </w:r>
      <w:r>
        <w:rPr>
          <w:rFonts w:ascii="GHEA Grapalat" w:hAnsi="GHEA Grapalat" w:cs="Sylfaen"/>
          <w:sz w:val="22"/>
          <w:szCs w:val="22"/>
        </w:rPr>
        <w:t>6.6</w:t>
      </w:r>
      <w:r w:rsidRPr="006A1DE2">
        <w:rPr>
          <w:rFonts w:ascii="GHEA Grapalat" w:hAnsi="GHEA Grapalat" w:cs="Sylfaen"/>
          <w:sz w:val="22"/>
          <w:szCs w:val="22"/>
          <w:lang w:val="hy-AM"/>
        </w:rPr>
        <w:t>%-</w:t>
      </w:r>
      <w:r w:rsidRPr="003D7793">
        <w:rPr>
          <w:rFonts w:ascii="GHEA Grapalat" w:hAnsi="GHEA Grapalat" w:cs="Sylfaen"/>
          <w:sz w:val="22"/>
          <w:szCs w:val="22"/>
          <w:lang w:val="hy-AM"/>
        </w:rPr>
        <w:t>ով</w:t>
      </w:r>
      <w:r w:rsidRPr="006A1DE2">
        <w:rPr>
          <w:rFonts w:ascii="GHEA Grapalat" w:hAnsi="GHEA Grapalat" w:cs="Sylfaen"/>
          <w:sz w:val="22"/>
          <w:szCs w:val="22"/>
          <w:lang w:val="hy-AM"/>
        </w:rPr>
        <w:t xml:space="preserve">) </w:t>
      </w:r>
      <w:r w:rsidRPr="003D7793">
        <w:rPr>
          <w:rFonts w:ascii="GHEA Grapalat" w:hAnsi="GHEA Grapalat" w:cs="Sylfaen"/>
          <w:sz w:val="22"/>
          <w:szCs w:val="22"/>
          <w:lang w:val="hy-AM"/>
        </w:rPr>
        <w:t>և</w:t>
      </w:r>
      <w:r w:rsidRPr="006A1DE2">
        <w:rPr>
          <w:rFonts w:ascii="GHEA Grapalat" w:hAnsi="GHEA Grapalat" w:cs="Sylfaen"/>
          <w:sz w:val="22"/>
          <w:szCs w:val="22"/>
          <w:lang w:val="hy-AM"/>
        </w:rPr>
        <w:t xml:space="preserve"> </w:t>
      </w:r>
      <w:r w:rsidRPr="003D7793">
        <w:rPr>
          <w:rFonts w:ascii="GHEA Grapalat" w:hAnsi="GHEA Grapalat" w:cs="Sylfaen"/>
          <w:sz w:val="22"/>
          <w:szCs w:val="22"/>
          <w:lang w:val="hy-AM"/>
        </w:rPr>
        <w:t>կազմել</w:t>
      </w:r>
      <w:r w:rsidRPr="00A919D2">
        <w:rPr>
          <w:rFonts w:ascii="GHEA Grapalat" w:hAnsi="GHEA Grapalat" w:cs="Sylfaen"/>
          <w:sz w:val="22"/>
          <w:szCs w:val="22"/>
          <w:lang w:val="hy-AM"/>
        </w:rPr>
        <w:t xml:space="preserve"> </w:t>
      </w:r>
      <w:r>
        <w:rPr>
          <w:rFonts w:ascii="GHEA Grapalat" w:hAnsi="GHEA Grapalat" w:cs="Sylfaen"/>
          <w:sz w:val="22"/>
          <w:szCs w:val="22"/>
        </w:rPr>
        <w:t>908.8</w:t>
      </w:r>
      <w:r>
        <w:rPr>
          <w:rFonts w:ascii="Courier New" w:hAnsi="Courier New" w:cs="Courier New"/>
          <w:sz w:val="22"/>
          <w:szCs w:val="22"/>
        </w:rPr>
        <w:t>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որից</w:t>
      </w:r>
      <w:r w:rsidRPr="006A1DE2">
        <w:rPr>
          <w:rFonts w:ascii="GHEA Grapalat" w:hAnsi="GHEA Grapalat" w:cs="Sylfaen"/>
          <w:sz w:val="22"/>
          <w:szCs w:val="22"/>
          <w:lang w:val="hy-AM"/>
        </w:rPr>
        <w:t xml:space="preserve"> </w:t>
      </w:r>
      <w:r>
        <w:rPr>
          <w:rFonts w:ascii="GHEA Grapalat" w:hAnsi="GHEA Grapalat" w:cs="Sylfaen"/>
          <w:sz w:val="22"/>
          <w:szCs w:val="22"/>
        </w:rPr>
        <w:t xml:space="preserve">888.3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դրամը</w:t>
      </w:r>
      <w:r w:rsidRPr="006A1DE2">
        <w:rPr>
          <w:rFonts w:ascii="GHEA Grapalat" w:hAnsi="GHEA Grapalat" w:cs="Sylfaen"/>
          <w:sz w:val="22"/>
          <w:szCs w:val="22"/>
          <w:lang w:val="hy-AM"/>
        </w:rPr>
        <w:t xml:space="preserve">` ներքին աղբյուրներից ստացվող եկամուտների, </w:t>
      </w:r>
      <w:r>
        <w:rPr>
          <w:rFonts w:ascii="GHEA Grapalat" w:hAnsi="GHEA Grapalat" w:cs="Sylfaen"/>
          <w:sz w:val="22"/>
          <w:szCs w:val="22"/>
        </w:rPr>
        <w:t>20.5</w:t>
      </w:r>
      <w:r>
        <w:rPr>
          <w:rFonts w:ascii="Courier New" w:hAnsi="Courier New" w:cs="Courier New"/>
          <w:sz w:val="22"/>
          <w:szCs w:val="22"/>
        </w:rPr>
        <w:t>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դրամը</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պաշտոնական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դրամաշնորհների</w:t>
      </w:r>
      <w:r w:rsidRPr="006A1DE2">
        <w:rPr>
          <w:rFonts w:ascii="GHEA Grapalat" w:hAnsi="GHEA Grapalat" w:cs="Sylfaen"/>
          <w:sz w:val="22"/>
          <w:szCs w:val="22"/>
          <w:lang w:val="hy-AM"/>
        </w:rPr>
        <w:t xml:space="preserve"> </w:t>
      </w:r>
      <w:r w:rsidRPr="006721E7">
        <w:rPr>
          <w:rFonts w:ascii="GHEA Grapalat" w:hAnsi="GHEA Grapalat" w:cs="Sylfaen"/>
          <w:sz w:val="22"/>
          <w:szCs w:val="22"/>
          <w:lang w:val="hy-AM"/>
        </w:rPr>
        <w:t xml:space="preserve">գծով: Հաշվետու </w:t>
      </w:r>
      <w:r w:rsidRPr="00EA1AF7">
        <w:rPr>
          <w:rFonts w:ascii="GHEA Grapalat" w:hAnsi="GHEA Grapalat" w:cs="Calibri"/>
          <w:sz w:val="22"/>
          <w:szCs w:val="22"/>
        </w:rPr>
        <w:t>ժամանակահատված</w:t>
      </w:r>
      <w:r w:rsidRPr="00EA1AF7">
        <w:rPr>
          <w:rFonts w:ascii="GHEA Grapalat" w:hAnsi="GHEA Grapalat" w:cs="Sylfaen"/>
          <w:sz w:val="22"/>
          <w:szCs w:val="22"/>
          <w:lang w:val="hy-AM"/>
        </w:rPr>
        <w:t>ում</w:t>
      </w:r>
      <w:r w:rsidRPr="006721E7">
        <w:rPr>
          <w:rFonts w:ascii="GHEA Grapalat" w:hAnsi="GHEA Grapalat" w:cs="Sylfaen"/>
          <w:sz w:val="22"/>
          <w:szCs w:val="22"/>
          <w:lang w:val="hy-AM"/>
        </w:rPr>
        <w:t xml:space="preserve"> ստացվել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00435E44">
        <w:rPr>
          <w:rFonts w:ascii="GHEA Grapalat" w:hAnsi="GHEA Grapalat" w:cs="Sylfaen"/>
          <w:sz w:val="22"/>
          <w:szCs w:val="22"/>
          <w:lang w:val="hy-AM"/>
        </w:rPr>
        <w:t xml:space="preserve"> </w:t>
      </w:r>
      <w:r>
        <w:rPr>
          <w:rFonts w:ascii="GHEA Grapalat" w:hAnsi="GHEA Grapalat" w:cs="Sylfaen"/>
          <w:sz w:val="22"/>
          <w:szCs w:val="22"/>
        </w:rPr>
        <w:t xml:space="preserve">շուրջ 846 </w:t>
      </w:r>
      <w:r w:rsidRPr="00A919D2">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փաստացի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w:t>
      </w:r>
      <w:r w:rsidRPr="006A1DE2">
        <w:rPr>
          <w:rFonts w:ascii="GHEA Grapalat" w:hAnsi="GHEA Grapalat" w:cs="Sylfaen"/>
          <w:sz w:val="22"/>
          <w:szCs w:val="22"/>
          <w:lang w:val="hy-AM"/>
        </w:rPr>
        <w:t xml:space="preserve">` ապահովելով ՀՀ կառավարության ծրագրով կանխատեսված ցուցանիշի </w:t>
      </w:r>
      <w:r>
        <w:rPr>
          <w:rFonts w:ascii="GHEA Grapalat" w:hAnsi="GHEA Grapalat" w:cs="Sylfaen"/>
          <w:sz w:val="22"/>
          <w:szCs w:val="22"/>
        </w:rPr>
        <w:t>93.1</w:t>
      </w:r>
      <w:r w:rsidRPr="006A1DE2">
        <w:rPr>
          <w:rFonts w:ascii="GHEA Grapalat" w:hAnsi="GHEA Grapalat" w:cs="Sylfaen"/>
          <w:sz w:val="22"/>
          <w:szCs w:val="22"/>
          <w:lang w:val="hy-AM"/>
        </w:rPr>
        <w:t>%-ը:</w:t>
      </w:r>
      <w:r w:rsidRPr="00A919D2">
        <w:rPr>
          <w:rFonts w:ascii="GHEA Grapalat" w:hAnsi="GHEA Grapalat" w:cs="Sylfaen"/>
          <w:sz w:val="22"/>
          <w:szCs w:val="22"/>
          <w:lang w:val="hy-AM"/>
        </w:rPr>
        <w:t xml:space="preserve"> </w:t>
      </w:r>
      <w:r w:rsidRPr="006A1DE2">
        <w:rPr>
          <w:rFonts w:ascii="GHEA Grapalat" w:hAnsi="GHEA Grapalat" w:cs="Sylfaen"/>
          <w:sz w:val="22"/>
          <w:szCs w:val="22"/>
          <w:lang w:val="hy-AM"/>
        </w:rPr>
        <w:t xml:space="preserve">Նշված գումարից </w:t>
      </w:r>
      <w:r>
        <w:rPr>
          <w:rFonts w:ascii="GHEA Grapalat" w:hAnsi="GHEA Grapalat" w:cs="Sylfaen"/>
          <w:sz w:val="22"/>
          <w:szCs w:val="22"/>
        </w:rPr>
        <w:t>829.4</w:t>
      </w:r>
      <w:r w:rsidRPr="006A1DE2">
        <w:rPr>
          <w:rFonts w:ascii="GHEA Grapalat" w:hAnsi="GHEA Grapalat" w:cs="Sylfaen"/>
          <w:sz w:val="22"/>
          <w:szCs w:val="22"/>
          <w:lang w:val="hy-AM"/>
        </w:rPr>
        <w:t xml:space="preserve"> մլրդ դրամը կազմել են ներքին աղբյուրներից ստացված եկամուտները` ապահովելով ծրագրի 9</w:t>
      </w:r>
      <w:r>
        <w:rPr>
          <w:rFonts w:ascii="GHEA Grapalat" w:hAnsi="GHEA Grapalat" w:cs="Sylfaen"/>
          <w:sz w:val="22"/>
          <w:szCs w:val="22"/>
        </w:rPr>
        <w:t>3.4</w:t>
      </w:r>
      <w:r w:rsidRPr="006A1DE2">
        <w:rPr>
          <w:rFonts w:ascii="GHEA Grapalat" w:hAnsi="GHEA Grapalat" w:cs="Sylfaen"/>
          <w:sz w:val="22"/>
          <w:szCs w:val="22"/>
          <w:lang w:val="hy-AM"/>
        </w:rPr>
        <w:t xml:space="preserve">%-ը, </w:t>
      </w:r>
      <w:r>
        <w:rPr>
          <w:rFonts w:ascii="GHEA Grapalat" w:hAnsi="GHEA Grapalat" w:cs="Sylfaen"/>
          <w:sz w:val="22"/>
          <w:szCs w:val="22"/>
        </w:rPr>
        <w:t xml:space="preserve">16.6 </w:t>
      </w:r>
      <w:r w:rsidRPr="006A1DE2">
        <w:rPr>
          <w:rFonts w:ascii="GHEA Grapalat" w:hAnsi="GHEA Grapalat" w:cs="Sylfaen"/>
          <w:sz w:val="22"/>
          <w:szCs w:val="22"/>
          <w:lang w:val="hy-AM"/>
        </w:rPr>
        <w:t xml:space="preserve">մլրդ դրամը ստացվել է </w:t>
      </w:r>
      <w:r w:rsidRPr="00A90D30">
        <w:rPr>
          <w:rFonts w:ascii="GHEA Grapalat" w:hAnsi="GHEA Grapalat" w:cs="Sylfaen"/>
          <w:sz w:val="22"/>
          <w:szCs w:val="22"/>
          <w:lang w:val="hy-AM"/>
        </w:rPr>
        <w:t xml:space="preserve">պաշտոնական դրամաշնորհների տեսքով, որոնք </w:t>
      </w:r>
      <w:r w:rsidRPr="00A90D30">
        <w:rPr>
          <w:rFonts w:ascii="GHEA Grapalat" w:hAnsi="GHEA Grapalat" w:cs="Sylfaen"/>
          <w:sz w:val="22"/>
          <w:szCs w:val="22"/>
        </w:rPr>
        <w:t>1</w:t>
      </w:r>
      <w:r>
        <w:rPr>
          <w:rFonts w:ascii="GHEA Grapalat" w:hAnsi="GHEA Grapalat" w:cs="Sylfaen"/>
          <w:sz w:val="22"/>
          <w:szCs w:val="22"/>
        </w:rPr>
        <w:t>8.9</w:t>
      </w:r>
      <w:r w:rsidRPr="00A90D30">
        <w:rPr>
          <w:rFonts w:ascii="GHEA Grapalat" w:hAnsi="GHEA Grapalat" w:cs="Sylfaen"/>
          <w:sz w:val="22"/>
          <w:szCs w:val="22"/>
          <w:lang w:val="hy-AM"/>
        </w:rPr>
        <w:t>%-ով զ</w:t>
      </w:r>
      <w:r w:rsidRPr="00A90D30">
        <w:rPr>
          <w:rFonts w:ascii="GHEA Grapalat" w:hAnsi="GHEA Grapalat" w:cs="Sylfaen"/>
          <w:sz w:val="22"/>
          <w:szCs w:val="22"/>
        </w:rPr>
        <w:t>իջ</w:t>
      </w:r>
      <w:r w:rsidRPr="00A90D30">
        <w:rPr>
          <w:rFonts w:ascii="GHEA Grapalat" w:hAnsi="GHEA Grapalat" w:cs="Sylfaen"/>
          <w:sz w:val="22"/>
          <w:szCs w:val="22"/>
          <w:lang w:val="hy-AM"/>
        </w:rPr>
        <w:t>ել են ծրագրված ցուցանիշը: Հարկային եկամուտների և պետական տուրքերի ին</w:t>
      </w:r>
      <w:r w:rsidRPr="00A90D30">
        <w:rPr>
          <w:rFonts w:ascii="GHEA Grapalat" w:hAnsi="GHEA Grapalat" w:cs="Sylfaen"/>
          <w:sz w:val="22"/>
          <w:szCs w:val="22"/>
        </w:rPr>
        <w:t>նամսյա</w:t>
      </w:r>
      <w:r w:rsidRPr="00A90D30">
        <w:rPr>
          <w:rFonts w:ascii="GHEA Grapalat" w:hAnsi="GHEA Grapalat" w:cs="Sylfaen"/>
          <w:sz w:val="22"/>
          <w:szCs w:val="22"/>
          <w:lang w:val="hy-AM"/>
        </w:rPr>
        <w:t xml:space="preserve"> ծրագիրը կատարվել է 9</w:t>
      </w:r>
      <w:r w:rsidRPr="00A90D30">
        <w:rPr>
          <w:rFonts w:ascii="GHEA Grapalat" w:hAnsi="GHEA Grapalat" w:cs="Sylfaen"/>
          <w:sz w:val="22"/>
          <w:szCs w:val="22"/>
        </w:rPr>
        <w:t>3</w:t>
      </w:r>
      <w:r w:rsidRPr="00A90D30">
        <w:rPr>
          <w:rFonts w:ascii="GHEA Grapalat" w:hAnsi="GHEA Grapalat" w:cs="Sylfaen"/>
          <w:sz w:val="22"/>
          <w:szCs w:val="22"/>
          <w:lang w:val="hy-AM"/>
        </w:rPr>
        <w:t>.</w:t>
      </w:r>
      <w:r w:rsidRPr="00A90D30">
        <w:rPr>
          <w:rFonts w:ascii="GHEA Grapalat" w:hAnsi="GHEA Grapalat" w:cs="Sylfaen"/>
          <w:sz w:val="22"/>
          <w:szCs w:val="22"/>
        </w:rPr>
        <w:t>6</w:t>
      </w:r>
      <w:r w:rsidRPr="00A90D30">
        <w:rPr>
          <w:rFonts w:ascii="GHEA Grapalat" w:hAnsi="GHEA Grapalat" w:cs="Sylfaen"/>
          <w:sz w:val="22"/>
          <w:szCs w:val="22"/>
          <w:lang w:val="hy-AM"/>
        </w:rPr>
        <w:t>%</w:t>
      </w:r>
      <w:r w:rsidRPr="00A90D30">
        <w:rPr>
          <w:rFonts w:ascii="GHEA Grapalat" w:hAnsi="GHEA Grapalat" w:cs="Sylfaen"/>
          <w:sz w:val="22"/>
          <w:szCs w:val="22"/>
          <w:lang w:val="hy-AM"/>
        </w:rPr>
        <w:noBreakHyphen/>
        <w:t xml:space="preserve">ով, այլ եկամուտներինը` </w:t>
      </w:r>
      <w:r w:rsidRPr="00A90D30">
        <w:rPr>
          <w:rFonts w:ascii="GHEA Grapalat" w:hAnsi="GHEA Grapalat" w:cs="Sylfaen"/>
          <w:sz w:val="22"/>
          <w:szCs w:val="22"/>
        </w:rPr>
        <w:t>88.5</w:t>
      </w:r>
      <w:r w:rsidRPr="00A90D30">
        <w:rPr>
          <w:rFonts w:ascii="GHEA Grapalat" w:hAnsi="GHEA Grapalat" w:cs="Sylfaen"/>
          <w:sz w:val="22"/>
          <w:szCs w:val="22"/>
          <w:lang w:val="hy-AM"/>
        </w:rPr>
        <w:t>%-ով:</w:t>
      </w:r>
      <w:r w:rsidRPr="00A5364A">
        <w:rPr>
          <w:rFonts w:ascii="GHEA Grapalat" w:hAnsi="GHEA Grapalat" w:cs="Sylfaen"/>
          <w:sz w:val="22"/>
          <w:szCs w:val="22"/>
          <w:lang w:val="hy-AM"/>
        </w:rPr>
        <w:t xml:space="preserve"> Նշենք, որ ՀՀ պետական հիմնարկների արտաբյուջետա</w:t>
      </w:r>
      <w:r>
        <w:rPr>
          <w:rFonts w:ascii="GHEA Grapalat" w:hAnsi="GHEA Grapalat" w:cs="Sylfaen"/>
          <w:sz w:val="22"/>
          <w:szCs w:val="22"/>
          <w:lang w:val="hy-AM"/>
        </w:rPr>
        <w:t>յին եկամուտները կազմել են</w:t>
      </w:r>
      <w:r>
        <w:rPr>
          <w:rFonts w:ascii="GHEA Grapalat" w:hAnsi="GHEA Grapalat" w:cs="Sylfaen"/>
          <w:sz w:val="22"/>
          <w:szCs w:val="22"/>
        </w:rPr>
        <w:t xml:space="preserve"> 22.6 </w:t>
      </w:r>
      <w:r w:rsidRPr="00A5364A">
        <w:rPr>
          <w:rFonts w:ascii="GHEA Grapalat" w:hAnsi="GHEA Grapalat" w:cs="Sylfaen"/>
          <w:sz w:val="22"/>
          <w:szCs w:val="22"/>
          <w:lang w:val="hy-AM"/>
        </w:rPr>
        <w:t xml:space="preserve">մլրդ դրամ կամ </w:t>
      </w:r>
      <w:r w:rsidRPr="00EA1AF7">
        <w:rPr>
          <w:rFonts w:ascii="GHEA Grapalat" w:hAnsi="GHEA Grapalat" w:cs="Sylfaen"/>
          <w:sz w:val="22"/>
          <w:szCs w:val="22"/>
          <w:lang w:val="hy-AM"/>
        </w:rPr>
        <w:t>ինն ամիսների ընթացքում</w:t>
      </w:r>
      <w:r w:rsidRPr="00A5364A">
        <w:rPr>
          <w:rFonts w:ascii="GHEA Grapalat" w:hAnsi="GHEA Grapalat" w:cs="Sylfaen"/>
          <w:sz w:val="22"/>
          <w:szCs w:val="22"/>
          <w:lang w:val="hy-AM"/>
        </w:rPr>
        <w:t xml:space="preserve"> նախատեսված մուտքերի </w:t>
      </w:r>
      <w:r>
        <w:rPr>
          <w:rFonts w:ascii="GHEA Grapalat" w:hAnsi="GHEA Grapalat" w:cs="Sylfaen"/>
          <w:sz w:val="22"/>
          <w:szCs w:val="22"/>
        </w:rPr>
        <w:t>73.9</w:t>
      </w:r>
      <w:r w:rsidRPr="00A5364A">
        <w:rPr>
          <w:rFonts w:ascii="GHEA Grapalat" w:hAnsi="GHEA Grapalat" w:cs="Sylfaen"/>
          <w:sz w:val="22"/>
          <w:szCs w:val="22"/>
          <w:lang w:val="hy-AM"/>
        </w:rPr>
        <w:t>%</w:t>
      </w:r>
      <w:r w:rsidRPr="00A5364A">
        <w:rPr>
          <w:rFonts w:ascii="GHEA Grapalat" w:hAnsi="GHEA Grapalat" w:cs="Sylfaen"/>
          <w:sz w:val="22"/>
          <w:szCs w:val="22"/>
          <w:lang w:val="hy-AM"/>
        </w:rPr>
        <w:noBreakHyphen/>
        <w:t>ը</w:t>
      </w:r>
      <w:r w:rsidRPr="006A1DE2">
        <w:rPr>
          <w:rFonts w:ascii="GHEA Grapalat" w:hAnsi="GHEA Grapalat" w:cs="Sylfaen"/>
          <w:sz w:val="22"/>
          <w:szCs w:val="22"/>
          <w:lang w:val="hy-AM"/>
        </w:rPr>
        <w:t xml:space="preserve">: Առանց արտաբյուջետային միջոցների` պետական բյուջեի եկամուտները կազմել են </w:t>
      </w:r>
      <w:r>
        <w:rPr>
          <w:rFonts w:ascii="GHEA Grapalat" w:hAnsi="GHEA Grapalat" w:cs="Sylfaen"/>
          <w:sz w:val="22"/>
          <w:szCs w:val="22"/>
        </w:rPr>
        <w:t>շուրջ 823</w:t>
      </w:r>
      <w:r w:rsidRPr="006A1DE2">
        <w:rPr>
          <w:rFonts w:ascii="GHEA Grapalat" w:hAnsi="GHEA Grapalat" w:cs="Sylfaen"/>
          <w:sz w:val="22"/>
          <w:szCs w:val="22"/>
          <w:lang w:val="hy-AM"/>
        </w:rPr>
        <w:t>.</w:t>
      </w:r>
      <w:r>
        <w:rPr>
          <w:rFonts w:ascii="GHEA Grapalat" w:hAnsi="GHEA Grapalat" w:cs="Sylfaen"/>
          <w:sz w:val="22"/>
          <w:szCs w:val="22"/>
        </w:rPr>
        <w:t>4</w:t>
      </w:r>
      <w:r w:rsidRPr="006A1DE2">
        <w:rPr>
          <w:rFonts w:ascii="GHEA Grapalat" w:hAnsi="GHEA Grapalat" w:cs="Sylfaen"/>
          <w:sz w:val="22"/>
          <w:szCs w:val="22"/>
          <w:lang w:val="hy-AM"/>
        </w:rPr>
        <w:t xml:space="preserve"> մլրդ դրամ` ապահովելով </w:t>
      </w:r>
      <w:r>
        <w:rPr>
          <w:rFonts w:ascii="GHEA Grapalat" w:hAnsi="GHEA Grapalat" w:cs="Sylfaen"/>
          <w:sz w:val="22"/>
          <w:szCs w:val="22"/>
        </w:rPr>
        <w:t>93.8</w:t>
      </w:r>
      <w:r w:rsidRPr="006A1DE2">
        <w:rPr>
          <w:rFonts w:ascii="GHEA Grapalat" w:hAnsi="GHEA Grapalat" w:cs="Sylfaen"/>
          <w:sz w:val="22"/>
          <w:szCs w:val="22"/>
          <w:lang w:val="hy-AM"/>
        </w:rPr>
        <w:t xml:space="preserve">% կատարողական: 2015 </w:t>
      </w:r>
      <w:r w:rsidRPr="00A919D2">
        <w:rPr>
          <w:rFonts w:ascii="GHEA Grapalat" w:hAnsi="GHEA Grapalat" w:cs="Sylfaen"/>
          <w:sz w:val="22"/>
          <w:szCs w:val="22"/>
          <w:lang w:val="hy-AM"/>
        </w:rPr>
        <w:t>թվականի</w:t>
      </w:r>
      <w:r w:rsidRPr="006A1DE2">
        <w:rPr>
          <w:rFonts w:ascii="GHEA Grapalat" w:hAnsi="GHEA Grapalat" w:cs="Sylfaen"/>
          <w:sz w:val="22"/>
          <w:szCs w:val="22"/>
          <w:lang w:val="hy-AM"/>
        </w:rPr>
        <w:t xml:space="preserve"> </w:t>
      </w:r>
      <w:r w:rsidRPr="00EA1AF7">
        <w:rPr>
          <w:rFonts w:ascii="GHEA Grapalat" w:hAnsi="GHEA Grapalat" w:cs="Calibri"/>
          <w:sz w:val="22"/>
          <w:szCs w:val="22"/>
          <w:lang w:val="hy-AM"/>
        </w:rPr>
        <w:t>ինն ամիսների</w:t>
      </w:r>
      <w:r w:rsidRPr="00EA1AF7">
        <w:rPr>
          <w:rFonts w:ascii="GHEA Grapalat" w:hAnsi="GHEA Grapalat" w:cs="Calibri"/>
          <w:sz w:val="22"/>
          <w:szCs w:val="22"/>
        </w:rPr>
        <w:t xml:space="preserve"> </w:t>
      </w:r>
      <w:r w:rsidRPr="00A919D2">
        <w:rPr>
          <w:rFonts w:ascii="GHEA Grapalat" w:hAnsi="GHEA Grapalat" w:cs="Sylfaen"/>
          <w:sz w:val="22"/>
          <w:szCs w:val="22"/>
          <w:lang w:val="hy-AM"/>
        </w:rPr>
        <w:t>համեմատ</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պետական</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բյուջեի</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եկամուտներ</w:t>
      </w:r>
      <w:r>
        <w:rPr>
          <w:rFonts w:ascii="GHEA Grapalat" w:hAnsi="GHEA Grapalat" w:cs="Sylfaen"/>
          <w:sz w:val="22"/>
          <w:szCs w:val="22"/>
        </w:rPr>
        <w:t xml:space="preserve">ը </w:t>
      </w:r>
      <w:r w:rsidRPr="00A919D2">
        <w:rPr>
          <w:rFonts w:ascii="GHEA Grapalat" w:hAnsi="GHEA Grapalat" w:cs="Sylfaen"/>
          <w:sz w:val="22"/>
          <w:szCs w:val="22"/>
          <w:lang w:val="hy-AM"/>
        </w:rPr>
        <w:t>ն</w:t>
      </w:r>
      <w:r>
        <w:rPr>
          <w:rFonts w:ascii="GHEA Grapalat" w:hAnsi="GHEA Grapalat" w:cs="Sylfaen"/>
          <w:sz w:val="22"/>
          <w:szCs w:val="22"/>
        </w:rPr>
        <w:t>վ</w:t>
      </w:r>
      <w:r w:rsidRPr="00A919D2">
        <w:rPr>
          <w:rFonts w:ascii="GHEA Grapalat" w:hAnsi="GHEA Grapalat" w:cs="Sylfaen"/>
          <w:sz w:val="22"/>
          <w:szCs w:val="22"/>
          <w:lang w:val="hy-AM"/>
        </w:rPr>
        <w:t>ա</w:t>
      </w:r>
      <w:r>
        <w:rPr>
          <w:rFonts w:ascii="GHEA Grapalat" w:hAnsi="GHEA Grapalat" w:cs="Sylfaen"/>
          <w:sz w:val="22"/>
          <w:szCs w:val="22"/>
        </w:rPr>
        <w:t>զ</w:t>
      </w:r>
      <w:r w:rsidRPr="00A919D2">
        <w:rPr>
          <w:rFonts w:ascii="GHEA Grapalat" w:hAnsi="GHEA Grapalat" w:cs="Sylfaen"/>
          <w:sz w:val="22"/>
          <w:szCs w:val="22"/>
          <w:lang w:val="hy-AM"/>
        </w:rPr>
        <w:t>ել</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են</w:t>
      </w:r>
      <w:r w:rsidRPr="006A1DE2">
        <w:rPr>
          <w:rFonts w:ascii="GHEA Grapalat" w:hAnsi="GHEA Grapalat" w:cs="Sylfaen"/>
          <w:sz w:val="22"/>
          <w:szCs w:val="22"/>
          <w:lang w:val="hy-AM"/>
        </w:rPr>
        <w:t xml:space="preserve"> </w:t>
      </w:r>
      <w:r>
        <w:rPr>
          <w:rFonts w:ascii="GHEA Grapalat" w:hAnsi="GHEA Grapalat" w:cs="Sylfaen"/>
          <w:sz w:val="22"/>
          <w:szCs w:val="22"/>
        </w:rPr>
        <w:t>0.9</w:t>
      </w:r>
      <w:r w:rsidRPr="006A1DE2">
        <w:rPr>
          <w:rFonts w:ascii="GHEA Grapalat" w:hAnsi="GHEA Grapalat" w:cs="Sylfaen"/>
          <w:sz w:val="22"/>
          <w:szCs w:val="22"/>
          <w:lang w:val="hy-AM"/>
        </w:rPr>
        <w:t>%-</w:t>
      </w:r>
      <w:r w:rsidRPr="00A919D2">
        <w:rPr>
          <w:rFonts w:ascii="GHEA Grapalat" w:hAnsi="GHEA Grapalat" w:cs="Sylfaen"/>
          <w:sz w:val="22"/>
          <w:szCs w:val="22"/>
          <w:lang w:val="hy-AM"/>
        </w:rPr>
        <w:t>ով</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կամ</w:t>
      </w:r>
      <w:r w:rsidRPr="006A1DE2">
        <w:rPr>
          <w:rFonts w:ascii="GHEA Grapalat" w:hAnsi="GHEA Grapalat" w:cs="Sylfaen"/>
          <w:sz w:val="22"/>
          <w:szCs w:val="22"/>
          <w:lang w:val="hy-AM"/>
        </w:rPr>
        <w:t xml:space="preserve"> </w:t>
      </w:r>
      <w:r>
        <w:rPr>
          <w:rFonts w:ascii="GHEA Grapalat" w:hAnsi="GHEA Grapalat" w:cs="Sylfaen"/>
          <w:sz w:val="22"/>
          <w:szCs w:val="22"/>
        </w:rPr>
        <w:t xml:space="preserve">շուրջ 7.4 </w:t>
      </w:r>
      <w:r w:rsidRPr="00A919D2">
        <w:rPr>
          <w:rFonts w:ascii="GHEA Grapalat" w:hAnsi="GHEA Grapalat" w:cs="Sylfaen"/>
          <w:sz w:val="22"/>
          <w:szCs w:val="22"/>
          <w:lang w:val="hy-AM"/>
        </w:rPr>
        <w:t>մլ</w:t>
      </w:r>
      <w:r>
        <w:rPr>
          <w:rFonts w:ascii="GHEA Grapalat" w:hAnsi="GHEA Grapalat" w:cs="Sylfaen"/>
          <w:sz w:val="22"/>
          <w:szCs w:val="22"/>
        </w:rPr>
        <w:t>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դրամով</w:t>
      </w:r>
      <w:r w:rsidRPr="003361AA">
        <w:rPr>
          <w:rFonts w:ascii="GHEA Grapalat" w:hAnsi="GHEA Grapalat" w:cs="Sylfaen"/>
          <w:sz w:val="22"/>
          <w:szCs w:val="22"/>
          <w:lang w:val="hy-AM"/>
        </w:rPr>
        <w:t>: Մասնավորապես` հարկային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եկամուտներ</w:t>
      </w:r>
      <w:r w:rsidRPr="006A1DE2">
        <w:rPr>
          <w:rFonts w:ascii="GHEA Grapalat" w:hAnsi="GHEA Grapalat" w:cs="Sylfaen"/>
          <w:sz w:val="22"/>
          <w:szCs w:val="22"/>
          <w:lang w:val="hy-AM"/>
        </w:rPr>
        <w:t>ի</w:t>
      </w:r>
      <w:r>
        <w:rPr>
          <w:rFonts w:ascii="GHEA Grapalat" w:hAnsi="GHEA Grapalat" w:cs="Sylfaen"/>
          <w:sz w:val="22"/>
          <w:szCs w:val="22"/>
        </w:rPr>
        <w:t xml:space="preserve"> և</w:t>
      </w:r>
      <w:r w:rsidR="00435E44">
        <w:rPr>
          <w:rFonts w:ascii="GHEA Grapalat" w:hAnsi="GHEA Grapalat" w:cs="Sylfaen"/>
          <w:sz w:val="22"/>
          <w:szCs w:val="22"/>
        </w:rPr>
        <w:t xml:space="preserve"> </w:t>
      </w:r>
      <w:r w:rsidRPr="003361AA">
        <w:rPr>
          <w:rFonts w:ascii="GHEA Grapalat" w:hAnsi="GHEA Grapalat" w:cs="Sylfaen"/>
          <w:sz w:val="22"/>
          <w:szCs w:val="22"/>
          <w:lang w:val="hy-AM"/>
        </w:rPr>
        <w:t>պետական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տուրքեր</w:t>
      </w:r>
      <w:r>
        <w:rPr>
          <w:rFonts w:ascii="GHEA Grapalat" w:hAnsi="GHEA Grapalat" w:cs="Sylfaen"/>
          <w:sz w:val="22"/>
          <w:szCs w:val="22"/>
        </w:rPr>
        <w:t xml:space="preserve">ի գծով մուտքերը մնացել են անփոփոխ, </w:t>
      </w:r>
      <w:r w:rsidRPr="003361AA">
        <w:rPr>
          <w:rFonts w:ascii="GHEA Grapalat" w:hAnsi="GHEA Grapalat" w:cs="Sylfaen"/>
          <w:sz w:val="22"/>
          <w:szCs w:val="22"/>
          <w:lang w:val="hy-AM"/>
        </w:rPr>
        <w:t>պաշտոնական դրամաշնորհներ</w:t>
      </w:r>
      <w:r>
        <w:rPr>
          <w:rFonts w:ascii="GHEA Grapalat" w:hAnsi="GHEA Grapalat" w:cs="Sylfaen"/>
          <w:sz w:val="22"/>
          <w:szCs w:val="22"/>
        </w:rPr>
        <w:t>ի</w:t>
      </w:r>
      <w:r w:rsidRPr="00345013">
        <w:rPr>
          <w:rFonts w:ascii="GHEA Grapalat" w:hAnsi="GHEA Grapalat" w:cs="Sylfaen"/>
          <w:sz w:val="22"/>
          <w:szCs w:val="22"/>
          <w:lang w:val="hy-AM"/>
        </w:rPr>
        <w:t xml:space="preserve"> </w:t>
      </w:r>
      <w:r w:rsidRPr="003361AA">
        <w:rPr>
          <w:rFonts w:ascii="GHEA Grapalat" w:hAnsi="GHEA Grapalat" w:cs="Sylfaen"/>
          <w:sz w:val="22"/>
          <w:szCs w:val="22"/>
          <w:lang w:val="hy-AM"/>
        </w:rPr>
        <w:t>գծով</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մուտքեր</w:t>
      </w:r>
      <w:r w:rsidRPr="006A1DE2">
        <w:rPr>
          <w:rFonts w:ascii="GHEA Grapalat" w:hAnsi="GHEA Grapalat" w:cs="Sylfaen"/>
          <w:sz w:val="22"/>
          <w:szCs w:val="22"/>
          <w:lang w:val="hy-AM"/>
        </w:rPr>
        <w:t xml:space="preserve">ն </w:t>
      </w:r>
      <w:r w:rsidRPr="003361AA">
        <w:rPr>
          <w:rFonts w:ascii="GHEA Grapalat" w:hAnsi="GHEA Grapalat" w:cs="Sylfaen"/>
          <w:sz w:val="22"/>
          <w:szCs w:val="22"/>
          <w:lang w:val="hy-AM"/>
        </w:rPr>
        <w:t>աճել</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են</w:t>
      </w:r>
      <w:r w:rsidRPr="006A1DE2">
        <w:rPr>
          <w:rFonts w:ascii="GHEA Grapalat" w:hAnsi="GHEA Grapalat" w:cs="Sylfaen"/>
          <w:sz w:val="22"/>
          <w:szCs w:val="22"/>
          <w:lang w:val="hy-AM"/>
        </w:rPr>
        <w:t xml:space="preserve"> </w:t>
      </w:r>
      <w:r>
        <w:rPr>
          <w:rFonts w:ascii="GHEA Grapalat" w:hAnsi="GHEA Grapalat" w:cs="Sylfaen"/>
          <w:sz w:val="22"/>
          <w:szCs w:val="22"/>
        </w:rPr>
        <w:t>9.9%-ով</w:t>
      </w:r>
      <w:r w:rsidRPr="003361AA">
        <w:rPr>
          <w:rFonts w:ascii="GHEA Grapalat" w:hAnsi="GHEA Grapalat" w:cs="Calibri"/>
          <w:sz w:val="22"/>
          <w:szCs w:val="22"/>
          <w:lang w:val="hy-AM"/>
        </w:rPr>
        <w:t xml:space="preserve"> </w:t>
      </w:r>
      <w:r>
        <w:rPr>
          <w:rFonts w:ascii="GHEA Grapalat" w:hAnsi="GHEA Grapalat" w:cs="Calibri"/>
          <w:sz w:val="22"/>
          <w:szCs w:val="22"/>
        </w:rPr>
        <w:t>(</w:t>
      </w:r>
      <w:r>
        <w:rPr>
          <w:rFonts w:ascii="GHEA Grapalat" w:hAnsi="GHEA Grapalat" w:cs="Sylfaen"/>
          <w:sz w:val="22"/>
          <w:szCs w:val="22"/>
        </w:rPr>
        <w:t>1.5</w:t>
      </w:r>
      <w:r>
        <w:rPr>
          <w:rFonts w:ascii="Courier New" w:hAnsi="Courier New" w:cs="Courier New"/>
          <w:sz w:val="22"/>
          <w:szCs w:val="22"/>
        </w:rPr>
        <w:t> </w:t>
      </w:r>
      <w:r w:rsidRPr="003361AA">
        <w:rPr>
          <w:rFonts w:ascii="GHEA Grapalat" w:hAnsi="GHEA Grapalat" w:cs="Sylfaen"/>
          <w:sz w:val="22"/>
          <w:szCs w:val="22"/>
          <w:lang w:val="hy-AM"/>
        </w:rPr>
        <w:t>մլրդ</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դրամով</w:t>
      </w:r>
      <w:r>
        <w:rPr>
          <w:rFonts w:ascii="GHEA Grapalat" w:hAnsi="GHEA Grapalat" w:cs="Sylfaen"/>
          <w:sz w:val="22"/>
          <w:szCs w:val="22"/>
        </w:rPr>
        <w:t>)</w:t>
      </w:r>
      <w:r w:rsidRPr="006A1DE2">
        <w:rPr>
          <w:rFonts w:ascii="GHEA Grapalat" w:hAnsi="GHEA Grapalat" w:cs="Sylfaen"/>
          <w:sz w:val="22"/>
          <w:szCs w:val="22"/>
          <w:lang w:val="hy-AM"/>
        </w:rPr>
        <w:t xml:space="preserve">, իսկ </w:t>
      </w:r>
      <w:r w:rsidRPr="003361AA">
        <w:rPr>
          <w:rFonts w:ascii="GHEA Grapalat" w:hAnsi="GHEA Grapalat" w:cs="Sylfaen"/>
          <w:sz w:val="22"/>
          <w:szCs w:val="22"/>
          <w:lang w:val="hy-AM"/>
        </w:rPr>
        <w:t>այլ</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եկամուտներ</w:t>
      </w:r>
      <w:r w:rsidRPr="006A1DE2">
        <w:rPr>
          <w:rFonts w:ascii="GHEA Grapalat" w:hAnsi="GHEA Grapalat" w:cs="Sylfaen"/>
          <w:sz w:val="22"/>
          <w:szCs w:val="22"/>
          <w:lang w:val="hy-AM"/>
        </w:rPr>
        <w:t>ը</w:t>
      </w:r>
      <w:r w:rsidRPr="003361AA">
        <w:rPr>
          <w:rFonts w:ascii="GHEA Grapalat" w:hAnsi="GHEA Grapalat" w:cs="Sylfaen"/>
          <w:sz w:val="22"/>
          <w:szCs w:val="22"/>
        </w:rPr>
        <w:t xml:space="preserve"> </w:t>
      </w:r>
      <w:r w:rsidRPr="003361AA">
        <w:rPr>
          <w:rFonts w:ascii="GHEA Grapalat" w:hAnsi="GHEA Grapalat" w:cs="Sylfaen"/>
          <w:sz w:val="22"/>
          <w:szCs w:val="22"/>
          <w:lang w:val="hy-AM"/>
        </w:rPr>
        <w:t>ն</w:t>
      </w:r>
      <w:r w:rsidRPr="003361AA">
        <w:rPr>
          <w:rFonts w:ascii="GHEA Grapalat" w:hAnsi="GHEA Grapalat" w:cs="Sylfaen"/>
          <w:sz w:val="22"/>
          <w:szCs w:val="22"/>
        </w:rPr>
        <w:t>վ</w:t>
      </w:r>
      <w:r w:rsidRPr="003361AA">
        <w:rPr>
          <w:rFonts w:ascii="GHEA Grapalat" w:hAnsi="GHEA Grapalat" w:cs="Sylfaen"/>
          <w:sz w:val="22"/>
          <w:szCs w:val="22"/>
          <w:lang w:val="hy-AM"/>
        </w:rPr>
        <w:t>ա</w:t>
      </w:r>
      <w:r w:rsidRPr="003361AA">
        <w:rPr>
          <w:rFonts w:ascii="GHEA Grapalat" w:hAnsi="GHEA Grapalat" w:cs="Sylfaen"/>
          <w:sz w:val="22"/>
          <w:szCs w:val="22"/>
        </w:rPr>
        <w:t>զ</w:t>
      </w:r>
      <w:r w:rsidRPr="003361AA">
        <w:rPr>
          <w:rFonts w:ascii="GHEA Grapalat" w:hAnsi="GHEA Grapalat" w:cs="Sylfaen"/>
          <w:sz w:val="22"/>
          <w:szCs w:val="22"/>
          <w:lang w:val="hy-AM"/>
        </w:rPr>
        <w:t>ել</w:t>
      </w:r>
      <w:r w:rsidRPr="003361AA">
        <w:rPr>
          <w:rFonts w:ascii="GHEA Grapalat" w:hAnsi="GHEA Grapalat" w:cs="Calibri"/>
          <w:sz w:val="22"/>
          <w:szCs w:val="22"/>
          <w:lang w:val="hy-AM"/>
        </w:rPr>
        <w:t xml:space="preserve"> </w:t>
      </w:r>
      <w:r w:rsidRPr="003361AA">
        <w:rPr>
          <w:rFonts w:ascii="GHEA Grapalat" w:hAnsi="GHEA Grapalat" w:cs="Sylfaen"/>
          <w:sz w:val="22"/>
          <w:szCs w:val="22"/>
          <w:lang w:val="hy-AM"/>
        </w:rPr>
        <w:t xml:space="preserve">են </w:t>
      </w:r>
      <w:r>
        <w:rPr>
          <w:rFonts w:ascii="GHEA Grapalat" w:hAnsi="GHEA Grapalat" w:cs="Sylfaen"/>
          <w:sz w:val="22"/>
          <w:szCs w:val="22"/>
        </w:rPr>
        <w:t>17.8%</w:t>
      </w:r>
      <w:r>
        <w:rPr>
          <w:rFonts w:ascii="GHEA Grapalat" w:hAnsi="GHEA Grapalat" w:cs="Sylfaen"/>
          <w:sz w:val="22"/>
          <w:szCs w:val="22"/>
        </w:rPr>
        <w:noBreakHyphen/>
        <w:t>ով կամ շուրջ 9.1</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մլ</w:t>
      </w:r>
      <w:r>
        <w:rPr>
          <w:rFonts w:ascii="GHEA Grapalat" w:hAnsi="GHEA Grapalat" w:cs="Sylfaen"/>
          <w:sz w:val="22"/>
          <w:szCs w:val="22"/>
        </w:rPr>
        <w:t>րդ</w:t>
      </w:r>
      <w:r w:rsidRPr="006A1DE2">
        <w:rPr>
          <w:rFonts w:ascii="GHEA Grapalat" w:hAnsi="GHEA Grapalat" w:cs="Sylfaen"/>
          <w:sz w:val="22"/>
          <w:szCs w:val="22"/>
          <w:lang w:val="hy-AM"/>
        </w:rPr>
        <w:t xml:space="preserve"> </w:t>
      </w:r>
      <w:r w:rsidRPr="00A919D2">
        <w:rPr>
          <w:rFonts w:ascii="GHEA Grapalat" w:hAnsi="GHEA Grapalat" w:cs="Sylfaen"/>
          <w:sz w:val="22"/>
          <w:szCs w:val="22"/>
          <w:lang w:val="hy-AM"/>
        </w:rPr>
        <w:t>դրամով</w:t>
      </w:r>
      <w:r w:rsidRPr="003361AA">
        <w:rPr>
          <w:rFonts w:ascii="GHEA Grapalat" w:hAnsi="GHEA Grapalat" w:cs="Sylfaen"/>
          <w:sz w:val="22"/>
          <w:szCs w:val="22"/>
          <w:lang w:val="hy-AM"/>
        </w:rPr>
        <w:t>:</w:t>
      </w:r>
      <w:r w:rsidRPr="00A919D2">
        <w:rPr>
          <w:rFonts w:ascii="GHEA Grapalat" w:hAnsi="GHEA Grapalat" w:cs="Calibri"/>
          <w:sz w:val="22"/>
          <w:szCs w:val="22"/>
          <w:lang w:val="hy-AM"/>
        </w:rPr>
        <w:t xml:space="preserve"> </w:t>
      </w:r>
    </w:p>
    <w:p w:rsidR="00291E8C" w:rsidRPr="00A919D2" w:rsidRDefault="00291E8C" w:rsidP="00291E8C">
      <w:pPr>
        <w:spacing w:line="360" w:lineRule="auto"/>
        <w:ind w:right="-12" w:firstLine="561"/>
        <w:jc w:val="both"/>
        <w:rPr>
          <w:rFonts w:ascii="GHEA Grapalat" w:hAnsi="GHEA Grapalat" w:cs="Calibri"/>
          <w:sz w:val="22"/>
          <w:szCs w:val="22"/>
        </w:rPr>
      </w:pPr>
    </w:p>
    <w:p w:rsidR="00291E8C" w:rsidRDefault="00291E8C" w:rsidP="00291E8C">
      <w:pPr>
        <w:spacing w:line="360" w:lineRule="auto"/>
        <w:ind w:right="-12" w:firstLine="561"/>
        <w:jc w:val="both"/>
        <w:rPr>
          <w:rFonts w:ascii="GHEA Grapalat" w:hAnsi="GHEA Grapalat" w:cs="Calibri"/>
          <w:sz w:val="22"/>
          <w:szCs w:val="22"/>
        </w:rPr>
      </w:pPr>
    </w:p>
    <w:p w:rsidR="00291E8C" w:rsidRDefault="00291E8C" w:rsidP="00291E8C">
      <w:pPr>
        <w:spacing w:line="360" w:lineRule="auto"/>
        <w:ind w:right="-12" w:firstLine="561"/>
        <w:jc w:val="both"/>
        <w:rPr>
          <w:rFonts w:ascii="GHEA Grapalat" w:hAnsi="GHEA Grapalat" w:cs="Calibri"/>
          <w:sz w:val="22"/>
          <w:szCs w:val="22"/>
        </w:rPr>
      </w:pPr>
    </w:p>
    <w:p w:rsidR="00291E8C" w:rsidRDefault="00291E8C" w:rsidP="00291E8C">
      <w:pPr>
        <w:spacing w:line="360" w:lineRule="auto"/>
        <w:ind w:right="-12" w:firstLine="561"/>
        <w:jc w:val="both"/>
        <w:rPr>
          <w:rFonts w:ascii="GHEA Grapalat" w:hAnsi="GHEA Grapalat" w:cs="Calibri"/>
          <w:sz w:val="22"/>
          <w:szCs w:val="22"/>
        </w:rPr>
      </w:pPr>
    </w:p>
    <w:p w:rsidR="00291E8C" w:rsidRPr="00A919D2" w:rsidRDefault="00291E8C" w:rsidP="00291E8C">
      <w:pPr>
        <w:spacing w:line="360" w:lineRule="auto"/>
        <w:ind w:right="-12" w:firstLine="561"/>
        <w:jc w:val="both"/>
        <w:rPr>
          <w:rFonts w:ascii="GHEA Grapalat" w:hAnsi="GHEA Grapalat" w:cs="Calibri"/>
          <w:sz w:val="22"/>
          <w:szCs w:val="22"/>
        </w:rPr>
      </w:pPr>
    </w:p>
    <w:p w:rsidR="00291E8C" w:rsidRPr="00A919D2" w:rsidRDefault="00291E8C" w:rsidP="00291E8C">
      <w:pPr>
        <w:spacing w:line="360" w:lineRule="auto"/>
        <w:rPr>
          <w:rFonts w:ascii="GHEA Grapalat" w:hAnsi="GHEA Grapalat" w:cs="Sylfaen"/>
          <w:sz w:val="22"/>
          <w:szCs w:val="22"/>
        </w:rPr>
      </w:pPr>
      <w:r w:rsidRPr="00A919D2">
        <w:rPr>
          <w:rFonts w:ascii="GHEA Grapalat" w:hAnsi="GHEA Grapalat" w:cs="Sylfaen"/>
          <w:b/>
          <w:sz w:val="22"/>
          <w:szCs w:val="22"/>
        </w:rPr>
        <w:t xml:space="preserve">Գծապատկեր </w:t>
      </w:r>
      <w:r>
        <w:rPr>
          <w:rFonts w:ascii="GHEA Grapalat" w:hAnsi="GHEA Grapalat" w:cs="Sylfaen"/>
          <w:b/>
          <w:sz w:val="22"/>
          <w:szCs w:val="22"/>
        </w:rPr>
        <w:t>5</w:t>
      </w:r>
      <w:r w:rsidRPr="00A919D2">
        <w:rPr>
          <w:rFonts w:ascii="GHEA Grapalat" w:hAnsi="GHEA Grapalat" w:cs="Sylfaen"/>
          <w:b/>
          <w:sz w:val="22"/>
          <w:szCs w:val="22"/>
        </w:rPr>
        <w:t xml:space="preserve">. </w:t>
      </w:r>
      <w:r w:rsidRPr="00A919D2">
        <w:rPr>
          <w:rFonts w:ascii="GHEA Grapalat" w:hAnsi="GHEA Grapalat" w:cs="Sylfaen"/>
          <w:sz w:val="22"/>
          <w:szCs w:val="22"/>
        </w:rPr>
        <w:t>ՀՀ պետական բյուջեի եկամուտները 201</w:t>
      </w:r>
      <w:r>
        <w:rPr>
          <w:rFonts w:ascii="GHEA Grapalat" w:hAnsi="GHEA Grapalat" w:cs="Sylfaen"/>
          <w:sz w:val="22"/>
          <w:szCs w:val="22"/>
        </w:rPr>
        <w:t>5</w:t>
      </w:r>
      <w:r w:rsidRPr="00A919D2">
        <w:rPr>
          <w:rFonts w:ascii="GHEA Grapalat" w:hAnsi="GHEA Grapalat" w:cs="Sylfaen"/>
          <w:sz w:val="22"/>
          <w:szCs w:val="22"/>
        </w:rPr>
        <w:t>-201</w:t>
      </w:r>
      <w:r>
        <w:rPr>
          <w:rFonts w:ascii="GHEA Grapalat" w:hAnsi="GHEA Grapalat" w:cs="Sylfaen"/>
          <w:sz w:val="22"/>
          <w:szCs w:val="22"/>
        </w:rPr>
        <w:t>6թթ. հունվար-սեպտեմբեր</w:t>
      </w:r>
    </w:p>
    <w:p w:rsidR="00291E8C" w:rsidRPr="00A919D2" w:rsidRDefault="00291E8C" w:rsidP="00291E8C">
      <w:pPr>
        <w:spacing w:line="360" w:lineRule="auto"/>
        <w:jc w:val="both"/>
        <w:rPr>
          <w:rFonts w:ascii="GHEA Grapalat" w:hAnsi="GHEA Grapalat" w:cs="Calibri"/>
          <w:sz w:val="22"/>
          <w:szCs w:val="22"/>
          <w:lang w:val="hy-AM"/>
        </w:rPr>
      </w:pPr>
      <w:r w:rsidRPr="00A919D2">
        <w:rPr>
          <w:rFonts w:ascii="GHEA Grapalat" w:hAnsi="GHEA Grapalat" w:cs="Calibri"/>
          <w:sz w:val="22"/>
          <w:szCs w:val="22"/>
          <w:lang w:val="hy-AM"/>
        </w:rPr>
        <w:object w:dxaOrig="10056" w:dyaOrig="5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70.75pt" o:ole="">
            <v:imagedata r:id="rId16" o:title=""/>
          </v:shape>
          <o:OLEObject Type="Embed" ProgID="MSGraph.Chart.8" ShapeID="_x0000_i1025" DrawAspect="Content" ObjectID="_1540383402" r:id="rId17">
            <o:FieldCodes>\s</o:FieldCodes>
          </o:OLEObject>
        </w:object>
      </w:r>
    </w:p>
    <w:p w:rsidR="00291E8C" w:rsidRPr="00E27586" w:rsidRDefault="00291E8C" w:rsidP="00291E8C">
      <w:pPr>
        <w:spacing w:line="360" w:lineRule="auto"/>
        <w:ind w:firstLine="561"/>
        <w:jc w:val="both"/>
        <w:rPr>
          <w:rFonts w:ascii="GHEA Grapalat" w:hAnsi="GHEA Grapalat" w:cs="Calibri"/>
          <w:sz w:val="22"/>
          <w:szCs w:val="22"/>
        </w:rPr>
      </w:pPr>
      <w:bookmarkStart w:id="1" w:name="_Toc290409640"/>
      <w:bookmarkStart w:id="2" w:name="_Toc290912035"/>
      <w:r w:rsidRPr="009E6385">
        <w:rPr>
          <w:rFonts w:ascii="GHEA Grapalat" w:hAnsi="GHEA Grapalat"/>
          <w:sz w:val="22"/>
          <w:szCs w:val="22"/>
        </w:rPr>
        <w:t xml:space="preserve">2015 թվականի </w:t>
      </w:r>
      <w:r w:rsidRPr="00EA1AF7">
        <w:rPr>
          <w:rFonts w:ascii="GHEA Grapalat" w:hAnsi="GHEA Grapalat" w:cs="Calibri"/>
          <w:sz w:val="22"/>
          <w:szCs w:val="22"/>
          <w:lang w:val="hy-AM"/>
        </w:rPr>
        <w:t>ինն ամիսների</w:t>
      </w:r>
      <w:r w:rsidRPr="00C75003">
        <w:rPr>
          <w:rFonts w:ascii="GHEA Grapalat" w:hAnsi="GHEA Grapalat"/>
          <w:sz w:val="22"/>
          <w:szCs w:val="22"/>
        </w:rPr>
        <w:t xml:space="preserve"> համեմատ պաշտոնական դրամաշնորհների</w:t>
      </w:r>
      <w:r w:rsidRPr="003361AA">
        <w:rPr>
          <w:rFonts w:ascii="GHEA Grapalat" w:hAnsi="GHEA Grapalat" w:cs="Sylfaen"/>
          <w:sz w:val="22"/>
          <w:szCs w:val="22"/>
          <w:lang w:val="hy-AM"/>
        </w:rPr>
        <w:t xml:space="preserve"> </w:t>
      </w:r>
      <w:r>
        <w:rPr>
          <w:rFonts w:ascii="GHEA Grapalat" w:hAnsi="GHEA Grapalat" w:cs="Sylfaen"/>
          <w:sz w:val="22"/>
          <w:szCs w:val="22"/>
        </w:rPr>
        <w:t xml:space="preserve">ու </w:t>
      </w:r>
      <w:r w:rsidRPr="003361AA">
        <w:rPr>
          <w:rFonts w:ascii="GHEA Grapalat" w:hAnsi="GHEA Grapalat" w:cs="Sylfaen"/>
          <w:sz w:val="22"/>
          <w:szCs w:val="22"/>
          <w:lang w:val="hy-AM"/>
        </w:rPr>
        <w:t>հարկային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եկամուտներ</w:t>
      </w:r>
      <w:r w:rsidRPr="006A1DE2">
        <w:rPr>
          <w:rFonts w:ascii="GHEA Grapalat" w:hAnsi="GHEA Grapalat" w:cs="Sylfaen"/>
          <w:sz w:val="22"/>
          <w:szCs w:val="22"/>
          <w:lang w:val="hy-AM"/>
        </w:rPr>
        <w:t>ի</w:t>
      </w:r>
      <w:r w:rsidRPr="003361AA">
        <w:rPr>
          <w:rFonts w:ascii="GHEA Grapalat" w:hAnsi="GHEA Grapalat" w:cs="Sylfaen"/>
          <w:sz w:val="22"/>
          <w:szCs w:val="22"/>
          <w:lang w:val="hy-AM"/>
        </w:rPr>
        <w:t xml:space="preserve"> (ներառյալ</w:t>
      </w:r>
      <w:r w:rsidRPr="006A1DE2">
        <w:rPr>
          <w:rFonts w:ascii="GHEA Grapalat" w:hAnsi="GHEA Grapalat" w:cs="Sylfaen"/>
          <w:sz w:val="22"/>
          <w:szCs w:val="22"/>
          <w:lang w:val="hy-AM"/>
        </w:rPr>
        <w:t>`</w:t>
      </w:r>
      <w:r w:rsidRPr="003361AA">
        <w:rPr>
          <w:rFonts w:ascii="GHEA Grapalat" w:hAnsi="GHEA Grapalat" w:cs="Sylfaen"/>
          <w:sz w:val="22"/>
          <w:szCs w:val="22"/>
          <w:lang w:val="hy-AM"/>
        </w:rPr>
        <w:t xml:space="preserve"> պետական</w:t>
      </w:r>
      <w:r w:rsidRPr="006A1DE2">
        <w:rPr>
          <w:rFonts w:ascii="GHEA Grapalat" w:hAnsi="GHEA Grapalat" w:cs="Sylfaen"/>
          <w:sz w:val="22"/>
          <w:szCs w:val="22"/>
          <w:lang w:val="hy-AM"/>
        </w:rPr>
        <w:t xml:space="preserve"> </w:t>
      </w:r>
      <w:r w:rsidRPr="003361AA">
        <w:rPr>
          <w:rFonts w:ascii="GHEA Grapalat" w:hAnsi="GHEA Grapalat" w:cs="Sylfaen"/>
          <w:sz w:val="22"/>
          <w:szCs w:val="22"/>
          <w:lang w:val="hy-AM"/>
        </w:rPr>
        <w:t>տուրքերը)</w:t>
      </w:r>
      <w:r>
        <w:rPr>
          <w:rFonts w:ascii="GHEA Grapalat" w:hAnsi="GHEA Grapalat" w:cs="Sylfaen"/>
          <w:sz w:val="22"/>
          <w:szCs w:val="22"/>
        </w:rPr>
        <w:t xml:space="preserve"> </w:t>
      </w:r>
      <w:r w:rsidRPr="00C75003">
        <w:rPr>
          <w:rFonts w:ascii="GHEA Grapalat" w:hAnsi="GHEA Grapalat"/>
          <w:sz w:val="22"/>
          <w:szCs w:val="22"/>
        </w:rPr>
        <w:t xml:space="preserve">աճի </w:t>
      </w:r>
      <w:r>
        <w:rPr>
          <w:rFonts w:ascii="GHEA Grapalat" w:hAnsi="GHEA Grapalat"/>
          <w:sz w:val="22"/>
          <w:szCs w:val="22"/>
        </w:rPr>
        <w:t>և</w:t>
      </w:r>
      <w:r w:rsidRPr="00C75003">
        <w:rPr>
          <w:rFonts w:ascii="GHEA Grapalat" w:hAnsi="GHEA Grapalat"/>
          <w:sz w:val="22"/>
          <w:szCs w:val="22"/>
        </w:rPr>
        <w:t xml:space="preserve"> այլ եկամուտների նվազման արդյունքում</w:t>
      </w:r>
      <w:r w:rsidRPr="00C75003">
        <w:rPr>
          <w:rFonts w:ascii="GHEA Grapalat" w:hAnsi="GHEA Grapalat" w:cs="Sylfaen"/>
          <w:sz w:val="22"/>
          <w:szCs w:val="22"/>
          <w:lang w:val="hy-AM"/>
        </w:rPr>
        <w:t xml:space="preserve"> ՀՀ</w:t>
      </w:r>
      <w:r w:rsidRPr="00C75003">
        <w:rPr>
          <w:rFonts w:ascii="GHEA Grapalat" w:hAnsi="GHEA Grapalat" w:cs="Calibri"/>
          <w:sz w:val="22"/>
          <w:szCs w:val="22"/>
        </w:rPr>
        <w:t xml:space="preserve"> </w:t>
      </w:r>
      <w:r w:rsidRPr="00C75003">
        <w:rPr>
          <w:rFonts w:ascii="GHEA Grapalat" w:hAnsi="GHEA Grapalat" w:cs="Sylfaen"/>
          <w:sz w:val="22"/>
          <w:szCs w:val="22"/>
          <w:lang w:val="hy-AM"/>
        </w:rPr>
        <w:t>պետական</w:t>
      </w:r>
      <w:r w:rsidRPr="00B11656">
        <w:rPr>
          <w:rFonts w:ascii="GHEA Grapalat" w:hAnsi="GHEA Grapalat" w:cs="Calibri"/>
          <w:sz w:val="22"/>
          <w:szCs w:val="22"/>
          <w:lang w:val="hy-AM"/>
        </w:rPr>
        <w:t xml:space="preserve"> </w:t>
      </w:r>
      <w:r w:rsidRPr="00B11656">
        <w:rPr>
          <w:rFonts w:ascii="GHEA Grapalat" w:hAnsi="GHEA Grapalat" w:cs="Sylfaen"/>
          <w:sz w:val="22"/>
          <w:szCs w:val="22"/>
          <w:lang w:val="hy-AM"/>
        </w:rPr>
        <w:t>բյուջեի</w:t>
      </w:r>
      <w:r w:rsidRPr="00B11656">
        <w:rPr>
          <w:rFonts w:ascii="GHEA Grapalat" w:hAnsi="GHEA Grapalat" w:cs="Calibri"/>
          <w:sz w:val="22"/>
          <w:szCs w:val="22"/>
          <w:lang w:val="hy-AM"/>
        </w:rPr>
        <w:t xml:space="preserve"> </w:t>
      </w:r>
      <w:r w:rsidRPr="00B11656">
        <w:rPr>
          <w:rFonts w:ascii="GHEA Grapalat" w:hAnsi="GHEA Grapalat" w:cs="Sylfaen"/>
          <w:sz w:val="22"/>
          <w:szCs w:val="22"/>
          <w:lang w:val="hy-AM"/>
        </w:rPr>
        <w:t>եկամուտներում</w:t>
      </w:r>
      <w:r w:rsidRPr="00546EBB">
        <w:rPr>
          <w:rFonts w:ascii="GHEA Grapalat" w:hAnsi="GHEA Grapalat" w:cs="Sylfaen"/>
          <w:sz w:val="22"/>
          <w:szCs w:val="22"/>
          <w:lang w:val="hy-AM"/>
        </w:rPr>
        <w:t xml:space="preserve"> </w:t>
      </w:r>
      <w:r w:rsidR="00AE4578" w:rsidRPr="00D15399">
        <w:rPr>
          <w:rFonts w:ascii="GHEA Grapalat" w:hAnsi="GHEA Grapalat" w:cs="Sylfaen"/>
          <w:sz w:val="22"/>
          <w:szCs w:val="22"/>
        </w:rPr>
        <w:t>հարկային</w:t>
      </w:r>
      <w:r w:rsidR="00AE4578" w:rsidRPr="00D15399">
        <w:rPr>
          <w:rFonts w:ascii="GHEA Grapalat" w:hAnsi="GHEA Grapalat" w:cs="Times Armenian"/>
          <w:sz w:val="22"/>
          <w:szCs w:val="22"/>
        </w:rPr>
        <w:t xml:space="preserve"> </w:t>
      </w:r>
      <w:r w:rsidR="00AE4578" w:rsidRPr="00D15399">
        <w:rPr>
          <w:rFonts w:ascii="GHEA Grapalat" w:hAnsi="GHEA Grapalat" w:cs="Sylfaen"/>
          <w:sz w:val="22"/>
          <w:szCs w:val="22"/>
        </w:rPr>
        <w:t>եկամուտների</w:t>
      </w:r>
      <w:r w:rsidR="00AE4578">
        <w:rPr>
          <w:rFonts w:ascii="GHEA Grapalat" w:hAnsi="GHEA Grapalat" w:cs="Sylfaen"/>
          <w:sz w:val="22"/>
          <w:szCs w:val="22"/>
        </w:rPr>
        <w:t xml:space="preserve"> </w:t>
      </w:r>
      <w:r w:rsidR="00AE4578" w:rsidRPr="003361AA">
        <w:rPr>
          <w:rFonts w:ascii="GHEA Grapalat" w:hAnsi="GHEA Grapalat" w:cs="Sylfaen"/>
          <w:sz w:val="22"/>
          <w:szCs w:val="22"/>
          <w:lang w:val="hy-AM"/>
        </w:rPr>
        <w:t>(ներառյալ</w:t>
      </w:r>
      <w:r w:rsidR="00AE4578" w:rsidRPr="003361AA">
        <w:rPr>
          <w:rFonts w:ascii="GHEA Grapalat" w:hAnsi="GHEA Grapalat" w:cs="Sylfaen"/>
          <w:sz w:val="22"/>
          <w:szCs w:val="22"/>
        </w:rPr>
        <w:t>`</w:t>
      </w:r>
      <w:r w:rsidR="00AE4578" w:rsidRPr="003361AA">
        <w:rPr>
          <w:rFonts w:ascii="GHEA Grapalat" w:hAnsi="GHEA Grapalat" w:cs="Sylfaen"/>
          <w:sz w:val="22"/>
          <w:szCs w:val="22"/>
          <w:lang w:val="hy-AM"/>
        </w:rPr>
        <w:t xml:space="preserve"> պետական</w:t>
      </w:r>
      <w:r w:rsidR="00AE4578" w:rsidRPr="003361AA">
        <w:rPr>
          <w:rFonts w:ascii="GHEA Grapalat" w:hAnsi="GHEA Grapalat" w:cs="Calibri"/>
          <w:sz w:val="22"/>
          <w:szCs w:val="22"/>
          <w:lang w:val="hy-AM"/>
        </w:rPr>
        <w:t xml:space="preserve"> </w:t>
      </w:r>
      <w:r w:rsidR="00AE4578" w:rsidRPr="003361AA">
        <w:rPr>
          <w:rFonts w:ascii="GHEA Grapalat" w:hAnsi="GHEA Grapalat" w:cs="Sylfaen"/>
          <w:sz w:val="22"/>
          <w:szCs w:val="22"/>
          <w:lang w:val="hy-AM"/>
        </w:rPr>
        <w:t>տուրքերը)</w:t>
      </w:r>
      <w:r w:rsidR="00AE4578">
        <w:rPr>
          <w:rFonts w:ascii="GHEA Grapalat" w:hAnsi="GHEA Grapalat" w:cs="Sylfaen"/>
          <w:sz w:val="22"/>
          <w:szCs w:val="22"/>
        </w:rPr>
        <w:t xml:space="preserve"> և </w:t>
      </w:r>
      <w:r w:rsidRPr="00146010">
        <w:rPr>
          <w:rFonts w:ascii="GHEA Grapalat" w:hAnsi="GHEA Grapalat" w:cs="Sylfaen"/>
          <w:sz w:val="22"/>
          <w:szCs w:val="22"/>
          <w:lang w:val="hy-AM"/>
        </w:rPr>
        <w:t>պաշտոնական</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դրամաշնորհների</w:t>
      </w:r>
      <w:r>
        <w:rPr>
          <w:rFonts w:ascii="GHEA Grapalat" w:hAnsi="GHEA Grapalat" w:cs="Sylfaen"/>
          <w:sz w:val="22"/>
          <w:szCs w:val="22"/>
        </w:rPr>
        <w:t xml:space="preserve"> </w:t>
      </w:r>
      <w:r w:rsidRPr="00146010">
        <w:rPr>
          <w:rFonts w:ascii="GHEA Grapalat" w:hAnsi="GHEA Grapalat" w:cs="Sylfaen"/>
          <w:sz w:val="22"/>
          <w:szCs w:val="22"/>
          <w:lang w:val="hy-AM"/>
        </w:rPr>
        <w:t>տեսակարար</w:t>
      </w:r>
      <w:r w:rsidRPr="00146010">
        <w:rPr>
          <w:rFonts w:ascii="GHEA Grapalat" w:hAnsi="GHEA Grapalat" w:cs="Calibri"/>
          <w:sz w:val="22"/>
          <w:szCs w:val="22"/>
          <w:lang w:val="hy-AM"/>
        </w:rPr>
        <w:t xml:space="preserve"> </w:t>
      </w:r>
      <w:r>
        <w:rPr>
          <w:rFonts w:ascii="GHEA Grapalat" w:hAnsi="GHEA Grapalat" w:cs="Sylfaen"/>
          <w:sz w:val="22"/>
          <w:szCs w:val="22"/>
          <w:lang w:val="hy-AM"/>
        </w:rPr>
        <w:t>կշիռներ</w:t>
      </w:r>
      <w:r>
        <w:rPr>
          <w:rFonts w:ascii="GHEA Grapalat" w:hAnsi="GHEA Grapalat" w:cs="Sylfaen"/>
          <w:sz w:val="22"/>
          <w:szCs w:val="22"/>
        </w:rPr>
        <w:t xml:space="preserve">ն ավելացել են </w:t>
      </w:r>
      <w:r w:rsidRPr="00146010">
        <w:rPr>
          <w:rFonts w:ascii="GHEA Grapalat" w:hAnsi="GHEA Grapalat" w:cs="Sylfaen"/>
          <w:sz w:val="22"/>
          <w:szCs w:val="22"/>
          <w:lang w:val="hy-AM"/>
        </w:rPr>
        <w:t>համապատասխանաբար</w:t>
      </w:r>
      <w:r w:rsidRPr="00146010">
        <w:rPr>
          <w:rFonts w:ascii="GHEA Grapalat" w:hAnsi="GHEA Grapalat" w:cs="Calibri"/>
          <w:sz w:val="22"/>
          <w:szCs w:val="22"/>
          <w:lang w:val="hy-AM"/>
        </w:rPr>
        <w:t xml:space="preserve"> </w:t>
      </w:r>
      <w:r>
        <w:rPr>
          <w:rFonts w:ascii="GHEA Grapalat" w:hAnsi="GHEA Grapalat" w:cs="Calibri"/>
          <w:sz w:val="22"/>
          <w:szCs w:val="22"/>
        </w:rPr>
        <w:t xml:space="preserve">0.8 </w:t>
      </w:r>
      <w:r w:rsidR="00AE4578" w:rsidRPr="00FF6863">
        <w:rPr>
          <w:rFonts w:ascii="GHEA Grapalat" w:hAnsi="GHEA Grapalat" w:cs="Calibri"/>
          <w:sz w:val="22"/>
          <w:szCs w:val="22"/>
          <w:lang w:val="hy-AM"/>
        </w:rPr>
        <w:t>և</w:t>
      </w:r>
      <w:r w:rsidR="00AE4578" w:rsidRPr="00146010">
        <w:rPr>
          <w:rFonts w:ascii="GHEA Grapalat" w:hAnsi="GHEA Grapalat" w:cs="Calibri"/>
          <w:sz w:val="22"/>
          <w:szCs w:val="22"/>
          <w:lang w:val="hy-AM"/>
        </w:rPr>
        <w:t xml:space="preserve"> 0.</w:t>
      </w:r>
      <w:r w:rsidR="00AE4578">
        <w:rPr>
          <w:rFonts w:ascii="GHEA Grapalat" w:hAnsi="GHEA Grapalat" w:cs="Calibri"/>
          <w:sz w:val="22"/>
          <w:szCs w:val="22"/>
        </w:rPr>
        <w:t>2</w:t>
      </w:r>
      <w:r w:rsidR="00AE4578"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տոկոսային</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կետով և</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կազմել</w:t>
      </w:r>
      <w:r w:rsidRPr="00146010">
        <w:rPr>
          <w:rFonts w:ascii="GHEA Grapalat" w:hAnsi="GHEA Grapalat" w:cs="Calibri"/>
          <w:sz w:val="22"/>
          <w:szCs w:val="22"/>
          <w:lang w:val="hy-AM"/>
        </w:rPr>
        <w:t xml:space="preserve"> </w:t>
      </w:r>
      <w:r>
        <w:rPr>
          <w:rFonts w:ascii="GHEA Grapalat" w:hAnsi="GHEA Grapalat" w:cs="Calibri"/>
          <w:sz w:val="22"/>
          <w:szCs w:val="22"/>
        </w:rPr>
        <w:t>93.1%</w:t>
      </w:r>
      <w:r w:rsidRPr="00146010">
        <w:rPr>
          <w:rFonts w:ascii="GHEA Grapalat" w:hAnsi="GHEA Grapalat" w:cs="Calibri"/>
          <w:sz w:val="22"/>
          <w:szCs w:val="22"/>
          <w:lang w:val="hy-AM"/>
        </w:rPr>
        <w:t xml:space="preserve"> և </w:t>
      </w:r>
      <w:r>
        <w:rPr>
          <w:rFonts w:ascii="GHEA Grapalat" w:hAnsi="GHEA Grapalat" w:cs="Calibri"/>
          <w:sz w:val="22"/>
          <w:szCs w:val="22"/>
        </w:rPr>
        <w:t>2%</w:t>
      </w:r>
      <w:r w:rsidRPr="00146010">
        <w:rPr>
          <w:rFonts w:ascii="GHEA Grapalat" w:hAnsi="GHEA Grapalat" w:cs="Calibri"/>
          <w:sz w:val="22"/>
          <w:szCs w:val="22"/>
          <w:lang w:val="hy-AM"/>
        </w:rPr>
        <w:t>:</w:t>
      </w:r>
      <w:r>
        <w:rPr>
          <w:rFonts w:ascii="GHEA Grapalat" w:hAnsi="GHEA Grapalat" w:cs="Calibri"/>
          <w:sz w:val="22"/>
          <w:szCs w:val="22"/>
        </w:rPr>
        <w:t xml:space="preserve"> </w:t>
      </w:r>
      <w:r w:rsidRPr="00CF3CD9">
        <w:rPr>
          <w:rFonts w:ascii="GHEA Grapalat" w:hAnsi="GHEA Grapalat" w:cs="Calibri"/>
          <w:sz w:val="22"/>
          <w:szCs w:val="22"/>
          <w:lang w:val="hy-AM"/>
        </w:rPr>
        <w:t>Միևնույն ժամանակ, ն</w:t>
      </w:r>
      <w:r w:rsidRPr="00CF3CD9">
        <w:rPr>
          <w:rFonts w:ascii="GHEA Grapalat" w:hAnsi="GHEA Grapalat" w:cs="Sylfaen"/>
          <w:sz w:val="22"/>
          <w:szCs w:val="22"/>
          <w:lang w:val="hy-AM"/>
        </w:rPr>
        <w:t>ախորդ</w:t>
      </w:r>
      <w:r w:rsidRPr="00CF3CD9">
        <w:rPr>
          <w:rFonts w:ascii="GHEA Grapalat" w:hAnsi="GHEA Grapalat" w:cs="Calibri"/>
          <w:sz w:val="22"/>
          <w:szCs w:val="22"/>
          <w:lang w:val="hy-AM"/>
        </w:rPr>
        <w:t xml:space="preserve"> </w:t>
      </w:r>
      <w:r w:rsidRPr="00CF3CD9">
        <w:rPr>
          <w:rFonts w:ascii="GHEA Grapalat" w:hAnsi="GHEA Grapalat" w:cs="Sylfaen"/>
          <w:sz w:val="22"/>
          <w:szCs w:val="22"/>
          <w:lang w:val="hy-AM"/>
        </w:rPr>
        <w:t>տարվա</w:t>
      </w:r>
      <w:r w:rsidRPr="00CF3CD9">
        <w:rPr>
          <w:rFonts w:ascii="GHEA Grapalat" w:hAnsi="GHEA Grapalat" w:cs="Calibri"/>
          <w:sz w:val="22"/>
          <w:szCs w:val="22"/>
          <w:lang w:val="hy-AM"/>
        </w:rPr>
        <w:t xml:space="preserve"> </w:t>
      </w:r>
      <w:r w:rsidRPr="00CF3CD9">
        <w:rPr>
          <w:rFonts w:ascii="GHEA Grapalat" w:hAnsi="GHEA Grapalat" w:cs="Sylfaen"/>
          <w:sz w:val="22"/>
          <w:szCs w:val="22"/>
          <w:lang w:val="hy-AM"/>
        </w:rPr>
        <w:t>նույն</w:t>
      </w:r>
      <w:r w:rsidRPr="00CF3CD9">
        <w:rPr>
          <w:rFonts w:ascii="GHEA Grapalat" w:hAnsi="GHEA Grapalat" w:cs="Calibri"/>
          <w:sz w:val="22"/>
          <w:szCs w:val="22"/>
          <w:lang w:val="hy-AM"/>
        </w:rPr>
        <w:t xml:space="preserve"> </w:t>
      </w:r>
      <w:r w:rsidRPr="00CF3CD9">
        <w:rPr>
          <w:rFonts w:ascii="GHEA Grapalat" w:hAnsi="GHEA Grapalat" w:cs="Sylfaen"/>
          <w:sz w:val="22"/>
          <w:szCs w:val="22"/>
          <w:lang w:val="hy-AM"/>
        </w:rPr>
        <w:t>ժամանակահատվածի</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համեմատ այլ</w:t>
      </w:r>
      <w:r w:rsidRPr="00146010">
        <w:rPr>
          <w:rFonts w:ascii="GHEA Grapalat" w:hAnsi="GHEA Grapalat" w:cs="Calibri"/>
          <w:sz w:val="22"/>
          <w:szCs w:val="22"/>
          <w:lang w:val="hy-AM"/>
        </w:rPr>
        <w:t xml:space="preserve"> </w:t>
      </w:r>
      <w:r w:rsidRPr="00146010">
        <w:rPr>
          <w:rFonts w:ascii="GHEA Grapalat" w:hAnsi="GHEA Grapalat" w:cs="Sylfaen"/>
          <w:sz w:val="22"/>
          <w:szCs w:val="22"/>
          <w:lang w:val="hy-AM"/>
        </w:rPr>
        <w:t>եկամուտների</w:t>
      </w:r>
      <w:r>
        <w:rPr>
          <w:rFonts w:ascii="GHEA Grapalat" w:hAnsi="GHEA Grapalat" w:cs="Sylfaen"/>
          <w:sz w:val="22"/>
          <w:szCs w:val="22"/>
          <w:lang w:val="hy-AM"/>
        </w:rPr>
        <w:t xml:space="preserve"> </w:t>
      </w:r>
      <w:r w:rsidRPr="00B11656">
        <w:rPr>
          <w:rFonts w:ascii="GHEA Grapalat" w:hAnsi="GHEA Grapalat" w:cs="Sylfaen"/>
          <w:sz w:val="22"/>
          <w:szCs w:val="22"/>
          <w:lang w:val="hy-AM"/>
        </w:rPr>
        <w:t>տեսակարար</w:t>
      </w:r>
      <w:r w:rsidRPr="00B11656">
        <w:rPr>
          <w:rFonts w:ascii="GHEA Grapalat" w:hAnsi="GHEA Grapalat" w:cs="Calibri"/>
          <w:sz w:val="22"/>
          <w:szCs w:val="22"/>
          <w:lang w:val="hy-AM"/>
        </w:rPr>
        <w:t xml:space="preserve"> </w:t>
      </w:r>
      <w:r w:rsidRPr="00B11656">
        <w:rPr>
          <w:rFonts w:ascii="GHEA Grapalat" w:hAnsi="GHEA Grapalat" w:cs="Sylfaen"/>
          <w:sz w:val="22"/>
          <w:szCs w:val="22"/>
          <w:lang w:val="hy-AM"/>
        </w:rPr>
        <w:t>կշիռ</w:t>
      </w:r>
      <w:r>
        <w:rPr>
          <w:rFonts w:ascii="GHEA Grapalat" w:hAnsi="GHEA Grapalat" w:cs="Sylfaen"/>
          <w:sz w:val="22"/>
          <w:szCs w:val="22"/>
        </w:rPr>
        <w:t xml:space="preserve">ը </w:t>
      </w:r>
      <w:r w:rsidRPr="00146010">
        <w:rPr>
          <w:rFonts w:ascii="GHEA Grapalat" w:hAnsi="GHEA Grapalat" w:cs="Sylfaen"/>
          <w:sz w:val="22"/>
          <w:szCs w:val="22"/>
          <w:lang w:val="hy-AM"/>
        </w:rPr>
        <w:t>նվազել</w:t>
      </w:r>
      <w:r w:rsidRPr="00146010">
        <w:rPr>
          <w:rFonts w:ascii="GHEA Grapalat" w:hAnsi="GHEA Grapalat" w:cs="Calibri"/>
          <w:sz w:val="22"/>
          <w:szCs w:val="22"/>
          <w:lang w:val="hy-AM"/>
        </w:rPr>
        <w:t xml:space="preserve"> </w:t>
      </w:r>
      <w:r>
        <w:rPr>
          <w:rFonts w:ascii="GHEA Grapalat" w:hAnsi="GHEA Grapalat" w:cs="Sylfaen"/>
          <w:sz w:val="22"/>
          <w:szCs w:val="22"/>
        </w:rPr>
        <w:t>է</w:t>
      </w:r>
      <w:r w:rsidRPr="00B11656">
        <w:rPr>
          <w:rFonts w:ascii="GHEA Grapalat" w:hAnsi="GHEA Grapalat" w:cs="Sylfaen"/>
          <w:sz w:val="22"/>
          <w:szCs w:val="22"/>
        </w:rPr>
        <w:t xml:space="preserve"> </w:t>
      </w:r>
      <w:r>
        <w:rPr>
          <w:rFonts w:ascii="GHEA Grapalat" w:hAnsi="GHEA Grapalat" w:cs="Sylfaen"/>
          <w:sz w:val="22"/>
          <w:szCs w:val="22"/>
        </w:rPr>
        <w:t xml:space="preserve">1 </w:t>
      </w:r>
      <w:r w:rsidRPr="00B11656">
        <w:rPr>
          <w:rFonts w:ascii="GHEA Grapalat" w:hAnsi="GHEA Grapalat" w:cs="Sylfaen"/>
          <w:sz w:val="22"/>
          <w:szCs w:val="22"/>
        </w:rPr>
        <w:t>տոկոսային</w:t>
      </w:r>
      <w:r w:rsidRPr="00B11656">
        <w:rPr>
          <w:rFonts w:ascii="GHEA Grapalat" w:hAnsi="GHEA Grapalat" w:cs="Times Armenian"/>
          <w:sz w:val="22"/>
          <w:szCs w:val="22"/>
        </w:rPr>
        <w:t xml:space="preserve"> </w:t>
      </w:r>
      <w:r w:rsidRPr="00CF3CD9">
        <w:rPr>
          <w:rFonts w:ascii="GHEA Grapalat" w:hAnsi="GHEA Grapalat" w:cs="Sylfaen"/>
          <w:sz w:val="22"/>
          <w:szCs w:val="22"/>
        </w:rPr>
        <w:t xml:space="preserve">կետով </w:t>
      </w:r>
      <w:r w:rsidRPr="00CF3CD9">
        <w:rPr>
          <w:rFonts w:ascii="GHEA Grapalat" w:hAnsi="GHEA Grapalat" w:cs="Sylfaen"/>
          <w:sz w:val="22"/>
          <w:szCs w:val="22"/>
          <w:lang w:val="hy-AM"/>
        </w:rPr>
        <w:t>և</w:t>
      </w:r>
      <w:r w:rsidRPr="00CF3CD9">
        <w:rPr>
          <w:rFonts w:ascii="GHEA Grapalat" w:hAnsi="GHEA Grapalat" w:cs="Calibri"/>
          <w:sz w:val="22"/>
          <w:szCs w:val="22"/>
          <w:lang w:val="hy-AM"/>
        </w:rPr>
        <w:t xml:space="preserve"> </w:t>
      </w:r>
      <w:r w:rsidRPr="00CF3CD9">
        <w:rPr>
          <w:rFonts w:ascii="GHEA Grapalat" w:hAnsi="GHEA Grapalat" w:cs="Sylfaen"/>
          <w:sz w:val="22"/>
          <w:szCs w:val="22"/>
          <w:lang w:val="hy-AM"/>
        </w:rPr>
        <w:t>կազմել</w:t>
      </w:r>
      <w:r w:rsidRPr="00CF3CD9">
        <w:rPr>
          <w:rFonts w:ascii="GHEA Grapalat" w:hAnsi="GHEA Grapalat" w:cs="Calibri"/>
          <w:sz w:val="22"/>
          <w:szCs w:val="22"/>
          <w:lang w:val="hy-AM"/>
        </w:rPr>
        <w:t xml:space="preserve"> </w:t>
      </w:r>
      <w:r>
        <w:rPr>
          <w:rFonts w:ascii="GHEA Grapalat" w:hAnsi="GHEA Grapalat" w:cs="Calibri"/>
          <w:sz w:val="22"/>
          <w:szCs w:val="22"/>
        </w:rPr>
        <w:t>4.9</w:t>
      </w:r>
      <w:r w:rsidRPr="00E27586">
        <w:rPr>
          <w:rFonts w:ascii="GHEA Grapalat" w:hAnsi="GHEA Grapalat" w:cs="Calibri"/>
          <w:sz w:val="22"/>
          <w:szCs w:val="22"/>
          <w:lang w:val="hy-AM"/>
        </w:rPr>
        <w:t xml:space="preserve">%: </w:t>
      </w:r>
    </w:p>
    <w:p w:rsidR="00291E8C" w:rsidRPr="00A919D2" w:rsidRDefault="00291E8C" w:rsidP="00291E8C">
      <w:pPr>
        <w:spacing w:line="360" w:lineRule="auto"/>
        <w:ind w:firstLine="561"/>
        <w:jc w:val="both"/>
        <w:rPr>
          <w:rFonts w:ascii="GHEA Grapalat" w:hAnsi="GHEA Grapalat" w:cs="Sylfaen"/>
          <w:sz w:val="22"/>
          <w:szCs w:val="22"/>
        </w:rPr>
      </w:pPr>
      <w:r w:rsidRPr="00E27586">
        <w:rPr>
          <w:rFonts w:ascii="GHEA Grapalat" w:hAnsi="GHEA Grapalat" w:cs="Sylfaen"/>
          <w:b/>
          <w:sz w:val="22"/>
          <w:szCs w:val="22"/>
        </w:rPr>
        <w:t xml:space="preserve">Գծապատկեր 6. </w:t>
      </w:r>
      <w:r w:rsidRPr="00E27586">
        <w:rPr>
          <w:rFonts w:ascii="GHEA Grapalat" w:hAnsi="GHEA Grapalat" w:cs="Sylfaen"/>
          <w:sz w:val="22"/>
          <w:szCs w:val="22"/>
        </w:rPr>
        <w:t>ՀՀ պետական</w:t>
      </w:r>
      <w:r w:rsidRPr="00A919D2">
        <w:rPr>
          <w:rFonts w:ascii="GHEA Grapalat" w:hAnsi="GHEA Grapalat" w:cs="Calibri"/>
          <w:sz w:val="22"/>
          <w:szCs w:val="22"/>
        </w:rPr>
        <w:t xml:space="preserve"> </w:t>
      </w:r>
      <w:r w:rsidRPr="00A919D2">
        <w:rPr>
          <w:rFonts w:ascii="GHEA Grapalat" w:hAnsi="GHEA Grapalat" w:cs="Sylfaen"/>
          <w:sz w:val="22"/>
          <w:szCs w:val="22"/>
        </w:rPr>
        <w:t>բյուջեի</w:t>
      </w:r>
      <w:r w:rsidRPr="00A919D2">
        <w:rPr>
          <w:rFonts w:ascii="GHEA Grapalat" w:hAnsi="GHEA Grapalat" w:cs="Calibri"/>
          <w:sz w:val="22"/>
          <w:szCs w:val="22"/>
        </w:rPr>
        <w:t xml:space="preserve"> </w:t>
      </w:r>
      <w:r w:rsidRPr="00A919D2">
        <w:rPr>
          <w:rFonts w:ascii="GHEA Grapalat" w:hAnsi="GHEA Grapalat" w:cs="Sylfaen"/>
          <w:sz w:val="22"/>
          <w:szCs w:val="22"/>
        </w:rPr>
        <w:t>եկամուտների</w:t>
      </w:r>
      <w:r w:rsidRPr="00A919D2">
        <w:rPr>
          <w:rFonts w:ascii="GHEA Grapalat" w:hAnsi="GHEA Grapalat" w:cs="Calibri"/>
          <w:sz w:val="22"/>
          <w:szCs w:val="22"/>
        </w:rPr>
        <w:t xml:space="preserve"> </w:t>
      </w:r>
      <w:r w:rsidRPr="00A919D2">
        <w:rPr>
          <w:rFonts w:ascii="GHEA Grapalat" w:hAnsi="GHEA Grapalat" w:cs="Sylfaen"/>
          <w:sz w:val="22"/>
          <w:szCs w:val="22"/>
        </w:rPr>
        <w:t>կառուցվածքը 201</w:t>
      </w:r>
      <w:r>
        <w:rPr>
          <w:rFonts w:ascii="GHEA Grapalat" w:hAnsi="GHEA Grapalat" w:cs="Sylfaen"/>
          <w:sz w:val="22"/>
          <w:szCs w:val="22"/>
        </w:rPr>
        <w:t>5</w:t>
      </w:r>
      <w:r w:rsidRPr="00A919D2">
        <w:rPr>
          <w:rFonts w:ascii="GHEA Grapalat" w:hAnsi="GHEA Grapalat" w:cs="Sylfaen"/>
          <w:sz w:val="22"/>
          <w:szCs w:val="22"/>
        </w:rPr>
        <w:t>-201</w:t>
      </w:r>
      <w:r>
        <w:rPr>
          <w:rFonts w:ascii="GHEA Grapalat" w:hAnsi="GHEA Grapalat" w:cs="Sylfaen"/>
          <w:sz w:val="22"/>
          <w:szCs w:val="22"/>
        </w:rPr>
        <w:t>6</w:t>
      </w:r>
      <w:r w:rsidRPr="00A919D2">
        <w:rPr>
          <w:rFonts w:ascii="GHEA Grapalat" w:hAnsi="GHEA Grapalat" w:cs="Sylfaen"/>
          <w:sz w:val="22"/>
          <w:szCs w:val="22"/>
        </w:rPr>
        <w:t>թթ.</w:t>
      </w:r>
      <w:r>
        <w:rPr>
          <w:rFonts w:ascii="GHEA Grapalat" w:hAnsi="GHEA Grapalat" w:cs="Sylfaen"/>
          <w:sz w:val="22"/>
          <w:szCs w:val="22"/>
        </w:rPr>
        <w:t xml:space="preserve"> հունվար-սեպտեմբեր</w:t>
      </w:r>
    </w:p>
    <w:p w:rsidR="00291E8C" w:rsidRPr="00A919D2" w:rsidRDefault="00291E8C" w:rsidP="00291E8C">
      <w:pPr>
        <w:pBdr>
          <w:top w:val="single" w:sz="4" w:space="1" w:color="auto"/>
          <w:left w:val="single" w:sz="4" w:space="4" w:color="auto"/>
          <w:bottom w:val="single" w:sz="4" w:space="1" w:color="auto"/>
          <w:right w:val="single" w:sz="4" w:space="4" w:color="auto"/>
        </w:pBdr>
        <w:rPr>
          <w:rFonts w:ascii="GHEA Grapalat" w:hAnsi="GHEA Grapalat" w:cs="Calibri"/>
          <w:sz w:val="22"/>
          <w:szCs w:val="22"/>
          <w:lang w:val="hy-AM"/>
        </w:rPr>
      </w:pPr>
      <w:r>
        <w:rPr>
          <w:rFonts w:ascii="GHEA Grapalat" w:hAnsi="GHEA Grapalat" w:cs="Calibri"/>
          <w:noProof/>
          <w:sz w:val="22"/>
          <w:szCs w:val="22"/>
        </w:rPr>
        <w:drawing>
          <wp:inline distT="0" distB="0" distL="0" distR="0" wp14:anchorId="7A6E4D72" wp14:editId="749DFAAF">
            <wp:extent cx="3114675" cy="24384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919D2">
        <w:rPr>
          <w:rFonts w:ascii="GHEA Grapalat" w:hAnsi="GHEA Grapalat" w:cs="Calibri"/>
          <w:sz w:val="22"/>
          <w:szCs w:val="22"/>
          <w:lang w:val="hy-AM"/>
        </w:rPr>
        <w:tab/>
        <w:t xml:space="preserve"> </w:t>
      </w:r>
      <w:r>
        <w:rPr>
          <w:rFonts w:ascii="GHEA Grapalat" w:hAnsi="GHEA Grapalat" w:cs="Calibri"/>
          <w:noProof/>
          <w:sz w:val="22"/>
          <w:szCs w:val="22"/>
        </w:rPr>
        <w:drawing>
          <wp:inline distT="0" distB="0" distL="0" distR="0" wp14:anchorId="6BA6F78B" wp14:editId="7F7385F4">
            <wp:extent cx="3048000" cy="24003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1E8C" w:rsidRPr="00A919D2" w:rsidRDefault="00291E8C" w:rsidP="00291E8C">
      <w:pPr>
        <w:pStyle w:val="Heading1"/>
        <w:ind w:firstLine="561"/>
        <w:rPr>
          <w:rFonts w:ascii="GHEA Grapalat" w:hAnsi="GHEA Grapalat" w:cs="Calibri"/>
          <w:sz w:val="22"/>
          <w:szCs w:val="22"/>
          <w:u w:val="single"/>
          <w:lang w:val="hy-AM"/>
        </w:rPr>
      </w:pPr>
      <w:r w:rsidRPr="00A5364A">
        <w:rPr>
          <w:rFonts w:ascii="GHEA Grapalat" w:hAnsi="GHEA Grapalat" w:cs="Sylfaen"/>
          <w:sz w:val="22"/>
          <w:szCs w:val="22"/>
          <w:u w:val="single"/>
          <w:lang w:val="hy-AM"/>
        </w:rPr>
        <w:lastRenderedPageBreak/>
        <w:t>Հարկային</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եկամուտներ և</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պետական</w:t>
      </w:r>
      <w:r w:rsidRPr="00A5364A">
        <w:rPr>
          <w:rFonts w:ascii="GHEA Grapalat" w:hAnsi="GHEA Grapalat" w:cs="Calibri"/>
          <w:sz w:val="22"/>
          <w:szCs w:val="22"/>
          <w:u w:val="single"/>
          <w:lang w:val="hy-AM"/>
        </w:rPr>
        <w:t xml:space="preserve"> </w:t>
      </w:r>
      <w:r w:rsidRPr="00A5364A">
        <w:rPr>
          <w:rFonts w:ascii="GHEA Grapalat" w:hAnsi="GHEA Grapalat" w:cs="Sylfaen"/>
          <w:sz w:val="22"/>
          <w:szCs w:val="22"/>
          <w:u w:val="single"/>
          <w:lang w:val="hy-AM"/>
        </w:rPr>
        <w:t>տուրքեր</w:t>
      </w:r>
      <w:bookmarkEnd w:id="1"/>
      <w:bookmarkEnd w:id="2"/>
    </w:p>
    <w:p w:rsidR="00291E8C" w:rsidRDefault="00291E8C" w:rsidP="00291E8C">
      <w:pPr>
        <w:spacing w:line="360" w:lineRule="auto"/>
        <w:ind w:firstLine="540"/>
        <w:jc w:val="both"/>
        <w:rPr>
          <w:rFonts w:ascii="GHEA Grapalat" w:hAnsi="GHEA Grapalat" w:cs="Sylfaen"/>
          <w:sz w:val="22"/>
          <w:szCs w:val="22"/>
        </w:rPr>
      </w:pPr>
      <w:r w:rsidRPr="00A919D2">
        <w:rPr>
          <w:rFonts w:ascii="GHEA Grapalat" w:hAnsi="GHEA Grapalat" w:cs="Calibri"/>
          <w:sz w:val="22"/>
          <w:szCs w:val="22"/>
          <w:lang w:val="hy-AM"/>
        </w:rPr>
        <w:t>201</w:t>
      </w:r>
      <w:r>
        <w:rPr>
          <w:rFonts w:ascii="GHEA Grapalat" w:hAnsi="GHEA Grapalat" w:cs="Calibri"/>
          <w:sz w:val="22"/>
          <w:szCs w:val="22"/>
        </w:rPr>
        <w:t>6</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թվականի</w:t>
      </w:r>
      <w:r w:rsidRPr="00A919D2">
        <w:rPr>
          <w:rFonts w:ascii="GHEA Grapalat" w:hAnsi="GHEA Grapalat" w:cs="Calibri"/>
          <w:sz w:val="22"/>
          <w:szCs w:val="22"/>
          <w:lang w:val="hy-AM"/>
        </w:rPr>
        <w:t xml:space="preserve"> </w:t>
      </w:r>
      <w:r w:rsidRPr="00BA7377">
        <w:rPr>
          <w:rFonts w:ascii="GHEA Grapalat" w:hAnsi="GHEA Grapalat" w:cs="Sylfaen"/>
          <w:sz w:val="22"/>
          <w:szCs w:val="22"/>
          <w:lang w:val="hy-AM"/>
        </w:rPr>
        <w:t xml:space="preserve">ինն ամիսների ընթացքում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բյուջեի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w:t>
      </w:r>
      <w:r w:rsidRPr="00A919D2">
        <w:rPr>
          <w:rFonts w:ascii="GHEA Grapalat" w:hAnsi="GHEA Grapalat" w:cs="Calibri"/>
          <w:sz w:val="22"/>
          <w:szCs w:val="22"/>
          <w:lang w:val="hy-AM"/>
        </w:rPr>
        <w:t xml:space="preserve"> 9</w:t>
      </w:r>
      <w:r>
        <w:rPr>
          <w:rFonts w:ascii="GHEA Grapalat" w:hAnsi="GHEA Grapalat" w:cs="Calibri"/>
          <w:sz w:val="22"/>
          <w:szCs w:val="22"/>
        </w:rPr>
        <w:t>3.1</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ապահովվել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է</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հարկային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եկամուտների և</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պետական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տուրքերի հաշվին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որոնք</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կազմել</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են</w:t>
      </w:r>
      <w:r>
        <w:rPr>
          <w:rFonts w:ascii="GHEA Grapalat" w:hAnsi="GHEA Grapalat" w:cs="Sylfaen"/>
          <w:sz w:val="22"/>
          <w:szCs w:val="22"/>
        </w:rPr>
        <w:t xml:space="preserve"> </w:t>
      </w:r>
      <w:r>
        <w:rPr>
          <w:rFonts w:ascii="GHEA Grapalat" w:hAnsi="GHEA Grapalat" w:cs="Calibri"/>
          <w:sz w:val="22"/>
          <w:szCs w:val="22"/>
        </w:rPr>
        <w:t>787.5</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մլրդ</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դրամ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և</w:t>
      </w:r>
      <w:r w:rsidRPr="00A919D2">
        <w:rPr>
          <w:rFonts w:ascii="GHEA Grapalat" w:hAnsi="GHEA Grapalat" w:cs="Calibri"/>
          <w:sz w:val="22"/>
          <w:szCs w:val="22"/>
          <w:lang w:val="hy-AM"/>
        </w:rPr>
        <w:t xml:space="preserve"> </w:t>
      </w:r>
      <w:r>
        <w:rPr>
          <w:rFonts w:ascii="GHEA Grapalat" w:hAnsi="GHEA Grapalat" w:cs="Calibri"/>
          <w:sz w:val="22"/>
          <w:szCs w:val="22"/>
        </w:rPr>
        <w:t>93.6</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A919D2">
        <w:rPr>
          <w:rFonts w:ascii="GHEA Grapalat" w:hAnsi="GHEA Grapalat" w:cs="Sylfaen"/>
          <w:sz w:val="22"/>
          <w:szCs w:val="22"/>
          <w:lang w:val="hy-AM"/>
        </w:rPr>
        <w:t>ով</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ապահովել</w:t>
      </w:r>
      <w:r w:rsidR="00AE4578">
        <w:rPr>
          <w:rFonts w:ascii="GHEA Grapalat" w:hAnsi="GHEA Grapalat" w:cs="Sylfaen"/>
          <w:sz w:val="22"/>
          <w:szCs w:val="22"/>
        </w:rPr>
        <w:t xml:space="preserve"> ՀՀ</w:t>
      </w:r>
      <w:r w:rsidRPr="00A919D2">
        <w:rPr>
          <w:rFonts w:ascii="GHEA Grapalat" w:hAnsi="GHEA Grapalat" w:cs="Calibri"/>
          <w:sz w:val="22"/>
          <w:szCs w:val="22"/>
          <w:lang w:val="hy-AM"/>
        </w:rPr>
        <w:t xml:space="preserve"> </w:t>
      </w:r>
      <w:r>
        <w:rPr>
          <w:rFonts w:ascii="GHEA Grapalat" w:hAnsi="GHEA Grapalat" w:cs="Sylfaen"/>
          <w:sz w:val="22"/>
          <w:szCs w:val="22"/>
        </w:rPr>
        <w:t>կ</w:t>
      </w:r>
      <w:r w:rsidRPr="00A919D2">
        <w:rPr>
          <w:rFonts w:ascii="GHEA Grapalat" w:hAnsi="GHEA Grapalat" w:cs="Sylfaen"/>
          <w:sz w:val="22"/>
          <w:szCs w:val="22"/>
          <w:lang w:val="hy-AM"/>
        </w:rPr>
        <w:t>առավարության</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լիազորությունների</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շրջանակներում</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ճշտված</w:t>
      </w:r>
      <w:r w:rsidRPr="00A919D2">
        <w:rPr>
          <w:rFonts w:ascii="GHEA Grapalat" w:hAnsi="GHEA Grapalat" w:cs="Calibri"/>
          <w:sz w:val="22"/>
          <w:szCs w:val="22"/>
          <w:lang w:val="hy-AM"/>
        </w:rPr>
        <w:t xml:space="preserve"> </w:t>
      </w:r>
      <w:r w:rsidRPr="00A919D2">
        <w:rPr>
          <w:rFonts w:ascii="GHEA Grapalat" w:hAnsi="GHEA Grapalat" w:cs="Sylfaen"/>
          <w:sz w:val="22"/>
          <w:szCs w:val="22"/>
          <w:lang w:val="hy-AM"/>
        </w:rPr>
        <w:t>ծրագիրը</w:t>
      </w:r>
      <w:r w:rsidRPr="008645F6">
        <w:rPr>
          <w:rFonts w:ascii="GHEA Grapalat" w:hAnsi="GHEA Grapalat" w:cs="Calibri"/>
          <w:sz w:val="22"/>
          <w:szCs w:val="22"/>
          <w:lang w:val="hy-AM"/>
        </w:rPr>
        <w:t xml:space="preserve">: </w:t>
      </w:r>
      <w:r w:rsidRPr="008645F6">
        <w:rPr>
          <w:rFonts w:ascii="GHEA Grapalat" w:hAnsi="GHEA Grapalat" w:cs="Sylfaen"/>
          <w:sz w:val="22"/>
          <w:szCs w:val="22"/>
        </w:rPr>
        <w:t xml:space="preserve">2015 թվականի </w:t>
      </w:r>
      <w:r w:rsidRPr="008645F6">
        <w:rPr>
          <w:rFonts w:ascii="GHEA Grapalat" w:hAnsi="GHEA Grapalat" w:cs="Sylfaen"/>
          <w:sz w:val="22"/>
          <w:szCs w:val="22"/>
          <w:lang w:val="hy-AM"/>
        </w:rPr>
        <w:t xml:space="preserve">ինն ամիսների </w:t>
      </w:r>
      <w:r w:rsidRPr="008645F6">
        <w:rPr>
          <w:rFonts w:ascii="GHEA Grapalat" w:hAnsi="GHEA Grapalat" w:cs="Sylfaen"/>
          <w:sz w:val="22"/>
          <w:szCs w:val="22"/>
        </w:rPr>
        <w:t>համեմատ հարկերի ու տուրքերի գծով մուտքերն ընդհանուր առմամբ գրեթե փոփոխություն չեն կրել, սակայն առանձին եկամտատեսակներ դրսևորել են տարբեր վարքագիծ: Մասնավորապես՝ նախորդ տարվա նույն ժամանակահատվածի համեմատ աճել են շահութահարկի, եկամտային հարկի, ակցիզային հարկի, շրջանառության հարկի, նպատակային սոցիալական վճարների գծով մուտքերը, իսկ</w:t>
      </w:r>
      <w:r>
        <w:rPr>
          <w:rFonts w:ascii="GHEA Grapalat" w:hAnsi="GHEA Grapalat" w:cs="Sylfaen"/>
          <w:sz w:val="22"/>
          <w:szCs w:val="22"/>
        </w:rPr>
        <w:t xml:space="preserve"> </w:t>
      </w:r>
      <w:r w:rsidRPr="008645F6">
        <w:rPr>
          <w:rFonts w:ascii="GHEA Grapalat" w:hAnsi="GHEA Grapalat" w:cs="Sylfaen"/>
          <w:sz w:val="22"/>
          <w:szCs w:val="22"/>
        </w:rPr>
        <w:t xml:space="preserve">ավելացված արժեքի հարկի, մաքսատուրքի, բնապահպանական և բնօգտագործման վճարների գծով արձանագրվել է մուտքերի անկում: </w:t>
      </w:r>
      <w:r w:rsidRPr="008645F6">
        <w:rPr>
          <w:rFonts w:ascii="GHEA Grapalat" w:hAnsi="GHEA Grapalat"/>
          <w:sz w:val="22"/>
          <w:szCs w:val="22"/>
        </w:rPr>
        <w:t xml:space="preserve">Արդյունքում հարկերի և տուրքերի ընդհանուր մուտքերը նախորդ տարվա </w:t>
      </w:r>
      <w:r w:rsidRPr="008645F6">
        <w:rPr>
          <w:rFonts w:ascii="GHEA Grapalat" w:hAnsi="GHEA Grapalat" w:cs="Sylfaen"/>
          <w:sz w:val="22"/>
          <w:szCs w:val="22"/>
          <w:lang w:val="hy-AM"/>
        </w:rPr>
        <w:t>ինն ամիսների</w:t>
      </w:r>
      <w:r w:rsidRPr="008645F6">
        <w:rPr>
          <w:rFonts w:ascii="GHEA Grapalat" w:hAnsi="GHEA Grapalat"/>
          <w:sz w:val="22"/>
          <w:szCs w:val="22"/>
        </w:rPr>
        <w:t xml:space="preserve"> համեմատ բացարձակ մեծությամբ արձանագրել են 196.2</w:t>
      </w:r>
      <w:r w:rsidRPr="008645F6">
        <w:rPr>
          <w:rFonts w:ascii="GHEA Grapalat" w:hAnsi="GHEA Grapalat" w:cs="Calibri"/>
          <w:sz w:val="22"/>
          <w:szCs w:val="22"/>
        </w:rPr>
        <w:t xml:space="preserve"> </w:t>
      </w:r>
      <w:r w:rsidRPr="008645F6">
        <w:rPr>
          <w:rFonts w:ascii="GHEA Grapalat" w:hAnsi="GHEA Grapalat" w:cs="Sylfaen"/>
          <w:sz w:val="22"/>
          <w:szCs w:val="22"/>
        </w:rPr>
        <w:t>մլն դրամով աճ:</w:t>
      </w:r>
    </w:p>
    <w:p w:rsidR="00291E8C" w:rsidRPr="00E051C3" w:rsidRDefault="00291E8C" w:rsidP="00291E8C">
      <w:pPr>
        <w:spacing w:line="360" w:lineRule="auto"/>
        <w:ind w:firstLine="540"/>
        <w:jc w:val="both"/>
        <w:rPr>
          <w:rFonts w:ascii="GHEA Grapalat" w:hAnsi="GHEA Grapalat" w:cs="Sylfaen"/>
          <w:sz w:val="22"/>
          <w:szCs w:val="22"/>
          <w:highlight w:val="yellow"/>
        </w:rPr>
      </w:pPr>
      <w:r w:rsidRPr="00E27586">
        <w:rPr>
          <w:rFonts w:ascii="GHEA Grapalat" w:hAnsi="GHEA Grapalat" w:cs="Sylfaen"/>
          <w:sz w:val="22"/>
          <w:szCs w:val="22"/>
          <w:lang w:val="hy-AM"/>
        </w:rPr>
        <w:t>201</w:t>
      </w:r>
      <w:r w:rsidRPr="00E27586">
        <w:rPr>
          <w:rFonts w:ascii="GHEA Grapalat" w:hAnsi="GHEA Grapalat" w:cs="Sylfaen"/>
          <w:sz w:val="22"/>
          <w:szCs w:val="22"/>
        </w:rPr>
        <w:t>6</w:t>
      </w:r>
      <w:r w:rsidRPr="00E27586">
        <w:rPr>
          <w:rFonts w:ascii="GHEA Grapalat" w:hAnsi="GHEA Grapalat" w:cs="Sylfaen"/>
          <w:sz w:val="22"/>
          <w:szCs w:val="22"/>
          <w:lang w:val="hy-AM"/>
        </w:rPr>
        <w:t xml:space="preserve"> թվականի ինն ամիսների ընթացքում հարկային</w:t>
      </w:r>
      <w:r w:rsidRPr="00E27586">
        <w:rPr>
          <w:rFonts w:ascii="GHEA Grapalat" w:hAnsi="GHEA Grapalat" w:cs="Calibri"/>
          <w:sz w:val="22"/>
          <w:szCs w:val="22"/>
          <w:lang w:val="hy-AM"/>
        </w:rPr>
        <w:t xml:space="preserve"> </w:t>
      </w:r>
      <w:r w:rsidRPr="00E27586">
        <w:rPr>
          <w:rFonts w:ascii="GHEA Grapalat" w:hAnsi="GHEA Grapalat" w:cs="Sylfaen"/>
          <w:sz w:val="22"/>
          <w:szCs w:val="22"/>
          <w:lang w:val="hy-AM"/>
        </w:rPr>
        <w:t>եկամուտների</w:t>
      </w:r>
      <w:r w:rsidRPr="00E27586">
        <w:rPr>
          <w:rFonts w:ascii="GHEA Grapalat" w:hAnsi="GHEA Grapalat" w:cs="Calibri"/>
          <w:sz w:val="22"/>
          <w:szCs w:val="22"/>
          <w:lang w:val="hy-AM"/>
        </w:rPr>
        <w:t xml:space="preserve"> և պետական տուրքերի </w:t>
      </w:r>
      <w:r w:rsidRPr="00E27586">
        <w:rPr>
          <w:rFonts w:ascii="GHEA Grapalat" w:hAnsi="GHEA Grapalat" w:cs="Calibri"/>
          <w:sz w:val="22"/>
          <w:szCs w:val="22"/>
        </w:rPr>
        <w:t>35.2</w:t>
      </w:r>
      <w:r w:rsidRPr="00E27586">
        <w:rPr>
          <w:rFonts w:ascii="GHEA Grapalat" w:hAnsi="GHEA Grapalat" w:cs="Calibri"/>
          <w:sz w:val="22"/>
          <w:szCs w:val="22"/>
          <w:lang w:val="hy-AM"/>
        </w:rPr>
        <w:t>%</w:t>
      </w:r>
      <w:r w:rsidRPr="00E27586">
        <w:rPr>
          <w:rFonts w:ascii="GHEA Grapalat" w:hAnsi="GHEA Grapalat" w:cs="Calibri"/>
          <w:sz w:val="22"/>
          <w:szCs w:val="22"/>
          <w:lang w:val="hy-AM"/>
        </w:rPr>
        <w:noBreakHyphen/>
      </w:r>
      <w:r w:rsidRPr="00E27586">
        <w:rPr>
          <w:rFonts w:ascii="GHEA Grapalat" w:hAnsi="GHEA Grapalat" w:cs="Sylfaen"/>
          <w:sz w:val="22"/>
          <w:szCs w:val="22"/>
          <w:lang w:val="hy-AM"/>
        </w:rPr>
        <w:t>ն</w:t>
      </w:r>
      <w:r w:rsidRPr="00E27586">
        <w:rPr>
          <w:rFonts w:ascii="GHEA Grapalat" w:hAnsi="GHEA Grapalat" w:cs="Calibri"/>
          <w:sz w:val="22"/>
          <w:szCs w:val="22"/>
          <w:lang w:val="hy-AM"/>
        </w:rPr>
        <w:t xml:space="preserve"> </w:t>
      </w:r>
      <w:r w:rsidRPr="00E27586">
        <w:rPr>
          <w:rFonts w:ascii="GHEA Grapalat" w:hAnsi="GHEA Grapalat" w:cs="Sylfaen"/>
          <w:sz w:val="22"/>
          <w:szCs w:val="22"/>
          <w:lang w:val="hy-AM"/>
        </w:rPr>
        <w:t xml:space="preserve">ապահովվել է </w:t>
      </w:r>
      <w:r w:rsidRPr="00E27586">
        <w:rPr>
          <w:rFonts w:ascii="GHEA Grapalat" w:hAnsi="GHEA Grapalat" w:cs="Sylfaen"/>
          <w:i/>
          <w:sz w:val="22"/>
          <w:szCs w:val="22"/>
          <w:lang w:val="hy-AM"/>
        </w:rPr>
        <w:t>ավելացված արժեքի հարկի</w:t>
      </w:r>
      <w:r w:rsidRPr="00E27586">
        <w:rPr>
          <w:rFonts w:ascii="GHEA Grapalat" w:hAnsi="GHEA Grapalat" w:cs="Sylfaen"/>
          <w:sz w:val="22"/>
          <w:szCs w:val="22"/>
          <w:lang w:val="hy-AM"/>
        </w:rPr>
        <w:t xml:space="preserve"> հաշվին</w:t>
      </w:r>
      <w:r w:rsidRPr="003106BF">
        <w:rPr>
          <w:rFonts w:ascii="GHEA Grapalat" w:hAnsi="GHEA Grapalat" w:cs="Sylfaen"/>
          <w:sz w:val="22"/>
          <w:szCs w:val="22"/>
          <w:lang w:val="hy-AM"/>
        </w:rPr>
        <w:t xml:space="preserve">: Այն կազմել է </w:t>
      </w:r>
      <w:r>
        <w:rPr>
          <w:rFonts w:ascii="GHEA Grapalat" w:hAnsi="GHEA Grapalat" w:cs="Sylfaen"/>
          <w:sz w:val="22"/>
          <w:szCs w:val="22"/>
        </w:rPr>
        <w:t>2</w:t>
      </w:r>
      <w:r w:rsidRPr="003106BF">
        <w:rPr>
          <w:rFonts w:ascii="GHEA Grapalat" w:hAnsi="GHEA Grapalat" w:cs="Sylfaen"/>
          <w:sz w:val="22"/>
          <w:szCs w:val="22"/>
        </w:rPr>
        <w:t>77</w:t>
      </w:r>
      <w:r w:rsidRPr="003106BF">
        <w:rPr>
          <w:rFonts w:ascii="GHEA Grapalat" w:hAnsi="GHEA Grapalat" w:cs="Sylfaen"/>
          <w:sz w:val="22"/>
          <w:szCs w:val="22"/>
          <w:lang w:val="hy-AM"/>
        </w:rPr>
        <w:t xml:space="preserve"> մլրդ դրամ և </w:t>
      </w:r>
      <w:r>
        <w:rPr>
          <w:rFonts w:ascii="GHEA Grapalat" w:hAnsi="GHEA Grapalat" w:cs="Sylfaen"/>
          <w:sz w:val="22"/>
          <w:szCs w:val="22"/>
        </w:rPr>
        <w:t>11.6</w:t>
      </w:r>
      <w:r w:rsidRPr="003106BF">
        <w:rPr>
          <w:rFonts w:ascii="GHEA Grapalat" w:hAnsi="GHEA Grapalat" w:cs="Sylfaen"/>
          <w:sz w:val="22"/>
          <w:szCs w:val="22"/>
          <w:lang w:val="hy-AM"/>
        </w:rPr>
        <w:t xml:space="preserve">%-ով կամ </w:t>
      </w:r>
      <w:r>
        <w:rPr>
          <w:rFonts w:ascii="GHEA Grapalat" w:hAnsi="GHEA Grapalat" w:cs="Sylfaen"/>
          <w:sz w:val="22"/>
          <w:szCs w:val="22"/>
        </w:rPr>
        <w:t>36.4</w:t>
      </w:r>
      <w:r w:rsidRPr="003106BF">
        <w:rPr>
          <w:rFonts w:ascii="GHEA Grapalat" w:hAnsi="GHEA Grapalat" w:cs="Sylfaen"/>
          <w:sz w:val="22"/>
          <w:szCs w:val="22"/>
          <w:lang w:val="hy-AM"/>
        </w:rPr>
        <w:t xml:space="preserve"> մլրդ դրամով</w:t>
      </w:r>
      <w:r w:rsidRPr="003106BF">
        <w:rPr>
          <w:rFonts w:ascii="GHEA Grapalat" w:hAnsi="GHEA Grapalat" w:cs="Sylfaen"/>
          <w:sz w:val="22"/>
          <w:szCs w:val="22"/>
        </w:rPr>
        <w:t xml:space="preserve"> </w:t>
      </w:r>
      <w:r w:rsidRPr="003106BF">
        <w:rPr>
          <w:rFonts w:ascii="GHEA Grapalat" w:hAnsi="GHEA Grapalat" w:cs="Sylfaen"/>
          <w:sz w:val="22"/>
          <w:szCs w:val="22"/>
          <w:lang w:val="hy-AM"/>
        </w:rPr>
        <w:t>զիջել նախորդ տարվա</w:t>
      </w:r>
      <w:r w:rsidRPr="003106BF">
        <w:rPr>
          <w:rFonts w:ascii="GHEA Grapalat" w:hAnsi="GHEA Grapalat" w:cs="Sylfaen"/>
          <w:sz w:val="22"/>
          <w:szCs w:val="22"/>
        </w:rPr>
        <w:t xml:space="preserve"> </w:t>
      </w:r>
      <w:r w:rsidRPr="003106BF">
        <w:rPr>
          <w:rFonts w:ascii="GHEA Grapalat" w:hAnsi="GHEA Grapalat" w:cs="Sylfaen"/>
          <w:sz w:val="22"/>
          <w:szCs w:val="22"/>
          <w:lang w:val="hy-AM"/>
        </w:rPr>
        <w:t>նույն</w:t>
      </w:r>
      <w:r w:rsidRPr="003106BF">
        <w:rPr>
          <w:rFonts w:ascii="GHEA Grapalat" w:hAnsi="GHEA Grapalat" w:cs="Sylfaen"/>
          <w:sz w:val="22"/>
          <w:szCs w:val="22"/>
        </w:rPr>
        <w:t xml:space="preserve"> ժամանակահատվածի</w:t>
      </w:r>
      <w:r w:rsidRPr="003106BF">
        <w:rPr>
          <w:rFonts w:ascii="GHEA Grapalat" w:hAnsi="GHEA Grapalat" w:cs="Sylfaen"/>
          <w:sz w:val="22"/>
          <w:szCs w:val="22"/>
          <w:lang w:val="hy-AM"/>
        </w:rPr>
        <w:t xml:space="preserve"> </w:t>
      </w:r>
      <w:r w:rsidRPr="003106BF">
        <w:rPr>
          <w:rFonts w:ascii="GHEA Grapalat" w:hAnsi="GHEA Grapalat" w:cs="Sylfaen"/>
          <w:sz w:val="22"/>
          <w:szCs w:val="22"/>
        </w:rPr>
        <w:t>ցուցանիշը</w:t>
      </w:r>
      <w:r w:rsidRPr="003106BF">
        <w:rPr>
          <w:rFonts w:ascii="GHEA Grapalat" w:hAnsi="GHEA Grapalat" w:cs="Sylfaen"/>
          <w:sz w:val="22"/>
          <w:szCs w:val="22"/>
          <w:lang w:val="hy-AM"/>
        </w:rPr>
        <w:t>: ԱԱՀ</w:t>
      </w:r>
      <w:r w:rsidRPr="003106BF">
        <w:rPr>
          <w:rFonts w:ascii="GHEA Grapalat" w:hAnsi="GHEA Grapalat" w:cs="Sylfaen"/>
          <w:sz w:val="22"/>
          <w:szCs w:val="22"/>
          <w:lang w:val="hy-AM"/>
        </w:rPr>
        <w:noBreakHyphen/>
        <w:t xml:space="preserve">ի մուտքերից </w:t>
      </w:r>
      <w:r>
        <w:rPr>
          <w:rFonts w:ascii="GHEA Grapalat" w:hAnsi="GHEA Grapalat" w:cs="Sylfaen"/>
          <w:sz w:val="22"/>
          <w:szCs w:val="22"/>
        </w:rPr>
        <w:t>120.5</w:t>
      </w:r>
      <w:r w:rsidRPr="003106BF">
        <w:rPr>
          <w:rFonts w:ascii="GHEA Grapalat" w:hAnsi="GHEA Grapalat" w:cs="Sylfaen"/>
          <w:sz w:val="22"/>
          <w:szCs w:val="22"/>
        </w:rPr>
        <w:t xml:space="preserve"> </w:t>
      </w:r>
      <w:r w:rsidRPr="003106BF">
        <w:rPr>
          <w:rFonts w:ascii="GHEA Grapalat" w:hAnsi="GHEA Grapalat" w:cs="Sylfaen"/>
          <w:sz w:val="22"/>
          <w:szCs w:val="22"/>
          <w:lang w:val="hy-AM"/>
        </w:rPr>
        <w:t>մլրդ դրամ</w:t>
      </w:r>
      <w:r w:rsidRPr="003106BF">
        <w:rPr>
          <w:rFonts w:ascii="GHEA Grapalat" w:hAnsi="GHEA Grapalat" w:cs="Sylfaen"/>
          <w:sz w:val="22"/>
          <w:szCs w:val="22"/>
        </w:rPr>
        <w:t>ը ստացվել է</w:t>
      </w:r>
      <w:r w:rsidRPr="003106BF">
        <w:rPr>
          <w:rFonts w:ascii="GHEA Grapalat" w:hAnsi="GHEA Grapalat" w:cs="Sylfaen"/>
          <w:sz w:val="22"/>
          <w:szCs w:val="22"/>
          <w:lang w:val="hy-AM"/>
        </w:rPr>
        <w:t xml:space="preserve"> ՀՀ սահմանին</w:t>
      </w:r>
      <w:r w:rsidRPr="00775098">
        <w:rPr>
          <w:rFonts w:ascii="GHEA Grapalat" w:hAnsi="GHEA Grapalat" w:cs="Sylfaen"/>
          <w:sz w:val="22"/>
          <w:szCs w:val="22"/>
          <w:lang w:val="hy-AM"/>
        </w:rPr>
        <w:t xml:space="preserve"> հարկումից, </w:t>
      </w:r>
      <w:r>
        <w:rPr>
          <w:rFonts w:ascii="GHEA Grapalat" w:hAnsi="GHEA Grapalat" w:cs="Sylfaen"/>
          <w:sz w:val="22"/>
          <w:szCs w:val="22"/>
        </w:rPr>
        <w:t xml:space="preserve">156.6 </w:t>
      </w:r>
      <w:r>
        <w:rPr>
          <w:rFonts w:ascii="GHEA Grapalat" w:hAnsi="GHEA Grapalat" w:cs="Sylfaen"/>
          <w:sz w:val="22"/>
          <w:szCs w:val="22"/>
          <w:lang w:val="hy-AM"/>
        </w:rPr>
        <w:t>մլրդ դրա</w:t>
      </w:r>
      <w:r w:rsidRPr="00607B3F">
        <w:rPr>
          <w:rFonts w:ascii="GHEA Grapalat" w:hAnsi="GHEA Grapalat" w:cs="Sylfaen"/>
          <w:sz w:val="22"/>
          <w:szCs w:val="22"/>
          <w:lang w:val="hy-AM"/>
        </w:rPr>
        <w:t>մ</w:t>
      </w:r>
      <w:r>
        <w:rPr>
          <w:rFonts w:ascii="GHEA Grapalat" w:hAnsi="GHEA Grapalat" w:cs="Sylfaen"/>
          <w:sz w:val="22"/>
          <w:szCs w:val="22"/>
        </w:rPr>
        <w:t xml:space="preserve">ը` </w:t>
      </w:r>
      <w:r w:rsidRPr="00ED7D02">
        <w:rPr>
          <w:rFonts w:ascii="GHEA Grapalat" w:hAnsi="GHEA Grapalat" w:cs="Sylfaen"/>
          <w:sz w:val="22"/>
          <w:szCs w:val="22"/>
          <w:lang w:val="hy-AM"/>
        </w:rPr>
        <w:t>ապրանքների և ծառայությունների</w:t>
      </w:r>
      <w:r w:rsidRPr="00775098">
        <w:rPr>
          <w:rFonts w:ascii="GHEA Grapalat" w:hAnsi="GHEA Grapalat" w:cs="Sylfaen"/>
          <w:sz w:val="22"/>
          <w:szCs w:val="22"/>
          <w:lang w:val="hy-AM"/>
        </w:rPr>
        <w:t xml:space="preserve"> ներքին </w:t>
      </w:r>
      <w:r w:rsidRPr="00956510">
        <w:rPr>
          <w:rFonts w:ascii="GHEA Grapalat" w:hAnsi="GHEA Grapalat" w:cs="Sylfaen"/>
          <w:sz w:val="22"/>
          <w:szCs w:val="22"/>
          <w:lang w:val="hy-AM"/>
        </w:rPr>
        <w:t>շրջանառությունից</w:t>
      </w:r>
      <w:r w:rsidRPr="00E051C3">
        <w:rPr>
          <w:rFonts w:ascii="GHEA Grapalat" w:hAnsi="GHEA Grapalat" w:cs="Sylfaen"/>
          <w:sz w:val="22"/>
          <w:szCs w:val="22"/>
        </w:rPr>
        <w:t>,</w:t>
      </w:r>
      <w:r w:rsidRPr="00E051C3">
        <w:rPr>
          <w:rFonts w:ascii="GHEA Grapalat" w:hAnsi="GHEA Grapalat" w:cs="Sylfaen"/>
          <w:sz w:val="22"/>
          <w:szCs w:val="22"/>
          <w:lang w:val="hy-AM"/>
        </w:rPr>
        <w:t xml:space="preserve"> որից </w:t>
      </w:r>
      <w:r w:rsidRPr="00E051C3">
        <w:rPr>
          <w:rFonts w:ascii="GHEA Grapalat" w:hAnsi="GHEA Grapalat" w:cs="Sylfaen"/>
          <w:sz w:val="22"/>
          <w:szCs w:val="22"/>
        </w:rPr>
        <w:t>41.3</w:t>
      </w:r>
      <w:r w:rsidRPr="00E051C3">
        <w:rPr>
          <w:rFonts w:ascii="GHEA Grapalat" w:hAnsi="GHEA Grapalat" w:cs="Sylfaen"/>
          <w:sz w:val="22"/>
          <w:szCs w:val="22"/>
          <w:lang w:val="hy-AM"/>
        </w:rPr>
        <w:t xml:space="preserve"> մլրդ</w:t>
      </w:r>
      <w:r w:rsidRPr="00956510">
        <w:rPr>
          <w:rFonts w:ascii="GHEA Grapalat" w:hAnsi="GHEA Grapalat" w:cs="Sylfaen"/>
          <w:sz w:val="22"/>
          <w:szCs w:val="22"/>
          <w:lang w:val="hy-AM"/>
        </w:rPr>
        <w:t xml:space="preserve"> դրամը գանձվել է </w:t>
      </w:r>
      <w:r w:rsidRPr="00E051C3">
        <w:rPr>
          <w:rFonts w:ascii="GHEA Grapalat" w:hAnsi="GHEA Grapalat" w:cs="Sylfaen"/>
          <w:sz w:val="22"/>
          <w:szCs w:val="22"/>
          <w:lang w:val="hy-AM"/>
        </w:rPr>
        <w:t>Ե</w:t>
      </w:r>
      <w:r w:rsidRPr="00E051C3">
        <w:rPr>
          <w:rFonts w:ascii="GHEA Grapalat" w:hAnsi="GHEA Grapalat" w:cs="Sylfaen"/>
          <w:sz w:val="22"/>
          <w:szCs w:val="22"/>
        </w:rPr>
        <w:t>վրասիական տնտեսական միության</w:t>
      </w:r>
      <w:r w:rsidRPr="00E051C3">
        <w:rPr>
          <w:rFonts w:ascii="GHEA Grapalat" w:hAnsi="GHEA Grapalat" w:cs="Sylfaen"/>
          <w:sz w:val="22"/>
          <w:szCs w:val="22"/>
          <w:lang w:val="hy-AM"/>
        </w:rPr>
        <w:t xml:space="preserve"> անդամ պետություններից ներմուծ</w:t>
      </w:r>
      <w:r w:rsidR="00BC4B7F">
        <w:rPr>
          <w:rFonts w:ascii="GHEA Grapalat" w:hAnsi="GHEA Grapalat" w:cs="Sylfaen"/>
          <w:sz w:val="22"/>
          <w:szCs w:val="22"/>
        </w:rPr>
        <w:t xml:space="preserve">ման </w:t>
      </w:r>
      <w:r w:rsidRPr="00E051C3">
        <w:rPr>
          <w:rFonts w:ascii="GHEA Grapalat" w:hAnsi="GHEA Grapalat" w:cs="Sylfaen"/>
          <w:sz w:val="22"/>
          <w:szCs w:val="22"/>
          <w:lang w:val="hy-AM"/>
        </w:rPr>
        <w:t xml:space="preserve">համար: </w:t>
      </w:r>
      <w:r w:rsidRPr="00E051C3">
        <w:rPr>
          <w:rFonts w:ascii="GHEA Grapalat" w:hAnsi="GHEA Grapalat" w:cs="Sylfaen"/>
          <w:sz w:val="22"/>
          <w:szCs w:val="22"/>
        </w:rPr>
        <w:t>ԱԱՀ-ի մուտքերի նվազումը մեծ մասամբ պայմանավորված է մաքսային սահմանին գանձված մուտքերի 15.3%-ով (21.8 մլրդ դրամով) նվազմամբ: Նշենք, որ ներքին շրջանառությունից ստացված մուտքերը նույնպես նվազել են` 8.5%</w:t>
      </w:r>
      <w:r w:rsidRPr="00E051C3">
        <w:rPr>
          <w:rFonts w:ascii="GHEA Grapalat" w:hAnsi="GHEA Grapalat" w:cs="Sylfaen"/>
          <w:sz w:val="22"/>
          <w:szCs w:val="22"/>
        </w:rPr>
        <w:noBreakHyphen/>
        <w:t xml:space="preserve">ով (14.6 մլրդ դրամով): </w:t>
      </w:r>
      <w:r w:rsidRPr="00E051C3">
        <w:rPr>
          <w:rFonts w:ascii="GHEA Grapalat" w:hAnsi="GHEA Grapalat" w:cs="Sylfaen"/>
          <w:sz w:val="22"/>
          <w:szCs w:val="22"/>
          <w:lang w:val="hy-AM"/>
        </w:rPr>
        <w:t>Ստորև</w:t>
      </w:r>
      <w:r w:rsidRPr="006C402C">
        <w:rPr>
          <w:rFonts w:ascii="GHEA Grapalat" w:hAnsi="GHEA Grapalat" w:cs="Sylfaen"/>
          <w:sz w:val="22"/>
          <w:szCs w:val="22"/>
          <w:lang w:val="hy-AM"/>
        </w:rPr>
        <w:t xml:space="preserve"> ներկայացվում են այն օրենսդրական փոփոխությունները, որոնք կարող էին ազդեցություն ունենալ ավելացված արժեքի հարկի մուտքերի վրա:</w:t>
      </w:r>
    </w:p>
    <w:p w:rsidR="00291E8C" w:rsidRPr="00FE731E" w:rsidRDefault="00291E8C" w:rsidP="00291E8C">
      <w:pPr>
        <w:tabs>
          <w:tab w:val="num" w:pos="-180"/>
          <w:tab w:val="num" w:pos="180"/>
        </w:tabs>
        <w:spacing w:line="360" w:lineRule="auto"/>
        <w:ind w:firstLine="540"/>
        <w:jc w:val="both"/>
        <w:rPr>
          <w:rFonts w:ascii="GHEA Grapalat" w:hAnsi="GHEA Grapalat" w:cs="Sylfaen"/>
          <w:sz w:val="22"/>
          <w:szCs w:val="22"/>
          <w:lang w:val="hy-AM"/>
        </w:rPr>
      </w:pPr>
      <w:r w:rsidRPr="00FE731E">
        <w:rPr>
          <w:rFonts w:ascii="GHEA Grapalat" w:hAnsi="GHEA Grapalat" w:cs="Sylfaen"/>
          <w:sz w:val="22"/>
          <w:szCs w:val="22"/>
          <w:lang w:val="hy-AM"/>
        </w:rPr>
        <w:t>2014 թվականի նոյեմբերի 19-ին ՀՀ Ազգային Ժողովի կող</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մից ընդունված` «Ավելաց</w:t>
      </w:r>
      <w:r w:rsidRPr="00FE731E">
        <w:rPr>
          <w:rFonts w:ascii="GHEA Grapalat" w:hAnsi="GHEA Grapalat" w:cs="Sylfaen"/>
          <w:sz w:val="22"/>
          <w:szCs w:val="22"/>
          <w:lang w:val="hy-AM"/>
        </w:rPr>
        <w:softHyphen/>
        <w:t>ված արժեքի հարկի մասին» Հայաստանի Հանրապետության օրեն</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քում փոփոխություններ և լրացումներ կատա</w:t>
      </w:r>
      <w:r w:rsidRPr="00FE731E">
        <w:rPr>
          <w:rFonts w:ascii="GHEA Grapalat" w:hAnsi="GHEA Grapalat" w:cs="Sylfaen"/>
          <w:sz w:val="22"/>
          <w:szCs w:val="22"/>
          <w:lang w:val="hy-AM"/>
        </w:rPr>
        <w:softHyphen/>
        <w:t>րելու մասին» ՀՕ-186-Ն ՀՀ օրեն</w:t>
      </w:r>
      <w:r w:rsidRPr="00FE731E">
        <w:rPr>
          <w:rFonts w:ascii="GHEA Grapalat" w:hAnsi="GHEA Grapalat" w:cs="Sylfaen"/>
          <w:sz w:val="22"/>
          <w:szCs w:val="22"/>
          <w:lang w:val="hy-AM"/>
        </w:rPr>
        <w:softHyphen/>
        <w:t>քով (ուժի մեջ է մտել 2015 թվա</w:t>
      </w:r>
      <w:r w:rsidRPr="00FE731E">
        <w:rPr>
          <w:rFonts w:ascii="GHEA Grapalat" w:hAnsi="GHEA Grapalat" w:cs="Sylfaen"/>
          <w:sz w:val="22"/>
          <w:szCs w:val="22"/>
          <w:lang w:val="hy-AM"/>
        </w:rPr>
        <w:softHyphen/>
        <w:t>կանի հունվարի 1-ից) սահման</w:t>
      </w:r>
      <w:r w:rsidRPr="00FE731E">
        <w:rPr>
          <w:rFonts w:ascii="GHEA Grapalat" w:hAnsi="GHEA Grapalat" w:cs="Sylfaen"/>
          <w:sz w:val="22"/>
          <w:szCs w:val="22"/>
          <w:lang w:val="hy-AM"/>
        </w:rPr>
        <w:softHyphen/>
        <w:t>վել է, որ ԱԱՀ-ի գծով հաշվանցումներ կատարելու համար նույն օրեն</w:t>
      </w:r>
      <w:r w:rsidRPr="00FE731E">
        <w:rPr>
          <w:rFonts w:ascii="GHEA Grapalat" w:hAnsi="GHEA Grapalat" w:cs="Sylfaen"/>
          <w:sz w:val="22"/>
          <w:szCs w:val="22"/>
          <w:lang w:val="hy-AM"/>
        </w:rPr>
        <w:softHyphen/>
        <w:t>քով սահման</w:t>
      </w:r>
      <w:r w:rsidRPr="00FE731E">
        <w:rPr>
          <w:rFonts w:ascii="GHEA Grapalat" w:hAnsi="GHEA Grapalat" w:cs="Sylfaen"/>
          <w:sz w:val="22"/>
          <w:szCs w:val="22"/>
          <w:lang w:val="hy-AM"/>
        </w:rPr>
        <w:softHyphen/>
        <w:t>ված մնացած բոլոր պայմանները բավարարված համարվելու դեպքերում ձեռքբերված ապրանքների ու ստացված ծառայությունների գծով հարկային հաշիվներում առանձնացված ԱԱՀ-ի գումարները 2016 թվա</w:t>
      </w:r>
      <w:r w:rsidRPr="00FE731E">
        <w:rPr>
          <w:rFonts w:ascii="GHEA Grapalat" w:hAnsi="GHEA Grapalat" w:cs="Sylfaen"/>
          <w:sz w:val="22"/>
          <w:szCs w:val="22"/>
          <w:lang w:val="hy-AM"/>
        </w:rPr>
        <w:softHyphen/>
        <w:t>կանի հունվարի 1-ից առանց մատակարարներին կամ ծառայություն մատուցողներին վճարում կատարելու կարող են հաշվանցել այն անձինք, որոնց կողմից նախորդ օրացույցային տարվա ընթացքում իրականացված՝ «Ավելաց</w:t>
      </w:r>
      <w:r w:rsidRPr="00FE731E">
        <w:rPr>
          <w:rFonts w:ascii="GHEA Grapalat" w:hAnsi="GHEA Grapalat" w:cs="Sylfaen"/>
          <w:sz w:val="22"/>
          <w:szCs w:val="22"/>
          <w:lang w:val="hy-AM"/>
        </w:rPr>
        <w:softHyphen/>
        <w:t xml:space="preserve">ված արժեքի հարկի մասին» Հայաստանի Հանրապետության </w:t>
      </w:r>
      <w:r w:rsidRPr="00FE731E">
        <w:rPr>
          <w:rFonts w:ascii="GHEA Grapalat" w:hAnsi="GHEA Grapalat" w:cs="Sylfaen"/>
          <w:sz w:val="22"/>
          <w:szCs w:val="22"/>
          <w:lang w:val="hy-AM"/>
        </w:rPr>
        <w:lastRenderedPageBreak/>
        <w:t>օրենքի 6-րդ հոդվածի 1-ին, 2-րդ (կամ) 3-րդ կետերով սահմանված գործարքների հարկվող շրջանառությունը (առանց ԱԱՀ-ի) չի գերազանցել 500 միլիոն դրամը:</w:t>
      </w:r>
    </w:p>
    <w:p w:rsidR="00291E8C" w:rsidRPr="00FE731E" w:rsidRDefault="00291E8C" w:rsidP="00291E8C">
      <w:pPr>
        <w:tabs>
          <w:tab w:val="num" w:pos="-180"/>
          <w:tab w:val="num" w:pos="180"/>
        </w:tabs>
        <w:spacing w:line="360" w:lineRule="auto"/>
        <w:ind w:firstLine="540"/>
        <w:jc w:val="both"/>
        <w:rPr>
          <w:rFonts w:ascii="GHEA Grapalat" w:hAnsi="GHEA Grapalat" w:cs="Sylfaen"/>
          <w:sz w:val="22"/>
          <w:szCs w:val="22"/>
          <w:lang w:val="hy-AM"/>
        </w:rPr>
      </w:pPr>
      <w:r w:rsidRPr="00FE731E">
        <w:rPr>
          <w:rFonts w:ascii="GHEA Grapalat" w:hAnsi="GHEA Grapalat" w:cs="Sylfaen"/>
          <w:sz w:val="22"/>
          <w:szCs w:val="22"/>
          <w:lang w:val="hy-AM"/>
        </w:rPr>
        <w:t>2015 թվականի մայիսի 7-ին ՀՀ Ազգային Ժողովի կողմից ընդունված` «Շրջանառու</w:t>
      </w:r>
      <w:r w:rsidRPr="00FE731E">
        <w:rPr>
          <w:rFonts w:ascii="GHEA Grapalat" w:hAnsi="GHEA Grapalat" w:cs="Sylfaen"/>
          <w:sz w:val="22"/>
          <w:szCs w:val="22"/>
          <w:lang w:val="hy-AM"/>
        </w:rPr>
        <w:softHyphen/>
        <w:t>թյան հարկի մասին» Հայաստանի Հանրապետության օրենքում փոփոխություններ և լրա</w:t>
      </w:r>
      <w:r w:rsidRPr="00FE731E">
        <w:rPr>
          <w:rFonts w:ascii="GHEA Grapalat" w:hAnsi="GHEA Grapalat" w:cs="Sylfaen"/>
          <w:sz w:val="22"/>
          <w:szCs w:val="22"/>
          <w:lang w:val="hy-AM"/>
        </w:rPr>
        <w:softHyphen/>
        <w:t>ցում</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ներ կատարելու մասին» ՀՕ-38-Ն օրենքով (ուժի մեջ է մտել 2015 թվա</w:t>
      </w:r>
      <w:r w:rsidRPr="00FE731E">
        <w:rPr>
          <w:rFonts w:ascii="GHEA Grapalat" w:hAnsi="GHEA Grapalat" w:cs="Sylfaen"/>
          <w:sz w:val="22"/>
          <w:szCs w:val="22"/>
          <w:lang w:val="hy-AM"/>
        </w:rPr>
        <w:softHyphen/>
        <w:t xml:space="preserve">կանի հուլիսի 1-ից) բարձրացվել է ավելացված արժեքի հարկով չհարկվող շեմը՝ տարեկան 58.35 մլն դրամի փոխարեն սահմանելով 115 մլն դրամ: </w:t>
      </w:r>
    </w:p>
    <w:p w:rsidR="00291E8C" w:rsidRPr="00FE731E" w:rsidRDefault="00291E8C" w:rsidP="00291E8C">
      <w:pPr>
        <w:tabs>
          <w:tab w:val="num" w:pos="-180"/>
          <w:tab w:val="num" w:pos="180"/>
        </w:tabs>
        <w:spacing w:line="360" w:lineRule="auto"/>
        <w:ind w:firstLine="540"/>
        <w:jc w:val="both"/>
        <w:rPr>
          <w:rFonts w:ascii="GHEA Grapalat" w:hAnsi="GHEA Grapalat" w:cs="Sylfaen"/>
          <w:sz w:val="22"/>
          <w:szCs w:val="22"/>
          <w:lang w:val="hy-AM"/>
        </w:rPr>
      </w:pPr>
      <w:r w:rsidRPr="00FE731E">
        <w:rPr>
          <w:rFonts w:ascii="GHEA Grapalat" w:hAnsi="GHEA Grapalat" w:cs="Sylfaen"/>
          <w:sz w:val="22"/>
          <w:szCs w:val="22"/>
          <w:lang w:val="hy-AM"/>
        </w:rPr>
        <w:t>2015 թվականի նոյեմբերի 24-ին ՀՀ Ազգային Ժողովի կող</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մից ընդունված` «Ավելաց</w:t>
      </w:r>
      <w:r w:rsidRPr="00FE731E">
        <w:rPr>
          <w:rFonts w:ascii="GHEA Grapalat" w:hAnsi="GHEA Grapalat" w:cs="Sylfaen"/>
          <w:sz w:val="22"/>
          <w:szCs w:val="22"/>
          <w:lang w:val="hy-AM"/>
        </w:rPr>
        <w:softHyphen/>
        <w:t>ված արժեքի հարկի մասին» Հայաստանի Հանրապետության օրեն</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քում փոփոխություններ և լրա</w:t>
      </w:r>
      <w:r w:rsidRPr="00FE731E">
        <w:rPr>
          <w:rFonts w:ascii="GHEA Grapalat" w:hAnsi="GHEA Grapalat" w:cs="Sylfaen"/>
          <w:sz w:val="22"/>
          <w:szCs w:val="22"/>
          <w:lang w:val="hy-AM"/>
        </w:rPr>
        <w:softHyphen/>
        <w:t>ցումներ կատա</w:t>
      </w:r>
      <w:r w:rsidRPr="00FE731E">
        <w:rPr>
          <w:rFonts w:ascii="GHEA Grapalat" w:hAnsi="GHEA Grapalat" w:cs="Sylfaen"/>
          <w:sz w:val="22"/>
          <w:szCs w:val="22"/>
          <w:lang w:val="hy-AM"/>
        </w:rPr>
        <w:softHyphen/>
        <w:t>րելու մասին» ՀՕ-160-Ն ՀՀ օրեն</w:t>
      </w:r>
      <w:r w:rsidRPr="00FE731E">
        <w:rPr>
          <w:rFonts w:ascii="GHEA Grapalat" w:hAnsi="GHEA Grapalat" w:cs="Sylfaen"/>
          <w:sz w:val="22"/>
          <w:szCs w:val="22"/>
          <w:lang w:val="hy-AM"/>
        </w:rPr>
        <w:softHyphen/>
        <w:t>քով (ուժի մեջ է մտել 2016 թվա</w:t>
      </w:r>
      <w:r w:rsidRPr="00FE731E">
        <w:rPr>
          <w:rFonts w:ascii="GHEA Grapalat" w:hAnsi="GHEA Grapalat" w:cs="Sylfaen"/>
          <w:sz w:val="22"/>
          <w:szCs w:val="22"/>
          <w:lang w:val="hy-AM"/>
        </w:rPr>
        <w:softHyphen/>
        <w:t>կանի հունվարի 1-ից) սահման</w:t>
      </w:r>
      <w:r w:rsidRPr="00FE731E">
        <w:rPr>
          <w:rFonts w:ascii="GHEA Grapalat" w:hAnsi="GHEA Grapalat" w:cs="Sylfaen"/>
          <w:sz w:val="22"/>
          <w:szCs w:val="22"/>
          <w:lang w:val="hy-AM"/>
        </w:rPr>
        <w:softHyphen/>
        <w:t>վել է, որ ԱԱՀ-ից ազատվում է ԱՏԳ ԱԱ դասակարգչի 0106 41 000, 0106 90 00 90, 5305 00 000 0, 9406 00 310 0 ծածկագրերին դասվող ապրանքների իրացումը:</w:t>
      </w:r>
    </w:p>
    <w:p w:rsidR="00291E8C" w:rsidRPr="00FE731E" w:rsidRDefault="00291E8C" w:rsidP="00291E8C">
      <w:pPr>
        <w:tabs>
          <w:tab w:val="num" w:pos="-180"/>
          <w:tab w:val="num" w:pos="180"/>
        </w:tabs>
        <w:spacing w:line="360" w:lineRule="auto"/>
        <w:ind w:firstLine="540"/>
        <w:jc w:val="both"/>
        <w:rPr>
          <w:rFonts w:ascii="GHEA Grapalat" w:hAnsi="GHEA Grapalat" w:cs="Sylfaen"/>
          <w:sz w:val="22"/>
          <w:szCs w:val="22"/>
          <w:lang w:val="hy-AM"/>
        </w:rPr>
      </w:pPr>
      <w:r w:rsidRPr="00FE731E">
        <w:rPr>
          <w:rFonts w:ascii="GHEA Grapalat" w:hAnsi="GHEA Grapalat" w:cs="Sylfaen"/>
          <w:sz w:val="22"/>
          <w:szCs w:val="22"/>
          <w:lang w:val="hy-AM"/>
        </w:rPr>
        <w:t>2015 թվականի դեկտեմբերի 21-ին ՀՀ Ազգային Ժողովի կող</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մից ընդունված` «Ավելաց</w:t>
      </w:r>
      <w:r w:rsidRPr="00FE731E">
        <w:rPr>
          <w:rFonts w:ascii="GHEA Grapalat" w:hAnsi="GHEA Grapalat" w:cs="Sylfaen"/>
          <w:sz w:val="22"/>
          <w:szCs w:val="22"/>
          <w:lang w:val="hy-AM"/>
        </w:rPr>
        <w:softHyphen/>
        <w:t>ված արժեքի հարկի մասին» Հայաստանի Հանրապետության օրեն</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քում փոփոխություն կատա</w:t>
      </w:r>
      <w:r w:rsidRPr="00FE731E">
        <w:rPr>
          <w:rFonts w:ascii="GHEA Grapalat" w:hAnsi="GHEA Grapalat" w:cs="Sylfaen"/>
          <w:sz w:val="22"/>
          <w:szCs w:val="22"/>
          <w:lang w:val="hy-AM"/>
        </w:rPr>
        <w:softHyphen/>
        <w:t>րելու մասին» ՀՕ-201-Ն ՀՀ օրեն</w:t>
      </w:r>
      <w:r w:rsidRPr="00FE731E">
        <w:rPr>
          <w:rFonts w:ascii="GHEA Grapalat" w:hAnsi="GHEA Grapalat" w:cs="Sylfaen"/>
          <w:sz w:val="22"/>
          <w:szCs w:val="22"/>
          <w:lang w:val="hy-AM"/>
        </w:rPr>
        <w:softHyphen/>
        <w:t>քով (ուժի մեջ է մտել 2016 թվա</w:t>
      </w:r>
      <w:r w:rsidRPr="00FE731E">
        <w:rPr>
          <w:rFonts w:ascii="GHEA Grapalat" w:hAnsi="GHEA Grapalat" w:cs="Sylfaen"/>
          <w:sz w:val="22"/>
          <w:szCs w:val="22"/>
          <w:lang w:val="hy-AM"/>
        </w:rPr>
        <w:softHyphen/>
        <w:t>կանի հունվարի 9-ից) սահ</w:t>
      </w:r>
      <w:r w:rsidRPr="00FE731E">
        <w:rPr>
          <w:rFonts w:ascii="GHEA Grapalat" w:hAnsi="GHEA Grapalat" w:cs="Sylfaen"/>
          <w:sz w:val="22"/>
          <w:szCs w:val="22"/>
          <w:lang w:val="hy-AM"/>
        </w:rPr>
        <w:softHyphen/>
        <w:t>ման</w:t>
      </w:r>
      <w:r w:rsidRPr="00FE731E">
        <w:rPr>
          <w:rFonts w:ascii="GHEA Grapalat" w:hAnsi="GHEA Grapalat" w:cs="Sylfaen"/>
          <w:sz w:val="22"/>
          <w:szCs w:val="22"/>
          <w:lang w:val="hy-AM"/>
        </w:rPr>
        <w:softHyphen/>
        <w:t>վել է, որ ԱԱՀ-ի զրոյական դրույքաչափ կիրառվում է ոչ միայն օդանավակայանում, այլ նաև Հայաս</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տանի Հանրապետության այլ վայրերում գործող անմաքս առևտրի խանութից միջազ</w:t>
      </w:r>
      <w:r w:rsidRPr="00FE731E">
        <w:rPr>
          <w:rFonts w:ascii="GHEA Grapalat" w:hAnsi="GHEA Grapalat" w:cs="Sylfaen"/>
          <w:sz w:val="22"/>
          <w:szCs w:val="22"/>
          <w:lang w:val="hy-AM"/>
        </w:rPr>
        <w:softHyphen/>
        <w:t>գա</w:t>
      </w:r>
      <w:r w:rsidRPr="00FE731E">
        <w:rPr>
          <w:rFonts w:ascii="GHEA Grapalat" w:hAnsi="GHEA Grapalat" w:cs="Sylfaen"/>
          <w:sz w:val="22"/>
          <w:szCs w:val="22"/>
          <w:lang w:val="hy-AM"/>
        </w:rPr>
        <w:softHyphen/>
        <w:t>յին երթու</w:t>
      </w:r>
      <w:r w:rsidRPr="00FE731E">
        <w:rPr>
          <w:rFonts w:ascii="GHEA Grapalat" w:hAnsi="GHEA Grapalat" w:cs="Sylfaen"/>
          <w:sz w:val="22"/>
          <w:szCs w:val="22"/>
          <w:lang w:val="hy-AM"/>
        </w:rPr>
        <w:softHyphen/>
        <w:t>ղիներով մեկնող և ժամա</w:t>
      </w:r>
      <w:r w:rsidRPr="00FE731E">
        <w:rPr>
          <w:rFonts w:ascii="GHEA Grapalat" w:hAnsi="GHEA Grapalat" w:cs="Sylfaen"/>
          <w:sz w:val="22"/>
          <w:szCs w:val="22"/>
          <w:lang w:val="hy-AM"/>
        </w:rPr>
        <w:softHyphen/>
        <w:t>նող ուղևոր</w:t>
      </w:r>
      <w:r w:rsidRPr="00FE731E">
        <w:rPr>
          <w:rFonts w:ascii="GHEA Grapalat" w:hAnsi="GHEA Grapalat" w:cs="Sylfaen"/>
          <w:sz w:val="22"/>
          <w:szCs w:val="22"/>
          <w:lang w:val="hy-AM"/>
        </w:rPr>
        <w:softHyphen/>
        <w:t>նե</w:t>
      </w:r>
      <w:r w:rsidRPr="00FE731E">
        <w:rPr>
          <w:rFonts w:ascii="GHEA Grapalat" w:hAnsi="GHEA Grapalat" w:cs="Sylfaen"/>
          <w:sz w:val="22"/>
          <w:szCs w:val="22"/>
          <w:lang w:val="hy-AM"/>
        </w:rPr>
        <w:softHyphen/>
        <w:t>րին ապրանքների մանրածախ վաճառքի, ինչ</w:t>
      </w:r>
      <w:r w:rsidRPr="00FE731E">
        <w:rPr>
          <w:rFonts w:ascii="GHEA Grapalat" w:hAnsi="GHEA Grapalat" w:cs="Sylfaen"/>
          <w:sz w:val="22"/>
          <w:szCs w:val="22"/>
          <w:lang w:val="hy-AM"/>
        </w:rPr>
        <w:softHyphen/>
        <w:t>պես նաև այլ հարկ վճարողների կողմից անմաքս առևտրի խանութի կազմակերպչին այդ ապրանք</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ների մատակարարման դեպքերում:</w:t>
      </w:r>
    </w:p>
    <w:p w:rsidR="00291E8C" w:rsidRPr="00FE731E" w:rsidRDefault="00291E8C" w:rsidP="00291E8C">
      <w:pPr>
        <w:tabs>
          <w:tab w:val="num" w:pos="-180"/>
          <w:tab w:val="num" w:pos="180"/>
        </w:tabs>
        <w:spacing w:line="360" w:lineRule="auto"/>
        <w:ind w:firstLine="540"/>
        <w:jc w:val="both"/>
        <w:rPr>
          <w:rFonts w:ascii="GHEA Grapalat" w:hAnsi="GHEA Grapalat" w:cs="Sylfaen"/>
          <w:sz w:val="22"/>
          <w:szCs w:val="22"/>
          <w:lang w:val="hy-AM"/>
        </w:rPr>
      </w:pPr>
      <w:r w:rsidRPr="00FE731E">
        <w:rPr>
          <w:rFonts w:ascii="GHEA Grapalat" w:hAnsi="GHEA Grapalat" w:cs="Sylfaen"/>
          <w:sz w:val="22"/>
          <w:szCs w:val="22"/>
          <w:lang w:val="hy-AM"/>
        </w:rPr>
        <w:t>2016 թվականի մարտի 17-ին ՀՀ Ազգային Ժողովի կող</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մից ընդունված` «Ավելաց</w:t>
      </w:r>
      <w:r w:rsidRPr="00FE731E">
        <w:rPr>
          <w:rFonts w:ascii="GHEA Grapalat" w:hAnsi="GHEA Grapalat" w:cs="Sylfaen"/>
          <w:sz w:val="22"/>
          <w:szCs w:val="22"/>
          <w:lang w:val="hy-AM"/>
        </w:rPr>
        <w:softHyphen/>
        <w:t>ված արժեքի հարկի մասին» Հայաստանի Հանրապետության օրեն</w:t>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r>
      <w:r w:rsidRPr="00FE731E">
        <w:rPr>
          <w:rFonts w:ascii="GHEA Grapalat" w:hAnsi="GHEA Grapalat" w:cs="Sylfaen"/>
          <w:sz w:val="22"/>
          <w:szCs w:val="22"/>
          <w:lang w:val="hy-AM"/>
        </w:rPr>
        <w:softHyphen/>
        <w:t>քում լրացում և փոփոխություն կատա</w:t>
      </w:r>
      <w:r w:rsidRPr="00FE731E">
        <w:rPr>
          <w:rFonts w:ascii="GHEA Grapalat" w:hAnsi="GHEA Grapalat" w:cs="Sylfaen"/>
          <w:sz w:val="22"/>
          <w:szCs w:val="22"/>
          <w:lang w:val="hy-AM"/>
        </w:rPr>
        <w:softHyphen/>
        <w:t>րելու մասին» ՀՕ-31-Ն ՀՀ օրեն</w:t>
      </w:r>
      <w:r w:rsidRPr="00FE731E">
        <w:rPr>
          <w:rFonts w:ascii="GHEA Grapalat" w:hAnsi="GHEA Grapalat" w:cs="Sylfaen"/>
          <w:sz w:val="22"/>
          <w:szCs w:val="22"/>
          <w:lang w:val="hy-AM"/>
        </w:rPr>
        <w:softHyphen/>
        <w:t>քով (ուժի մեջ է մտել 2016 թվա</w:t>
      </w:r>
      <w:r w:rsidRPr="00FE731E">
        <w:rPr>
          <w:rFonts w:ascii="GHEA Grapalat" w:hAnsi="GHEA Grapalat" w:cs="Sylfaen"/>
          <w:sz w:val="22"/>
          <w:szCs w:val="22"/>
          <w:lang w:val="hy-AM"/>
        </w:rPr>
        <w:softHyphen/>
        <w:t>կանի մարտի 31-ից) սահ</w:t>
      </w:r>
      <w:r w:rsidRPr="00FE731E">
        <w:rPr>
          <w:rFonts w:ascii="GHEA Grapalat" w:hAnsi="GHEA Grapalat" w:cs="Sylfaen"/>
          <w:sz w:val="22"/>
          <w:szCs w:val="22"/>
          <w:lang w:val="hy-AM"/>
        </w:rPr>
        <w:softHyphen/>
        <w:t>ման</w:t>
      </w:r>
      <w:r w:rsidRPr="00FE731E">
        <w:rPr>
          <w:rFonts w:ascii="GHEA Grapalat" w:hAnsi="GHEA Grapalat" w:cs="Sylfaen"/>
          <w:sz w:val="22"/>
          <w:szCs w:val="22"/>
          <w:lang w:val="hy-AM"/>
        </w:rPr>
        <w:softHyphen/>
        <w:t>վել է, որ ԱԱՀ</w:t>
      </w:r>
      <w:r w:rsidRPr="00FE731E">
        <w:rPr>
          <w:rFonts w:ascii="GHEA Grapalat" w:hAnsi="GHEA Grapalat" w:cs="Sylfaen"/>
          <w:sz w:val="22"/>
          <w:szCs w:val="22"/>
          <w:lang w:val="hy-AM"/>
        </w:rPr>
        <w:noBreakHyphen/>
        <w:t>ով հարկվող գործարք չի համարվում անհատ ձեռնարկատեր կամ նոտար չհանդիսացող ֆիզիկական անձանց կողմից ԵՏՄ անդամ պետություններից ավտոմեքենաների ներմուծումը:</w:t>
      </w:r>
    </w:p>
    <w:p w:rsidR="00291E8C" w:rsidRPr="00FE731E" w:rsidRDefault="00291E8C" w:rsidP="00291E8C">
      <w:pPr>
        <w:tabs>
          <w:tab w:val="num" w:pos="-180"/>
          <w:tab w:val="num" w:pos="180"/>
        </w:tabs>
        <w:spacing w:line="360" w:lineRule="auto"/>
        <w:ind w:firstLine="540"/>
        <w:jc w:val="both"/>
        <w:rPr>
          <w:rFonts w:ascii="GHEA Grapalat" w:hAnsi="GHEA Grapalat" w:cs="Sylfaen"/>
          <w:sz w:val="22"/>
          <w:szCs w:val="22"/>
          <w:lang w:val="hy-AM"/>
        </w:rPr>
      </w:pPr>
      <w:r w:rsidRPr="00FE731E">
        <w:rPr>
          <w:rFonts w:ascii="GHEA Grapalat" w:hAnsi="GHEA Grapalat" w:cs="Sylfaen"/>
          <w:sz w:val="22"/>
          <w:szCs w:val="22"/>
          <w:lang w:val="hy-AM"/>
        </w:rPr>
        <w:t>2015 թվականի նոյեմբերի 24-ին ՀՀ Ազգային Ժողովի կողմից ընդունված` «Սահմա</w:t>
      </w:r>
      <w:r w:rsidRPr="00FE731E">
        <w:rPr>
          <w:rFonts w:ascii="GHEA Grapalat" w:hAnsi="GHEA Grapalat" w:cs="Sylfaen"/>
          <w:sz w:val="22"/>
          <w:szCs w:val="22"/>
          <w:lang w:val="hy-AM"/>
        </w:rPr>
        <w:softHyphen/>
        <w:t>նա</w:t>
      </w:r>
      <w:r w:rsidRPr="00FE731E">
        <w:rPr>
          <w:rFonts w:ascii="GHEA Grapalat" w:hAnsi="GHEA Grapalat" w:cs="Sylfaen"/>
          <w:sz w:val="22"/>
          <w:szCs w:val="22"/>
          <w:lang w:val="hy-AM"/>
        </w:rPr>
        <w:softHyphen/>
        <w:t>մերձ գյուղական համայնքներում իրականացվող գործունեությունը հարկերից ազատելու մասին» Հայաստանի Հանրա</w:t>
      </w:r>
      <w:r w:rsidRPr="00FE731E">
        <w:rPr>
          <w:rFonts w:ascii="GHEA Grapalat" w:hAnsi="GHEA Grapalat" w:cs="Sylfaen"/>
          <w:sz w:val="22"/>
          <w:szCs w:val="22"/>
          <w:lang w:val="hy-AM"/>
        </w:rPr>
        <w:softHyphen/>
        <w:t>պե</w:t>
      </w:r>
      <w:r w:rsidRPr="00FE731E">
        <w:rPr>
          <w:rFonts w:ascii="GHEA Grapalat" w:hAnsi="GHEA Grapalat" w:cs="Sylfaen"/>
          <w:sz w:val="22"/>
          <w:szCs w:val="22"/>
          <w:lang w:val="hy-AM"/>
        </w:rPr>
        <w:softHyphen/>
        <w:t>տու</w:t>
      </w:r>
      <w:r w:rsidRPr="00FE731E">
        <w:rPr>
          <w:rFonts w:ascii="GHEA Grapalat" w:hAnsi="GHEA Grapalat" w:cs="Sylfaen"/>
          <w:sz w:val="22"/>
          <w:szCs w:val="22"/>
          <w:lang w:val="hy-AM"/>
        </w:rPr>
        <w:softHyphen/>
        <w:t>թյան օրենքում փոփոխություններ և լրացումներ կատարելու մասին ՀՕ</w:t>
      </w:r>
      <w:r w:rsidRPr="00FE731E">
        <w:rPr>
          <w:rFonts w:ascii="GHEA Grapalat" w:hAnsi="GHEA Grapalat" w:cs="Sylfaen"/>
          <w:sz w:val="22"/>
          <w:szCs w:val="22"/>
          <w:lang w:val="hy-AM"/>
        </w:rPr>
        <w:noBreakHyphen/>
        <w:t>141</w:t>
      </w:r>
      <w:r w:rsidRPr="00FE731E">
        <w:rPr>
          <w:rFonts w:ascii="GHEA Grapalat" w:hAnsi="GHEA Grapalat" w:cs="Sylfaen"/>
          <w:sz w:val="22"/>
          <w:szCs w:val="22"/>
          <w:lang w:val="hy-AM"/>
        </w:rPr>
        <w:noBreakHyphen/>
        <w:t>Ն օրենքով ուժի մեջ է մտել 2015 թվականի դեկտեմբերի 10-ից սահմանվել է, որ սահմանամերձ համայնքներում գործունեություն իրականացնող կազմակերպություններն ու անհատ ձեռնարկատերերը կարող են իրենց գրանցման վայրի հարկային մարմին ներ</w:t>
      </w:r>
      <w:r w:rsidRPr="00FE731E">
        <w:rPr>
          <w:rFonts w:ascii="GHEA Grapalat" w:hAnsi="GHEA Grapalat" w:cs="Sylfaen"/>
          <w:sz w:val="22"/>
          <w:szCs w:val="22"/>
          <w:lang w:val="hy-AM"/>
        </w:rPr>
        <w:softHyphen/>
        <w:t>կա</w:t>
      </w:r>
      <w:r w:rsidRPr="00FE731E">
        <w:rPr>
          <w:rFonts w:ascii="GHEA Grapalat" w:hAnsi="GHEA Grapalat" w:cs="Sylfaen"/>
          <w:sz w:val="22"/>
          <w:szCs w:val="22"/>
          <w:lang w:val="hy-AM"/>
        </w:rPr>
        <w:softHyphen/>
        <w:t>յաց</w:t>
      </w:r>
      <w:r w:rsidRPr="00FE731E">
        <w:rPr>
          <w:rFonts w:ascii="GHEA Grapalat" w:hAnsi="GHEA Grapalat" w:cs="Sylfaen"/>
          <w:sz w:val="22"/>
          <w:szCs w:val="22"/>
          <w:lang w:val="hy-AM"/>
        </w:rPr>
        <w:softHyphen/>
        <w:t>նել օտարման գործարքների մասով ավելացված արժեքի հարկից ազատման արտո</w:t>
      </w:r>
      <w:r w:rsidRPr="00FE731E">
        <w:rPr>
          <w:rFonts w:ascii="GHEA Grapalat" w:hAnsi="GHEA Grapalat" w:cs="Sylfaen"/>
          <w:sz w:val="22"/>
          <w:szCs w:val="22"/>
          <w:lang w:val="hy-AM"/>
        </w:rPr>
        <w:softHyphen/>
        <w:t>նու</w:t>
      </w:r>
      <w:r w:rsidRPr="00FE731E">
        <w:rPr>
          <w:rFonts w:ascii="GHEA Grapalat" w:hAnsi="GHEA Grapalat" w:cs="Sylfaen"/>
          <w:sz w:val="22"/>
          <w:szCs w:val="22"/>
          <w:lang w:val="hy-AM"/>
        </w:rPr>
        <w:softHyphen/>
        <w:t>թյու</w:t>
      </w:r>
      <w:r w:rsidRPr="00FE731E">
        <w:rPr>
          <w:rFonts w:ascii="GHEA Grapalat" w:hAnsi="GHEA Grapalat" w:cs="Sylfaen"/>
          <w:sz w:val="22"/>
          <w:szCs w:val="22"/>
          <w:lang w:val="hy-AM"/>
        </w:rPr>
        <w:softHyphen/>
        <w:t>նից հրաժարվելու վերաբերյալ հայտարարություն և օտարման գործարքների մասով հարկվեն ավելացված արժեքի հարկով:</w:t>
      </w:r>
    </w:p>
    <w:p w:rsidR="00291E8C" w:rsidRPr="008871ED" w:rsidRDefault="00291E8C" w:rsidP="00291E8C">
      <w:pPr>
        <w:tabs>
          <w:tab w:val="num" w:pos="-180"/>
          <w:tab w:val="num" w:pos="180"/>
        </w:tabs>
        <w:spacing w:line="360" w:lineRule="auto"/>
        <w:ind w:firstLine="540"/>
        <w:jc w:val="both"/>
        <w:rPr>
          <w:rFonts w:ascii="GHEA Grapalat" w:hAnsi="GHEA Grapalat" w:cs="Calibri"/>
          <w:sz w:val="22"/>
          <w:szCs w:val="22"/>
        </w:rPr>
      </w:pPr>
      <w:r>
        <w:rPr>
          <w:rFonts w:ascii="GHEA Grapalat" w:hAnsi="GHEA Grapalat" w:cs="Calibri"/>
          <w:sz w:val="22"/>
          <w:szCs w:val="22"/>
        </w:rPr>
        <w:lastRenderedPageBreak/>
        <w:t xml:space="preserve">2016 թվականի </w:t>
      </w:r>
      <w:r w:rsidRPr="00BA7377">
        <w:rPr>
          <w:rFonts w:ascii="GHEA Grapalat" w:hAnsi="GHEA Grapalat" w:cs="Sylfaen"/>
          <w:sz w:val="22"/>
          <w:szCs w:val="22"/>
          <w:lang w:val="hy-AM"/>
        </w:rPr>
        <w:t>ինն ամիսների ընթացքում</w:t>
      </w:r>
      <w:r w:rsidRPr="00A76687">
        <w:rPr>
          <w:rFonts w:ascii="GHEA Grapalat" w:hAnsi="GHEA Grapalat" w:cs="Calibri"/>
          <w:sz w:val="22"/>
          <w:szCs w:val="22"/>
          <w:lang w:val="hy-AM"/>
        </w:rPr>
        <w:t xml:space="preserve"> </w:t>
      </w:r>
      <w:r>
        <w:rPr>
          <w:rFonts w:ascii="GHEA Grapalat" w:hAnsi="GHEA Grapalat" w:cs="Calibri"/>
          <w:sz w:val="22"/>
          <w:szCs w:val="22"/>
        </w:rPr>
        <w:t xml:space="preserve">ՀՀ </w:t>
      </w:r>
      <w:r w:rsidRPr="00A76687">
        <w:rPr>
          <w:rFonts w:ascii="GHEA Grapalat" w:hAnsi="GHEA Grapalat" w:cs="Calibri"/>
          <w:sz w:val="22"/>
          <w:szCs w:val="22"/>
          <w:lang w:val="hy-AM"/>
        </w:rPr>
        <w:t>պետական բյուջեի հարկային եկամուտների ու պետական</w:t>
      </w:r>
      <w:r w:rsidRPr="00A919D2">
        <w:rPr>
          <w:rFonts w:ascii="GHEA Grapalat" w:hAnsi="GHEA Grapalat" w:cs="Calibri"/>
          <w:sz w:val="22"/>
          <w:szCs w:val="22"/>
          <w:lang w:val="hy-AM"/>
        </w:rPr>
        <w:t xml:space="preserve"> տուրքերի </w:t>
      </w:r>
      <w:r>
        <w:rPr>
          <w:rFonts w:ascii="GHEA Grapalat" w:hAnsi="GHEA Grapalat" w:cs="Calibri"/>
          <w:sz w:val="22"/>
          <w:szCs w:val="22"/>
        </w:rPr>
        <w:t>5.3</w:t>
      </w:r>
      <w:r w:rsidRPr="00A919D2">
        <w:rPr>
          <w:rFonts w:ascii="GHEA Grapalat" w:hAnsi="GHEA Grapalat" w:cs="Calibri"/>
          <w:sz w:val="22"/>
          <w:szCs w:val="22"/>
          <w:lang w:val="hy-AM"/>
        </w:rPr>
        <w:t>%-</w:t>
      </w:r>
      <w:r w:rsidRPr="00AB6559">
        <w:rPr>
          <w:rFonts w:ascii="GHEA Grapalat" w:hAnsi="GHEA Grapalat" w:cs="Calibri"/>
          <w:sz w:val="22"/>
          <w:szCs w:val="22"/>
          <w:lang w:val="hy-AM"/>
        </w:rPr>
        <w:t xml:space="preserve">ն </w:t>
      </w:r>
      <w:r w:rsidRPr="00E27586">
        <w:rPr>
          <w:rFonts w:ascii="GHEA Grapalat" w:hAnsi="GHEA Grapalat" w:cs="Calibri"/>
          <w:sz w:val="22"/>
          <w:szCs w:val="22"/>
          <w:lang w:val="hy-AM"/>
        </w:rPr>
        <w:t xml:space="preserve">ապահովվել է </w:t>
      </w:r>
      <w:r w:rsidRPr="00E27586">
        <w:rPr>
          <w:rFonts w:ascii="GHEA Grapalat" w:hAnsi="GHEA Grapalat" w:cs="Calibri"/>
          <w:i/>
          <w:sz w:val="22"/>
          <w:szCs w:val="22"/>
          <w:lang w:val="hy-AM"/>
        </w:rPr>
        <w:t>ակցիզային հարկի</w:t>
      </w:r>
      <w:r w:rsidRPr="00E27586">
        <w:rPr>
          <w:rFonts w:ascii="GHEA Grapalat" w:hAnsi="GHEA Grapalat" w:cs="Calibri"/>
          <w:sz w:val="22"/>
          <w:szCs w:val="22"/>
          <w:lang w:val="hy-AM"/>
        </w:rPr>
        <w:t xml:space="preserve"> հաշվին՝ կազմելով</w:t>
      </w:r>
      <w:r>
        <w:rPr>
          <w:rFonts w:ascii="GHEA Grapalat" w:hAnsi="GHEA Grapalat" w:cs="Calibri"/>
          <w:sz w:val="22"/>
          <w:szCs w:val="22"/>
        </w:rPr>
        <w:t xml:space="preserve"> 41.4</w:t>
      </w:r>
      <w:r w:rsidRPr="00A919D2">
        <w:rPr>
          <w:rFonts w:ascii="GHEA Grapalat" w:hAnsi="GHEA Grapalat" w:cs="Calibri"/>
          <w:sz w:val="22"/>
          <w:szCs w:val="22"/>
          <w:lang w:val="hy-AM"/>
        </w:rPr>
        <w:t xml:space="preserve"> մլրդ դրամ: Մասնավորապես` հանրապետություն ներմուծվող ենթաակցիզային ապրանքների հարկումից ստացվել է </w:t>
      </w:r>
      <w:r>
        <w:rPr>
          <w:rFonts w:ascii="GHEA Grapalat" w:hAnsi="GHEA Grapalat" w:cs="Calibri"/>
          <w:sz w:val="22"/>
          <w:szCs w:val="22"/>
        </w:rPr>
        <w:t xml:space="preserve">25.3 </w:t>
      </w:r>
      <w:r w:rsidRPr="00A919D2">
        <w:rPr>
          <w:rFonts w:ascii="GHEA Grapalat" w:hAnsi="GHEA Grapalat" w:cs="Calibri"/>
          <w:sz w:val="22"/>
          <w:szCs w:val="22"/>
          <w:lang w:val="hy-AM"/>
        </w:rPr>
        <w:t>մլրդ դրամ, հանրապետությունում արտադրվող ենթա</w:t>
      </w:r>
      <w:r>
        <w:rPr>
          <w:rFonts w:ascii="GHEA Grapalat" w:hAnsi="GHEA Grapalat" w:cs="Calibri"/>
          <w:sz w:val="22"/>
          <w:szCs w:val="22"/>
          <w:lang w:val="hy-AM"/>
        </w:rPr>
        <w:t>ակցիզային ապրանքների հարկումից`</w:t>
      </w:r>
      <w:r>
        <w:rPr>
          <w:rFonts w:ascii="GHEA Grapalat" w:hAnsi="GHEA Grapalat" w:cs="Calibri"/>
          <w:sz w:val="22"/>
          <w:szCs w:val="22"/>
        </w:rPr>
        <w:t xml:space="preserve"> 16.1 </w:t>
      </w:r>
      <w:r w:rsidRPr="00A919D2">
        <w:rPr>
          <w:rFonts w:ascii="GHEA Grapalat" w:hAnsi="GHEA Grapalat" w:cs="Calibri"/>
          <w:sz w:val="22"/>
          <w:szCs w:val="22"/>
          <w:lang w:val="hy-AM"/>
        </w:rPr>
        <w:t>մլրդ դրամ: Նախորդ տարվա նույն ժամանակահատվածի համեմատ ակցիզային հարկի մուտքերն</w:t>
      </w:r>
      <w:r>
        <w:rPr>
          <w:rFonts w:ascii="GHEA Grapalat" w:hAnsi="GHEA Grapalat" w:cs="Calibri"/>
          <w:sz w:val="22"/>
          <w:szCs w:val="22"/>
        </w:rPr>
        <w:t xml:space="preserve"> </w:t>
      </w:r>
      <w:r w:rsidRPr="00A919D2">
        <w:rPr>
          <w:rFonts w:ascii="GHEA Grapalat" w:hAnsi="GHEA Grapalat" w:cs="Calibri"/>
          <w:sz w:val="22"/>
          <w:szCs w:val="22"/>
          <w:lang w:val="hy-AM"/>
        </w:rPr>
        <w:t>ա</w:t>
      </w:r>
      <w:r>
        <w:rPr>
          <w:rFonts w:ascii="GHEA Grapalat" w:hAnsi="GHEA Grapalat" w:cs="Calibri"/>
          <w:sz w:val="22"/>
          <w:szCs w:val="22"/>
        </w:rPr>
        <w:t>ճ</w:t>
      </w:r>
      <w:r w:rsidRPr="00A919D2">
        <w:rPr>
          <w:rFonts w:ascii="GHEA Grapalat" w:hAnsi="GHEA Grapalat" w:cs="Calibri"/>
          <w:sz w:val="22"/>
          <w:szCs w:val="22"/>
          <w:lang w:val="hy-AM"/>
        </w:rPr>
        <w:t xml:space="preserve">ել են </w:t>
      </w:r>
      <w:r>
        <w:rPr>
          <w:rFonts w:ascii="GHEA Grapalat" w:hAnsi="GHEA Grapalat" w:cs="Calibri"/>
          <w:sz w:val="22"/>
          <w:szCs w:val="22"/>
        </w:rPr>
        <w:t>18.1</w:t>
      </w:r>
      <w:r>
        <w:rPr>
          <w:rFonts w:ascii="GHEA Grapalat" w:hAnsi="GHEA Grapalat" w:cs="Calibri"/>
          <w:sz w:val="22"/>
          <w:szCs w:val="22"/>
          <w:lang w:val="hy-AM"/>
        </w:rPr>
        <w:t>%-ով կամ</w:t>
      </w:r>
      <w:r>
        <w:rPr>
          <w:rFonts w:ascii="GHEA Grapalat" w:hAnsi="GHEA Grapalat" w:cs="Calibri"/>
          <w:sz w:val="22"/>
          <w:szCs w:val="22"/>
        </w:rPr>
        <w:t xml:space="preserve"> 6.3 </w:t>
      </w:r>
      <w:r w:rsidRPr="00835D4A">
        <w:rPr>
          <w:rFonts w:ascii="GHEA Grapalat" w:hAnsi="GHEA Grapalat" w:cs="Calibri"/>
          <w:sz w:val="22"/>
          <w:szCs w:val="22"/>
          <w:lang w:val="hy-AM"/>
        </w:rPr>
        <w:t>մլ</w:t>
      </w:r>
      <w:r w:rsidRPr="00835D4A">
        <w:rPr>
          <w:rFonts w:ascii="GHEA Grapalat" w:hAnsi="GHEA Grapalat" w:cs="Calibri"/>
          <w:sz w:val="22"/>
          <w:szCs w:val="22"/>
        </w:rPr>
        <w:t>րդ</w:t>
      </w:r>
      <w:r w:rsidRPr="00835D4A">
        <w:rPr>
          <w:rFonts w:ascii="GHEA Grapalat" w:hAnsi="GHEA Grapalat" w:cs="Calibri"/>
          <w:sz w:val="22"/>
          <w:szCs w:val="22"/>
          <w:lang w:val="hy-AM"/>
        </w:rPr>
        <w:t xml:space="preserve"> դրամով</w:t>
      </w:r>
      <w:r w:rsidRPr="00835D4A">
        <w:rPr>
          <w:rFonts w:ascii="GHEA Grapalat" w:hAnsi="GHEA Grapalat" w:cs="Calibri"/>
          <w:sz w:val="22"/>
          <w:szCs w:val="22"/>
        </w:rPr>
        <w:t xml:space="preserve">: </w:t>
      </w:r>
      <w:r w:rsidRPr="00835D4A">
        <w:rPr>
          <w:rFonts w:ascii="GHEA Grapalat" w:hAnsi="GHEA Grapalat" w:cs="Calibri"/>
          <w:sz w:val="22"/>
          <w:szCs w:val="22"/>
          <w:lang w:val="hy-AM"/>
        </w:rPr>
        <w:t>Ընդ որում, աճ է արձանագրվել և´ տեղական արտադրության (</w:t>
      </w:r>
      <w:r>
        <w:rPr>
          <w:rFonts w:ascii="GHEA Grapalat" w:hAnsi="GHEA Grapalat" w:cs="Calibri"/>
          <w:sz w:val="22"/>
          <w:szCs w:val="22"/>
        </w:rPr>
        <w:t>20.1</w:t>
      </w:r>
      <w:r w:rsidRPr="00835D4A">
        <w:rPr>
          <w:rFonts w:ascii="GHEA Grapalat" w:hAnsi="GHEA Grapalat" w:cs="Calibri"/>
          <w:sz w:val="22"/>
          <w:szCs w:val="22"/>
          <w:lang w:val="hy-AM"/>
        </w:rPr>
        <w:t xml:space="preserve">%-ով կամ </w:t>
      </w:r>
      <w:r>
        <w:rPr>
          <w:rFonts w:ascii="GHEA Grapalat" w:hAnsi="GHEA Grapalat" w:cs="Calibri"/>
          <w:sz w:val="22"/>
          <w:szCs w:val="22"/>
        </w:rPr>
        <w:t>2</w:t>
      </w:r>
      <w:r w:rsidRPr="00835D4A">
        <w:rPr>
          <w:rFonts w:ascii="GHEA Grapalat" w:hAnsi="GHEA Grapalat" w:cs="Calibri"/>
          <w:sz w:val="22"/>
          <w:szCs w:val="22"/>
          <w:lang w:val="hy-AM"/>
        </w:rPr>
        <w:t>.7 մլ</w:t>
      </w:r>
      <w:r>
        <w:rPr>
          <w:rFonts w:ascii="GHEA Grapalat" w:hAnsi="GHEA Grapalat" w:cs="Calibri"/>
          <w:sz w:val="22"/>
          <w:szCs w:val="22"/>
        </w:rPr>
        <w:t>րդ</w:t>
      </w:r>
      <w:r w:rsidRPr="00835D4A">
        <w:rPr>
          <w:rFonts w:ascii="GHEA Grapalat" w:hAnsi="GHEA Grapalat" w:cs="Calibri"/>
          <w:sz w:val="22"/>
          <w:szCs w:val="22"/>
          <w:lang w:val="hy-AM"/>
        </w:rPr>
        <w:t xml:space="preserve"> դրամով), և´ ներմուծվող ենթաակցիզային ապրանքների (</w:t>
      </w:r>
      <w:r>
        <w:rPr>
          <w:rFonts w:ascii="GHEA Grapalat" w:hAnsi="GHEA Grapalat" w:cs="Calibri"/>
          <w:sz w:val="22"/>
          <w:szCs w:val="22"/>
        </w:rPr>
        <w:t>16.8</w:t>
      </w:r>
      <w:r w:rsidRPr="00835D4A">
        <w:rPr>
          <w:rFonts w:ascii="GHEA Grapalat" w:hAnsi="GHEA Grapalat" w:cs="Calibri"/>
          <w:sz w:val="22"/>
          <w:szCs w:val="22"/>
          <w:lang w:val="hy-AM"/>
        </w:rPr>
        <w:t>%</w:t>
      </w:r>
      <w:r w:rsidRPr="00835D4A">
        <w:rPr>
          <w:rFonts w:ascii="GHEA Grapalat" w:hAnsi="GHEA Grapalat" w:cs="Calibri"/>
          <w:sz w:val="22"/>
          <w:szCs w:val="22"/>
          <w:lang w:val="hy-AM"/>
        </w:rPr>
        <w:noBreakHyphen/>
        <w:t>ով կամ</w:t>
      </w:r>
      <w:r>
        <w:rPr>
          <w:rFonts w:ascii="GHEA Grapalat" w:hAnsi="GHEA Grapalat" w:cs="Calibri"/>
          <w:sz w:val="22"/>
          <w:szCs w:val="22"/>
        </w:rPr>
        <w:t xml:space="preserve"> 3.6 </w:t>
      </w:r>
      <w:r w:rsidRPr="00835D4A">
        <w:rPr>
          <w:rFonts w:ascii="GHEA Grapalat" w:hAnsi="GHEA Grapalat" w:cs="Calibri"/>
          <w:sz w:val="22"/>
          <w:szCs w:val="22"/>
          <w:lang w:val="hy-AM"/>
        </w:rPr>
        <w:t xml:space="preserve">մլրդ </w:t>
      </w:r>
      <w:r w:rsidRPr="00157E16">
        <w:rPr>
          <w:rFonts w:ascii="GHEA Grapalat" w:hAnsi="GHEA Grapalat" w:cs="Calibri"/>
          <w:sz w:val="22"/>
          <w:szCs w:val="22"/>
          <w:lang w:val="hy-AM"/>
        </w:rPr>
        <w:t>դրամով)</w:t>
      </w:r>
      <w:r>
        <w:rPr>
          <w:rFonts w:ascii="GHEA Grapalat" w:hAnsi="GHEA Grapalat" w:cs="Calibri"/>
          <w:sz w:val="22"/>
          <w:szCs w:val="22"/>
        </w:rPr>
        <w:t xml:space="preserve"> </w:t>
      </w:r>
      <w:r w:rsidRPr="00835D4A">
        <w:rPr>
          <w:rFonts w:ascii="GHEA Grapalat" w:hAnsi="GHEA Grapalat" w:cs="Calibri"/>
          <w:sz w:val="22"/>
          <w:szCs w:val="22"/>
          <w:lang w:val="hy-AM"/>
        </w:rPr>
        <w:t>գծով մուտքերում</w:t>
      </w:r>
      <w:r w:rsidRPr="00157E16">
        <w:rPr>
          <w:rFonts w:ascii="GHEA Grapalat" w:hAnsi="GHEA Grapalat" w:cs="Calibri"/>
          <w:sz w:val="22"/>
          <w:szCs w:val="22"/>
          <w:lang w:val="hy-AM"/>
        </w:rPr>
        <w:t>:</w:t>
      </w:r>
      <w:r w:rsidRPr="00157E16">
        <w:rPr>
          <w:rFonts w:ascii="GHEA Grapalat" w:hAnsi="GHEA Grapalat" w:cs="Calibri"/>
          <w:sz w:val="22"/>
          <w:szCs w:val="22"/>
        </w:rPr>
        <w:t xml:space="preserve"> ՀՀ տարածքում արտադրվող ապրանքների գծով մուտքերի աճը </w:t>
      </w:r>
      <w:r w:rsidRPr="008871ED">
        <w:rPr>
          <w:rFonts w:ascii="GHEA Grapalat" w:hAnsi="GHEA Grapalat" w:cs="Calibri"/>
          <w:sz w:val="22"/>
          <w:szCs w:val="22"/>
        </w:rPr>
        <w:t xml:space="preserve">հիմնականում պայմանավորված է ծխախոտի արտադրանքի իրացումից ստացված մուտքերի աճով, ինչպես նաև այն </w:t>
      </w:r>
      <w:r w:rsidRPr="00BE318B">
        <w:rPr>
          <w:rFonts w:ascii="GHEA Grapalat" w:hAnsi="GHEA Grapalat" w:cs="Calibri"/>
          <w:sz w:val="22"/>
          <w:szCs w:val="22"/>
        </w:rPr>
        <w:t xml:space="preserve">հանգամանքով, որ </w:t>
      </w:r>
      <w:r w:rsidR="00BE318B" w:rsidRPr="00BE318B">
        <w:rPr>
          <w:rFonts w:ascii="GHEA Grapalat" w:hAnsi="GHEA Grapalat" w:cs="Calibri"/>
          <w:sz w:val="22"/>
          <w:szCs w:val="22"/>
          <w:lang w:val="hy-AM"/>
        </w:rPr>
        <w:t xml:space="preserve">2015 թվականի </w:t>
      </w:r>
      <w:r w:rsidR="00BE318B" w:rsidRPr="00BE318B">
        <w:rPr>
          <w:rFonts w:ascii="GHEA Grapalat" w:hAnsi="GHEA Grapalat" w:cs="Calibri"/>
          <w:sz w:val="22"/>
          <w:szCs w:val="22"/>
        </w:rPr>
        <w:t>հոկտեմբեր</w:t>
      </w:r>
      <w:r w:rsidR="00BE318B" w:rsidRPr="00BE318B">
        <w:rPr>
          <w:rFonts w:ascii="GHEA Grapalat" w:hAnsi="GHEA Grapalat" w:cs="Calibri"/>
          <w:sz w:val="22"/>
          <w:szCs w:val="22"/>
          <w:lang w:val="hy-AM"/>
        </w:rPr>
        <w:t xml:space="preserve">ի </w:t>
      </w:r>
      <w:r w:rsidR="00BE318B" w:rsidRPr="00BE318B">
        <w:rPr>
          <w:rFonts w:ascii="GHEA Grapalat" w:hAnsi="GHEA Grapalat" w:cs="Calibri"/>
          <w:sz w:val="22"/>
          <w:szCs w:val="22"/>
        </w:rPr>
        <w:t>29</w:t>
      </w:r>
      <w:r w:rsidR="00BE318B" w:rsidRPr="00BE318B">
        <w:rPr>
          <w:rFonts w:ascii="GHEA Grapalat" w:hAnsi="GHEA Grapalat" w:cs="Calibri"/>
          <w:sz w:val="22"/>
          <w:szCs w:val="22"/>
          <w:lang w:val="hy-AM"/>
        </w:rPr>
        <w:t>-ին ՀՀ Ազգային Ժողովի կող</w:t>
      </w:r>
      <w:r w:rsidR="00BE318B" w:rsidRPr="00BE318B">
        <w:rPr>
          <w:rFonts w:ascii="GHEA Grapalat" w:hAnsi="GHEA Grapalat" w:cs="Calibri"/>
          <w:sz w:val="22"/>
          <w:szCs w:val="22"/>
          <w:lang w:val="hy-AM"/>
        </w:rPr>
        <w:softHyphen/>
      </w:r>
      <w:r w:rsidR="00BE318B" w:rsidRPr="00BE318B">
        <w:rPr>
          <w:rFonts w:ascii="GHEA Grapalat" w:hAnsi="GHEA Grapalat" w:cs="Calibri"/>
          <w:sz w:val="22"/>
          <w:szCs w:val="22"/>
          <w:lang w:val="hy-AM"/>
        </w:rPr>
        <w:softHyphen/>
      </w:r>
      <w:r w:rsidR="00BE318B" w:rsidRPr="00BE318B">
        <w:rPr>
          <w:rFonts w:ascii="GHEA Grapalat" w:hAnsi="GHEA Grapalat" w:cs="Calibri"/>
          <w:sz w:val="22"/>
          <w:szCs w:val="22"/>
          <w:lang w:val="hy-AM"/>
        </w:rPr>
        <w:softHyphen/>
        <w:t>մից ընդունված` «</w:t>
      </w:r>
      <w:r w:rsidR="00BE318B" w:rsidRPr="00BE318B">
        <w:rPr>
          <w:rFonts w:ascii="GHEA Grapalat" w:hAnsi="GHEA Grapalat" w:cs="Calibri"/>
          <w:sz w:val="22"/>
          <w:szCs w:val="22"/>
        </w:rPr>
        <w:t xml:space="preserve">Ակցիզային </w:t>
      </w:r>
      <w:r w:rsidR="00BE318B" w:rsidRPr="00BE318B">
        <w:rPr>
          <w:rFonts w:ascii="GHEA Grapalat" w:hAnsi="GHEA Grapalat" w:cs="Calibri"/>
          <w:sz w:val="22"/>
          <w:szCs w:val="22"/>
          <w:lang w:val="hy-AM"/>
        </w:rPr>
        <w:t>հարկի մասին» Հայաստանի Հանրապետության օրենքում լրացումներ և փոփոխու</w:t>
      </w:r>
      <w:r w:rsidR="00BE318B" w:rsidRPr="00BE318B">
        <w:rPr>
          <w:rFonts w:ascii="GHEA Grapalat" w:hAnsi="GHEA Grapalat" w:cs="Calibri"/>
          <w:sz w:val="22"/>
          <w:szCs w:val="22"/>
          <w:lang w:val="hy-AM"/>
        </w:rPr>
        <w:softHyphen/>
        <w:t>թյու</w:t>
      </w:r>
      <w:r w:rsidR="00BE318B" w:rsidRPr="00BE318B">
        <w:rPr>
          <w:rFonts w:ascii="GHEA Grapalat" w:hAnsi="GHEA Grapalat" w:cs="Calibri"/>
          <w:sz w:val="22"/>
          <w:szCs w:val="22"/>
        </w:rPr>
        <w:t>ն</w:t>
      </w:r>
      <w:r w:rsidR="00BE318B" w:rsidRPr="00BE318B">
        <w:rPr>
          <w:rFonts w:ascii="GHEA Grapalat" w:hAnsi="GHEA Grapalat" w:cs="Calibri"/>
          <w:sz w:val="22"/>
          <w:szCs w:val="22"/>
          <w:lang w:val="hy-AM"/>
        </w:rPr>
        <w:t>ն</w:t>
      </w:r>
      <w:r w:rsidR="00BE318B" w:rsidRPr="00BE318B">
        <w:rPr>
          <w:rFonts w:ascii="GHEA Grapalat" w:hAnsi="GHEA Grapalat" w:cs="Calibri"/>
          <w:sz w:val="22"/>
          <w:szCs w:val="22"/>
        </w:rPr>
        <w:t>եր</w:t>
      </w:r>
      <w:r w:rsidR="00BE318B" w:rsidRPr="00BE318B">
        <w:rPr>
          <w:rFonts w:ascii="GHEA Grapalat" w:hAnsi="GHEA Grapalat" w:cs="Calibri"/>
          <w:sz w:val="22"/>
          <w:szCs w:val="22"/>
          <w:lang w:val="hy-AM"/>
        </w:rPr>
        <w:softHyphen/>
        <w:t xml:space="preserve"> կատարելու մասին» ՀՕ</w:t>
      </w:r>
      <w:r w:rsidR="00BE318B" w:rsidRPr="00BE318B">
        <w:rPr>
          <w:rFonts w:ascii="GHEA Grapalat" w:hAnsi="GHEA Grapalat" w:cs="Calibri"/>
          <w:sz w:val="22"/>
          <w:szCs w:val="22"/>
        </w:rPr>
        <w:noBreakHyphen/>
        <w:t>116</w:t>
      </w:r>
      <w:r w:rsidR="00BE318B" w:rsidRPr="00BE318B">
        <w:rPr>
          <w:rFonts w:ascii="GHEA Grapalat" w:hAnsi="GHEA Grapalat" w:cs="Calibri"/>
          <w:sz w:val="22"/>
          <w:szCs w:val="22"/>
          <w:lang w:val="hy-AM"/>
        </w:rPr>
        <w:t xml:space="preserve">-Ն ՀՀ օրենքով </w:t>
      </w:r>
      <w:r w:rsidR="00BE318B" w:rsidRPr="00BE318B">
        <w:rPr>
          <w:rFonts w:ascii="GHEA Grapalat" w:hAnsi="GHEA Grapalat" w:cs="Calibri"/>
          <w:sz w:val="22"/>
          <w:szCs w:val="22"/>
        </w:rPr>
        <w:t>2016 թվականի մայիսի 1</w:t>
      </w:r>
      <w:r w:rsidR="00BE318B" w:rsidRPr="00BE318B">
        <w:rPr>
          <w:rFonts w:ascii="GHEA Grapalat" w:hAnsi="GHEA Grapalat" w:cs="Calibri"/>
          <w:sz w:val="22"/>
          <w:szCs w:val="22"/>
        </w:rPr>
        <w:noBreakHyphen/>
      </w:r>
      <w:r w:rsidRPr="00BE318B">
        <w:rPr>
          <w:rFonts w:ascii="GHEA Grapalat" w:hAnsi="GHEA Grapalat" w:cs="Calibri"/>
          <w:sz w:val="22"/>
          <w:szCs w:val="22"/>
        </w:rPr>
        <w:t>ից սեղմված բնական գազը (բացառությամբ սեղմված չհամարվող բնական գազի) ներառվել է ակցիզային հարկով հարկման ենթակա ապրանքների ցանկում</w:t>
      </w:r>
      <w:r w:rsidR="00BE318B" w:rsidRPr="00BE318B">
        <w:rPr>
          <w:rFonts w:ascii="GHEA Grapalat" w:hAnsi="GHEA Grapalat" w:cs="Calibri"/>
          <w:sz w:val="22"/>
          <w:szCs w:val="22"/>
        </w:rPr>
        <w:t xml:space="preserve">, և </w:t>
      </w:r>
      <w:r w:rsidR="00BE318B" w:rsidRPr="00BE318B">
        <w:rPr>
          <w:rFonts w:ascii="GHEA Grapalat" w:hAnsi="GHEA Grapalat" w:cs="GHEA Grapalat"/>
          <w:sz w:val="22"/>
          <w:szCs w:val="22"/>
          <w:lang w:val="hy-AM"/>
        </w:rPr>
        <w:t>1մ</w:t>
      </w:r>
      <w:r w:rsidR="00BE318B" w:rsidRPr="00BE318B">
        <w:rPr>
          <w:rFonts w:ascii="GHEA Grapalat" w:hAnsi="GHEA Grapalat" w:cs="GHEA Grapalat"/>
          <w:sz w:val="22"/>
          <w:szCs w:val="22"/>
          <w:vertAlign w:val="superscript"/>
          <w:lang w:val="hy-AM"/>
        </w:rPr>
        <w:t>3</w:t>
      </w:r>
      <w:r w:rsidR="00BE318B" w:rsidRPr="00BE318B">
        <w:rPr>
          <w:rFonts w:ascii="GHEA Grapalat" w:hAnsi="GHEA Grapalat" w:cs="GHEA Grapalat"/>
          <w:sz w:val="22"/>
          <w:szCs w:val="22"/>
          <w:vertAlign w:val="superscript"/>
        </w:rPr>
        <w:t xml:space="preserve"> </w:t>
      </w:r>
      <w:r w:rsidR="00BE318B" w:rsidRPr="00BE318B">
        <w:rPr>
          <w:rFonts w:ascii="GHEA Grapalat" w:hAnsi="GHEA Grapalat" w:cs="Calibri"/>
          <w:sz w:val="22"/>
          <w:szCs w:val="22"/>
        </w:rPr>
        <w:t xml:space="preserve">բնական գազի համար </w:t>
      </w:r>
      <w:r w:rsidR="00BE318B" w:rsidRPr="00BE318B">
        <w:rPr>
          <w:rFonts w:ascii="GHEA Grapalat" w:hAnsi="GHEA Grapalat" w:cs="Calibri"/>
          <w:sz w:val="22"/>
          <w:szCs w:val="22"/>
          <w:lang w:val="hy-AM"/>
        </w:rPr>
        <w:t>սահմանվել է</w:t>
      </w:r>
      <w:r w:rsidR="00BE318B" w:rsidRPr="00BE318B">
        <w:rPr>
          <w:rFonts w:ascii="GHEA Grapalat" w:hAnsi="GHEA Grapalat" w:cs="Calibri"/>
          <w:sz w:val="22"/>
          <w:szCs w:val="22"/>
        </w:rPr>
        <w:t xml:space="preserve"> ակցիզային հարկի 8330 </w:t>
      </w:r>
      <w:r w:rsidR="00BE318B" w:rsidRPr="00BE318B">
        <w:rPr>
          <w:rFonts w:ascii="GHEA Grapalat" w:hAnsi="GHEA Grapalat" w:cs="Calibri"/>
          <w:sz w:val="22"/>
          <w:szCs w:val="22"/>
          <w:lang w:val="hy-AM"/>
        </w:rPr>
        <w:t>դրա</w:t>
      </w:r>
      <w:r w:rsidR="00BE318B" w:rsidRPr="00BE318B">
        <w:rPr>
          <w:rFonts w:ascii="GHEA Grapalat" w:hAnsi="GHEA Grapalat" w:cs="Calibri"/>
          <w:sz w:val="22"/>
          <w:szCs w:val="22"/>
        </w:rPr>
        <w:t>մ դրույքաչափ:</w:t>
      </w:r>
      <w:r w:rsidRPr="00BE318B">
        <w:rPr>
          <w:rFonts w:ascii="GHEA Grapalat" w:hAnsi="GHEA Grapalat" w:cs="Calibri"/>
          <w:sz w:val="22"/>
          <w:szCs w:val="22"/>
        </w:rPr>
        <w:t xml:space="preserve"> ՀՀ տարածք ներմուծվող ապրանքների գծով մուտքերի աճը</w:t>
      </w:r>
      <w:r w:rsidR="00BE318B" w:rsidRPr="00BE318B">
        <w:rPr>
          <w:rFonts w:ascii="GHEA Grapalat" w:hAnsi="GHEA Grapalat" w:cs="Calibri"/>
          <w:sz w:val="22"/>
          <w:szCs w:val="22"/>
        </w:rPr>
        <w:t xml:space="preserve"> պայմանավորված է</w:t>
      </w:r>
      <w:r w:rsidRPr="00BE318B">
        <w:rPr>
          <w:rFonts w:ascii="GHEA Grapalat" w:hAnsi="GHEA Grapalat" w:cs="Calibri"/>
          <w:sz w:val="22"/>
          <w:szCs w:val="22"/>
        </w:rPr>
        <w:t xml:space="preserve"> բենզինի, դիզելային վառելիքի, ինչպես նաև ծխախոտի արտադրանքի ներմուծումից ստացված մուտքերի աճով: Նշենք, որ </w:t>
      </w:r>
      <w:r w:rsidR="00BE318B" w:rsidRPr="00BE318B">
        <w:rPr>
          <w:rFonts w:ascii="GHEA Grapalat" w:hAnsi="GHEA Grapalat" w:cs="Calibri"/>
          <w:sz w:val="22"/>
          <w:szCs w:val="22"/>
        </w:rPr>
        <w:t xml:space="preserve">վերոհիշյալ օրենքի համաձայն </w:t>
      </w:r>
      <w:r w:rsidRPr="00BE318B">
        <w:rPr>
          <w:rFonts w:ascii="GHEA Grapalat" w:hAnsi="GHEA Grapalat" w:cs="Calibri"/>
          <w:sz w:val="22"/>
          <w:szCs w:val="22"/>
        </w:rPr>
        <w:t>2016 թվականի մայիսի 1-ից</w:t>
      </w:r>
      <w:r w:rsidR="00BE318B" w:rsidRPr="00BE318B">
        <w:rPr>
          <w:rFonts w:ascii="GHEA Grapalat" w:hAnsi="GHEA Grapalat" w:cs="Calibri"/>
          <w:sz w:val="22"/>
          <w:szCs w:val="22"/>
        </w:rPr>
        <w:t xml:space="preserve"> նաև</w:t>
      </w:r>
      <w:r w:rsidRPr="00BE318B">
        <w:rPr>
          <w:rFonts w:ascii="GHEA Grapalat" w:hAnsi="GHEA Grapalat" w:cs="Calibri"/>
          <w:sz w:val="22"/>
          <w:szCs w:val="22"/>
        </w:rPr>
        <w:t xml:space="preserve"> 10%</w:t>
      </w:r>
      <w:r w:rsidRPr="00BE318B">
        <w:rPr>
          <w:rFonts w:ascii="GHEA Grapalat" w:hAnsi="GHEA Grapalat" w:cs="Calibri"/>
          <w:sz w:val="22"/>
          <w:szCs w:val="22"/>
        </w:rPr>
        <w:noBreakHyphen/>
        <w:t>ով բարձրացվել են ծխախոտի արտադրանքի</w:t>
      </w:r>
      <w:r w:rsidR="00BE318B" w:rsidRPr="00BE318B">
        <w:rPr>
          <w:rFonts w:ascii="GHEA Grapalat" w:hAnsi="GHEA Grapalat" w:cs="Calibri"/>
          <w:sz w:val="22"/>
          <w:szCs w:val="22"/>
        </w:rPr>
        <w:t xml:space="preserve"> (ԱՏԳ ԱԱ 2208, 2402 10 00011, 2402 90 00011, 2402 10 00012, 2402 90 00012, 2402 20 90011, 2402 20 10011, 2402 90 00013, 2402 20 90012, 2402 20 10012, 2402 90 00014, 2710, 2711 ծածկագրերին դասվող ապրանքների) </w:t>
      </w:r>
      <w:r w:rsidRPr="00BE318B">
        <w:rPr>
          <w:rFonts w:ascii="GHEA Grapalat" w:hAnsi="GHEA Grapalat" w:cs="Calibri"/>
          <w:sz w:val="22"/>
          <w:szCs w:val="22"/>
        </w:rPr>
        <w:t>ակցիզային հարկի դրույքաչափերը:</w:t>
      </w:r>
    </w:p>
    <w:p w:rsidR="00291E8C" w:rsidRPr="00274EE8" w:rsidRDefault="00291E8C" w:rsidP="00291E8C">
      <w:pPr>
        <w:spacing w:line="360" w:lineRule="auto"/>
        <w:ind w:firstLine="540"/>
        <w:jc w:val="both"/>
        <w:rPr>
          <w:rFonts w:ascii="GHEA Grapalat" w:hAnsi="GHEA Grapalat" w:cs="Sylfaen"/>
          <w:sz w:val="22"/>
          <w:szCs w:val="22"/>
          <w:lang w:val="hy-AM"/>
        </w:rPr>
      </w:pPr>
      <w:r w:rsidRPr="0067601A">
        <w:rPr>
          <w:rFonts w:ascii="GHEA Grapalat" w:hAnsi="GHEA Grapalat" w:cs="Sylfaen"/>
          <w:sz w:val="22"/>
          <w:szCs w:val="22"/>
          <w:lang w:val="hy-AM"/>
        </w:rPr>
        <w:t xml:space="preserve">2015 թվականի </w:t>
      </w:r>
      <w:r w:rsidRPr="0067601A">
        <w:rPr>
          <w:rFonts w:ascii="GHEA Grapalat" w:hAnsi="GHEA Grapalat" w:cs="Sylfaen"/>
          <w:sz w:val="22"/>
          <w:szCs w:val="22"/>
        </w:rPr>
        <w:t>նոյեմբեր</w:t>
      </w:r>
      <w:r w:rsidRPr="0067601A">
        <w:rPr>
          <w:rFonts w:ascii="GHEA Grapalat" w:hAnsi="GHEA Grapalat" w:cs="Sylfaen"/>
          <w:sz w:val="22"/>
          <w:szCs w:val="22"/>
          <w:lang w:val="hy-AM"/>
        </w:rPr>
        <w:t xml:space="preserve">ի </w:t>
      </w:r>
      <w:r w:rsidRPr="0067601A">
        <w:rPr>
          <w:rFonts w:ascii="GHEA Grapalat" w:hAnsi="GHEA Grapalat" w:cs="Sylfaen"/>
          <w:sz w:val="22"/>
          <w:szCs w:val="22"/>
        </w:rPr>
        <w:t>24</w:t>
      </w:r>
      <w:r w:rsidRPr="0067601A">
        <w:rPr>
          <w:rFonts w:ascii="GHEA Grapalat" w:hAnsi="GHEA Grapalat" w:cs="Sylfaen"/>
          <w:sz w:val="22"/>
          <w:szCs w:val="22"/>
          <w:lang w:val="hy-AM"/>
        </w:rPr>
        <w:t>-ին ՀՀ Ազգային Ժողովի կող</w:t>
      </w:r>
      <w:r w:rsidRPr="0067601A">
        <w:rPr>
          <w:rFonts w:ascii="GHEA Grapalat" w:hAnsi="GHEA Grapalat" w:cs="Sylfaen"/>
          <w:sz w:val="22"/>
          <w:szCs w:val="22"/>
          <w:lang w:val="hy-AM"/>
        </w:rPr>
        <w:softHyphen/>
      </w:r>
      <w:r w:rsidRPr="0067601A">
        <w:rPr>
          <w:rFonts w:ascii="GHEA Grapalat" w:hAnsi="GHEA Grapalat" w:cs="Sylfaen"/>
          <w:sz w:val="22"/>
          <w:szCs w:val="22"/>
          <w:lang w:val="hy-AM"/>
        </w:rPr>
        <w:softHyphen/>
      </w:r>
      <w:r w:rsidRPr="0067601A">
        <w:rPr>
          <w:rFonts w:ascii="GHEA Grapalat" w:hAnsi="GHEA Grapalat" w:cs="Sylfaen"/>
          <w:sz w:val="22"/>
          <w:szCs w:val="22"/>
          <w:lang w:val="hy-AM"/>
        </w:rPr>
        <w:softHyphen/>
        <w:t xml:space="preserve">մից ընդունված` </w:t>
      </w:r>
      <w:r w:rsidRPr="0067601A">
        <w:rPr>
          <w:rFonts w:ascii="GHEA Grapalat" w:hAnsi="GHEA Grapalat" w:cs="Calibri"/>
          <w:sz w:val="22"/>
          <w:szCs w:val="22"/>
          <w:lang w:val="hy-AM"/>
        </w:rPr>
        <w:t>«</w:t>
      </w:r>
      <w:r w:rsidRPr="0067601A">
        <w:rPr>
          <w:rFonts w:ascii="GHEA Grapalat" w:hAnsi="GHEA Grapalat" w:cs="Calibri"/>
          <w:sz w:val="22"/>
          <w:szCs w:val="22"/>
        </w:rPr>
        <w:t xml:space="preserve">Ակցիզային </w:t>
      </w:r>
      <w:r w:rsidRPr="0067601A">
        <w:rPr>
          <w:rFonts w:ascii="GHEA Grapalat" w:hAnsi="GHEA Grapalat" w:cs="Calibri"/>
          <w:sz w:val="22"/>
          <w:szCs w:val="22"/>
          <w:lang w:val="hy-AM"/>
        </w:rPr>
        <w:t>հարկի մասին» Հայաստանի Հանրապետության օրենքում փոփոխու</w:t>
      </w:r>
      <w:r w:rsidRPr="0067601A">
        <w:rPr>
          <w:rFonts w:ascii="GHEA Grapalat" w:hAnsi="GHEA Grapalat" w:cs="Calibri"/>
          <w:sz w:val="22"/>
          <w:szCs w:val="22"/>
          <w:lang w:val="hy-AM"/>
        </w:rPr>
        <w:softHyphen/>
        <w:t>թյու</w:t>
      </w:r>
      <w:r w:rsidRPr="0067601A">
        <w:rPr>
          <w:rFonts w:ascii="GHEA Grapalat" w:hAnsi="GHEA Grapalat" w:cs="Calibri"/>
          <w:sz w:val="22"/>
          <w:szCs w:val="22"/>
        </w:rPr>
        <w:t>ն</w:t>
      </w:r>
      <w:r w:rsidRPr="0067601A">
        <w:rPr>
          <w:rFonts w:ascii="GHEA Grapalat" w:hAnsi="GHEA Grapalat" w:cs="Calibri"/>
          <w:sz w:val="22"/>
          <w:szCs w:val="22"/>
          <w:lang w:val="hy-AM"/>
        </w:rPr>
        <w:t>ն</w:t>
      </w:r>
      <w:r w:rsidRPr="0067601A">
        <w:rPr>
          <w:rFonts w:ascii="GHEA Grapalat" w:hAnsi="GHEA Grapalat" w:cs="Calibri"/>
          <w:sz w:val="22"/>
          <w:szCs w:val="22"/>
        </w:rPr>
        <w:t>եր</w:t>
      </w:r>
      <w:r w:rsidRPr="0067601A">
        <w:rPr>
          <w:rFonts w:ascii="GHEA Grapalat" w:hAnsi="GHEA Grapalat" w:cs="Calibri"/>
          <w:sz w:val="22"/>
          <w:szCs w:val="22"/>
          <w:lang w:val="hy-AM"/>
        </w:rPr>
        <w:softHyphen/>
        <w:t xml:space="preserve"> կատարելու մասին» ՀՕ-</w:t>
      </w:r>
      <w:r w:rsidRPr="0067601A">
        <w:rPr>
          <w:rFonts w:ascii="GHEA Grapalat" w:hAnsi="GHEA Grapalat" w:cs="Calibri"/>
          <w:sz w:val="22"/>
          <w:szCs w:val="22"/>
        </w:rPr>
        <w:t>157</w:t>
      </w:r>
      <w:r w:rsidRPr="0067601A">
        <w:rPr>
          <w:rFonts w:ascii="GHEA Grapalat" w:hAnsi="GHEA Grapalat" w:cs="Calibri"/>
          <w:sz w:val="22"/>
          <w:szCs w:val="22"/>
          <w:lang w:val="hy-AM"/>
        </w:rPr>
        <w:t>-Ն ՀՀ օրենքով (ուժի մեջ է մտել 201</w:t>
      </w:r>
      <w:r w:rsidRPr="0067601A">
        <w:rPr>
          <w:rFonts w:ascii="GHEA Grapalat" w:hAnsi="GHEA Grapalat" w:cs="Calibri"/>
          <w:sz w:val="22"/>
          <w:szCs w:val="22"/>
        </w:rPr>
        <w:t>6</w:t>
      </w:r>
      <w:r w:rsidRPr="0067601A">
        <w:rPr>
          <w:rFonts w:ascii="GHEA Grapalat" w:hAnsi="GHEA Grapalat" w:cs="Calibri"/>
          <w:sz w:val="22"/>
          <w:szCs w:val="22"/>
          <w:lang w:val="hy-AM"/>
        </w:rPr>
        <w:t xml:space="preserve"> թվականի </w:t>
      </w:r>
      <w:r w:rsidRPr="0067601A">
        <w:rPr>
          <w:rFonts w:ascii="GHEA Grapalat" w:hAnsi="GHEA Grapalat" w:cs="Calibri"/>
          <w:sz w:val="22"/>
          <w:szCs w:val="22"/>
        </w:rPr>
        <w:t>հունվա</w:t>
      </w:r>
      <w:r w:rsidRPr="0067601A">
        <w:rPr>
          <w:rFonts w:ascii="GHEA Grapalat" w:hAnsi="GHEA Grapalat" w:cs="Calibri"/>
          <w:sz w:val="22"/>
          <w:szCs w:val="22"/>
          <w:lang w:val="hy-AM"/>
        </w:rPr>
        <w:t xml:space="preserve">րի </w:t>
      </w:r>
      <w:r w:rsidRPr="0067601A">
        <w:rPr>
          <w:rFonts w:ascii="GHEA Grapalat" w:hAnsi="GHEA Grapalat" w:cs="Calibri"/>
          <w:sz w:val="22"/>
          <w:szCs w:val="22"/>
        </w:rPr>
        <w:t>1</w:t>
      </w:r>
      <w:r w:rsidRPr="0067601A">
        <w:rPr>
          <w:rFonts w:ascii="GHEA Grapalat" w:hAnsi="GHEA Grapalat" w:cs="Calibri"/>
          <w:sz w:val="22"/>
          <w:szCs w:val="22"/>
          <w:lang w:val="hy-AM"/>
        </w:rPr>
        <w:t xml:space="preserve">-ից) սահմանվել է, </w:t>
      </w:r>
      <w:r w:rsidRPr="0067601A">
        <w:rPr>
          <w:rFonts w:ascii="GHEA Grapalat" w:hAnsi="GHEA Grapalat" w:cs="Calibri"/>
          <w:sz w:val="22"/>
          <w:szCs w:val="22"/>
        </w:rPr>
        <w:t>որ ակցիզային հարկով չեն հարկվում ակցիզային հարկով հարկման ենթակա ապրանքների մատակարարումը օդանավակայանում գործող անմաքս առևտրի խանութի կազմակերպչին</w:t>
      </w:r>
      <w:r w:rsidRPr="0067601A">
        <w:rPr>
          <w:rFonts w:ascii="GHEA Grapalat" w:hAnsi="GHEA Grapalat" w:cs="Sylfaen"/>
          <w:sz w:val="22"/>
          <w:szCs w:val="22"/>
          <w:lang w:val="hy-AM"/>
        </w:rPr>
        <w:t>:</w:t>
      </w:r>
    </w:p>
    <w:p w:rsidR="00291E8C" w:rsidRPr="008871ED" w:rsidRDefault="00291E8C" w:rsidP="00291E8C">
      <w:pPr>
        <w:spacing w:line="360" w:lineRule="auto"/>
        <w:ind w:firstLine="540"/>
        <w:jc w:val="both"/>
        <w:rPr>
          <w:rFonts w:ascii="GHEA Grapalat" w:hAnsi="GHEA Grapalat" w:cs="Calibri"/>
          <w:sz w:val="22"/>
          <w:szCs w:val="22"/>
          <w:lang w:val="hy-AM"/>
        </w:rPr>
      </w:pPr>
      <w:r w:rsidRPr="00A919D2">
        <w:rPr>
          <w:rFonts w:ascii="GHEA Grapalat" w:hAnsi="GHEA Grapalat" w:cs="Sylfaen"/>
          <w:sz w:val="22"/>
          <w:szCs w:val="22"/>
          <w:lang w:val="hy-AM"/>
        </w:rPr>
        <w:t xml:space="preserve">Հաշվետու ժամանակահատվածում ՀՀ պետական բյուջեի հարկային </w:t>
      </w:r>
      <w:r w:rsidRPr="00A919D2">
        <w:rPr>
          <w:rFonts w:ascii="GHEA Grapalat" w:hAnsi="GHEA Grapalat" w:cs="Calibri"/>
          <w:sz w:val="22"/>
          <w:szCs w:val="22"/>
          <w:lang w:val="hy-AM"/>
        </w:rPr>
        <w:t xml:space="preserve">եկամուտների և պետական տուրքերի </w:t>
      </w:r>
      <w:r>
        <w:rPr>
          <w:rFonts w:ascii="GHEA Grapalat" w:hAnsi="GHEA Grapalat" w:cs="Calibri"/>
          <w:sz w:val="22"/>
          <w:szCs w:val="22"/>
        </w:rPr>
        <w:t>13.1</w:t>
      </w:r>
      <w:r w:rsidRPr="00A919D2">
        <w:rPr>
          <w:rFonts w:ascii="GHEA Grapalat" w:hAnsi="GHEA Grapalat" w:cs="Calibri"/>
          <w:sz w:val="22"/>
          <w:szCs w:val="22"/>
          <w:lang w:val="hy-AM"/>
        </w:rPr>
        <w:t>%</w:t>
      </w:r>
      <w:r w:rsidRPr="00A919D2">
        <w:rPr>
          <w:rFonts w:ascii="GHEA Grapalat" w:hAnsi="GHEA Grapalat" w:cs="Calibri"/>
          <w:sz w:val="22"/>
          <w:szCs w:val="22"/>
          <w:lang w:val="hy-AM"/>
        </w:rPr>
        <w:noBreakHyphen/>
      </w:r>
      <w:r w:rsidRPr="00E27586">
        <w:rPr>
          <w:rFonts w:ascii="GHEA Grapalat" w:hAnsi="GHEA Grapalat" w:cs="Calibri"/>
          <w:sz w:val="22"/>
          <w:szCs w:val="22"/>
          <w:lang w:val="hy-AM"/>
        </w:rPr>
        <w:t xml:space="preserve">ն ապահովվել է </w:t>
      </w:r>
      <w:r w:rsidRPr="00E27586">
        <w:rPr>
          <w:rFonts w:ascii="GHEA Grapalat" w:hAnsi="GHEA Grapalat" w:cs="Calibri"/>
          <w:i/>
          <w:sz w:val="22"/>
          <w:szCs w:val="22"/>
          <w:lang w:val="hy-AM"/>
        </w:rPr>
        <w:t xml:space="preserve">շահութահարկի </w:t>
      </w:r>
      <w:r w:rsidRPr="00E27586">
        <w:rPr>
          <w:rFonts w:ascii="GHEA Grapalat" w:hAnsi="GHEA Grapalat" w:cs="Calibri"/>
          <w:sz w:val="22"/>
          <w:szCs w:val="22"/>
          <w:lang w:val="hy-AM"/>
        </w:rPr>
        <w:t>հաշվին</w:t>
      </w:r>
      <w:r w:rsidRPr="00E27586">
        <w:rPr>
          <w:rFonts w:ascii="GHEA Grapalat" w:hAnsi="GHEA Grapalat" w:cs="Calibri"/>
          <w:sz w:val="22"/>
          <w:szCs w:val="22"/>
        </w:rPr>
        <w:t>,</w:t>
      </w:r>
      <w:r w:rsidRPr="002B14A7">
        <w:rPr>
          <w:rFonts w:ascii="GHEA Grapalat" w:hAnsi="GHEA Grapalat" w:cs="Calibri"/>
          <w:sz w:val="22"/>
          <w:szCs w:val="22"/>
        </w:rPr>
        <w:t xml:space="preserve"> որը</w:t>
      </w:r>
      <w:r>
        <w:rPr>
          <w:rFonts w:ascii="GHEA Grapalat" w:hAnsi="GHEA Grapalat" w:cs="Calibri"/>
          <w:sz w:val="22"/>
          <w:szCs w:val="22"/>
          <w:lang w:val="hy-AM"/>
        </w:rPr>
        <w:t xml:space="preserve"> կազմել</w:t>
      </w:r>
      <w:r>
        <w:rPr>
          <w:rFonts w:ascii="GHEA Grapalat" w:hAnsi="GHEA Grapalat" w:cs="Calibri"/>
          <w:sz w:val="22"/>
          <w:szCs w:val="22"/>
        </w:rPr>
        <w:t xml:space="preserve"> է 102.8</w:t>
      </w:r>
      <w:r>
        <w:rPr>
          <w:rFonts w:ascii="GHEA Grapalat" w:hAnsi="GHEA Grapalat" w:cs="Calibri"/>
          <w:sz w:val="22"/>
          <w:szCs w:val="22"/>
          <w:lang w:val="hy-AM"/>
        </w:rPr>
        <w:t xml:space="preserve"> մլրդ դրամ:</w:t>
      </w:r>
      <w:r>
        <w:rPr>
          <w:rFonts w:ascii="GHEA Grapalat" w:hAnsi="GHEA Grapalat" w:cs="Calibri"/>
          <w:sz w:val="22"/>
          <w:szCs w:val="22"/>
        </w:rPr>
        <w:t xml:space="preserve"> </w:t>
      </w:r>
      <w:r w:rsidRPr="00CF3011">
        <w:rPr>
          <w:rFonts w:ascii="GHEA Grapalat" w:hAnsi="GHEA Grapalat" w:cs="Calibri"/>
          <w:sz w:val="22"/>
          <w:szCs w:val="22"/>
          <w:lang w:val="hy-AM"/>
        </w:rPr>
        <w:t xml:space="preserve">Նախորդ տարվա </w:t>
      </w:r>
      <w:r w:rsidRPr="008871ED">
        <w:rPr>
          <w:rFonts w:ascii="GHEA Grapalat" w:hAnsi="GHEA Grapalat" w:cs="Calibri"/>
          <w:sz w:val="22"/>
          <w:szCs w:val="22"/>
          <w:lang w:val="hy-AM"/>
        </w:rPr>
        <w:t xml:space="preserve">ինն ամիսների </w:t>
      </w:r>
      <w:r w:rsidRPr="00CF3011">
        <w:rPr>
          <w:rFonts w:ascii="GHEA Grapalat" w:hAnsi="GHEA Grapalat" w:cs="Calibri"/>
          <w:sz w:val="22"/>
          <w:szCs w:val="22"/>
          <w:lang w:val="hy-AM"/>
        </w:rPr>
        <w:t xml:space="preserve">համեմատ շահութահարկի մուտքերն աճել են </w:t>
      </w:r>
      <w:r w:rsidRPr="008871ED">
        <w:rPr>
          <w:rFonts w:ascii="GHEA Grapalat" w:hAnsi="GHEA Grapalat" w:cs="Calibri"/>
          <w:sz w:val="22"/>
          <w:szCs w:val="22"/>
          <w:lang w:val="hy-AM"/>
        </w:rPr>
        <w:t>28.6</w:t>
      </w:r>
      <w:r>
        <w:rPr>
          <w:rFonts w:ascii="GHEA Grapalat" w:hAnsi="GHEA Grapalat" w:cs="Calibri"/>
          <w:sz w:val="22"/>
          <w:szCs w:val="22"/>
          <w:lang w:val="hy-AM"/>
        </w:rPr>
        <w:t>%-ով կամ</w:t>
      </w:r>
      <w:r w:rsidRPr="008871ED">
        <w:rPr>
          <w:rFonts w:ascii="GHEA Grapalat" w:hAnsi="GHEA Grapalat" w:cs="Calibri"/>
          <w:sz w:val="22"/>
          <w:szCs w:val="22"/>
          <w:lang w:val="hy-AM"/>
        </w:rPr>
        <w:t xml:space="preserve"> 22.9</w:t>
      </w:r>
      <w:r w:rsidRPr="00CF3011">
        <w:rPr>
          <w:rFonts w:ascii="GHEA Grapalat" w:hAnsi="GHEA Grapalat" w:cs="Calibri"/>
          <w:sz w:val="22"/>
          <w:szCs w:val="22"/>
          <w:lang w:val="hy-AM"/>
        </w:rPr>
        <w:t xml:space="preserve"> մլրդ </w:t>
      </w:r>
      <w:r w:rsidRPr="00AC5BBD">
        <w:rPr>
          <w:rFonts w:ascii="GHEA Grapalat" w:hAnsi="GHEA Grapalat" w:cs="Calibri"/>
          <w:sz w:val="22"/>
          <w:szCs w:val="22"/>
          <w:lang w:val="hy-AM"/>
        </w:rPr>
        <w:t>դրամով</w:t>
      </w:r>
      <w:r w:rsidRPr="008871ED">
        <w:rPr>
          <w:rFonts w:ascii="GHEA Grapalat" w:hAnsi="GHEA Grapalat" w:cs="Calibri"/>
          <w:sz w:val="22"/>
          <w:szCs w:val="22"/>
          <w:lang w:val="hy-AM"/>
        </w:rPr>
        <w:t>՝ մեծ մասամբ պայմանավորված պետական ձեռնարկություններից ստացված մուտքերի աճով:</w:t>
      </w:r>
    </w:p>
    <w:p w:rsidR="00291E8C" w:rsidRPr="0052647E" w:rsidRDefault="00291E8C" w:rsidP="00291E8C">
      <w:pPr>
        <w:spacing w:line="360" w:lineRule="auto"/>
        <w:ind w:firstLine="540"/>
        <w:jc w:val="both"/>
        <w:rPr>
          <w:rFonts w:ascii="GHEA Grapalat" w:hAnsi="GHEA Grapalat" w:cs="Calibri"/>
          <w:sz w:val="22"/>
          <w:szCs w:val="22"/>
          <w:lang w:val="hy-AM"/>
        </w:rPr>
      </w:pPr>
      <w:r w:rsidRPr="0052647E">
        <w:rPr>
          <w:rFonts w:ascii="GHEA Grapalat" w:hAnsi="GHEA Grapalat" w:cs="Calibri"/>
          <w:sz w:val="22"/>
          <w:szCs w:val="22"/>
          <w:lang w:val="hy-AM"/>
        </w:rPr>
        <w:lastRenderedPageBreak/>
        <w:t>2014 թվականի դեկտեմբերի 17-ին Հայաստանի Հանրապետության Ազգային ժողովի կողմից ընդունված` «Շահութահարկի մասին» Հայաստանի Հան</w:t>
      </w:r>
      <w:r w:rsidRPr="0052647E">
        <w:rPr>
          <w:rFonts w:ascii="GHEA Grapalat" w:hAnsi="GHEA Grapalat" w:cs="Calibri"/>
          <w:sz w:val="22"/>
          <w:szCs w:val="22"/>
          <w:lang w:val="hy-AM"/>
        </w:rPr>
        <w:softHyphen/>
      </w:r>
      <w:r w:rsidRPr="0052647E">
        <w:rPr>
          <w:rFonts w:ascii="GHEA Grapalat" w:hAnsi="GHEA Grapalat" w:cs="Calibri"/>
          <w:sz w:val="22"/>
          <w:szCs w:val="22"/>
          <w:lang w:val="hy-AM"/>
        </w:rPr>
        <w:softHyphen/>
        <w:t xml:space="preserve">րապետության օրենքում լրացումներ կատարելու մասին» Հայաստանի Հանրապետության ՀՕ-246-Ն </w:t>
      </w:r>
      <w:r w:rsidRPr="0052647E">
        <w:rPr>
          <w:rFonts w:ascii="GHEA Grapalat" w:hAnsi="GHEA Grapalat" w:cs="Calibri"/>
          <w:sz w:val="22"/>
          <w:szCs w:val="22"/>
        </w:rPr>
        <w:t xml:space="preserve">օրենքով </w:t>
      </w:r>
      <w:r w:rsidRPr="0052647E">
        <w:rPr>
          <w:rFonts w:ascii="GHEA Grapalat" w:hAnsi="GHEA Grapalat" w:cs="Calibri"/>
          <w:sz w:val="22"/>
          <w:szCs w:val="22"/>
          <w:lang w:val="hy-AM"/>
        </w:rPr>
        <w:t>ուժի մեջ է մտել 2015 թվականի հունվարի 9-ի</w:t>
      </w:r>
      <w:r w:rsidRPr="0052647E">
        <w:rPr>
          <w:rFonts w:ascii="GHEA Grapalat" w:hAnsi="GHEA Grapalat" w:cs="Calibri"/>
          <w:sz w:val="22"/>
          <w:szCs w:val="22"/>
        </w:rPr>
        <w:t>ց</w:t>
      </w:r>
      <w:r w:rsidRPr="0052647E">
        <w:rPr>
          <w:rFonts w:ascii="GHEA Grapalat" w:hAnsi="GHEA Grapalat" w:cs="Calibri"/>
          <w:sz w:val="22"/>
          <w:szCs w:val="22"/>
          <w:lang w:val="hy-AM"/>
        </w:rPr>
        <w:t>) սահմանվել է, որ Շա</w:t>
      </w:r>
      <w:r w:rsidRPr="0052647E">
        <w:rPr>
          <w:rFonts w:ascii="GHEA Grapalat" w:hAnsi="GHEA Grapalat" w:cs="Calibri"/>
          <w:sz w:val="22"/>
          <w:szCs w:val="22"/>
          <w:lang w:val="hy-AM"/>
        </w:rPr>
        <w:softHyphen/>
        <w:t>հու</w:t>
      </w:r>
      <w:r w:rsidRPr="0052647E">
        <w:rPr>
          <w:rFonts w:ascii="GHEA Grapalat" w:hAnsi="GHEA Grapalat" w:cs="Calibri"/>
          <w:sz w:val="22"/>
          <w:szCs w:val="22"/>
          <w:lang w:val="hy-AM"/>
        </w:rPr>
        <w:softHyphen/>
        <w:t>թա</w:t>
      </w:r>
      <w:r w:rsidRPr="0052647E">
        <w:rPr>
          <w:rFonts w:ascii="GHEA Grapalat" w:hAnsi="GHEA Grapalat" w:cs="Calibri"/>
          <w:sz w:val="22"/>
          <w:szCs w:val="22"/>
          <w:lang w:val="hy-AM"/>
        </w:rPr>
        <w:softHyphen/>
      </w:r>
      <w:r w:rsidRPr="0052647E">
        <w:rPr>
          <w:rFonts w:ascii="GHEA Grapalat" w:hAnsi="GHEA Grapalat" w:cs="Calibri"/>
          <w:sz w:val="22"/>
          <w:szCs w:val="22"/>
          <w:lang w:val="hy-AM"/>
        </w:rPr>
        <w:softHyphen/>
        <w:t>հարկի մասին ՀՀ օրենքի իմաստով եկամուտ և ծախս չեն համարվում «Տեղե</w:t>
      </w:r>
      <w:r w:rsidRPr="0052647E">
        <w:rPr>
          <w:rFonts w:ascii="GHEA Grapalat" w:hAnsi="GHEA Grapalat" w:cs="Calibri"/>
          <w:sz w:val="22"/>
          <w:szCs w:val="22"/>
          <w:lang w:val="hy-AM"/>
        </w:rPr>
        <w:softHyphen/>
        <w:t>կատ</w:t>
      </w:r>
      <w:r w:rsidRPr="0052647E">
        <w:rPr>
          <w:rFonts w:ascii="GHEA Grapalat" w:hAnsi="GHEA Grapalat" w:cs="Calibri"/>
          <w:sz w:val="22"/>
          <w:szCs w:val="22"/>
          <w:lang w:val="hy-AM"/>
        </w:rPr>
        <w:softHyphen/>
        <w:t>վա</w:t>
      </w:r>
      <w:r w:rsidRPr="0052647E">
        <w:rPr>
          <w:rFonts w:ascii="GHEA Grapalat" w:hAnsi="GHEA Grapalat" w:cs="Calibri"/>
          <w:sz w:val="22"/>
          <w:szCs w:val="22"/>
          <w:lang w:val="hy-AM"/>
        </w:rPr>
        <w:softHyphen/>
        <w:t>կան տեխնոլոգիաների ոլորտի պետական աջակցության մասին» ՀՀ օրեն</w:t>
      </w:r>
      <w:r w:rsidRPr="0052647E">
        <w:rPr>
          <w:rFonts w:ascii="GHEA Grapalat" w:hAnsi="GHEA Grapalat" w:cs="Calibri"/>
          <w:sz w:val="22"/>
          <w:szCs w:val="22"/>
          <w:lang w:val="hy-AM"/>
        </w:rPr>
        <w:softHyphen/>
        <w:t>քով սահ</w:t>
      </w:r>
      <w:r w:rsidRPr="0052647E">
        <w:rPr>
          <w:rFonts w:ascii="GHEA Grapalat" w:hAnsi="GHEA Grapalat" w:cs="Calibri"/>
          <w:sz w:val="22"/>
          <w:szCs w:val="22"/>
          <w:lang w:val="hy-AM"/>
        </w:rPr>
        <w:softHyphen/>
        <w:t>ման</w:t>
      </w:r>
      <w:r w:rsidRPr="0052647E">
        <w:rPr>
          <w:rFonts w:ascii="GHEA Grapalat" w:hAnsi="GHEA Grapalat" w:cs="Calibri"/>
          <w:sz w:val="22"/>
          <w:szCs w:val="22"/>
          <w:lang w:val="hy-AM"/>
        </w:rPr>
        <w:softHyphen/>
        <w:t>ված կար</w:t>
      </w:r>
      <w:r w:rsidRPr="0052647E">
        <w:rPr>
          <w:rFonts w:ascii="GHEA Grapalat" w:hAnsi="GHEA Grapalat" w:cs="Calibri"/>
          <w:sz w:val="22"/>
          <w:szCs w:val="22"/>
          <w:lang w:val="hy-AM"/>
        </w:rPr>
        <w:softHyphen/>
        <w:t>գով հավաստագրված ռեզիդենտների կողմից հավաստագրի գործողության ժամ</w:t>
      </w:r>
      <w:r w:rsidRPr="0052647E">
        <w:rPr>
          <w:rFonts w:ascii="GHEA Grapalat" w:hAnsi="GHEA Grapalat" w:cs="Calibri"/>
          <w:sz w:val="22"/>
          <w:szCs w:val="22"/>
          <w:lang w:val="hy-AM"/>
        </w:rPr>
        <w:softHyphen/>
        <w:t>կետում տեղե</w:t>
      </w:r>
      <w:r w:rsidRPr="0052647E">
        <w:rPr>
          <w:rFonts w:ascii="GHEA Grapalat" w:hAnsi="GHEA Grapalat" w:cs="Calibri"/>
          <w:sz w:val="22"/>
          <w:szCs w:val="22"/>
          <w:lang w:val="hy-AM"/>
        </w:rPr>
        <w:softHyphen/>
        <w:t>կատվական տեխնոլոգիաների իրացումից ստացվող եկա</w:t>
      </w:r>
      <w:r w:rsidRPr="0052647E">
        <w:rPr>
          <w:rFonts w:ascii="GHEA Grapalat" w:hAnsi="GHEA Grapalat" w:cs="Calibri"/>
          <w:sz w:val="22"/>
          <w:szCs w:val="22"/>
          <w:lang w:val="hy-AM"/>
        </w:rPr>
        <w:softHyphen/>
        <w:t>մուտ</w:t>
      </w:r>
      <w:r w:rsidRPr="0052647E">
        <w:rPr>
          <w:rFonts w:ascii="GHEA Grapalat" w:hAnsi="GHEA Grapalat" w:cs="Calibri"/>
          <w:sz w:val="22"/>
          <w:szCs w:val="22"/>
          <w:lang w:val="hy-AM"/>
        </w:rPr>
        <w:softHyphen/>
        <w:t>ները և վերջիններիս ստաց</w:t>
      </w:r>
      <w:r w:rsidRPr="0052647E">
        <w:rPr>
          <w:rFonts w:ascii="GHEA Grapalat" w:hAnsi="GHEA Grapalat" w:cs="Calibri"/>
          <w:sz w:val="22"/>
          <w:szCs w:val="22"/>
          <w:lang w:val="hy-AM"/>
        </w:rPr>
        <w:softHyphen/>
        <w:t>ման հետ կապված ծախսերը:</w:t>
      </w:r>
    </w:p>
    <w:p w:rsidR="00291E8C" w:rsidRPr="0052647E" w:rsidRDefault="00291E8C" w:rsidP="00291E8C">
      <w:pPr>
        <w:spacing w:line="360" w:lineRule="auto"/>
        <w:ind w:firstLine="540"/>
        <w:jc w:val="both"/>
        <w:rPr>
          <w:rFonts w:ascii="GHEA Grapalat" w:hAnsi="GHEA Grapalat" w:cs="Calibri"/>
          <w:sz w:val="22"/>
          <w:szCs w:val="22"/>
          <w:lang w:val="hy-AM"/>
        </w:rPr>
      </w:pPr>
      <w:r w:rsidRPr="0052647E">
        <w:rPr>
          <w:rFonts w:ascii="GHEA Grapalat" w:hAnsi="GHEA Grapalat" w:cs="Calibri"/>
          <w:sz w:val="22"/>
          <w:szCs w:val="22"/>
          <w:lang w:val="hy-AM"/>
        </w:rPr>
        <w:t>2015 թվականի մարտի 3-ին ՀՀ Ազգային Ժողովի կող</w:t>
      </w:r>
      <w:r w:rsidRPr="0052647E">
        <w:rPr>
          <w:rFonts w:ascii="GHEA Grapalat" w:hAnsi="GHEA Grapalat" w:cs="Calibri"/>
          <w:sz w:val="22"/>
          <w:szCs w:val="22"/>
          <w:lang w:val="hy-AM"/>
        </w:rPr>
        <w:softHyphen/>
      </w:r>
      <w:r w:rsidRPr="0052647E">
        <w:rPr>
          <w:rFonts w:ascii="GHEA Grapalat" w:hAnsi="GHEA Grapalat" w:cs="Calibri"/>
          <w:sz w:val="22"/>
          <w:szCs w:val="22"/>
          <w:lang w:val="hy-AM"/>
        </w:rPr>
        <w:softHyphen/>
      </w:r>
      <w:r w:rsidRPr="0052647E">
        <w:rPr>
          <w:rFonts w:ascii="GHEA Grapalat" w:hAnsi="GHEA Grapalat" w:cs="Calibri"/>
          <w:sz w:val="22"/>
          <w:szCs w:val="22"/>
          <w:lang w:val="hy-AM"/>
        </w:rPr>
        <w:softHyphen/>
        <w:t>մից ընդունված` «Շահութահարկի մասին» Հայաստանի Հանրապետության օրենքում լրացումներ և փոփոխու</w:t>
      </w:r>
      <w:r w:rsidRPr="0052647E">
        <w:rPr>
          <w:rFonts w:ascii="GHEA Grapalat" w:hAnsi="GHEA Grapalat" w:cs="Calibri"/>
          <w:sz w:val="22"/>
          <w:szCs w:val="22"/>
          <w:lang w:val="hy-AM"/>
        </w:rPr>
        <w:softHyphen/>
        <w:t>թյուն</w:t>
      </w:r>
      <w:r w:rsidRPr="0052647E">
        <w:rPr>
          <w:rFonts w:ascii="GHEA Grapalat" w:hAnsi="GHEA Grapalat" w:cs="Calibri"/>
          <w:sz w:val="22"/>
          <w:szCs w:val="22"/>
          <w:lang w:val="hy-AM"/>
        </w:rPr>
        <w:softHyphen/>
        <w:t xml:space="preserve"> կատա</w:t>
      </w:r>
      <w:r w:rsidRPr="0052647E">
        <w:rPr>
          <w:rFonts w:ascii="GHEA Grapalat" w:hAnsi="GHEA Grapalat" w:cs="Calibri"/>
          <w:sz w:val="22"/>
          <w:szCs w:val="22"/>
          <w:lang w:val="hy-AM"/>
        </w:rPr>
        <w:softHyphen/>
        <w:t>րելու մասին» ՀՕ-4-Ն ՀՀ օրենքով (ուժի մեջ է մտել 2015 թվականի մարտի 19-ից) սահմանվել է, որ ՀՀ կառավարության հավանությանն արժանացած արտահանման ծրագիր իրականացնող և այդ ծրագրում ընդգրկված՝ ՀՀ ռեզիդենտ հարկ վճարողների խմբի մեջ մտնող հարկ վճարողի կամ ռեզիդենտ հարկ վճարողի շահութահարկի գումարը հարկվող շահույթի նկատմամբ հաշվարկվում է`</w:t>
      </w:r>
    </w:p>
    <w:p w:rsidR="00291E8C" w:rsidRPr="0052647E" w:rsidRDefault="00291E8C" w:rsidP="00291E8C">
      <w:pPr>
        <w:pStyle w:val="ListParagraph"/>
        <w:numPr>
          <w:ilvl w:val="0"/>
          <w:numId w:val="45"/>
        </w:numPr>
        <w:tabs>
          <w:tab w:val="left" w:pos="993"/>
        </w:tabs>
        <w:spacing w:line="360" w:lineRule="auto"/>
        <w:ind w:left="0" w:firstLine="567"/>
        <w:jc w:val="both"/>
        <w:rPr>
          <w:rFonts w:ascii="GHEA Grapalat" w:hAnsi="GHEA Grapalat" w:cs="Calibri"/>
          <w:sz w:val="22"/>
          <w:szCs w:val="22"/>
          <w:lang w:val="hy-AM"/>
        </w:rPr>
      </w:pPr>
      <w:r w:rsidRPr="0052647E">
        <w:rPr>
          <w:rFonts w:ascii="GHEA Grapalat" w:hAnsi="GHEA Grapalat" w:cs="Calibri"/>
          <w:sz w:val="22"/>
          <w:szCs w:val="22"/>
          <w:lang w:val="hy-AM"/>
        </w:rPr>
        <w:t>5 տոկոս դրույքաչափով, եթե հարկ վճարողների խմբի կողմից հաշվետու տարվա ընթացքում ՀՀ տարածքից «Արտահանում» մաքսային ընթացակարգով արտահանված և (կամ) Եվրասիական տնտեսական միության անդամ պետություններ տեղափոխված՝ ապրանքների մաքսային արժեքի, ոչ ռեզիդենտ կազմակերպություններին ՀՀ տարածքից դուրս մատուցված ծառայությունների և (կամ) ոչ ռեզիդենտ կազմակերպությունների համար ՀՀ տարածքից դուրս կատարված աշխատանքների արժեքի հանրագումարը կազմում է առնվազն 40 մլրդ դրամ,</w:t>
      </w:r>
    </w:p>
    <w:p w:rsidR="00291E8C" w:rsidRPr="0052647E" w:rsidRDefault="00291E8C" w:rsidP="00291E8C">
      <w:pPr>
        <w:pStyle w:val="ListParagraph"/>
        <w:numPr>
          <w:ilvl w:val="0"/>
          <w:numId w:val="45"/>
        </w:numPr>
        <w:tabs>
          <w:tab w:val="left" w:pos="993"/>
        </w:tabs>
        <w:spacing w:line="360" w:lineRule="auto"/>
        <w:ind w:left="0" w:firstLine="567"/>
        <w:jc w:val="both"/>
        <w:rPr>
          <w:rFonts w:ascii="GHEA Grapalat" w:hAnsi="GHEA Grapalat" w:cs="Calibri"/>
          <w:sz w:val="22"/>
          <w:szCs w:val="22"/>
          <w:lang w:val="hy-AM"/>
        </w:rPr>
      </w:pPr>
      <w:r w:rsidRPr="0052647E">
        <w:rPr>
          <w:rFonts w:ascii="GHEA Grapalat" w:hAnsi="GHEA Grapalat" w:cs="Calibri"/>
          <w:sz w:val="22"/>
          <w:szCs w:val="22"/>
          <w:lang w:val="hy-AM"/>
        </w:rPr>
        <w:t>2 տոկոս դրույքաչափով, եթե հարկ վճարողների խմբի կողմից հաշվետու տարվա ընթացքում ՀՀ տարածքից «Արտահանում» մաքսային ընթացակարգով արտահանված և (կամ) Եվրասիական տնտեսական միության անդամ պետություններ տեղափոխված՝ ապրանքների մաքսային արժեքի, ոչ ռեզիդենտ կազմակերպություններին ՀՀ տարածքից դուրս մատուցված ծառայությունների և (կամ) ոչ ռեզիդենտ կազմակերպությունների համար ՀՀ տարածքից դուրս կատարված աշխատանքների արժեքի հանրագումարը կազմում է առնվազն 50 մլրդ դրամ:</w:t>
      </w:r>
    </w:p>
    <w:p w:rsidR="00291E8C" w:rsidRPr="005D5E62" w:rsidRDefault="00291E8C" w:rsidP="00291E8C">
      <w:pPr>
        <w:spacing w:line="360" w:lineRule="auto"/>
        <w:ind w:firstLine="540"/>
        <w:jc w:val="both"/>
        <w:rPr>
          <w:rFonts w:ascii="GHEA Grapalat" w:hAnsi="GHEA Grapalat" w:cs="Sylfaen"/>
          <w:sz w:val="22"/>
          <w:szCs w:val="22"/>
          <w:lang w:val="hy-AM"/>
        </w:rPr>
      </w:pPr>
      <w:r w:rsidRPr="0052647E">
        <w:rPr>
          <w:rFonts w:ascii="GHEA Grapalat" w:hAnsi="GHEA Grapalat" w:cs="Sylfaen"/>
          <w:sz w:val="22"/>
          <w:szCs w:val="22"/>
          <w:lang w:val="hy-AM"/>
        </w:rPr>
        <w:t>2015 թվականի մայիսի 7-ին ՀՀ Ազգային Ժողովի կող</w:t>
      </w:r>
      <w:r w:rsidRPr="0052647E">
        <w:rPr>
          <w:rFonts w:ascii="GHEA Grapalat" w:hAnsi="GHEA Grapalat" w:cs="Sylfaen"/>
          <w:sz w:val="22"/>
          <w:szCs w:val="22"/>
          <w:lang w:val="hy-AM"/>
        </w:rPr>
        <w:softHyphen/>
      </w:r>
      <w:r w:rsidRPr="0052647E">
        <w:rPr>
          <w:rFonts w:ascii="GHEA Grapalat" w:hAnsi="GHEA Grapalat" w:cs="Sylfaen"/>
          <w:sz w:val="22"/>
          <w:szCs w:val="22"/>
          <w:lang w:val="hy-AM"/>
        </w:rPr>
        <w:softHyphen/>
      </w:r>
      <w:r w:rsidRPr="0052647E">
        <w:rPr>
          <w:rFonts w:ascii="GHEA Grapalat" w:hAnsi="GHEA Grapalat" w:cs="Sylfaen"/>
          <w:sz w:val="22"/>
          <w:szCs w:val="22"/>
          <w:lang w:val="hy-AM"/>
        </w:rPr>
        <w:softHyphen/>
        <w:t>մից ընդունված` «Շահութահարկի մասին» Հայաստանի Հանրապետության օրենքում փոփոխություններ և լրացումներ կատա</w:t>
      </w:r>
      <w:r w:rsidRPr="0052647E">
        <w:rPr>
          <w:rFonts w:ascii="GHEA Grapalat" w:hAnsi="GHEA Grapalat" w:cs="Sylfaen"/>
          <w:sz w:val="22"/>
          <w:szCs w:val="22"/>
          <w:lang w:val="hy-AM"/>
        </w:rPr>
        <w:softHyphen/>
        <w:t>րելու մասին» ՀՕ</w:t>
      </w:r>
      <w:r w:rsidRPr="0052647E">
        <w:rPr>
          <w:rFonts w:ascii="GHEA Grapalat" w:hAnsi="GHEA Grapalat" w:cs="Sylfaen"/>
          <w:sz w:val="22"/>
          <w:szCs w:val="22"/>
          <w:lang w:val="hy-AM"/>
        </w:rPr>
        <w:noBreakHyphen/>
        <w:t>37-Ն ՀՀ օրենքով (ուժի մեջ է մտել 2015 թվականի հունիսի 13-ից) սահմանվել է, որ ՀՀ կառավարության հավանությանն արժանացած ծրագիր իրականացնող և այդ ծրագ</w:t>
      </w:r>
      <w:r w:rsidRPr="0052647E">
        <w:rPr>
          <w:rFonts w:ascii="GHEA Grapalat" w:hAnsi="GHEA Grapalat" w:cs="Sylfaen"/>
          <w:sz w:val="22"/>
          <w:szCs w:val="22"/>
          <w:lang w:val="hy-AM"/>
        </w:rPr>
        <w:softHyphen/>
        <w:t>րում ընդգրկված՝ ՀՀ ռեզիդենտ հարկ վճարողների խմբի մեջ մտնող հարկ վճարողի կամ ռեզի</w:t>
      </w:r>
      <w:r w:rsidRPr="0052647E">
        <w:rPr>
          <w:rFonts w:ascii="GHEA Grapalat" w:hAnsi="GHEA Grapalat" w:cs="Sylfaen"/>
          <w:sz w:val="22"/>
          <w:szCs w:val="22"/>
          <w:lang w:val="hy-AM"/>
        </w:rPr>
        <w:softHyphen/>
        <w:t>դենտ հարկ վճարողի շահութահարկի գումարը հարկվող շահույթի նկատմամբ հաշ</w:t>
      </w:r>
      <w:r w:rsidRPr="0052647E">
        <w:rPr>
          <w:rFonts w:ascii="GHEA Grapalat" w:hAnsi="GHEA Grapalat" w:cs="Sylfaen"/>
          <w:sz w:val="22"/>
          <w:szCs w:val="22"/>
          <w:lang w:val="hy-AM"/>
        </w:rPr>
        <w:softHyphen/>
        <w:t>վարկ</w:t>
      </w:r>
      <w:r w:rsidRPr="0052647E">
        <w:rPr>
          <w:rFonts w:ascii="GHEA Grapalat" w:hAnsi="GHEA Grapalat" w:cs="Sylfaen"/>
          <w:sz w:val="22"/>
          <w:szCs w:val="22"/>
          <w:lang w:val="hy-AM"/>
        </w:rPr>
        <w:softHyphen/>
        <w:t xml:space="preserve">վում է 5 տոկոս դրույքաչափով, </w:t>
      </w:r>
      <w:r w:rsidRPr="0052647E">
        <w:rPr>
          <w:rFonts w:ascii="GHEA Grapalat" w:hAnsi="GHEA Grapalat" w:cs="Sylfaen"/>
          <w:sz w:val="22"/>
          <w:szCs w:val="22"/>
          <w:lang w:val="hy-AM"/>
        </w:rPr>
        <w:lastRenderedPageBreak/>
        <w:t>եթե վերջին(ներ)ս գործունեություն է (են) իրականացնում շինա</w:t>
      </w:r>
      <w:r w:rsidRPr="0052647E">
        <w:rPr>
          <w:rFonts w:ascii="GHEA Grapalat" w:hAnsi="GHEA Grapalat" w:cs="Sylfaen"/>
          <w:sz w:val="22"/>
          <w:szCs w:val="22"/>
          <w:lang w:val="hy-AM"/>
        </w:rPr>
        <w:softHyphen/>
        <w:t>րա</w:t>
      </w:r>
      <w:r w:rsidRPr="0052647E">
        <w:rPr>
          <w:rFonts w:ascii="GHEA Grapalat" w:hAnsi="GHEA Grapalat" w:cs="Sylfaen"/>
          <w:sz w:val="22"/>
          <w:szCs w:val="22"/>
          <w:lang w:val="hy-AM"/>
        </w:rPr>
        <w:softHyphen/>
        <w:t>րության կամ շինմոնտաժային ոլորտում և բացառապես ՀՀ տարածքից դուրս:</w:t>
      </w:r>
    </w:p>
    <w:p w:rsidR="00291E8C" w:rsidRDefault="00291E8C" w:rsidP="00291E8C">
      <w:pPr>
        <w:spacing w:line="360" w:lineRule="auto"/>
        <w:ind w:firstLine="540"/>
        <w:jc w:val="both"/>
        <w:rPr>
          <w:rFonts w:ascii="GHEA Grapalat" w:hAnsi="GHEA Grapalat" w:cs="Sylfaen"/>
          <w:sz w:val="22"/>
          <w:szCs w:val="22"/>
        </w:rPr>
      </w:pPr>
      <w:r w:rsidRPr="00B7017E">
        <w:rPr>
          <w:rFonts w:ascii="GHEA Grapalat" w:hAnsi="GHEA Grapalat" w:cs="Sylfaen"/>
          <w:sz w:val="22"/>
          <w:szCs w:val="22"/>
          <w:lang w:val="hy-AM"/>
        </w:rPr>
        <w:t>201</w:t>
      </w:r>
      <w:r w:rsidRPr="00B7017E">
        <w:rPr>
          <w:rFonts w:ascii="GHEA Grapalat" w:hAnsi="GHEA Grapalat" w:cs="Sylfaen"/>
          <w:sz w:val="22"/>
          <w:szCs w:val="22"/>
        </w:rPr>
        <w:t>6</w:t>
      </w:r>
      <w:r w:rsidRPr="00B7017E">
        <w:rPr>
          <w:rFonts w:ascii="GHEA Grapalat" w:hAnsi="GHEA Grapalat" w:cs="Sylfaen"/>
          <w:sz w:val="22"/>
          <w:szCs w:val="22"/>
          <w:lang w:val="hy-AM"/>
        </w:rPr>
        <w:t xml:space="preserve"> թվականի </w:t>
      </w:r>
      <w:r w:rsidRPr="00BA7377">
        <w:rPr>
          <w:rFonts w:ascii="GHEA Grapalat" w:hAnsi="GHEA Grapalat" w:cs="Sylfaen"/>
          <w:sz w:val="22"/>
          <w:szCs w:val="22"/>
          <w:lang w:val="hy-AM"/>
        </w:rPr>
        <w:t>ինն ամիսների ընթացքում</w:t>
      </w:r>
      <w:r w:rsidRPr="00B7017E">
        <w:rPr>
          <w:rFonts w:ascii="GHEA Grapalat" w:hAnsi="GHEA Grapalat" w:cs="Sylfaen"/>
          <w:sz w:val="22"/>
          <w:szCs w:val="22"/>
          <w:lang w:val="hy-AM"/>
        </w:rPr>
        <w:t xml:space="preserve"> ՀՀ պետական բյուջե է մուտքագրվել</w:t>
      </w:r>
      <w:r w:rsidRPr="00B7017E">
        <w:rPr>
          <w:rFonts w:ascii="GHEA Grapalat" w:hAnsi="GHEA Grapalat" w:cs="Sylfaen"/>
          <w:sz w:val="22"/>
          <w:szCs w:val="22"/>
        </w:rPr>
        <w:t xml:space="preserve"> </w:t>
      </w:r>
      <w:r>
        <w:rPr>
          <w:rFonts w:ascii="GHEA Grapalat" w:hAnsi="GHEA Grapalat" w:cs="Sylfaen"/>
          <w:sz w:val="22"/>
          <w:szCs w:val="22"/>
        </w:rPr>
        <w:t>10.8</w:t>
      </w:r>
      <w:r>
        <w:rPr>
          <w:rFonts w:ascii="Courier New" w:hAnsi="Courier New" w:cs="Courier New"/>
          <w:sz w:val="22"/>
          <w:szCs w:val="22"/>
        </w:rPr>
        <w:t> </w:t>
      </w:r>
      <w:r w:rsidRPr="00B7017E">
        <w:rPr>
          <w:rFonts w:ascii="GHEA Grapalat" w:hAnsi="GHEA Grapalat" w:cs="Sylfaen"/>
          <w:sz w:val="22"/>
          <w:szCs w:val="22"/>
          <w:lang w:val="hy-AM"/>
        </w:rPr>
        <w:t xml:space="preserve">մլրդ </w:t>
      </w:r>
      <w:r w:rsidRPr="00E27586">
        <w:rPr>
          <w:rFonts w:ascii="GHEA Grapalat" w:hAnsi="GHEA Grapalat" w:cs="Sylfaen"/>
          <w:sz w:val="22"/>
          <w:szCs w:val="22"/>
          <w:lang w:val="hy-AM"/>
        </w:rPr>
        <w:t>դրամ</w:t>
      </w:r>
      <w:r w:rsidRPr="00E27586">
        <w:rPr>
          <w:rFonts w:ascii="GHEA Grapalat" w:hAnsi="GHEA Grapalat" w:cs="Sylfaen"/>
          <w:i/>
          <w:sz w:val="22"/>
          <w:szCs w:val="22"/>
          <w:lang w:val="hy-AM"/>
        </w:rPr>
        <w:t xml:space="preserve"> շրջանառության հարկ</w:t>
      </w:r>
      <w:r w:rsidRPr="00E27586">
        <w:rPr>
          <w:rFonts w:ascii="GHEA Grapalat" w:hAnsi="GHEA Grapalat" w:cs="Sylfaen"/>
          <w:sz w:val="22"/>
          <w:szCs w:val="22"/>
          <w:lang w:val="hy-AM"/>
        </w:rPr>
        <w:t>, որը</w:t>
      </w:r>
      <w:r w:rsidRPr="00E27586">
        <w:rPr>
          <w:rFonts w:ascii="GHEA Grapalat" w:hAnsi="GHEA Grapalat" w:cs="Sylfaen"/>
          <w:sz w:val="22"/>
          <w:szCs w:val="22"/>
        </w:rPr>
        <w:t xml:space="preserve"> </w:t>
      </w:r>
      <w:r w:rsidRPr="00E27586">
        <w:rPr>
          <w:rFonts w:ascii="GHEA Grapalat" w:hAnsi="GHEA Grapalat" w:cs="Sylfaen"/>
          <w:sz w:val="22"/>
          <w:szCs w:val="22"/>
          <w:lang w:val="hy-AM"/>
        </w:rPr>
        <w:t>կազմել</w:t>
      </w:r>
      <w:r w:rsidRPr="00275491">
        <w:rPr>
          <w:rFonts w:ascii="GHEA Grapalat" w:hAnsi="GHEA Grapalat" w:cs="Sylfaen"/>
          <w:sz w:val="22"/>
          <w:szCs w:val="22"/>
          <w:lang w:val="hy-AM"/>
        </w:rPr>
        <w:t xml:space="preserve"> է պետական բյուջեի հարկային եկամուտների և պետական տուրքերի 1.</w:t>
      </w:r>
      <w:r>
        <w:rPr>
          <w:rFonts w:ascii="GHEA Grapalat" w:hAnsi="GHEA Grapalat" w:cs="Sylfaen"/>
          <w:sz w:val="22"/>
          <w:szCs w:val="22"/>
        </w:rPr>
        <w:t>4</w:t>
      </w:r>
      <w:r w:rsidRPr="00275491">
        <w:rPr>
          <w:rFonts w:ascii="GHEA Grapalat" w:hAnsi="GHEA Grapalat" w:cs="Sylfaen"/>
          <w:sz w:val="22"/>
          <w:szCs w:val="22"/>
          <w:lang w:val="hy-AM"/>
        </w:rPr>
        <w:t>%-ը:</w:t>
      </w:r>
      <w:r w:rsidRPr="00275491">
        <w:rPr>
          <w:rFonts w:ascii="GHEA Grapalat" w:hAnsi="GHEA Grapalat" w:cs="Calibri"/>
          <w:sz w:val="22"/>
          <w:szCs w:val="22"/>
          <w:lang w:val="hy-AM"/>
        </w:rPr>
        <w:t xml:space="preserve"> Շրջանառության</w:t>
      </w:r>
      <w:r w:rsidRPr="00B7017E">
        <w:rPr>
          <w:rFonts w:ascii="GHEA Grapalat" w:hAnsi="GHEA Grapalat" w:cs="Calibri"/>
          <w:sz w:val="22"/>
          <w:szCs w:val="22"/>
          <w:lang w:val="hy-AM"/>
        </w:rPr>
        <w:t xml:space="preserve"> հարկից </w:t>
      </w:r>
      <w:r>
        <w:rPr>
          <w:rFonts w:ascii="GHEA Grapalat" w:hAnsi="GHEA Grapalat" w:cs="Calibri"/>
          <w:sz w:val="22"/>
          <w:szCs w:val="22"/>
        </w:rPr>
        <w:t>5.8</w:t>
      </w:r>
      <w:r w:rsidRPr="00B7017E">
        <w:rPr>
          <w:rFonts w:ascii="GHEA Grapalat" w:hAnsi="GHEA Grapalat" w:cs="Calibri"/>
          <w:sz w:val="22"/>
          <w:szCs w:val="22"/>
        </w:rPr>
        <w:t xml:space="preserve"> </w:t>
      </w:r>
      <w:r w:rsidRPr="00B7017E">
        <w:rPr>
          <w:rFonts w:ascii="GHEA Grapalat" w:hAnsi="GHEA Grapalat" w:cs="Calibri"/>
          <w:sz w:val="22"/>
          <w:szCs w:val="22"/>
          <w:lang w:val="hy-AM"/>
        </w:rPr>
        <w:t xml:space="preserve">մլրդ դրամը </w:t>
      </w:r>
      <w:r>
        <w:rPr>
          <w:rFonts w:ascii="GHEA Grapalat" w:hAnsi="GHEA Grapalat" w:cs="Calibri"/>
          <w:sz w:val="22"/>
          <w:szCs w:val="22"/>
        </w:rPr>
        <w:t>ստաց</w:t>
      </w:r>
      <w:r w:rsidRPr="00B7017E">
        <w:rPr>
          <w:rFonts w:ascii="GHEA Grapalat" w:hAnsi="GHEA Grapalat" w:cs="Calibri"/>
          <w:sz w:val="22"/>
          <w:szCs w:val="22"/>
          <w:lang w:val="hy-AM"/>
        </w:rPr>
        <w:t>վել է առևտրական</w:t>
      </w:r>
      <w:r w:rsidRPr="00B7017E">
        <w:rPr>
          <w:rFonts w:ascii="GHEA Grapalat" w:hAnsi="GHEA Grapalat" w:cs="Sylfaen"/>
          <w:sz w:val="22"/>
          <w:szCs w:val="22"/>
          <w:lang w:val="hy-AM"/>
        </w:rPr>
        <w:t xml:space="preserve"> (առք ու վաճառքի) գործունեությունից, </w:t>
      </w:r>
      <w:r w:rsidRPr="00B7017E">
        <w:rPr>
          <w:rFonts w:ascii="GHEA Grapalat" w:hAnsi="GHEA Grapalat" w:cs="Sylfaen"/>
          <w:sz w:val="22"/>
          <w:szCs w:val="22"/>
        </w:rPr>
        <w:t>1</w:t>
      </w:r>
      <w:r>
        <w:rPr>
          <w:rFonts w:ascii="GHEA Grapalat" w:hAnsi="GHEA Grapalat" w:cs="Sylfaen"/>
          <w:sz w:val="22"/>
          <w:szCs w:val="22"/>
        </w:rPr>
        <w:t xml:space="preserve"> </w:t>
      </w:r>
      <w:r w:rsidRPr="00B7017E">
        <w:rPr>
          <w:rFonts w:ascii="GHEA Grapalat" w:hAnsi="GHEA Grapalat" w:cs="Calibri"/>
          <w:sz w:val="22"/>
          <w:szCs w:val="22"/>
          <w:lang w:val="hy-AM"/>
        </w:rPr>
        <w:t>մլրդ</w:t>
      </w:r>
      <w:r w:rsidRPr="00B7017E">
        <w:rPr>
          <w:rFonts w:ascii="GHEA Grapalat" w:hAnsi="GHEA Grapalat" w:cs="Sylfaen"/>
          <w:sz w:val="22"/>
          <w:szCs w:val="22"/>
          <w:lang w:val="hy-AM"/>
        </w:rPr>
        <w:t xml:space="preserve"> դրամը` </w:t>
      </w:r>
      <w:r w:rsidRPr="00B7017E">
        <w:rPr>
          <w:rFonts w:ascii="GHEA Grapalat" w:hAnsi="GHEA Grapalat" w:cs="Calibri"/>
          <w:sz w:val="22"/>
          <w:szCs w:val="22"/>
          <w:lang w:val="hy-AM"/>
        </w:rPr>
        <w:t>արտադրական</w:t>
      </w:r>
      <w:r w:rsidRPr="00B7017E">
        <w:rPr>
          <w:rFonts w:ascii="GHEA Grapalat" w:hAnsi="GHEA Grapalat" w:cs="Sylfaen"/>
          <w:sz w:val="22"/>
          <w:szCs w:val="22"/>
          <w:lang w:val="hy-AM"/>
        </w:rPr>
        <w:t xml:space="preserve"> գործունեությունից ստացվող եկամուտներից, </w:t>
      </w:r>
      <w:r>
        <w:rPr>
          <w:rFonts w:ascii="GHEA Grapalat" w:hAnsi="GHEA Grapalat" w:cs="Sylfaen"/>
          <w:sz w:val="22"/>
          <w:szCs w:val="22"/>
        </w:rPr>
        <w:t xml:space="preserve">568.5 </w:t>
      </w:r>
      <w:r w:rsidRPr="00B7017E">
        <w:rPr>
          <w:rFonts w:ascii="GHEA Grapalat" w:hAnsi="GHEA Grapalat" w:cs="Sylfaen"/>
          <w:sz w:val="22"/>
          <w:szCs w:val="22"/>
          <w:lang w:val="hy-AM"/>
        </w:rPr>
        <w:t>մլն դրամը` ռեզիդենտների կողմից ստացվող պասիվ եկամուտներից,</w:t>
      </w:r>
      <w:r w:rsidRPr="00B7017E">
        <w:rPr>
          <w:rFonts w:ascii="GHEA Grapalat" w:hAnsi="GHEA Grapalat" w:cs="Sylfaen"/>
          <w:sz w:val="22"/>
          <w:szCs w:val="22"/>
        </w:rPr>
        <w:t xml:space="preserve"> </w:t>
      </w:r>
      <w:r>
        <w:rPr>
          <w:rFonts w:ascii="GHEA Grapalat" w:hAnsi="GHEA Grapalat" w:cs="Sylfaen"/>
          <w:sz w:val="22"/>
          <w:szCs w:val="22"/>
        </w:rPr>
        <w:t>173</w:t>
      </w:r>
      <w:r w:rsidRPr="00B7017E">
        <w:rPr>
          <w:rFonts w:ascii="GHEA Grapalat" w:hAnsi="GHEA Grapalat" w:cs="Sylfaen"/>
          <w:sz w:val="22"/>
          <w:szCs w:val="22"/>
        </w:rPr>
        <w:t>.</w:t>
      </w:r>
      <w:r>
        <w:rPr>
          <w:rFonts w:ascii="GHEA Grapalat" w:hAnsi="GHEA Grapalat" w:cs="Sylfaen"/>
          <w:sz w:val="22"/>
          <w:szCs w:val="22"/>
        </w:rPr>
        <w:t>9</w:t>
      </w:r>
      <w:r w:rsidRPr="00B7017E">
        <w:rPr>
          <w:rFonts w:ascii="GHEA Grapalat" w:hAnsi="GHEA Grapalat" w:cs="Sylfaen"/>
          <w:sz w:val="22"/>
          <w:szCs w:val="22"/>
        </w:rPr>
        <w:t xml:space="preserve"> </w:t>
      </w:r>
      <w:r w:rsidRPr="00B7017E">
        <w:rPr>
          <w:rFonts w:ascii="GHEA Grapalat" w:hAnsi="GHEA Grapalat" w:cs="Sylfaen"/>
          <w:sz w:val="22"/>
          <w:szCs w:val="22"/>
          <w:lang w:val="hy-AM"/>
        </w:rPr>
        <w:t>մլն դրամը` նոտարական գործունեությունից և</w:t>
      </w:r>
      <w:r>
        <w:rPr>
          <w:rFonts w:ascii="GHEA Grapalat" w:hAnsi="GHEA Grapalat" w:cs="Sylfaen"/>
          <w:sz w:val="22"/>
          <w:szCs w:val="22"/>
        </w:rPr>
        <w:t xml:space="preserve"> 3.2 </w:t>
      </w:r>
      <w:r w:rsidRPr="00B7017E">
        <w:rPr>
          <w:rFonts w:ascii="GHEA Grapalat" w:hAnsi="GHEA Grapalat" w:cs="Sylfaen"/>
          <w:sz w:val="22"/>
          <w:szCs w:val="22"/>
          <w:lang w:val="hy-AM"/>
        </w:rPr>
        <w:t>մլ</w:t>
      </w:r>
      <w:r>
        <w:rPr>
          <w:rFonts w:ascii="GHEA Grapalat" w:hAnsi="GHEA Grapalat" w:cs="Sylfaen"/>
          <w:sz w:val="22"/>
          <w:szCs w:val="22"/>
        </w:rPr>
        <w:t>րդ</w:t>
      </w:r>
      <w:r w:rsidRPr="00B7017E">
        <w:rPr>
          <w:rFonts w:ascii="GHEA Grapalat" w:hAnsi="GHEA Grapalat" w:cs="Sylfaen"/>
          <w:sz w:val="22"/>
          <w:szCs w:val="22"/>
          <w:lang w:val="hy-AM"/>
        </w:rPr>
        <w:t xml:space="preserve"> դրամը` այլ գործունեության տեսակներից ստացվող եկամուտներից:</w:t>
      </w:r>
      <w:r w:rsidRPr="00B7017E">
        <w:rPr>
          <w:rFonts w:ascii="GHEA Grapalat" w:hAnsi="GHEA Grapalat" w:cs="Sylfaen"/>
          <w:sz w:val="22"/>
          <w:szCs w:val="22"/>
        </w:rPr>
        <w:t xml:space="preserve"> Հաշվետու ժամանակահատվածում շրջանառության հարկի մուտքերը </w:t>
      </w:r>
      <w:r>
        <w:rPr>
          <w:rFonts w:ascii="GHEA Grapalat" w:hAnsi="GHEA Grapalat" w:cs="Sylfaen"/>
          <w:sz w:val="22"/>
          <w:szCs w:val="22"/>
        </w:rPr>
        <w:t>31.5</w:t>
      </w:r>
      <w:r w:rsidRPr="00B7017E">
        <w:rPr>
          <w:rFonts w:ascii="GHEA Grapalat" w:hAnsi="GHEA Grapalat" w:cs="Sylfaen"/>
          <w:sz w:val="22"/>
          <w:szCs w:val="22"/>
          <w:lang w:val="hy-AM"/>
        </w:rPr>
        <w:t>%-ով</w:t>
      </w:r>
      <w:r w:rsidRPr="00B7017E">
        <w:rPr>
          <w:rFonts w:ascii="GHEA Grapalat" w:hAnsi="GHEA Grapalat" w:cs="Sylfaen"/>
          <w:sz w:val="22"/>
          <w:szCs w:val="22"/>
        </w:rPr>
        <w:t xml:space="preserve"> </w:t>
      </w:r>
      <w:r w:rsidRPr="00B7017E">
        <w:rPr>
          <w:rFonts w:ascii="GHEA Grapalat" w:hAnsi="GHEA Grapalat" w:cs="Sylfaen"/>
          <w:sz w:val="22"/>
          <w:szCs w:val="22"/>
          <w:lang w:val="hy-AM"/>
        </w:rPr>
        <w:t xml:space="preserve">կամ </w:t>
      </w:r>
      <w:r>
        <w:rPr>
          <w:rFonts w:ascii="GHEA Grapalat" w:hAnsi="GHEA Grapalat" w:cs="Sylfaen"/>
          <w:sz w:val="22"/>
          <w:szCs w:val="22"/>
        </w:rPr>
        <w:t xml:space="preserve">2.6 </w:t>
      </w:r>
      <w:r w:rsidRPr="00B7017E">
        <w:rPr>
          <w:rFonts w:ascii="GHEA Grapalat" w:hAnsi="GHEA Grapalat" w:cs="Sylfaen"/>
          <w:sz w:val="22"/>
          <w:szCs w:val="22"/>
          <w:lang w:val="hy-AM"/>
        </w:rPr>
        <w:t>մլ</w:t>
      </w:r>
      <w:r>
        <w:rPr>
          <w:rFonts w:ascii="GHEA Grapalat" w:hAnsi="GHEA Grapalat" w:cs="Sylfaen"/>
          <w:sz w:val="22"/>
          <w:szCs w:val="22"/>
        </w:rPr>
        <w:t>րդ</w:t>
      </w:r>
      <w:r w:rsidRPr="00B7017E">
        <w:rPr>
          <w:rFonts w:ascii="GHEA Grapalat" w:hAnsi="GHEA Grapalat" w:cs="Sylfaen"/>
          <w:sz w:val="22"/>
          <w:szCs w:val="22"/>
          <w:lang w:val="hy-AM"/>
        </w:rPr>
        <w:t xml:space="preserve"> դրամով գերազանցել</w:t>
      </w:r>
      <w:r w:rsidRPr="00B7017E">
        <w:rPr>
          <w:rFonts w:ascii="GHEA Grapalat" w:hAnsi="GHEA Grapalat" w:cs="Sylfaen"/>
          <w:sz w:val="22"/>
          <w:szCs w:val="22"/>
        </w:rPr>
        <w:t xml:space="preserve"> են </w:t>
      </w:r>
      <w:r w:rsidRPr="00B7017E">
        <w:rPr>
          <w:rFonts w:ascii="GHEA Grapalat" w:hAnsi="GHEA Grapalat" w:cs="Sylfaen"/>
          <w:sz w:val="22"/>
          <w:szCs w:val="22"/>
          <w:lang w:val="hy-AM"/>
        </w:rPr>
        <w:t>նախորդ տարվա համապատասխան ցուցանիշը` հիմնականում պայմանավորված առևտրական (առք ու վաճառքի)</w:t>
      </w:r>
      <w:r w:rsidRPr="00B7017E">
        <w:rPr>
          <w:rFonts w:ascii="GHEA Grapalat" w:hAnsi="GHEA Grapalat" w:cs="Sylfaen"/>
          <w:sz w:val="22"/>
          <w:szCs w:val="22"/>
        </w:rPr>
        <w:t xml:space="preserve"> և այլ</w:t>
      </w:r>
      <w:r w:rsidRPr="00B7017E">
        <w:rPr>
          <w:rFonts w:ascii="GHEA Grapalat" w:hAnsi="GHEA Grapalat" w:cs="Sylfaen"/>
          <w:sz w:val="22"/>
          <w:szCs w:val="22"/>
          <w:lang w:val="hy-AM"/>
        </w:rPr>
        <w:t xml:space="preserve"> գործունեությունից </w:t>
      </w:r>
      <w:r w:rsidRPr="004B3270">
        <w:rPr>
          <w:rFonts w:ascii="GHEA Grapalat" w:hAnsi="GHEA Grapalat" w:cs="Sylfaen"/>
          <w:sz w:val="22"/>
          <w:szCs w:val="22"/>
          <w:lang w:val="hy-AM"/>
        </w:rPr>
        <w:t>գանձված եկամուտն</w:t>
      </w:r>
      <w:r>
        <w:rPr>
          <w:rFonts w:ascii="GHEA Grapalat" w:hAnsi="GHEA Grapalat" w:cs="Sylfaen"/>
          <w:sz w:val="22"/>
          <w:szCs w:val="22"/>
          <w:lang w:val="hy-AM"/>
        </w:rPr>
        <w:t>երի համապատասխանաբար 4</w:t>
      </w:r>
      <w:r>
        <w:rPr>
          <w:rFonts w:ascii="GHEA Grapalat" w:hAnsi="GHEA Grapalat" w:cs="Sylfaen"/>
          <w:sz w:val="22"/>
          <w:szCs w:val="22"/>
        </w:rPr>
        <w:t>2.7</w:t>
      </w:r>
      <w:r>
        <w:rPr>
          <w:rFonts w:ascii="GHEA Grapalat" w:hAnsi="GHEA Grapalat" w:cs="Sylfaen"/>
          <w:sz w:val="22"/>
          <w:szCs w:val="22"/>
          <w:lang w:val="hy-AM"/>
        </w:rPr>
        <w:t>%</w:t>
      </w:r>
      <w:r>
        <w:rPr>
          <w:rFonts w:ascii="GHEA Grapalat" w:hAnsi="GHEA Grapalat" w:cs="Sylfaen"/>
          <w:sz w:val="22"/>
          <w:szCs w:val="22"/>
          <w:lang w:val="hy-AM"/>
        </w:rPr>
        <w:noBreakHyphen/>
        <w:t>ով (</w:t>
      </w:r>
      <w:r w:rsidRPr="004B3270">
        <w:rPr>
          <w:rFonts w:ascii="GHEA Grapalat" w:hAnsi="GHEA Grapalat" w:cs="Sylfaen"/>
          <w:sz w:val="22"/>
          <w:szCs w:val="22"/>
          <w:lang w:val="hy-AM"/>
        </w:rPr>
        <w:t>1.</w:t>
      </w:r>
      <w:r>
        <w:rPr>
          <w:rFonts w:ascii="GHEA Grapalat" w:hAnsi="GHEA Grapalat" w:cs="Sylfaen"/>
          <w:sz w:val="22"/>
          <w:szCs w:val="22"/>
        </w:rPr>
        <w:t>7</w:t>
      </w:r>
      <w:r w:rsidRPr="004B3270">
        <w:rPr>
          <w:rFonts w:ascii="GHEA Grapalat" w:hAnsi="GHEA Grapalat" w:cs="Sylfaen"/>
          <w:sz w:val="22"/>
          <w:szCs w:val="22"/>
          <w:lang w:val="hy-AM"/>
        </w:rPr>
        <w:t xml:space="preserve"> մլրդ դրամով) և 26.</w:t>
      </w:r>
      <w:r>
        <w:rPr>
          <w:rFonts w:ascii="GHEA Grapalat" w:hAnsi="GHEA Grapalat" w:cs="Sylfaen"/>
          <w:sz w:val="22"/>
          <w:szCs w:val="22"/>
        </w:rPr>
        <w:t>9</w:t>
      </w:r>
      <w:r w:rsidRPr="004B3270">
        <w:rPr>
          <w:rFonts w:ascii="GHEA Grapalat" w:hAnsi="GHEA Grapalat" w:cs="Sylfaen"/>
          <w:sz w:val="22"/>
          <w:szCs w:val="22"/>
          <w:lang w:val="hy-AM"/>
        </w:rPr>
        <w:t>%</w:t>
      </w:r>
      <w:r w:rsidRPr="004B3270">
        <w:rPr>
          <w:rFonts w:ascii="GHEA Grapalat" w:hAnsi="GHEA Grapalat" w:cs="Sylfaen"/>
          <w:sz w:val="22"/>
          <w:szCs w:val="22"/>
          <w:lang w:val="hy-AM"/>
        </w:rPr>
        <w:noBreakHyphen/>
        <w:t>ով (</w:t>
      </w:r>
      <w:r>
        <w:rPr>
          <w:rFonts w:ascii="GHEA Grapalat" w:hAnsi="GHEA Grapalat" w:cs="Sylfaen"/>
          <w:sz w:val="22"/>
          <w:szCs w:val="22"/>
        </w:rPr>
        <w:t>671.1</w:t>
      </w:r>
      <w:r w:rsidRPr="004B3270">
        <w:rPr>
          <w:rFonts w:ascii="GHEA Grapalat" w:hAnsi="GHEA Grapalat" w:cs="Sylfaen"/>
          <w:sz w:val="22"/>
          <w:szCs w:val="22"/>
          <w:lang w:val="hy-AM"/>
        </w:rPr>
        <w:t xml:space="preserve"> մլն դրամով) աճով:</w:t>
      </w:r>
    </w:p>
    <w:p w:rsidR="00291E8C" w:rsidRPr="00090252" w:rsidRDefault="00291E8C" w:rsidP="00291E8C">
      <w:pPr>
        <w:tabs>
          <w:tab w:val="left" w:pos="851"/>
        </w:tabs>
        <w:spacing w:line="360" w:lineRule="auto"/>
        <w:ind w:right="9" w:firstLine="561"/>
        <w:jc w:val="both"/>
        <w:rPr>
          <w:rFonts w:ascii="GHEA Grapalat" w:hAnsi="GHEA Grapalat" w:cs="Calibri"/>
          <w:sz w:val="22"/>
          <w:szCs w:val="22"/>
        </w:rPr>
      </w:pPr>
      <w:r w:rsidRPr="00090252">
        <w:rPr>
          <w:rFonts w:ascii="GHEA Grapalat" w:hAnsi="GHEA Grapalat" w:cs="GHEA Mariam"/>
          <w:sz w:val="22"/>
          <w:szCs w:val="22"/>
          <w:lang w:val="hy-AM"/>
        </w:rPr>
        <w:t>2015 թվականի մայիսի 7-ին ՀՀ Ազգային Ժողովի կողմից ընդունված` «Շրջա</w:t>
      </w:r>
      <w:r w:rsidRPr="00090252">
        <w:rPr>
          <w:rFonts w:ascii="GHEA Grapalat" w:hAnsi="GHEA Grapalat" w:cs="GHEA Mariam"/>
          <w:sz w:val="22"/>
          <w:szCs w:val="22"/>
          <w:lang w:val="hy-AM"/>
        </w:rPr>
        <w:softHyphen/>
        <w:t>նա</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ռու</w:t>
      </w:r>
      <w:r w:rsidRPr="00090252">
        <w:rPr>
          <w:rFonts w:ascii="GHEA Grapalat" w:hAnsi="GHEA Grapalat" w:cs="GHEA Mariam"/>
          <w:sz w:val="22"/>
          <w:szCs w:val="22"/>
          <w:lang w:val="hy-AM"/>
        </w:rPr>
        <w:softHyphen/>
        <w:t>թյան հարկի մասին» Հայաստանի Հանրապետության օրենքում փոփոխություններ և լ</w:t>
      </w:r>
      <w:r w:rsidRPr="00090252">
        <w:rPr>
          <w:rFonts w:ascii="GHEA Grapalat" w:hAnsi="GHEA Grapalat" w:cs="GHEA Mariam"/>
          <w:sz w:val="22"/>
          <w:szCs w:val="22"/>
        </w:rPr>
        <w:t>ր</w:t>
      </w:r>
      <w:r w:rsidRPr="00090252">
        <w:rPr>
          <w:rFonts w:ascii="GHEA Grapalat" w:hAnsi="GHEA Grapalat" w:cs="GHEA Mariam"/>
          <w:sz w:val="22"/>
          <w:szCs w:val="22"/>
          <w:lang w:val="hy-AM"/>
        </w:rPr>
        <w:t>ացումներ կատա</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րելու մասին» ՀՕ-38-Ն ՀՀ օրենքով (ուժի մեջ է մտել 201</w:t>
      </w:r>
      <w:r w:rsidRPr="00090252">
        <w:rPr>
          <w:rFonts w:ascii="GHEA Grapalat" w:hAnsi="GHEA Grapalat" w:cs="GHEA Mariam"/>
          <w:sz w:val="22"/>
          <w:szCs w:val="22"/>
        </w:rPr>
        <w:t>5</w:t>
      </w:r>
      <w:r w:rsidRPr="00090252">
        <w:rPr>
          <w:rFonts w:ascii="GHEA Grapalat" w:hAnsi="GHEA Grapalat" w:cs="GHEA Mariam"/>
          <w:sz w:val="22"/>
          <w:szCs w:val="22"/>
          <w:lang w:val="hy-AM"/>
        </w:rPr>
        <w:t xml:space="preserve"> թվա</w:t>
      </w:r>
      <w:r w:rsidRPr="00090252">
        <w:rPr>
          <w:rFonts w:ascii="GHEA Grapalat" w:hAnsi="GHEA Grapalat" w:cs="GHEA Mariam"/>
          <w:sz w:val="22"/>
          <w:szCs w:val="22"/>
          <w:lang w:val="hy-AM"/>
        </w:rPr>
        <w:softHyphen/>
        <w:t>կանի հուլիսի 1-ից) սահ</w:t>
      </w:r>
      <w:r w:rsidRPr="00090252">
        <w:rPr>
          <w:rFonts w:ascii="GHEA Grapalat" w:hAnsi="GHEA Grapalat" w:cs="GHEA Mariam"/>
          <w:sz w:val="22"/>
          <w:szCs w:val="22"/>
          <w:lang w:val="hy-AM"/>
        </w:rPr>
        <w:softHyphen/>
        <w:t>ման</w:t>
      </w:r>
      <w:r w:rsidRPr="00090252">
        <w:rPr>
          <w:rFonts w:ascii="GHEA Grapalat" w:hAnsi="GHEA Grapalat" w:cs="GHEA Mariam"/>
          <w:sz w:val="22"/>
          <w:szCs w:val="22"/>
          <w:lang w:val="hy-AM"/>
        </w:rPr>
        <w:softHyphen/>
        <w:t>վել է, որ`</w:t>
      </w:r>
    </w:p>
    <w:p w:rsidR="00291E8C" w:rsidRPr="00090252" w:rsidRDefault="00291E8C" w:rsidP="00291E8C">
      <w:pPr>
        <w:pStyle w:val="ListParagraph"/>
        <w:numPr>
          <w:ilvl w:val="0"/>
          <w:numId w:val="46"/>
        </w:numPr>
        <w:tabs>
          <w:tab w:val="left" w:pos="993"/>
        </w:tabs>
        <w:spacing w:line="360" w:lineRule="auto"/>
        <w:ind w:left="0" w:firstLine="567"/>
        <w:jc w:val="both"/>
        <w:rPr>
          <w:rFonts w:ascii="GHEA Grapalat" w:hAnsi="GHEA Grapalat" w:cs="Calibri"/>
          <w:sz w:val="22"/>
          <w:szCs w:val="22"/>
          <w:lang w:val="hy-AM"/>
        </w:rPr>
      </w:pPr>
      <w:r w:rsidRPr="00090252">
        <w:rPr>
          <w:rFonts w:ascii="GHEA Grapalat" w:hAnsi="GHEA Grapalat" w:cs="GHEA Mariam"/>
          <w:sz w:val="22"/>
          <w:szCs w:val="22"/>
        </w:rPr>
        <w:t>շր</w:t>
      </w:r>
      <w:r w:rsidRPr="00090252">
        <w:rPr>
          <w:rFonts w:ascii="GHEA Grapalat" w:hAnsi="GHEA Grapalat" w:cs="GHEA Mariam"/>
          <w:sz w:val="22"/>
          <w:szCs w:val="22"/>
          <w:lang w:val="hy-AM"/>
        </w:rPr>
        <w:t>ջա</w:t>
      </w:r>
      <w:r w:rsidRPr="00090252">
        <w:rPr>
          <w:rFonts w:ascii="GHEA Grapalat" w:hAnsi="GHEA Grapalat" w:cs="GHEA Mariam"/>
          <w:sz w:val="22"/>
          <w:szCs w:val="22"/>
          <w:lang w:val="hy-AM"/>
        </w:rPr>
        <w:softHyphen/>
        <w:t>նա</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ռու</w:t>
      </w:r>
      <w:r w:rsidRPr="00090252">
        <w:rPr>
          <w:rFonts w:ascii="GHEA Grapalat" w:hAnsi="GHEA Grapalat" w:cs="GHEA Mariam"/>
          <w:sz w:val="22"/>
          <w:szCs w:val="22"/>
          <w:lang w:val="hy-AM"/>
        </w:rPr>
        <w:softHyphen/>
        <w:t>թյան հարկ վճարող կարող են համարվել անձինք, որոնց կողմից նախորդ օրացուցային տարվա ընթացքում գործունեության բոլոր տեսակների մասով մատա</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կարար</w:t>
      </w:r>
      <w:r w:rsidRPr="00090252">
        <w:rPr>
          <w:rFonts w:ascii="GHEA Grapalat" w:hAnsi="GHEA Grapalat" w:cs="GHEA Mariam"/>
          <w:sz w:val="22"/>
          <w:szCs w:val="22"/>
          <w:lang w:val="hy-AM"/>
        </w:rPr>
        <w:softHyphen/>
        <w:t>ված ապրանքների և մատուցված ծառայությունների (կատարված աշխա</w:t>
      </w:r>
      <w:r w:rsidRPr="00090252">
        <w:rPr>
          <w:rFonts w:ascii="GHEA Grapalat" w:hAnsi="GHEA Grapalat" w:cs="GHEA Mariam"/>
          <w:sz w:val="22"/>
          <w:szCs w:val="22"/>
          <w:lang w:val="hy-AM"/>
        </w:rPr>
        <w:softHyphen/>
        <w:t>տանք</w:t>
      </w:r>
      <w:r w:rsidRPr="00090252">
        <w:rPr>
          <w:rFonts w:ascii="GHEA Grapalat" w:hAnsi="GHEA Grapalat" w:cs="GHEA Mariam"/>
          <w:sz w:val="22"/>
          <w:szCs w:val="22"/>
          <w:lang w:val="hy-AM"/>
        </w:rPr>
        <w:softHyphen/>
        <w:t>ների) իրա</w:t>
      </w:r>
      <w:r w:rsidRPr="00090252">
        <w:rPr>
          <w:rFonts w:ascii="GHEA Grapalat" w:hAnsi="GHEA Grapalat" w:cs="GHEA Mariam"/>
          <w:sz w:val="22"/>
          <w:szCs w:val="22"/>
          <w:lang w:val="hy-AM"/>
        </w:rPr>
        <w:softHyphen/>
        <w:t>ցու</w:t>
      </w:r>
      <w:r w:rsidRPr="00090252">
        <w:rPr>
          <w:rFonts w:ascii="GHEA Grapalat" w:hAnsi="GHEA Grapalat" w:cs="GHEA Mariam"/>
          <w:sz w:val="22"/>
          <w:szCs w:val="22"/>
          <w:lang w:val="hy-AM"/>
        </w:rPr>
        <w:softHyphen/>
        <w:t xml:space="preserve">մից հասույթը՝ առանց ԱԱՀ-ի, չի գերազանցել 115 մլն դրամը նախկինում գործող </w:t>
      </w:r>
      <w:r w:rsidRPr="00090252">
        <w:rPr>
          <w:rFonts w:ascii="GHEA Grapalat" w:hAnsi="GHEA Grapalat" w:cs="Sylfaen"/>
          <w:sz w:val="22"/>
          <w:szCs w:val="22"/>
          <w:lang w:val="hy-AM"/>
        </w:rPr>
        <w:t>58.35</w:t>
      </w:r>
      <w:r w:rsidRPr="00090252">
        <w:rPr>
          <w:rFonts w:ascii="GHEA Grapalat" w:hAnsi="GHEA Grapalat" w:cs="Sylfaen"/>
          <w:sz w:val="22"/>
          <w:szCs w:val="22"/>
        </w:rPr>
        <w:t xml:space="preserve"> </w:t>
      </w:r>
      <w:r w:rsidRPr="00090252">
        <w:rPr>
          <w:rFonts w:ascii="GHEA Grapalat" w:hAnsi="GHEA Grapalat" w:cs="GHEA Mariam"/>
          <w:sz w:val="22"/>
          <w:szCs w:val="22"/>
          <w:lang w:val="hy-AM"/>
        </w:rPr>
        <w:t>մլն դրամի փոխարեն</w:t>
      </w:r>
      <w:r w:rsidRPr="00090252">
        <w:rPr>
          <w:rFonts w:ascii="GHEA Grapalat" w:hAnsi="GHEA Grapalat" w:cs="GHEA Mariam"/>
          <w:sz w:val="22"/>
          <w:szCs w:val="22"/>
        </w:rPr>
        <w:t>,</w:t>
      </w:r>
    </w:p>
    <w:p w:rsidR="00291E8C" w:rsidRPr="00090252" w:rsidRDefault="00291E8C" w:rsidP="00291E8C">
      <w:pPr>
        <w:pStyle w:val="ListParagraph"/>
        <w:numPr>
          <w:ilvl w:val="0"/>
          <w:numId w:val="46"/>
        </w:numPr>
        <w:tabs>
          <w:tab w:val="left" w:pos="993"/>
        </w:tabs>
        <w:spacing w:line="360" w:lineRule="auto"/>
        <w:ind w:left="0" w:firstLine="567"/>
        <w:jc w:val="both"/>
        <w:rPr>
          <w:rFonts w:ascii="GHEA Grapalat" w:hAnsi="GHEA Grapalat" w:cs="Calibri"/>
          <w:sz w:val="22"/>
          <w:szCs w:val="22"/>
        </w:rPr>
      </w:pPr>
      <w:r w:rsidRPr="00090252">
        <w:rPr>
          <w:rFonts w:ascii="GHEA Grapalat" w:hAnsi="GHEA Grapalat" w:cs="GHEA Mariam"/>
          <w:sz w:val="22"/>
          <w:szCs w:val="22"/>
          <w:lang w:val="hy-AM"/>
        </w:rPr>
        <w:t>առևտրային կազմակերպությունները, անհատ ձեռնարկատերերը և նոտարն</w:t>
      </w:r>
      <w:r w:rsidR="00090252">
        <w:rPr>
          <w:rFonts w:ascii="GHEA Grapalat" w:hAnsi="GHEA Grapalat" w:cs="GHEA Mariam"/>
          <w:sz w:val="22"/>
          <w:szCs w:val="22"/>
          <w:lang w:val="hy-AM"/>
        </w:rPr>
        <w:t>երը</w:t>
      </w:r>
      <w:r w:rsidRPr="00090252">
        <w:rPr>
          <w:rFonts w:ascii="GHEA Grapalat" w:hAnsi="GHEA Grapalat" w:cs="GHEA Mariam"/>
          <w:sz w:val="22"/>
          <w:szCs w:val="22"/>
          <w:lang w:val="hy-AM"/>
        </w:rPr>
        <w:t xml:space="preserve"> շրջանառության հարկ վճարողներ չեն կարող համարվել, եթե շրջանառության հարկ վճարող համար</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վելու ժամանակաշրջանում մեկ օրացուցային տարվա ընթացքում թույլ են տվել հսկիչ- դրամարկղային մեքենաների շահագործման կանոնների խախտ</w:t>
      </w:r>
      <w:r w:rsidRPr="00090252">
        <w:rPr>
          <w:rFonts w:ascii="GHEA Grapalat" w:hAnsi="GHEA Grapalat" w:cs="GHEA Mariam"/>
          <w:sz w:val="22"/>
          <w:szCs w:val="22"/>
          <w:lang w:val="hy-AM"/>
        </w:rPr>
        <w:softHyphen/>
        <w:t xml:space="preserve">ման երրորդ դեպք՝ խախտումն արձանագրելու </w:t>
      </w:r>
      <w:r w:rsidRPr="00090252">
        <w:rPr>
          <w:rFonts w:ascii="GHEA Grapalat" w:hAnsi="GHEA Grapalat" w:cs="GHEA Mariam"/>
          <w:sz w:val="22"/>
          <w:szCs w:val="22"/>
        </w:rPr>
        <w:t xml:space="preserve">օրվանից մինչև խախտումը կատարելու </w:t>
      </w:r>
      <w:r w:rsidRPr="00090252">
        <w:rPr>
          <w:rFonts w:ascii="GHEA Grapalat" w:hAnsi="GHEA Grapalat" w:cs="GHEA Mariam"/>
          <w:sz w:val="22"/>
          <w:szCs w:val="22"/>
          <w:lang w:val="hy-AM"/>
        </w:rPr>
        <w:t>օրա</w:t>
      </w:r>
      <w:r w:rsidRPr="00090252">
        <w:rPr>
          <w:rFonts w:ascii="GHEA Grapalat" w:hAnsi="GHEA Grapalat" w:cs="GHEA Mariam"/>
          <w:sz w:val="22"/>
          <w:szCs w:val="22"/>
          <w:lang w:val="hy-AM"/>
        </w:rPr>
        <w:softHyphen/>
        <w:t>ցու</w:t>
      </w:r>
      <w:r w:rsidRPr="00090252">
        <w:rPr>
          <w:rFonts w:ascii="GHEA Grapalat" w:hAnsi="GHEA Grapalat" w:cs="GHEA Mariam"/>
          <w:sz w:val="22"/>
          <w:szCs w:val="22"/>
          <w:lang w:val="hy-AM"/>
        </w:rPr>
        <w:softHyphen/>
        <w:t>ցային տարվ</w:t>
      </w:r>
      <w:r w:rsidRPr="00090252">
        <w:rPr>
          <w:rFonts w:ascii="GHEA Grapalat" w:hAnsi="GHEA Grapalat" w:cs="GHEA Mariam"/>
          <w:sz w:val="22"/>
          <w:szCs w:val="22"/>
        </w:rPr>
        <w:t xml:space="preserve">ան հաջորդող մեկ տարին լրանալը, </w:t>
      </w:r>
    </w:p>
    <w:p w:rsidR="00291E8C" w:rsidRPr="00090252" w:rsidRDefault="00291E8C" w:rsidP="00A010F2">
      <w:pPr>
        <w:pStyle w:val="ListParagraph"/>
        <w:numPr>
          <w:ilvl w:val="0"/>
          <w:numId w:val="46"/>
        </w:numPr>
        <w:tabs>
          <w:tab w:val="left" w:pos="851"/>
          <w:tab w:val="left" w:pos="993"/>
        </w:tabs>
        <w:spacing w:line="360" w:lineRule="auto"/>
        <w:ind w:left="0" w:right="11" w:firstLine="561"/>
        <w:jc w:val="both"/>
        <w:rPr>
          <w:rFonts w:ascii="GHEA Grapalat" w:hAnsi="GHEA Grapalat" w:cs="GHEA Mariam"/>
          <w:sz w:val="22"/>
          <w:szCs w:val="22"/>
          <w:lang w:val="hy-AM"/>
        </w:rPr>
      </w:pPr>
      <w:r w:rsidRPr="00090252">
        <w:rPr>
          <w:rFonts w:ascii="GHEA Grapalat" w:hAnsi="GHEA Grapalat" w:cs="GHEA Mariam"/>
          <w:sz w:val="22"/>
          <w:szCs w:val="22"/>
          <w:lang w:val="hy-AM"/>
        </w:rPr>
        <w:t>առևտրա</w:t>
      </w:r>
      <w:r w:rsidRPr="00090252">
        <w:rPr>
          <w:rFonts w:ascii="GHEA Grapalat" w:hAnsi="GHEA Grapalat" w:cs="GHEA Mariam"/>
          <w:sz w:val="22"/>
          <w:szCs w:val="22"/>
        </w:rPr>
        <w:t xml:space="preserve">կան </w:t>
      </w:r>
      <w:r w:rsidRPr="00090252">
        <w:rPr>
          <w:rFonts w:ascii="GHEA Grapalat" w:hAnsi="GHEA Grapalat" w:cs="GHEA Mariam"/>
          <w:sz w:val="22"/>
          <w:szCs w:val="22"/>
          <w:lang w:val="hy-AM"/>
        </w:rPr>
        <w:t>(առք ու վաճառքի) գործունեություն իրականացնող շրջանառության հարկ վճարողները յուրաքանչյուր հաշվետու ժամանակաշրջանի համար շրջանառության հարկը հաշվարկում են հարկվող օբյեկտի նկատմամբ 5 տոկոս դրույքաչափով (նախկին 1 տոկոսի փոխարեն):</w:t>
      </w:r>
      <w:r w:rsidRPr="00090252">
        <w:rPr>
          <w:rFonts w:ascii="GHEA Grapalat" w:hAnsi="GHEA Grapalat" w:cs="GHEA Mariam"/>
          <w:sz w:val="22"/>
          <w:szCs w:val="22"/>
        </w:rPr>
        <w:t xml:space="preserve"> </w:t>
      </w:r>
      <w:r w:rsidRPr="00090252">
        <w:rPr>
          <w:rFonts w:ascii="GHEA Grapalat" w:hAnsi="GHEA Grapalat" w:cs="GHEA Mariam"/>
          <w:sz w:val="22"/>
          <w:szCs w:val="22"/>
          <w:lang w:val="hy-AM"/>
        </w:rPr>
        <w:t>Միաժամանակ, սահմանվել է, որ հաշվետու ժամանակաշրջանի համար առևտրական (առք ու վաճառքի) գործունեությունից ստացվող եկամուտների մասով հաշվարկված շրջա</w:t>
      </w:r>
      <w:r w:rsidRPr="00090252">
        <w:rPr>
          <w:rFonts w:ascii="GHEA Grapalat" w:hAnsi="GHEA Grapalat" w:cs="GHEA Mariam"/>
          <w:sz w:val="22"/>
          <w:szCs w:val="22"/>
          <w:lang w:val="hy-AM"/>
        </w:rPr>
        <w:softHyphen/>
        <w:t>նա</w:t>
      </w:r>
      <w:r w:rsidRPr="00090252">
        <w:rPr>
          <w:rFonts w:ascii="GHEA Grapalat" w:hAnsi="GHEA Grapalat" w:cs="GHEA Mariam"/>
          <w:sz w:val="22"/>
          <w:szCs w:val="22"/>
          <w:lang w:val="hy-AM"/>
        </w:rPr>
        <w:softHyphen/>
        <w:t>ռության հարկի գումարը նվազեցվում է տվյալ հաշվետու ժամանակաշրջանում անմի</w:t>
      </w:r>
      <w:r w:rsidRPr="00090252">
        <w:rPr>
          <w:rFonts w:ascii="GHEA Grapalat" w:hAnsi="GHEA Grapalat" w:cs="GHEA Mariam"/>
          <w:sz w:val="22"/>
          <w:szCs w:val="22"/>
          <w:lang w:val="hy-AM"/>
        </w:rPr>
        <w:softHyphen/>
        <w:t>ջա</w:t>
      </w:r>
      <w:r w:rsidRPr="00090252">
        <w:rPr>
          <w:rFonts w:ascii="GHEA Grapalat" w:hAnsi="GHEA Grapalat" w:cs="GHEA Mariam"/>
          <w:sz w:val="22"/>
          <w:szCs w:val="22"/>
          <w:lang w:val="hy-AM"/>
        </w:rPr>
        <w:softHyphen/>
        <w:t xml:space="preserve">կան վաճառքի </w:t>
      </w:r>
      <w:r w:rsidRPr="00090252">
        <w:rPr>
          <w:rFonts w:ascii="GHEA Grapalat" w:hAnsi="GHEA Grapalat" w:cs="GHEA Mariam"/>
          <w:sz w:val="22"/>
          <w:szCs w:val="22"/>
          <w:lang w:val="hy-AM"/>
        </w:rPr>
        <w:lastRenderedPageBreak/>
        <w:t>նպատակով ձեռքբերված ապրանքների գծով կատարված ծախսերի` ՀՀ օրենս</w:t>
      </w:r>
      <w:r w:rsidRPr="00090252">
        <w:rPr>
          <w:rFonts w:ascii="GHEA Grapalat" w:hAnsi="GHEA Grapalat" w:cs="GHEA Mariam"/>
          <w:sz w:val="22"/>
          <w:szCs w:val="22"/>
          <w:lang w:val="hy-AM"/>
        </w:rPr>
        <w:softHyphen/>
        <w:t>դրու</w:t>
      </w:r>
      <w:r w:rsidRPr="00090252">
        <w:rPr>
          <w:rFonts w:ascii="GHEA Grapalat" w:hAnsi="GHEA Grapalat" w:cs="GHEA Mariam"/>
          <w:sz w:val="22"/>
          <w:szCs w:val="22"/>
          <w:lang w:val="hy-AM"/>
        </w:rPr>
        <w:softHyphen/>
        <w:t>թյամբ սահմանված երկկողմանի հաստատված (վավերացված) հաշվարկային փաս</w:t>
      </w:r>
      <w:r w:rsidRPr="00090252">
        <w:rPr>
          <w:rFonts w:ascii="GHEA Grapalat" w:hAnsi="GHEA Grapalat" w:cs="GHEA Mariam"/>
          <w:sz w:val="22"/>
          <w:szCs w:val="22"/>
          <w:lang w:val="hy-AM"/>
        </w:rPr>
        <w:softHyphen/>
        <w:t>տա</w:t>
      </w:r>
      <w:r w:rsidRPr="00090252">
        <w:rPr>
          <w:rFonts w:ascii="GHEA Grapalat" w:hAnsi="GHEA Grapalat" w:cs="GHEA Mariam"/>
          <w:sz w:val="22"/>
          <w:szCs w:val="22"/>
          <w:lang w:val="hy-AM"/>
        </w:rPr>
        <w:softHyphen/>
        <w:t>թղթե</w:t>
      </w:r>
      <w:r w:rsidRPr="00090252">
        <w:rPr>
          <w:rFonts w:ascii="GHEA Grapalat" w:hAnsi="GHEA Grapalat" w:cs="GHEA Mariam"/>
          <w:sz w:val="22"/>
          <w:szCs w:val="22"/>
          <w:lang w:val="hy-AM"/>
        </w:rPr>
        <w:softHyphen/>
        <w:t>րով հիմնավորված ծախսերի (ներառյալ՝ անուղղակի հարկերը), ինչպես նաև ՀՀ ներմուծված ապրանքների մասով ներմուծման հայտարարագրերում արտացոլված մաք</w:t>
      </w:r>
      <w:r w:rsidRPr="00090252">
        <w:rPr>
          <w:rFonts w:ascii="GHEA Grapalat" w:hAnsi="GHEA Grapalat" w:cs="GHEA Mariam"/>
          <w:sz w:val="22"/>
          <w:szCs w:val="22"/>
          <w:lang w:val="hy-AM"/>
        </w:rPr>
        <w:softHyphen/>
        <w:t>սա</w:t>
      </w:r>
      <w:r w:rsidRPr="00090252">
        <w:rPr>
          <w:rFonts w:ascii="GHEA Grapalat" w:hAnsi="GHEA Grapalat" w:cs="GHEA Mariam"/>
          <w:sz w:val="22"/>
          <w:szCs w:val="22"/>
          <w:lang w:val="hy-AM"/>
        </w:rPr>
        <w:softHyphen/>
        <w:t>յին արժեքի և հաշվարկված անուղղակի հարկերի հանրագումարի կամ ավելացված արժեքի հարկով հարկ</w:t>
      </w:r>
      <w:r w:rsidRPr="00090252">
        <w:rPr>
          <w:rFonts w:ascii="GHEA Grapalat" w:hAnsi="GHEA Grapalat" w:cs="GHEA Mariam"/>
          <w:sz w:val="22"/>
          <w:szCs w:val="22"/>
          <w:lang w:val="hy-AM"/>
        </w:rPr>
        <w:softHyphen/>
        <w:t>ման բազայի ու հաշվարկված ավելացված արժեքի հարկի հանրա</w:t>
      </w:r>
      <w:r w:rsidRPr="00090252">
        <w:rPr>
          <w:rFonts w:ascii="GHEA Grapalat" w:hAnsi="GHEA Grapalat" w:cs="GHEA Mariam"/>
          <w:sz w:val="22"/>
          <w:szCs w:val="22"/>
          <w:lang w:val="hy-AM"/>
        </w:rPr>
        <w:softHyphen/>
        <w:t>գու</w:t>
      </w:r>
      <w:r w:rsidRPr="00090252">
        <w:rPr>
          <w:rFonts w:ascii="GHEA Grapalat" w:hAnsi="GHEA Grapalat" w:cs="GHEA Mariam"/>
          <w:sz w:val="22"/>
          <w:szCs w:val="22"/>
          <w:lang w:val="hy-AM"/>
        </w:rPr>
        <w:softHyphen/>
        <w:t>մարի 4 տոկոսը կազմող գումարի չափով: Եթե նշյալ նվազեցումներից հետո շրջա</w:t>
      </w:r>
      <w:r w:rsidRPr="00090252">
        <w:rPr>
          <w:rFonts w:ascii="GHEA Grapalat" w:hAnsi="GHEA Grapalat" w:cs="GHEA Mariam"/>
          <w:sz w:val="22"/>
          <w:szCs w:val="22"/>
          <w:lang w:val="hy-AM"/>
        </w:rPr>
        <w:softHyphen/>
        <w:t>նա</w:t>
      </w:r>
      <w:r w:rsidRPr="00090252">
        <w:rPr>
          <w:rFonts w:ascii="GHEA Grapalat" w:hAnsi="GHEA Grapalat" w:cs="GHEA Mariam"/>
          <w:sz w:val="22"/>
          <w:szCs w:val="22"/>
          <w:lang w:val="hy-AM"/>
        </w:rPr>
        <w:softHyphen/>
        <w:t>ռու</w:t>
      </w:r>
      <w:r w:rsidRPr="00090252">
        <w:rPr>
          <w:rFonts w:ascii="GHEA Grapalat" w:hAnsi="GHEA Grapalat" w:cs="GHEA Mariam"/>
          <w:sz w:val="22"/>
          <w:szCs w:val="22"/>
          <w:lang w:val="hy-AM"/>
        </w:rPr>
        <w:softHyphen/>
        <w:t>թյան հարկի գումարը կազմում է առևտրական (առք ու վաճառքի) գործունեությունից ստաց</w:t>
      </w:r>
      <w:r w:rsidRPr="00090252">
        <w:rPr>
          <w:rFonts w:ascii="GHEA Grapalat" w:hAnsi="GHEA Grapalat" w:cs="GHEA Mariam"/>
          <w:sz w:val="22"/>
          <w:szCs w:val="22"/>
          <w:lang w:val="hy-AM"/>
        </w:rPr>
        <w:softHyphen/>
        <w:t>վող եկամուտների նկատմամբ հաշ</w:t>
      </w:r>
      <w:r w:rsidRPr="00090252">
        <w:rPr>
          <w:rFonts w:ascii="GHEA Grapalat" w:hAnsi="GHEA Grapalat" w:cs="GHEA Mariam"/>
          <w:sz w:val="22"/>
          <w:szCs w:val="22"/>
          <w:lang w:val="hy-AM"/>
        </w:rPr>
        <w:softHyphen/>
        <w:t>վարկված 1.5 տոկոսից, իսկ 2015 թվականի հուլիսի 1-ից մինչև դեկտեմբերի 31-ն ընկած հաշ</w:t>
      </w:r>
      <w:r w:rsidRPr="00090252">
        <w:rPr>
          <w:rFonts w:ascii="GHEA Grapalat" w:hAnsi="GHEA Grapalat" w:cs="GHEA Mariam"/>
          <w:sz w:val="22"/>
          <w:szCs w:val="22"/>
          <w:lang w:val="hy-AM"/>
        </w:rPr>
        <w:softHyphen/>
        <w:t>վետու ժամանակաշրջանների համար՝ 1 տոկոսից պա</w:t>
      </w:r>
      <w:r w:rsidRPr="00090252">
        <w:rPr>
          <w:rFonts w:ascii="GHEA Grapalat" w:hAnsi="GHEA Grapalat" w:cs="GHEA Mariam"/>
          <w:sz w:val="22"/>
          <w:szCs w:val="22"/>
          <w:lang w:val="hy-AM"/>
        </w:rPr>
        <w:softHyphen/>
        <w:t>կաս գումար, ապա առևտրական (առք ու վաճառքի) գործունեությունից ստացվող եկա</w:t>
      </w:r>
      <w:r w:rsidRPr="00090252">
        <w:rPr>
          <w:rFonts w:ascii="GHEA Grapalat" w:hAnsi="GHEA Grapalat" w:cs="GHEA Mariam"/>
          <w:sz w:val="22"/>
          <w:szCs w:val="22"/>
          <w:lang w:val="hy-AM"/>
        </w:rPr>
        <w:softHyphen/>
        <w:t>մուտ</w:t>
      </w:r>
      <w:r w:rsidRPr="00090252">
        <w:rPr>
          <w:rFonts w:ascii="GHEA Grapalat" w:hAnsi="GHEA Grapalat" w:cs="GHEA Mariam"/>
          <w:sz w:val="22"/>
          <w:szCs w:val="22"/>
          <w:lang w:val="hy-AM"/>
        </w:rPr>
        <w:softHyphen/>
        <w:t>ների համար շրջանառության հարկը հաշ</w:t>
      </w:r>
      <w:r w:rsidRPr="00090252">
        <w:rPr>
          <w:rFonts w:ascii="GHEA Grapalat" w:hAnsi="GHEA Grapalat" w:cs="GHEA Mariam"/>
          <w:sz w:val="22"/>
          <w:szCs w:val="22"/>
          <w:lang w:val="hy-AM"/>
        </w:rPr>
        <w:softHyphen/>
        <w:t>վար</w:t>
      </w:r>
      <w:r w:rsidRPr="00090252">
        <w:rPr>
          <w:rFonts w:ascii="GHEA Grapalat" w:hAnsi="GHEA Grapalat" w:cs="GHEA Mariam"/>
          <w:sz w:val="22"/>
          <w:szCs w:val="22"/>
          <w:lang w:val="hy-AM"/>
        </w:rPr>
        <w:softHyphen/>
        <w:t>կվում է հարկվող օբյեկտի նկատմամբ 1.5 տոկոս, իսկ 2015 թվականի հուլիսի 1-ից մինչև դեկտեմբերի 31-ն ընկած հաշվետու ժամա</w:t>
      </w:r>
      <w:r w:rsidRPr="00090252">
        <w:rPr>
          <w:rFonts w:ascii="GHEA Grapalat" w:hAnsi="GHEA Grapalat" w:cs="GHEA Mariam"/>
          <w:sz w:val="22"/>
          <w:szCs w:val="22"/>
          <w:lang w:val="hy-AM"/>
        </w:rPr>
        <w:softHyphen/>
        <w:t>նա</w:t>
      </w:r>
      <w:r w:rsidRPr="00090252">
        <w:rPr>
          <w:rFonts w:ascii="GHEA Grapalat" w:hAnsi="GHEA Grapalat" w:cs="GHEA Mariam"/>
          <w:sz w:val="22"/>
          <w:szCs w:val="22"/>
          <w:lang w:val="hy-AM"/>
        </w:rPr>
        <w:softHyphen/>
        <w:t>կաշրջանների համար՝ 1 տոկոս դրույ</w:t>
      </w:r>
      <w:r w:rsidRPr="00090252">
        <w:rPr>
          <w:rFonts w:ascii="GHEA Grapalat" w:hAnsi="GHEA Grapalat" w:cs="GHEA Mariam"/>
          <w:sz w:val="22"/>
          <w:szCs w:val="22"/>
          <w:lang w:val="hy-AM"/>
        </w:rPr>
        <w:softHyphen/>
        <w:t>քա</w:t>
      </w:r>
      <w:r w:rsidRPr="00090252">
        <w:rPr>
          <w:rFonts w:ascii="GHEA Grapalat" w:hAnsi="GHEA Grapalat" w:cs="GHEA Mariam"/>
          <w:sz w:val="22"/>
          <w:szCs w:val="22"/>
          <w:lang w:val="hy-AM"/>
        </w:rPr>
        <w:softHyphen/>
        <w:t>չա</w:t>
      </w:r>
      <w:r w:rsidRPr="00090252">
        <w:rPr>
          <w:rFonts w:ascii="GHEA Grapalat" w:hAnsi="GHEA Grapalat" w:cs="GHEA Mariam"/>
          <w:sz w:val="22"/>
          <w:szCs w:val="22"/>
          <w:lang w:val="hy-AM"/>
        </w:rPr>
        <w:softHyphen/>
        <w:t>փով: Շրջանառության հարկի գումարից չնվա</w:t>
      </w:r>
      <w:r w:rsidRPr="00090252">
        <w:rPr>
          <w:rFonts w:ascii="GHEA Grapalat" w:hAnsi="GHEA Grapalat" w:cs="GHEA Mariam"/>
          <w:sz w:val="22"/>
          <w:szCs w:val="22"/>
          <w:lang w:val="hy-AM"/>
        </w:rPr>
        <w:softHyphen/>
        <w:t>զեց</w:t>
      </w:r>
      <w:r w:rsidRPr="00090252">
        <w:rPr>
          <w:rFonts w:ascii="GHEA Grapalat" w:hAnsi="GHEA Grapalat" w:cs="GHEA Mariam"/>
          <w:sz w:val="22"/>
          <w:szCs w:val="22"/>
          <w:lang w:val="hy-AM"/>
        </w:rPr>
        <w:softHyphen/>
        <w:t>ված մասը նվազեցվում է հետագա հաշվետու ժամա</w:t>
      </w:r>
      <w:r w:rsidRPr="00090252">
        <w:rPr>
          <w:rFonts w:ascii="GHEA Grapalat" w:hAnsi="GHEA Grapalat" w:cs="GHEA Mariam"/>
          <w:sz w:val="22"/>
          <w:szCs w:val="22"/>
          <w:lang w:val="hy-AM"/>
        </w:rPr>
        <w:softHyphen/>
        <w:t>նակաշրջանների համար առևտրա</w:t>
      </w:r>
      <w:r w:rsidRPr="00090252">
        <w:rPr>
          <w:rFonts w:ascii="GHEA Grapalat" w:hAnsi="GHEA Grapalat" w:cs="GHEA Mariam"/>
          <w:sz w:val="22"/>
          <w:szCs w:val="22"/>
          <w:lang w:val="hy-AM"/>
        </w:rPr>
        <w:softHyphen/>
        <w:t>կան</w:t>
      </w:r>
      <w:r w:rsidRPr="00090252">
        <w:rPr>
          <w:rFonts w:ascii="GHEA Grapalat" w:hAnsi="GHEA Grapalat" w:cs="GHEA Mariam"/>
          <w:sz w:val="22"/>
          <w:szCs w:val="22"/>
        </w:rPr>
        <w:t xml:space="preserve"> </w:t>
      </w:r>
      <w:r w:rsidRPr="00090252">
        <w:rPr>
          <w:rFonts w:ascii="GHEA Grapalat" w:hAnsi="GHEA Grapalat" w:cs="GHEA Mariam"/>
          <w:sz w:val="22"/>
          <w:szCs w:val="22"/>
          <w:lang w:val="hy-AM"/>
        </w:rPr>
        <w:t>(առք ու վաճառքի) գործունեությունից ստացվող եկամուտների նկատմամբ հաշվարկվող շրջանառության հարկի գումարից:</w:t>
      </w:r>
    </w:p>
    <w:p w:rsidR="00291E8C" w:rsidRPr="00090252" w:rsidRDefault="00291E8C" w:rsidP="00291E8C">
      <w:pPr>
        <w:pStyle w:val="ListParagraph"/>
        <w:numPr>
          <w:ilvl w:val="0"/>
          <w:numId w:val="46"/>
        </w:numPr>
        <w:tabs>
          <w:tab w:val="left" w:pos="851"/>
          <w:tab w:val="left" w:pos="993"/>
        </w:tabs>
        <w:spacing w:line="360" w:lineRule="auto"/>
        <w:ind w:left="0" w:right="9" w:firstLine="561"/>
        <w:jc w:val="both"/>
        <w:rPr>
          <w:rFonts w:ascii="GHEA Grapalat" w:hAnsi="GHEA Grapalat" w:cs="GHEA Mariam"/>
          <w:sz w:val="22"/>
          <w:szCs w:val="22"/>
          <w:lang w:val="hy-AM"/>
        </w:rPr>
      </w:pPr>
      <w:r w:rsidRPr="00090252">
        <w:rPr>
          <w:rFonts w:ascii="GHEA Grapalat" w:hAnsi="GHEA Grapalat" w:cs="GHEA Mariam"/>
          <w:sz w:val="22"/>
          <w:szCs w:val="22"/>
          <w:lang w:val="hy-AM"/>
        </w:rPr>
        <w:t>առևտրա</w:t>
      </w:r>
      <w:r w:rsidRPr="00090252">
        <w:rPr>
          <w:rFonts w:ascii="GHEA Grapalat" w:hAnsi="GHEA Grapalat" w:cs="GHEA Mariam"/>
          <w:sz w:val="22"/>
          <w:szCs w:val="22"/>
        </w:rPr>
        <w:t xml:space="preserve">կան </w:t>
      </w:r>
      <w:r w:rsidRPr="00090252">
        <w:rPr>
          <w:rFonts w:ascii="GHEA Grapalat" w:hAnsi="GHEA Grapalat" w:cs="GHEA Mariam"/>
          <w:sz w:val="22"/>
          <w:szCs w:val="22"/>
          <w:lang w:val="hy-AM"/>
        </w:rPr>
        <w:t>(առք ու վաճառքի) գործունեությու</w:t>
      </w:r>
      <w:r w:rsidRPr="00090252">
        <w:rPr>
          <w:rFonts w:ascii="GHEA Grapalat" w:hAnsi="GHEA Grapalat" w:cs="GHEA Mariam"/>
          <w:sz w:val="22"/>
          <w:szCs w:val="22"/>
        </w:rPr>
        <w:t xml:space="preserve">նից ստացվող </w:t>
      </w:r>
      <w:r w:rsidRPr="00090252">
        <w:rPr>
          <w:rFonts w:ascii="GHEA Grapalat" w:hAnsi="GHEA Grapalat" w:cs="GHEA Mariam"/>
          <w:sz w:val="22"/>
          <w:szCs w:val="22"/>
          <w:lang w:val="hy-AM"/>
        </w:rPr>
        <w:t>եկամուտների մասով հաշվարկված շրջանառության հարկի գումարից օրենքով սահմանված ապրանքների ձեռքբեր</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ման ծախսերի, ինչպես նաև հաշվետու ժամանակաշրջանում շրջանառության հարկի գումարից չնվազեցվող և փոխանցվող գումարների մասով նվազեցումներն ավել կատա</w:t>
      </w:r>
      <w:r w:rsidRPr="00090252">
        <w:rPr>
          <w:rFonts w:ascii="GHEA Grapalat" w:hAnsi="GHEA Grapalat" w:cs="GHEA Mariam"/>
          <w:sz w:val="22"/>
          <w:szCs w:val="22"/>
          <w:lang w:val="hy-AM"/>
        </w:rPr>
        <w:softHyphen/>
        <w:t>րելու դեպքում գանձվում է դրա արդյունքում պակաս հաշվարկված շրջանառության հարկը, ինչպես նաև տուգանք` այդ գումարի 100 տոկոսի չափով: Միաժամանակ, սահ</w:t>
      </w:r>
      <w:r w:rsidRPr="00090252">
        <w:rPr>
          <w:rFonts w:ascii="GHEA Grapalat" w:hAnsi="GHEA Grapalat" w:cs="GHEA Mariam"/>
          <w:sz w:val="22"/>
          <w:szCs w:val="22"/>
          <w:lang w:val="hy-AM"/>
        </w:rPr>
        <w:softHyphen/>
        <w:t>ման</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վել է նաև, որ նշյալ չափով տուգանքը չի կիրառվում, եթե կատարվող վերա</w:t>
      </w:r>
      <w:r w:rsidRPr="00090252">
        <w:rPr>
          <w:rFonts w:ascii="GHEA Grapalat" w:hAnsi="GHEA Grapalat" w:cs="GHEA Mariam"/>
          <w:sz w:val="22"/>
          <w:szCs w:val="22"/>
          <w:lang w:val="hy-AM"/>
        </w:rPr>
        <w:softHyphen/>
        <w:t>հաշ</w:t>
      </w:r>
      <w:r w:rsidRPr="00090252">
        <w:rPr>
          <w:rFonts w:ascii="GHEA Grapalat" w:hAnsi="GHEA Grapalat" w:cs="GHEA Mariam"/>
          <w:sz w:val="22"/>
          <w:szCs w:val="22"/>
          <w:lang w:val="hy-AM"/>
        </w:rPr>
        <w:softHyphen/>
        <w:t>վարկ</w:t>
      </w:r>
      <w:r w:rsidRPr="00090252">
        <w:rPr>
          <w:rFonts w:ascii="GHEA Grapalat" w:hAnsi="GHEA Grapalat" w:cs="GHEA Mariam"/>
          <w:sz w:val="22"/>
          <w:szCs w:val="22"/>
          <w:lang w:val="hy-AM"/>
        </w:rPr>
        <w:softHyphen/>
        <w:t>ների արդյունքում վճարման ենթակա շրջանառության հարկի գումարը չի գերազանցում շրջա</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նառության հարկ վճարողի կող</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մից այդ գործունեության մասով հարկվող օբյեկտի նկատ</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մամբ 1.5 տոկոս, իսկ 2015 թվա</w:t>
      </w:r>
      <w:r w:rsidRPr="00090252">
        <w:rPr>
          <w:rFonts w:ascii="GHEA Grapalat" w:hAnsi="GHEA Grapalat" w:cs="GHEA Mariam"/>
          <w:sz w:val="22"/>
          <w:szCs w:val="22"/>
          <w:lang w:val="hy-AM"/>
        </w:rPr>
        <w:softHyphen/>
        <w:t>կանի հուլիսի 1-ից մինչև դեկտեմբերի 31-ն ընկած հաշ</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վետու ժամանակաշրջանների համար՝ 1 տոկոս դրույքաչափով հաշվարկված հարկի գումարը:</w:t>
      </w:r>
    </w:p>
    <w:p w:rsidR="00291E8C" w:rsidRPr="00090252" w:rsidRDefault="00291E8C" w:rsidP="00291E8C">
      <w:pPr>
        <w:tabs>
          <w:tab w:val="left" w:pos="851"/>
        </w:tabs>
        <w:spacing w:line="360" w:lineRule="auto"/>
        <w:ind w:right="9" w:firstLine="561"/>
        <w:jc w:val="both"/>
        <w:rPr>
          <w:rFonts w:ascii="GHEA Grapalat" w:hAnsi="GHEA Grapalat" w:cs="GHEA Mariam"/>
          <w:sz w:val="22"/>
          <w:szCs w:val="22"/>
        </w:rPr>
      </w:pPr>
      <w:r w:rsidRPr="00090252">
        <w:rPr>
          <w:rFonts w:ascii="GHEA Grapalat" w:hAnsi="GHEA Grapalat" w:cs="GHEA Mariam"/>
          <w:sz w:val="22"/>
          <w:szCs w:val="22"/>
          <w:lang w:val="hy-AM"/>
        </w:rPr>
        <w:t>2015 թվականի նոյեմբերի 24-ին ՀՀ Ազգային Ժողովի կողմից ընդունված` «Շրջա</w:t>
      </w:r>
      <w:r w:rsidRPr="00090252">
        <w:rPr>
          <w:rFonts w:ascii="GHEA Grapalat" w:hAnsi="GHEA Grapalat" w:cs="GHEA Mariam"/>
          <w:sz w:val="22"/>
          <w:szCs w:val="22"/>
          <w:lang w:val="hy-AM"/>
        </w:rPr>
        <w:softHyphen/>
        <w:t>նա</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ռու</w:t>
      </w:r>
      <w:r w:rsidRPr="00090252">
        <w:rPr>
          <w:rFonts w:ascii="GHEA Grapalat" w:hAnsi="GHEA Grapalat" w:cs="GHEA Mariam"/>
          <w:sz w:val="22"/>
          <w:szCs w:val="22"/>
          <w:lang w:val="hy-AM"/>
        </w:rPr>
        <w:softHyphen/>
        <w:t>թյան հարկի մասին» Հայաստանի Հանրապետության օրենքում լրացում</w:t>
      </w:r>
      <w:r w:rsidRPr="00090252">
        <w:rPr>
          <w:rFonts w:ascii="GHEA Grapalat" w:hAnsi="GHEA Grapalat" w:cs="GHEA Mariam"/>
          <w:sz w:val="22"/>
          <w:szCs w:val="22"/>
          <w:lang w:val="hy-AM"/>
        </w:rPr>
        <w:softHyphen/>
        <w:t>ներ և փոփոխություն կատա</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րելու մասին» ՀՕ-167-Ն ՀՀ օրենքով (ուժի մեջ է մտել 2016 թվա</w:t>
      </w:r>
      <w:r w:rsidRPr="00090252">
        <w:rPr>
          <w:rFonts w:ascii="GHEA Grapalat" w:hAnsi="GHEA Grapalat" w:cs="GHEA Mariam"/>
          <w:sz w:val="22"/>
          <w:szCs w:val="22"/>
          <w:lang w:val="hy-AM"/>
        </w:rPr>
        <w:softHyphen/>
        <w:t>կանի հունվարի 1-ից) սահ</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ման</w:t>
      </w:r>
      <w:r w:rsidRPr="00090252">
        <w:rPr>
          <w:rFonts w:ascii="GHEA Grapalat" w:hAnsi="GHEA Grapalat" w:cs="GHEA Mariam"/>
          <w:sz w:val="22"/>
          <w:szCs w:val="22"/>
          <w:lang w:val="hy-AM"/>
        </w:rPr>
        <w:softHyphen/>
        <w:t>վել է, որ «Շրջա</w:t>
      </w:r>
      <w:r w:rsidRPr="00090252">
        <w:rPr>
          <w:rFonts w:ascii="GHEA Grapalat" w:hAnsi="GHEA Grapalat" w:cs="GHEA Mariam"/>
          <w:sz w:val="22"/>
          <w:szCs w:val="22"/>
          <w:lang w:val="hy-AM"/>
        </w:rPr>
        <w:softHyphen/>
        <w:t>նա</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ռու</w:t>
      </w:r>
      <w:r w:rsidRPr="00090252">
        <w:rPr>
          <w:rFonts w:ascii="GHEA Grapalat" w:hAnsi="GHEA Grapalat" w:cs="GHEA Mariam"/>
          <w:sz w:val="22"/>
          <w:szCs w:val="22"/>
          <w:lang w:val="hy-AM"/>
        </w:rPr>
        <w:softHyphen/>
        <w:t>թյան հարկի մասին» ՀՀ օրենքի 4-րդ հոդվածի 3-րդ մասի 4-րդ կետի «ա»-«գ» ենթակետերով նախատեսված դեպքերում կազմակերպությունը, անհատ ձեռ</w:t>
      </w:r>
      <w:r w:rsidRPr="00090252">
        <w:rPr>
          <w:rFonts w:ascii="GHEA Grapalat" w:hAnsi="GHEA Grapalat" w:cs="GHEA Mariam"/>
          <w:sz w:val="22"/>
          <w:szCs w:val="22"/>
          <w:lang w:val="hy-AM"/>
        </w:rPr>
        <w:softHyphen/>
        <w:t>նար</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կատերը և նոտարը օրենքով սահմանված այլ պայմանները բավարարելու դեպքում համար</w:t>
      </w:r>
      <w:r w:rsidRPr="00090252">
        <w:rPr>
          <w:rFonts w:ascii="GHEA Grapalat" w:hAnsi="GHEA Grapalat" w:cs="GHEA Mariam"/>
          <w:sz w:val="22"/>
          <w:szCs w:val="22"/>
          <w:lang w:val="hy-AM"/>
        </w:rPr>
        <w:softHyphen/>
      </w:r>
      <w:r w:rsidRPr="00090252">
        <w:rPr>
          <w:rFonts w:ascii="GHEA Grapalat" w:hAnsi="GHEA Grapalat" w:cs="GHEA Mariam"/>
          <w:sz w:val="22"/>
          <w:szCs w:val="22"/>
          <w:lang w:val="hy-AM"/>
        </w:rPr>
        <w:softHyphen/>
        <w:t xml:space="preserve">վում են (շարունակում են </w:t>
      </w:r>
      <w:r w:rsidRPr="00090252">
        <w:rPr>
          <w:rFonts w:ascii="GHEA Grapalat" w:hAnsi="GHEA Grapalat" w:cs="GHEA Mariam"/>
          <w:sz w:val="22"/>
          <w:szCs w:val="22"/>
          <w:lang w:val="hy-AM"/>
        </w:rPr>
        <w:lastRenderedPageBreak/>
        <w:t>համարվել) շրջանառության հարկ վճարող, եթե այդ ենթա</w:t>
      </w:r>
      <w:r w:rsidRPr="00090252">
        <w:rPr>
          <w:rFonts w:ascii="GHEA Grapalat" w:hAnsi="GHEA Grapalat" w:cs="GHEA Mariam"/>
          <w:sz w:val="22"/>
          <w:szCs w:val="22"/>
          <w:lang w:val="hy-AM"/>
        </w:rPr>
        <w:softHyphen/>
        <w:t>կե</w:t>
      </w:r>
      <w:r w:rsidRPr="00090252">
        <w:rPr>
          <w:rFonts w:ascii="GHEA Grapalat" w:hAnsi="GHEA Grapalat" w:cs="GHEA Mariam"/>
          <w:sz w:val="22"/>
          <w:szCs w:val="22"/>
          <w:lang w:val="hy-AM"/>
        </w:rPr>
        <w:softHyphen/>
        <w:t>տերում նշված այլ անձինք հարկային մարմին են ներկայացրել գործունեությունը դադա</w:t>
      </w:r>
      <w:r w:rsidRPr="00090252">
        <w:rPr>
          <w:rFonts w:ascii="GHEA Grapalat" w:hAnsi="GHEA Grapalat" w:cs="GHEA Mariam"/>
          <w:sz w:val="22"/>
          <w:szCs w:val="22"/>
          <w:lang w:val="hy-AM"/>
        </w:rPr>
        <w:softHyphen/>
        <w:t>րեց</w:t>
      </w:r>
      <w:r w:rsidRPr="00090252">
        <w:rPr>
          <w:rFonts w:ascii="GHEA Grapalat" w:hAnsi="GHEA Grapalat" w:cs="GHEA Mariam"/>
          <w:sz w:val="22"/>
          <w:szCs w:val="22"/>
          <w:lang w:val="hy-AM"/>
        </w:rPr>
        <w:softHyphen/>
        <w:t>նելու մասին հայտարարություն և փաստացի գործունեություն չեն իրականացրել:</w:t>
      </w:r>
    </w:p>
    <w:p w:rsidR="00291E8C" w:rsidRPr="00E724DD" w:rsidRDefault="00291E8C" w:rsidP="00291E8C">
      <w:pPr>
        <w:tabs>
          <w:tab w:val="left" w:pos="851"/>
        </w:tabs>
        <w:spacing w:line="360" w:lineRule="auto"/>
        <w:ind w:right="9" w:firstLine="561"/>
        <w:jc w:val="both"/>
        <w:rPr>
          <w:rFonts w:ascii="GHEA Grapalat" w:hAnsi="GHEA Grapalat" w:cs="Sylfaen"/>
          <w:sz w:val="22"/>
          <w:szCs w:val="22"/>
          <w:lang w:val="hy-AM"/>
        </w:rPr>
      </w:pPr>
      <w:r w:rsidRPr="00090252">
        <w:rPr>
          <w:rFonts w:ascii="GHEA Grapalat" w:hAnsi="GHEA Grapalat" w:cs="Sylfaen"/>
          <w:sz w:val="22"/>
          <w:szCs w:val="22"/>
          <w:lang w:val="hy-AM"/>
        </w:rPr>
        <w:t>2016 թվականի փետրվարի 4-ին ՀՀ Ազգային Ժողովի կողմից ընդունված` «Շրջա</w:t>
      </w:r>
      <w:r w:rsidRPr="00090252">
        <w:rPr>
          <w:rFonts w:ascii="GHEA Grapalat" w:hAnsi="GHEA Grapalat" w:cs="Sylfaen"/>
          <w:sz w:val="22"/>
          <w:szCs w:val="22"/>
          <w:lang w:val="hy-AM"/>
        </w:rPr>
        <w:softHyphen/>
        <w:t>նա</w:t>
      </w:r>
      <w:r w:rsidRPr="00090252">
        <w:rPr>
          <w:rFonts w:ascii="GHEA Grapalat" w:hAnsi="GHEA Grapalat" w:cs="Sylfaen"/>
          <w:sz w:val="22"/>
          <w:szCs w:val="22"/>
          <w:lang w:val="hy-AM"/>
        </w:rPr>
        <w:softHyphen/>
      </w:r>
      <w:r w:rsidRPr="00090252">
        <w:rPr>
          <w:rFonts w:ascii="GHEA Grapalat" w:hAnsi="GHEA Grapalat" w:cs="Sylfaen"/>
          <w:sz w:val="22"/>
          <w:szCs w:val="22"/>
          <w:lang w:val="hy-AM"/>
        </w:rPr>
        <w:softHyphen/>
        <w:t>ռու</w:t>
      </w:r>
      <w:r w:rsidRPr="00090252">
        <w:rPr>
          <w:rFonts w:ascii="GHEA Grapalat" w:hAnsi="GHEA Grapalat" w:cs="Sylfaen"/>
          <w:sz w:val="22"/>
          <w:szCs w:val="22"/>
          <w:lang w:val="hy-AM"/>
        </w:rPr>
        <w:softHyphen/>
        <w:t>թյան հարկի մասին» Հայաստանի Հանրապետության օրենքում լրացում</w:t>
      </w:r>
      <w:r w:rsidRPr="00090252">
        <w:rPr>
          <w:rFonts w:ascii="GHEA Grapalat" w:hAnsi="GHEA Grapalat" w:cs="Sylfaen"/>
          <w:sz w:val="22"/>
          <w:szCs w:val="22"/>
          <w:lang w:val="hy-AM"/>
        </w:rPr>
        <w:softHyphen/>
        <w:t xml:space="preserve"> և փոփոխություն կատա</w:t>
      </w:r>
      <w:r w:rsidRPr="00090252">
        <w:rPr>
          <w:rFonts w:ascii="GHEA Grapalat" w:hAnsi="GHEA Grapalat" w:cs="Sylfaen"/>
          <w:sz w:val="22"/>
          <w:szCs w:val="22"/>
          <w:lang w:val="hy-AM"/>
        </w:rPr>
        <w:softHyphen/>
        <w:t>րելու մասին» ՀՕ-28-Ն ՀՀ օրենքով (ուժի մեջ է մտել 2016 թվա</w:t>
      </w:r>
      <w:r w:rsidRPr="00090252">
        <w:rPr>
          <w:rFonts w:ascii="GHEA Grapalat" w:hAnsi="GHEA Grapalat" w:cs="Sylfaen"/>
          <w:sz w:val="22"/>
          <w:szCs w:val="22"/>
          <w:lang w:val="hy-AM"/>
        </w:rPr>
        <w:softHyphen/>
        <w:t>կանի մարտի 12-ից</w:t>
      </w:r>
      <w:r w:rsidRPr="00090252">
        <w:rPr>
          <w:rFonts w:ascii="GHEA Grapalat" w:hAnsi="GHEA Grapalat" w:cs="Sylfaen"/>
          <w:sz w:val="22"/>
          <w:szCs w:val="22"/>
        </w:rPr>
        <w:t xml:space="preserve"> և տարածվում է 2015 թվականի հուլիսի 1-ից հետո ծագած հարաբերությունների վրա ու գործում է մինչև 2018 թվականի դեկտեմբերի 31-ը ներառյալ</w:t>
      </w:r>
      <w:r w:rsidRPr="00090252">
        <w:rPr>
          <w:rFonts w:ascii="GHEA Grapalat" w:hAnsi="GHEA Grapalat" w:cs="Sylfaen"/>
          <w:sz w:val="22"/>
          <w:szCs w:val="22"/>
          <w:lang w:val="hy-AM"/>
        </w:rPr>
        <w:t>) սահ</w:t>
      </w:r>
      <w:r w:rsidRPr="00090252">
        <w:rPr>
          <w:rFonts w:ascii="GHEA Grapalat" w:hAnsi="GHEA Grapalat" w:cs="Sylfaen"/>
          <w:sz w:val="22"/>
          <w:szCs w:val="22"/>
          <w:lang w:val="hy-AM"/>
        </w:rPr>
        <w:softHyphen/>
        <w:t>ման</w:t>
      </w:r>
      <w:r w:rsidRPr="00090252">
        <w:rPr>
          <w:rFonts w:ascii="GHEA Grapalat" w:hAnsi="GHEA Grapalat" w:cs="Sylfaen"/>
          <w:sz w:val="22"/>
          <w:szCs w:val="22"/>
          <w:lang w:val="hy-AM"/>
        </w:rPr>
        <w:softHyphen/>
        <w:t>վել է, որ երկրորդային հումքի իրացումից ստացվող եկամուտների մասով առևտրա</w:t>
      </w:r>
      <w:r w:rsidRPr="00090252">
        <w:rPr>
          <w:rFonts w:ascii="GHEA Grapalat" w:hAnsi="GHEA Grapalat" w:cs="Sylfaen"/>
          <w:sz w:val="22"/>
          <w:szCs w:val="22"/>
          <w:lang w:val="hy-AM"/>
        </w:rPr>
        <w:softHyphen/>
        <w:t>կան (առք ու վաճառքի) գործունեությունից ստացվող եկամուտների համար շրջանառության հարկը հաշ</w:t>
      </w:r>
      <w:r w:rsidRPr="00090252">
        <w:rPr>
          <w:rFonts w:ascii="GHEA Grapalat" w:hAnsi="GHEA Grapalat" w:cs="Sylfaen"/>
          <w:sz w:val="22"/>
          <w:szCs w:val="22"/>
          <w:lang w:val="hy-AM"/>
        </w:rPr>
        <w:softHyphen/>
        <w:t>վարկ</w:t>
      </w:r>
      <w:r w:rsidRPr="00090252">
        <w:rPr>
          <w:rFonts w:ascii="GHEA Grapalat" w:hAnsi="GHEA Grapalat" w:cs="Sylfaen"/>
          <w:sz w:val="22"/>
          <w:szCs w:val="22"/>
          <w:lang w:val="hy-AM"/>
        </w:rPr>
        <w:softHyphen/>
        <w:t>վում է հարկվող օբյեկտի նկատմամբ 1.5 տոկոս դրույքաչափով:</w:t>
      </w:r>
      <w:r w:rsidRPr="00AD239D">
        <w:rPr>
          <w:rFonts w:ascii="GHEA Grapalat" w:hAnsi="GHEA Grapalat" w:cs="Sylfaen"/>
          <w:sz w:val="22"/>
          <w:szCs w:val="22"/>
          <w:lang w:val="hy-AM"/>
        </w:rPr>
        <w:t xml:space="preserve"> </w:t>
      </w:r>
    </w:p>
    <w:p w:rsidR="00291E8C" w:rsidRDefault="0098438A" w:rsidP="00291E8C">
      <w:pPr>
        <w:spacing w:line="360" w:lineRule="auto"/>
        <w:ind w:firstLine="540"/>
        <w:jc w:val="both"/>
        <w:rPr>
          <w:rFonts w:ascii="GHEA Grapalat" w:hAnsi="GHEA Grapalat" w:cs="Sylfaen"/>
          <w:sz w:val="22"/>
          <w:szCs w:val="22"/>
        </w:rPr>
      </w:pPr>
      <w:r>
        <w:rPr>
          <w:rFonts w:ascii="GHEA Grapalat" w:hAnsi="GHEA Grapalat" w:cs="Sylfaen"/>
          <w:sz w:val="22"/>
          <w:szCs w:val="22"/>
        </w:rPr>
        <w:t>2016 թվականի հունվար-սեպտեմբեր ամիսներին</w:t>
      </w:r>
      <w:r w:rsidR="00291E8C" w:rsidRPr="00AC0AEA">
        <w:rPr>
          <w:rFonts w:ascii="GHEA Grapalat" w:hAnsi="GHEA Grapalat" w:cs="Calibri"/>
          <w:sz w:val="22"/>
          <w:szCs w:val="22"/>
          <w:lang w:val="hy-AM"/>
        </w:rPr>
        <w:t xml:space="preserve"> </w:t>
      </w:r>
      <w:r w:rsidR="00291E8C">
        <w:rPr>
          <w:rFonts w:ascii="GHEA Grapalat" w:hAnsi="GHEA Grapalat" w:cs="Calibri"/>
          <w:sz w:val="22"/>
          <w:szCs w:val="22"/>
        </w:rPr>
        <w:t xml:space="preserve">237.4 </w:t>
      </w:r>
      <w:r w:rsidR="00291E8C" w:rsidRPr="00AC0AEA">
        <w:rPr>
          <w:rFonts w:ascii="GHEA Grapalat" w:hAnsi="GHEA Grapalat" w:cs="Calibri"/>
          <w:sz w:val="22"/>
          <w:szCs w:val="22"/>
          <w:lang w:val="hy-AM"/>
        </w:rPr>
        <w:t>մլրդ</w:t>
      </w:r>
      <w:r w:rsidR="00291E8C" w:rsidRPr="00D37850">
        <w:rPr>
          <w:rFonts w:ascii="GHEA Grapalat" w:hAnsi="GHEA Grapalat" w:cs="Sylfaen"/>
          <w:sz w:val="22"/>
          <w:szCs w:val="22"/>
          <w:lang w:val="hy-AM"/>
        </w:rPr>
        <w:t xml:space="preserve"> դրամ </w:t>
      </w:r>
      <w:r w:rsidR="00291E8C" w:rsidRPr="00AC0AEA">
        <w:rPr>
          <w:rFonts w:ascii="GHEA Grapalat" w:hAnsi="GHEA Grapalat" w:cs="Sylfaen"/>
          <w:sz w:val="22"/>
          <w:szCs w:val="22"/>
          <w:lang w:val="hy-AM"/>
        </w:rPr>
        <w:t xml:space="preserve">են </w:t>
      </w:r>
      <w:r w:rsidR="00291E8C" w:rsidRPr="00E27586">
        <w:rPr>
          <w:rFonts w:ascii="GHEA Grapalat" w:hAnsi="GHEA Grapalat" w:cs="Sylfaen"/>
          <w:sz w:val="22"/>
          <w:szCs w:val="22"/>
          <w:lang w:val="hy-AM"/>
        </w:rPr>
        <w:t xml:space="preserve">կազմել </w:t>
      </w:r>
      <w:r w:rsidR="00291E8C" w:rsidRPr="00E27586">
        <w:rPr>
          <w:rFonts w:ascii="GHEA Grapalat" w:hAnsi="GHEA Grapalat" w:cs="Sylfaen"/>
          <w:i/>
          <w:sz w:val="22"/>
          <w:szCs w:val="22"/>
          <w:lang w:val="hy-AM"/>
        </w:rPr>
        <w:t>եկամտային հարկից</w:t>
      </w:r>
      <w:r w:rsidR="00291E8C" w:rsidRPr="00E27586">
        <w:rPr>
          <w:rFonts w:ascii="GHEA Grapalat" w:hAnsi="GHEA Grapalat" w:cs="Sylfaen"/>
          <w:sz w:val="22"/>
          <w:szCs w:val="22"/>
          <w:lang w:val="hy-AM"/>
        </w:rPr>
        <w:t xml:space="preserve"> ստացված</w:t>
      </w:r>
      <w:r w:rsidR="00291E8C" w:rsidRPr="00D37850">
        <w:rPr>
          <w:rFonts w:ascii="GHEA Grapalat" w:hAnsi="GHEA Grapalat" w:cs="Sylfaen"/>
          <w:sz w:val="22"/>
          <w:szCs w:val="22"/>
          <w:lang w:val="hy-AM"/>
        </w:rPr>
        <w:t xml:space="preserve"> մուտքերը</w:t>
      </w:r>
      <w:r w:rsidR="00291E8C" w:rsidRPr="00D37850">
        <w:rPr>
          <w:rFonts w:ascii="GHEA Grapalat" w:hAnsi="GHEA Grapalat" w:cs="Sylfaen"/>
          <w:sz w:val="22"/>
          <w:szCs w:val="22"/>
        </w:rPr>
        <w:t xml:space="preserve">` </w:t>
      </w:r>
      <w:r w:rsidR="00291E8C" w:rsidRPr="00D37850">
        <w:rPr>
          <w:rFonts w:ascii="GHEA Grapalat" w:hAnsi="GHEA Grapalat" w:cs="Calibri"/>
          <w:sz w:val="22"/>
          <w:szCs w:val="22"/>
          <w:lang w:val="hy-AM"/>
        </w:rPr>
        <w:t xml:space="preserve">ապահովելով պետական բյուջեի հարկերի և տուրքերի </w:t>
      </w:r>
      <w:r w:rsidR="00291E8C">
        <w:rPr>
          <w:rFonts w:ascii="GHEA Grapalat" w:hAnsi="GHEA Grapalat" w:cs="Calibri"/>
          <w:sz w:val="22"/>
          <w:szCs w:val="22"/>
        </w:rPr>
        <w:t>30.1</w:t>
      </w:r>
      <w:r w:rsidR="00291E8C">
        <w:rPr>
          <w:rFonts w:ascii="GHEA Grapalat" w:hAnsi="GHEA Grapalat" w:cs="Calibri"/>
          <w:sz w:val="22"/>
          <w:szCs w:val="22"/>
          <w:lang w:val="hy-AM"/>
        </w:rPr>
        <w:t>%-ը</w:t>
      </w:r>
      <w:r w:rsidR="00291E8C">
        <w:rPr>
          <w:rFonts w:ascii="GHEA Grapalat" w:hAnsi="GHEA Grapalat" w:cs="Calibri"/>
          <w:sz w:val="22"/>
          <w:szCs w:val="22"/>
        </w:rPr>
        <w:t>:</w:t>
      </w:r>
      <w:r w:rsidR="00291E8C" w:rsidRPr="00D37850">
        <w:rPr>
          <w:rFonts w:ascii="GHEA Grapalat" w:hAnsi="GHEA Grapalat" w:cs="Calibri"/>
          <w:sz w:val="22"/>
          <w:szCs w:val="22"/>
          <w:lang w:val="hy-AM"/>
        </w:rPr>
        <w:t xml:space="preserve"> </w:t>
      </w:r>
      <w:r w:rsidR="00291E8C" w:rsidRPr="00D37850">
        <w:rPr>
          <w:rFonts w:ascii="GHEA Grapalat" w:hAnsi="GHEA Grapalat" w:cs="Calibri"/>
          <w:sz w:val="22"/>
          <w:szCs w:val="22"/>
        </w:rPr>
        <w:t xml:space="preserve">Եկամտային </w:t>
      </w:r>
      <w:r w:rsidR="00291E8C" w:rsidRPr="00D37850">
        <w:rPr>
          <w:rFonts w:ascii="GHEA Grapalat" w:hAnsi="GHEA Grapalat" w:cs="Calibri"/>
          <w:sz w:val="22"/>
          <w:szCs w:val="22"/>
          <w:lang w:val="hy-AM"/>
        </w:rPr>
        <w:t xml:space="preserve">հարկից </w:t>
      </w:r>
      <w:r w:rsidR="00291E8C">
        <w:rPr>
          <w:rFonts w:ascii="GHEA Grapalat" w:hAnsi="GHEA Grapalat" w:cs="Calibri"/>
          <w:sz w:val="22"/>
          <w:szCs w:val="22"/>
        </w:rPr>
        <w:t>225.2</w:t>
      </w:r>
      <w:r w:rsidR="00291E8C" w:rsidRPr="00D37850">
        <w:rPr>
          <w:rFonts w:ascii="GHEA Grapalat" w:hAnsi="GHEA Grapalat" w:cs="Calibri"/>
          <w:sz w:val="22"/>
          <w:szCs w:val="22"/>
          <w:lang w:val="hy-AM"/>
        </w:rPr>
        <w:t xml:space="preserve"> մլրդ դրամը </w:t>
      </w:r>
      <w:r w:rsidR="00291E8C">
        <w:rPr>
          <w:rFonts w:ascii="GHEA Grapalat" w:hAnsi="GHEA Grapalat" w:cs="Calibri"/>
          <w:sz w:val="22"/>
          <w:szCs w:val="22"/>
        </w:rPr>
        <w:t>ստաց</w:t>
      </w:r>
      <w:r w:rsidR="00291E8C" w:rsidRPr="00D37850">
        <w:rPr>
          <w:rFonts w:ascii="GHEA Grapalat" w:hAnsi="GHEA Grapalat" w:cs="Calibri"/>
          <w:sz w:val="22"/>
          <w:szCs w:val="22"/>
          <w:lang w:val="hy-AM"/>
        </w:rPr>
        <w:t xml:space="preserve">վել է </w:t>
      </w:r>
      <w:r w:rsidR="00291E8C" w:rsidRPr="00D37850">
        <w:rPr>
          <w:rFonts w:ascii="GHEA Grapalat" w:hAnsi="GHEA Grapalat" w:cs="Sylfaen"/>
          <w:sz w:val="22"/>
          <w:szCs w:val="22"/>
          <w:lang w:val="hy-AM"/>
        </w:rPr>
        <w:t>աշխատա</w:t>
      </w:r>
      <w:r w:rsidR="00291E8C">
        <w:rPr>
          <w:rFonts w:ascii="GHEA Grapalat" w:hAnsi="GHEA Grapalat" w:cs="Sylfaen"/>
          <w:sz w:val="22"/>
          <w:szCs w:val="22"/>
        </w:rPr>
        <w:t>նքի վարձատրությունից</w:t>
      </w:r>
      <w:r w:rsidR="00291E8C" w:rsidRPr="00D37850">
        <w:rPr>
          <w:rFonts w:ascii="GHEA Grapalat" w:hAnsi="GHEA Grapalat" w:cs="Sylfaen"/>
          <w:sz w:val="22"/>
          <w:szCs w:val="22"/>
        </w:rPr>
        <w:t xml:space="preserve"> </w:t>
      </w:r>
      <w:r w:rsidR="00291E8C" w:rsidRPr="00D37850">
        <w:rPr>
          <w:rFonts w:ascii="GHEA Grapalat" w:hAnsi="GHEA Grapalat" w:cs="Sylfaen"/>
          <w:sz w:val="22"/>
          <w:szCs w:val="22"/>
          <w:lang w:val="hy-AM"/>
        </w:rPr>
        <w:t xml:space="preserve">և դրան հավասարեցված </w:t>
      </w:r>
      <w:r w:rsidR="00291E8C">
        <w:rPr>
          <w:rFonts w:ascii="GHEA Grapalat" w:hAnsi="GHEA Grapalat" w:cs="Sylfaen"/>
          <w:sz w:val="22"/>
          <w:szCs w:val="22"/>
        </w:rPr>
        <w:t xml:space="preserve">այլ </w:t>
      </w:r>
      <w:r w:rsidR="00291E8C" w:rsidRPr="00D37850">
        <w:rPr>
          <w:rFonts w:ascii="GHEA Grapalat" w:hAnsi="GHEA Grapalat" w:cs="Sylfaen"/>
          <w:sz w:val="22"/>
          <w:szCs w:val="22"/>
        </w:rPr>
        <w:t xml:space="preserve">վճարումներից, </w:t>
      </w:r>
      <w:r w:rsidR="00291E8C">
        <w:rPr>
          <w:rFonts w:ascii="GHEA Grapalat" w:hAnsi="GHEA Grapalat" w:cs="Sylfaen"/>
          <w:sz w:val="22"/>
          <w:szCs w:val="22"/>
        </w:rPr>
        <w:t>2.6</w:t>
      </w:r>
      <w:r w:rsidR="00291E8C" w:rsidRPr="00D37850">
        <w:rPr>
          <w:rFonts w:ascii="GHEA Grapalat" w:hAnsi="GHEA Grapalat" w:cs="Sylfaen"/>
          <w:sz w:val="22"/>
          <w:szCs w:val="22"/>
        </w:rPr>
        <w:t xml:space="preserve"> մլ</w:t>
      </w:r>
      <w:r w:rsidR="00291E8C">
        <w:rPr>
          <w:rFonts w:ascii="GHEA Grapalat" w:hAnsi="GHEA Grapalat" w:cs="Sylfaen"/>
          <w:sz w:val="22"/>
          <w:szCs w:val="22"/>
        </w:rPr>
        <w:t>րդ</w:t>
      </w:r>
      <w:r w:rsidR="00291E8C" w:rsidRPr="00D37850">
        <w:rPr>
          <w:rFonts w:ascii="GHEA Grapalat" w:hAnsi="GHEA Grapalat" w:cs="Sylfaen"/>
          <w:sz w:val="22"/>
          <w:szCs w:val="22"/>
        </w:rPr>
        <w:t xml:space="preserve"> դրամը` ձեռնարկատիրական գործունեությունից, </w:t>
      </w:r>
      <w:r w:rsidR="00291E8C">
        <w:rPr>
          <w:rFonts w:ascii="GHEA Grapalat" w:hAnsi="GHEA Grapalat" w:cs="Sylfaen"/>
          <w:sz w:val="22"/>
          <w:szCs w:val="22"/>
        </w:rPr>
        <w:t>8.1</w:t>
      </w:r>
      <w:r w:rsidR="008254D5">
        <w:rPr>
          <w:rFonts w:ascii="Courier New" w:hAnsi="Courier New" w:cs="Courier New"/>
          <w:sz w:val="22"/>
          <w:szCs w:val="22"/>
        </w:rPr>
        <w:t> </w:t>
      </w:r>
      <w:r w:rsidR="00291E8C" w:rsidRPr="00D37850">
        <w:rPr>
          <w:rFonts w:ascii="GHEA Grapalat" w:hAnsi="GHEA Grapalat" w:cs="Sylfaen"/>
          <w:sz w:val="22"/>
          <w:szCs w:val="22"/>
        </w:rPr>
        <w:t>մլրդ դրամը` պասիվ եկամուտներից և</w:t>
      </w:r>
      <w:r w:rsidR="00291E8C">
        <w:rPr>
          <w:rFonts w:ascii="GHEA Grapalat" w:hAnsi="GHEA Grapalat" w:cs="Sylfaen"/>
          <w:sz w:val="22"/>
          <w:szCs w:val="22"/>
        </w:rPr>
        <w:t xml:space="preserve"> 1.6 </w:t>
      </w:r>
      <w:r w:rsidR="00291E8C" w:rsidRPr="00D37850">
        <w:rPr>
          <w:rFonts w:ascii="GHEA Grapalat" w:hAnsi="GHEA Grapalat" w:cs="Sylfaen"/>
          <w:sz w:val="22"/>
          <w:szCs w:val="22"/>
        </w:rPr>
        <w:t>մլ</w:t>
      </w:r>
      <w:r w:rsidR="00291E8C">
        <w:rPr>
          <w:rFonts w:ascii="GHEA Grapalat" w:hAnsi="GHEA Grapalat" w:cs="Sylfaen"/>
          <w:sz w:val="22"/>
          <w:szCs w:val="22"/>
        </w:rPr>
        <w:t>րդ</w:t>
      </w:r>
      <w:r w:rsidR="00291E8C" w:rsidRPr="00D37850">
        <w:rPr>
          <w:rFonts w:ascii="GHEA Grapalat" w:hAnsi="GHEA Grapalat" w:cs="Sylfaen"/>
          <w:sz w:val="22"/>
          <w:szCs w:val="22"/>
        </w:rPr>
        <w:t xml:space="preserve"> դրամը` այլ աղբյուրներից </w:t>
      </w:r>
      <w:r w:rsidR="00291E8C" w:rsidRPr="00951DF5">
        <w:rPr>
          <w:rFonts w:ascii="GHEA Grapalat" w:hAnsi="GHEA Grapalat" w:cs="Sylfaen"/>
          <w:sz w:val="22"/>
          <w:szCs w:val="22"/>
        </w:rPr>
        <w:t>ստացված եկամուտներից:</w:t>
      </w:r>
      <w:r w:rsidR="00291E8C">
        <w:rPr>
          <w:rFonts w:ascii="GHEA Grapalat" w:hAnsi="GHEA Grapalat" w:cs="Sylfaen"/>
          <w:sz w:val="22"/>
          <w:szCs w:val="22"/>
        </w:rPr>
        <w:t xml:space="preserve"> Հաշվետու ժամանակահատվածում ստացված եկամտային հարկը </w:t>
      </w:r>
      <w:r w:rsidR="00291E8C">
        <w:rPr>
          <w:rFonts w:ascii="GHEA Grapalat" w:hAnsi="GHEA Grapalat" w:cs="Calibri"/>
          <w:sz w:val="22"/>
          <w:szCs w:val="22"/>
        </w:rPr>
        <w:t>5.3</w:t>
      </w:r>
      <w:r w:rsidR="00291E8C" w:rsidRPr="00D37850">
        <w:rPr>
          <w:rFonts w:ascii="GHEA Grapalat" w:hAnsi="GHEA Grapalat" w:cs="Calibri"/>
          <w:sz w:val="22"/>
          <w:szCs w:val="22"/>
          <w:lang w:val="hy-AM"/>
        </w:rPr>
        <w:t>%</w:t>
      </w:r>
      <w:r w:rsidR="00291E8C" w:rsidRPr="00D37850">
        <w:rPr>
          <w:rFonts w:ascii="GHEA Grapalat" w:hAnsi="GHEA Grapalat" w:cs="Calibri"/>
          <w:sz w:val="22"/>
          <w:szCs w:val="22"/>
          <w:lang w:val="hy-AM"/>
        </w:rPr>
        <w:noBreakHyphen/>
        <w:t>ով</w:t>
      </w:r>
      <w:r w:rsidR="008254D5">
        <w:rPr>
          <w:rFonts w:ascii="GHEA Grapalat" w:hAnsi="GHEA Grapalat" w:cs="Calibri"/>
          <w:sz w:val="22"/>
          <w:szCs w:val="22"/>
        </w:rPr>
        <w:t xml:space="preserve"> կամ 12</w:t>
      </w:r>
      <w:r w:rsidR="008254D5">
        <w:rPr>
          <w:rFonts w:ascii="Courier New" w:hAnsi="Courier New" w:cs="Courier New"/>
          <w:sz w:val="22"/>
          <w:szCs w:val="22"/>
        </w:rPr>
        <w:t> </w:t>
      </w:r>
      <w:r w:rsidR="00291E8C">
        <w:rPr>
          <w:rFonts w:ascii="GHEA Grapalat" w:hAnsi="GHEA Grapalat" w:cs="Calibri"/>
          <w:sz w:val="22"/>
          <w:szCs w:val="22"/>
        </w:rPr>
        <w:t>մլրդ դրամով</w:t>
      </w:r>
      <w:r w:rsidR="00291E8C" w:rsidRPr="00D37850">
        <w:rPr>
          <w:rFonts w:ascii="GHEA Grapalat" w:hAnsi="GHEA Grapalat" w:cs="Calibri"/>
          <w:sz w:val="22"/>
          <w:szCs w:val="22"/>
          <w:lang w:val="hy-AM"/>
        </w:rPr>
        <w:t xml:space="preserve"> </w:t>
      </w:r>
      <w:r w:rsidR="00291E8C" w:rsidRPr="00D37850">
        <w:rPr>
          <w:rFonts w:ascii="GHEA Grapalat" w:hAnsi="GHEA Grapalat" w:cs="Calibri"/>
          <w:sz w:val="22"/>
          <w:szCs w:val="22"/>
        </w:rPr>
        <w:t>գերազանց</w:t>
      </w:r>
      <w:r w:rsidR="00291E8C" w:rsidRPr="00D37850">
        <w:rPr>
          <w:rFonts w:ascii="GHEA Grapalat" w:hAnsi="GHEA Grapalat" w:cs="Calibri"/>
          <w:sz w:val="22"/>
          <w:szCs w:val="22"/>
          <w:lang w:val="hy-AM"/>
        </w:rPr>
        <w:t>ել</w:t>
      </w:r>
      <w:r w:rsidR="00291E8C">
        <w:rPr>
          <w:rFonts w:ascii="GHEA Grapalat" w:hAnsi="GHEA Grapalat" w:cs="Calibri"/>
          <w:sz w:val="22"/>
          <w:szCs w:val="22"/>
        </w:rPr>
        <w:t xml:space="preserve"> է</w:t>
      </w:r>
      <w:r w:rsidR="00291E8C" w:rsidRPr="00D37850">
        <w:rPr>
          <w:rFonts w:ascii="GHEA Grapalat" w:hAnsi="GHEA Grapalat" w:cs="Calibri"/>
          <w:sz w:val="22"/>
          <w:szCs w:val="22"/>
          <w:lang w:val="hy-AM"/>
        </w:rPr>
        <w:t xml:space="preserve"> 201</w:t>
      </w:r>
      <w:r w:rsidR="00291E8C">
        <w:rPr>
          <w:rFonts w:ascii="GHEA Grapalat" w:hAnsi="GHEA Grapalat" w:cs="Calibri"/>
          <w:sz w:val="22"/>
          <w:szCs w:val="22"/>
        </w:rPr>
        <w:t>5</w:t>
      </w:r>
      <w:r w:rsidR="00291E8C" w:rsidRPr="00D37850">
        <w:rPr>
          <w:rFonts w:ascii="GHEA Grapalat" w:hAnsi="GHEA Grapalat" w:cs="Calibri"/>
          <w:sz w:val="22"/>
          <w:szCs w:val="22"/>
          <w:lang w:val="hy-AM"/>
        </w:rPr>
        <w:t xml:space="preserve"> թվականի նույն ժամանակահատվածի ցուցանիշը</w:t>
      </w:r>
      <w:r w:rsidR="00291E8C" w:rsidRPr="00D37850">
        <w:rPr>
          <w:rFonts w:ascii="GHEA Grapalat" w:hAnsi="GHEA Grapalat" w:cs="Calibri"/>
          <w:sz w:val="22"/>
          <w:szCs w:val="22"/>
        </w:rPr>
        <w:t xml:space="preserve">, որը հիմնականում պայմանավորված է </w:t>
      </w:r>
      <w:r w:rsidR="00291E8C" w:rsidRPr="00D37850">
        <w:rPr>
          <w:rFonts w:ascii="GHEA Grapalat" w:hAnsi="GHEA Grapalat" w:cs="Sylfaen"/>
          <w:sz w:val="22"/>
          <w:szCs w:val="22"/>
          <w:lang w:val="hy-AM"/>
        </w:rPr>
        <w:t>աշխատա</w:t>
      </w:r>
      <w:r w:rsidR="00291E8C">
        <w:rPr>
          <w:rFonts w:ascii="GHEA Grapalat" w:hAnsi="GHEA Grapalat" w:cs="Sylfaen"/>
          <w:sz w:val="22"/>
          <w:szCs w:val="22"/>
        </w:rPr>
        <w:t>նքի վարձատրությունից</w:t>
      </w:r>
      <w:r w:rsidR="00291E8C" w:rsidRPr="00D37850">
        <w:rPr>
          <w:rFonts w:ascii="GHEA Grapalat" w:hAnsi="GHEA Grapalat" w:cs="Sylfaen"/>
          <w:sz w:val="22"/>
          <w:szCs w:val="22"/>
          <w:lang w:val="hy-AM"/>
        </w:rPr>
        <w:t xml:space="preserve"> և դրան հավասարեցված </w:t>
      </w:r>
      <w:r w:rsidR="00291E8C">
        <w:rPr>
          <w:rFonts w:ascii="GHEA Grapalat" w:hAnsi="GHEA Grapalat" w:cs="Sylfaen"/>
          <w:sz w:val="22"/>
          <w:szCs w:val="22"/>
        </w:rPr>
        <w:t xml:space="preserve">այլ </w:t>
      </w:r>
      <w:r w:rsidR="00291E8C" w:rsidRPr="00D37850">
        <w:rPr>
          <w:rFonts w:ascii="GHEA Grapalat" w:hAnsi="GHEA Grapalat" w:cs="Sylfaen"/>
          <w:sz w:val="22"/>
          <w:szCs w:val="22"/>
          <w:lang w:val="hy-AM"/>
        </w:rPr>
        <w:t>վճարումների</w:t>
      </w:r>
      <w:r w:rsidR="00291E8C" w:rsidRPr="00D37850">
        <w:rPr>
          <w:rFonts w:ascii="GHEA Grapalat" w:hAnsi="GHEA Grapalat" w:cs="Sylfaen"/>
          <w:sz w:val="22"/>
          <w:szCs w:val="22"/>
        </w:rPr>
        <w:t>ց գանձված</w:t>
      </w:r>
      <w:r w:rsidR="00291E8C" w:rsidRPr="00D37850">
        <w:rPr>
          <w:rFonts w:ascii="GHEA Grapalat" w:hAnsi="GHEA Grapalat" w:cs="Sylfaen"/>
          <w:sz w:val="22"/>
          <w:szCs w:val="22"/>
          <w:lang w:val="hy-AM"/>
        </w:rPr>
        <w:t xml:space="preserve"> </w:t>
      </w:r>
      <w:r w:rsidR="00291E8C" w:rsidRPr="003922D0">
        <w:rPr>
          <w:rFonts w:ascii="GHEA Grapalat" w:hAnsi="GHEA Grapalat" w:cs="Sylfaen"/>
          <w:sz w:val="22"/>
          <w:szCs w:val="22"/>
          <w:lang w:val="hy-AM"/>
        </w:rPr>
        <w:t xml:space="preserve">մուտքերի </w:t>
      </w:r>
      <w:r w:rsidR="00291E8C">
        <w:rPr>
          <w:rFonts w:ascii="GHEA Grapalat" w:hAnsi="GHEA Grapalat" w:cs="Sylfaen"/>
          <w:sz w:val="22"/>
          <w:szCs w:val="22"/>
        </w:rPr>
        <w:t>5.4</w:t>
      </w:r>
      <w:r w:rsidR="00291E8C">
        <w:rPr>
          <w:rFonts w:ascii="GHEA Grapalat" w:hAnsi="GHEA Grapalat" w:cs="Sylfaen"/>
          <w:sz w:val="22"/>
          <w:szCs w:val="22"/>
          <w:lang w:val="hy-AM"/>
        </w:rPr>
        <w:t>%</w:t>
      </w:r>
      <w:r w:rsidR="00291E8C" w:rsidRPr="00E60BB4">
        <w:rPr>
          <w:rFonts w:ascii="GHEA Grapalat" w:hAnsi="GHEA Grapalat" w:cs="Sylfaen"/>
          <w:sz w:val="22"/>
          <w:szCs w:val="22"/>
          <w:lang w:val="hy-AM"/>
        </w:rPr>
        <w:t xml:space="preserve"> </w:t>
      </w:r>
      <w:r w:rsidR="008254D5">
        <w:rPr>
          <w:rFonts w:ascii="GHEA Grapalat" w:hAnsi="GHEA Grapalat" w:cs="Sylfaen"/>
          <w:sz w:val="22"/>
          <w:szCs w:val="22"/>
        </w:rPr>
        <w:t xml:space="preserve">կամ 11.6 մլրդ դրամ </w:t>
      </w:r>
      <w:r w:rsidR="00291E8C" w:rsidRPr="00E60BB4">
        <w:rPr>
          <w:rFonts w:ascii="GHEA Grapalat" w:hAnsi="GHEA Grapalat" w:cs="Sylfaen"/>
          <w:sz w:val="22"/>
          <w:szCs w:val="22"/>
          <w:lang w:val="hy-AM"/>
        </w:rPr>
        <w:t>աճով:</w:t>
      </w:r>
      <w:r w:rsidR="00291E8C" w:rsidRPr="003922D0">
        <w:rPr>
          <w:rFonts w:ascii="GHEA Grapalat" w:hAnsi="GHEA Grapalat" w:cs="Sylfaen"/>
          <w:sz w:val="22"/>
          <w:szCs w:val="22"/>
          <w:lang w:val="hy-AM"/>
        </w:rPr>
        <w:t xml:space="preserve"> </w:t>
      </w:r>
    </w:p>
    <w:p w:rsidR="00291E8C" w:rsidRDefault="00291E8C" w:rsidP="00291E8C">
      <w:pPr>
        <w:spacing w:line="360" w:lineRule="auto"/>
        <w:ind w:firstLine="540"/>
        <w:jc w:val="both"/>
        <w:rPr>
          <w:rFonts w:ascii="GHEA Grapalat" w:hAnsi="GHEA Grapalat" w:cs="Calibri"/>
          <w:sz w:val="22"/>
          <w:szCs w:val="22"/>
        </w:rPr>
      </w:pPr>
      <w:r w:rsidRPr="0098438A">
        <w:rPr>
          <w:rFonts w:ascii="GHEA Grapalat" w:hAnsi="GHEA Grapalat" w:cs="Calibri"/>
          <w:sz w:val="22"/>
          <w:szCs w:val="22"/>
          <w:lang w:val="hy-AM"/>
        </w:rPr>
        <w:t>2014 թվականի դեկտեմբերի 17-ին ՀՀ Ազգային Ժողովի կող</w:t>
      </w:r>
      <w:r w:rsidRPr="0098438A">
        <w:rPr>
          <w:rFonts w:ascii="GHEA Grapalat" w:hAnsi="GHEA Grapalat" w:cs="Calibri"/>
          <w:sz w:val="22"/>
          <w:szCs w:val="22"/>
          <w:lang w:val="hy-AM"/>
        </w:rPr>
        <w:softHyphen/>
      </w:r>
      <w:r w:rsidRPr="0098438A">
        <w:rPr>
          <w:rFonts w:ascii="GHEA Grapalat" w:hAnsi="GHEA Grapalat" w:cs="Calibri"/>
          <w:sz w:val="22"/>
          <w:szCs w:val="22"/>
          <w:lang w:val="hy-AM"/>
        </w:rPr>
        <w:softHyphen/>
      </w:r>
      <w:r w:rsidRPr="0098438A">
        <w:rPr>
          <w:rFonts w:ascii="GHEA Grapalat" w:hAnsi="GHEA Grapalat" w:cs="Calibri"/>
          <w:sz w:val="22"/>
          <w:szCs w:val="22"/>
          <w:lang w:val="hy-AM"/>
        </w:rPr>
        <w:softHyphen/>
        <w:t xml:space="preserve">մից ընդունված` </w:t>
      </w:r>
      <w:r w:rsidR="0098438A">
        <w:rPr>
          <w:rFonts w:ascii="GHEA Grapalat" w:hAnsi="GHEA Grapalat" w:cs="Calibri"/>
          <w:sz w:val="22"/>
          <w:szCs w:val="22"/>
        </w:rPr>
        <w:t>«</w:t>
      </w:r>
      <w:r w:rsidRPr="0098438A">
        <w:rPr>
          <w:rFonts w:ascii="GHEA Grapalat" w:hAnsi="GHEA Grapalat" w:cs="Calibri"/>
          <w:sz w:val="22"/>
          <w:szCs w:val="22"/>
          <w:lang w:val="hy-AM"/>
        </w:rPr>
        <w:t>«Եկամտային հարկի մասին» Հայաստանի Հանրապետության օրենքում լրացումներ կատա</w:t>
      </w:r>
      <w:r w:rsidRPr="0098438A">
        <w:rPr>
          <w:rFonts w:ascii="GHEA Grapalat" w:hAnsi="GHEA Grapalat" w:cs="Calibri"/>
          <w:sz w:val="22"/>
          <w:szCs w:val="22"/>
          <w:lang w:val="hy-AM"/>
        </w:rPr>
        <w:softHyphen/>
        <w:t>րելու մասին» ՀՕ</w:t>
      </w:r>
      <w:r w:rsidRPr="0098438A">
        <w:rPr>
          <w:rFonts w:ascii="GHEA Grapalat" w:hAnsi="GHEA Grapalat" w:cs="Calibri"/>
          <w:sz w:val="22"/>
          <w:szCs w:val="22"/>
        </w:rPr>
        <w:noBreakHyphen/>
      </w:r>
      <w:r w:rsidRPr="0098438A">
        <w:rPr>
          <w:rFonts w:ascii="GHEA Grapalat" w:hAnsi="GHEA Grapalat" w:cs="Calibri"/>
          <w:sz w:val="22"/>
          <w:szCs w:val="22"/>
          <w:lang w:val="hy-AM"/>
        </w:rPr>
        <w:t>248</w:t>
      </w:r>
      <w:r w:rsidRPr="0098438A">
        <w:rPr>
          <w:rFonts w:ascii="GHEA Grapalat" w:hAnsi="GHEA Grapalat" w:cs="Calibri"/>
          <w:sz w:val="22"/>
          <w:szCs w:val="22"/>
        </w:rPr>
        <w:noBreakHyphen/>
      </w:r>
      <w:r w:rsidRPr="0098438A">
        <w:rPr>
          <w:rFonts w:ascii="GHEA Grapalat" w:hAnsi="GHEA Grapalat" w:cs="Calibri"/>
          <w:sz w:val="22"/>
          <w:szCs w:val="22"/>
          <w:lang w:val="hy-AM"/>
        </w:rPr>
        <w:t>Ն ՀՀ օրենքով (ուժի մեջ է մտել 2015 թվականի հունվարի 9-ից) սահմանվել է, որ Եկամտային մասին ՀՀ օրենքի իմաստով` «Տեղե</w:t>
      </w:r>
      <w:r w:rsidRPr="0098438A">
        <w:rPr>
          <w:rFonts w:ascii="GHEA Grapalat" w:hAnsi="GHEA Grapalat" w:cs="Calibri"/>
          <w:sz w:val="22"/>
          <w:szCs w:val="22"/>
          <w:lang w:val="hy-AM"/>
        </w:rPr>
        <w:softHyphen/>
        <w:t>կատ</w:t>
      </w:r>
      <w:r w:rsidRPr="0098438A">
        <w:rPr>
          <w:rFonts w:ascii="GHEA Grapalat" w:hAnsi="GHEA Grapalat" w:cs="Calibri"/>
          <w:sz w:val="22"/>
          <w:szCs w:val="22"/>
          <w:lang w:val="hy-AM"/>
        </w:rPr>
        <w:softHyphen/>
        <w:t>վա</w:t>
      </w:r>
      <w:r w:rsidRPr="0098438A">
        <w:rPr>
          <w:rFonts w:ascii="GHEA Grapalat" w:hAnsi="GHEA Grapalat" w:cs="Calibri"/>
          <w:sz w:val="22"/>
          <w:szCs w:val="22"/>
          <w:lang w:val="hy-AM"/>
        </w:rPr>
        <w:softHyphen/>
        <w:t>կան տեխնոլոգիաների ոլորտի պետա</w:t>
      </w:r>
      <w:r w:rsidRPr="0098438A">
        <w:rPr>
          <w:rFonts w:ascii="GHEA Grapalat" w:hAnsi="GHEA Grapalat" w:cs="Calibri"/>
          <w:sz w:val="22"/>
          <w:szCs w:val="22"/>
          <w:lang w:val="hy-AM"/>
        </w:rPr>
        <w:softHyphen/>
        <w:t>կան աջակցության մասին» ՀՀ օրեն</w:t>
      </w:r>
      <w:r w:rsidRPr="0098438A">
        <w:rPr>
          <w:rFonts w:ascii="GHEA Grapalat" w:hAnsi="GHEA Grapalat" w:cs="Calibri"/>
          <w:sz w:val="22"/>
          <w:szCs w:val="22"/>
          <w:lang w:val="hy-AM"/>
        </w:rPr>
        <w:softHyphen/>
        <w:t>քով սահ</w:t>
      </w:r>
      <w:r w:rsidRPr="0098438A">
        <w:rPr>
          <w:rFonts w:ascii="GHEA Grapalat" w:hAnsi="GHEA Grapalat" w:cs="Calibri"/>
          <w:sz w:val="22"/>
          <w:szCs w:val="22"/>
          <w:lang w:val="hy-AM"/>
        </w:rPr>
        <w:softHyphen/>
        <w:t>ման</w:t>
      </w:r>
      <w:r w:rsidRPr="0098438A">
        <w:rPr>
          <w:rFonts w:ascii="GHEA Grapalat" w:hAnsi="GHEA Grapalat" w:cs="Calibri"/>
          <w:sz w:val="22"/>
          <w:szCs w:val="22"/>
          <w:lang w:val="hy-AM"/>
        </w:rPr>
        <w:softHyphen/>
        <w:t>ված կար</w:t>
      </w:r>
      <w:r w:rsidRPr="0098438A">
        <w:rPr>
          <w:rFonts w:ascii="GHEA Grapalat" w:hAnsi="GHEA Grapalat" w:cs="Calibri"/>
          <w:sz w:val="22"/>
          <w:szCs w:val="22"/>
          <w:lang w:val="hy-AM"/>
        </w:rPr>
        <w:softHyphen/>
        <w:t>գով հավաստագրված հարկ վճա</w:t>
      </w:r>
      <w:r w:rsidRPr="0098438A">
        <w:rPr>
          <w:rFonts w:ascii="GHEA Grapalat" w:hAnsi="GHEA Grapalat" w:cs="Calibri"/>
          <w:sz w:val="22"/>
          <w:szCs w:val="22"/>
          <w:lang w:val="hy-AM"/>
        </w:rPr>
        <w:softHyphen/>
        <w:t>րողների կողմից հավաստագրի գործո</w:t>
      </w:r>
      <w:r w:rsidRPr="0098438A">
        <w:rPr>
          <w:rFonts w:ascii="GHEA Grapalat" w:hAnsi="GHEA Grapalat" w:cs="Calibri"/>
          <w:sz w:val="22"/>
          <w:szCs w:val="22"/>
          <w:lang w:val="hy-AM"/>
        </w:rPr>
        <w:softHyphen/>
        <w:t>ղու</w:t>
      </w:r>
      <w:r w:rsidRPr="0098438A">
        <w:rPr>
          <w:rFonts w:ascii="GHEA Grapalat" w:hAnsi="GHEA Grapalat" w:cs="Calibri"/>
          <w:sz w:val="22"/>
          <w:szCs w:val="22"/>
          <w:lang w:val="hy-AM"/>
        </w:rPr>
        <w:softHyphen/>
        <w:t>թյան ժամ</w:t>
      </w:r>
      <w:r w:rsidRPr="0098438A">
        <w:rPr>
          <w:rFonts w:ascii="GHEA Grapalat" w:hAnsi="GHEA Grapalat" w:cs="Calibri"/>
          <w:sz w:val="22"/>
          <w:szCs w:val="22"/>
          <w:lang w:val="hy-AM"/>
        </w:rPr>
        <w:softHyphen/>
        <w:t>կետում տեղե</w:t>
      </w:r>
      <w:r w:rsidRPr="0098438A">
        <w:rPr>
          <w:rFonts w:ascii="GHEA Grapalat" w:hAnsi="GHEA Grapalat" w:cs="Calibri"/>
          <w:sz w:val="22"/>
          <w:szCs w:val="22"/>
          <w:lang w:val="hy-AM"/>
        </w:rPr>
        <w:softHyphen/>
        <w:t>կատվական տեխնոլո</w:t>
      </w:r>
      <w:r w:rsidRPr="0098438A">
        <w:rPr>
          <w:rFonts w:ascii="GHEA Grapalat" w:hAnsi="GHEA Grapalat" w:cs="Calibri"/>
          <w:sz w:val="22"/>
          <w:szCs w:val="22"/>
          <w:lang w:val="hy-AM"/>
        </w:rPr>
        <w:softHyphen/>
        <w:t>գիա</w:t>
      </w:r>
      <w:r w:rsidRPr="0098438A">
        <w:rPr>
          <w:rFonts w:ascii="GHEA Grapalat" w:hAnsi="GHEA Grapalat" w:cs="Calibri"/>
          <w:sz w:val="22"/>
          <w:szCs w:val="22"/>
          <w:lang w:val="hy-AM"/>
        </w:rPr>
        <w:softHyphen/>
        <w:t>ների իրա</w:t>
      </w:r>
      <w:r w:rsidRPr="0098438A">
        <w:rPr>
          <w:rFonts w:ascii="GHEA Grapalat" w:hAnsi="GHEA Grapalat" w:cs="Calibri"/>
          <w:sz w:val="22"/>
          <w:szCs w:val="22"/>
          <w:lang w:val="hy-AM"/>
        </w:rPr>
        <w:softHyphen/>
        <w:t>ցու</w:t>
      </w:r>
      <w:r w:rsidRPr="0098438A">
        <w:rPr>
          <w:rFonts w:ascii="GHEA Grapalat" w:hAnsi="GHEA Grapalat" w:cs="Calibri"/>
          <w:sz w:val="22"/>
          <w:szCs w:val="22"/>
          <w:lang w:val="hy-AM"/>
        </w:rPr>
        <w:softHyphen/>
        <w:t>մից ստացվող եկա</w:t>
      </w:r>
      <w:r w:rsidRPr="0098438A">
        <w:rPr>
          <w:rFonts w:ascii="GHEA Grapalat" w:hAnsi="GHEA Grapalat" w:cs="Calibri"/>
          <w:sz w:val="22"/>
          <w:szCs w:val="22"/>
          <w:lang w:val="hy-AM"/>
        </w:rPr>
        <w:softHyphen/>
        <w:t>մուտ</w:t>
      </w:r>
      <w:r w:rsidRPr="0098438A">
        <w:rPr>
          <w:rFonts w:ascii="GHEA Grapalat" w:hAnsi="GHEA Grapalat" w:cs="Calibri"/>
          <w:sz w:val="22"/>
          <w:szCs w:val="22"/>
          <w:lang w:val="hy-AM"/>
        </w:rPr>
        <w:softHyphen/>
        <w:t>ները համարվում են նվազեցվող եկամուտներ, իսկ ծախ</w:t>
      </w:r>
      <w:r w:rsidRPr="0098438A">
        <w:rPr>
          <w:rFonts w:ascii="GHEA Grapalat" w:hAnsi="GHEA Grapalat" w:cs="Calibri"/>
          <w:sz w:val="22"/>
          <w:szCs w:val="22"/>
          <w:lang w:val="hy-AM"/>
        </w:rPr>
        <w:softHyphen/>
        <w:t>սերը` ծախս չեն համարվում:</w:t>
      </w:r>
    </w:p>
    <w:p w:rsidR="00291E8C" w:rsidRDefault="00291E8C" w:rsidP="00291E8C">
      <w:pPr>
        <w:spacing w:line="360" w:lineRule="auto"/>
        <w:ind w:firstLine="540"/>
        <w:jc w:val="both"/>
        <w:rPr>
          <w:rFonts w:ascii="GHEA Grapalat" w:hAnsi="GHEA Grapalat" w:cs="Calibri"/>
          <w:sz w:val="22"/>
          <w:szCs w:val="22"/>
        </w:rPr>
      </w:pPr>
      <w:r w:rsidRPr="009F3E25">
        <w:rPr>
          <w:rFonts w:ascii="GHEA Grapalat" w:hAnsi="GHEA Grapalat" w:cs="Calibri"/>
          <w:sz w:val="22"/>
          <w:szCs w:val="22"/>
          <w:lang w:val="hy-AM"/>
        </w:rPr>
        <w:t>201</w:t>
      </w:r>
      <w:r>
        <w:rPr>
          <w:rFonts w:ascii="GHEA Grapalat" w:hAnsi="GHEA Grapalat" w:cs="Calibri"/>
          <w:sz w:val="22"/>
          <w:szCs w:val="22"/>
        </w:rPr>
        <w:t>6</w:t>
      </w:r>
      <w:r w:rsidRPr="009F3E25">
        <w:rPr>
          <w:rFonts w:ascii="GHEA Grapalat" w:hAnsi="GHEA Grapalat" w:cs="Calibri"/>
          <w:sz w:val="22"/>
          <w:szCs w:val="22"/>
          <w:lang w:val="hy-AM"/>
        </w:rPr>
        <w:t xml:space="preserve"> թվականի </w:t>
      </w:r>
      <w:r w:rsidRPr="00BA7377">
        <w:rPr>
          <w:rFonts w:ascii="GHEA Grapalat" w:hAnsi="GHEA Grapalat" w:cs="Sylfaen"/>
          <w:sz w:val="22"/>
          <w:szCs w:val="22"/>
          <w:lang w:val="hy-AM"/>
        </w:rPr>
        <w:t>ինն ամիսների ընթացքում</w:t>
      </w:r>
      <w:r w:rsidRPr="009F3E25">
        <w:rPr>
          <w:rFonts w:ascii="GHEA Grapalat" w:hAnsi="GHEA Grapalat" w:cs="Calibri"/>
          <w:sz w:val="22"/>
          <w:szCs w:val="22"/>
          <w:lang w:val="hy-AM"/>
        </w:rPr>
        <w:t xml:space="preserve"> պետական բյուջեի հարկային եկամուտների և պետական տուրքերի </w:t>
      </w:r>
      <w:r>
        <w:rPr>
          <w:rFonts w:ascii="GHEA Grapalat" w:hAnsi="GHEA Grapalat" w:cs="Calibri"/>
          <w:sz w:val="22"/>
          <w:szCs w:val="22"/>
        </w:rPr>
        <w:t>5.1</w:t>
      </w:r>
      <w:r w:rsidRPr="009F3E25">
        <w:rPr>
          <w:rFonts w:ascii="GHEA Grapalat" w:hAnsi="GHEA Grapalat" w:cs="Calibri"/>
          <w:sz w:val="22"/>
          <w:szCs w:val="22"/>
          <w:lang w:val="hy-AM"/>
        </w:rPr>
        <w:t xml:space="preserve">%-ն </w:t>
      </w:r>
      <w:r w:rsidRPr="00E27586">
        <w:rPr>
          <w:rFonts w:ascii="GHEA Grapalat" w:hAnsi="GHEA Grapalat" w:cs="Calibri"/>
          <w:sz w:val="22"/>
          <w:szCs w:val="22"/>
          <w:lang w:val="hy-AM"/>
        </w:rPr>
        <w:t xml:space="preserve">ապահովվել է </w:t>
      </w:r>
      <w:r w:rsidRPr="00E27586">
        <w:rPr>
          <w:rFonts w:ascii="GHEA Grapalat" w:hAnsi="GHEA Grapalat" w:cs="Calibri"/>
          <w:i/>
          <w:sz w:val="22"/>
          <w:szCs w:val="22"/>
          <w:lang w:val="hy-AM"/>
        </w:rPr>
        <w:t>մաքսատուրքի</w:t>
      </w:r>
      <w:r w:rsidRPr="00E27586">
        <w:rPr>
          <w:rFonts w:ascii="GHEA Grapalat" w:hAnsi="GHEA Grapalat" w:cs="Calibri"/>
          <w:sz w:val="22"/>
          <w:szCs w:val="22"/>
          <w:lang w:val="hy-AM"/>
        </w:rPr>
        <w:t xml:space="preserve"> հաշվին</w:t>
      </w:r>
      <w:r w:rsidRPr="00E27586">
        <w:rPr>
          <w:rFonts w:ascii="GHEA Grapalat" w:hAnsi="GHEA Grapalat" w:cs="Calibri"/>
          <w:sz w:val="22"/>
          <w:szCs w:val="22"/>
        </w:rPr>
        <w:t xml:space="preserve">` </w:t>
      </w:r>
      <w:r w:rsidRPr="00E27586">
        <w:rPr>
          <w:rFonts w:ascii="GHEA Grapalat" w:hAnsi="GHEA Grapalat" w:cs="Calibri"/>
          <w:sz w:val="22"/>
          <w:szCs w:val="22"/>
          <w:lang w:val="hy-AM"/>
        </w:rPr>
        <w:t>կազմել</w:t>
      </w:r>
      <w:r w:rsidRPr="00E27586">
        <w:rPr>
          <w:rFonts w:ascii="GHEA Grapalat" w:hAnsi="GHEA Grapalat" w:cs="Calibri"/>
          <w:sz w:val="22"/>
          <w:szCs w:val="22"/>
        </w:rPr>
        <w:t>ով</w:t>
      </w:r>
      <w:r w:rsidRPr="009F3E25">
        <w:rPr>
          <w:rFonts w:ascii="GHEA Grapalat" w:hAnsi="GHEA Grapalat" w:cs="Calibri"/>
          <w:sz w:val="22"/>
          <w:szCs w:val="22"/>
        </w:rPr>
        <w:t xml:space="preserve"> </w:t>
      </w:r>
      <w:r>
        <w:rPr>
          <w:rFonts w:ascii="GHEA Grapalat" w:hAnsi="GHEA Grapalat" w:cs="Calibri"/>
          <w:sz w:val="22"/>
          <w:szCs w:val="22"/>
        </w:rPr>
        <w:t>40.3</w:t>
      </w:r>
      <w:r w:rsidRPr="009F3E25">
        <w:rPr>
          <w:rFonts w:ascii="GHEA Grapalat" w:hAnsi="GHEA Grapalat" w:cs="Calibri"/>
          <w:sz w:val="22"/>
          <w:szCs w:val="22"/>
          <w:lang w:val="hy-AM"/>
        </w:rPr>
        <w:t xml:space="preserve"> մլրդ դրամ,</w:t>
      </w:r>
      <w:r w:rsidRPr="009F3E25">
        <w:rPr>
          <w:rFonts w:ascii="GHEA Grapalat" w:hAnsi="GHEA Grapalat" w:cs="Calibri"/>
          <w:sz w:val="22"/>
          <w:szCs w:val="22"/>
        </w:rPr>
        <w:t xml:space="preserve"> </w:t>
      </w:r>
      <w:r w:rsidRPr="009F3E25">
        <w:rPr>
          <w:rFonts w:ascii="GHEA Grapalat" w:hAnsi="GHEA Grapalat" w:cs="Calibri"/>
          <w:sz w:val="22"/>
          <w:szCs w:val="22"/>
          <w:lang w:val="hy-AM"/>
        </w:rPr>
        <w:t xml:space="preserve">որից </w:t>
      </w:r>
      <w:r>
        <w:rPr>
          <w:rFonts w:ascii="GHEA Grapalat" w:hAnsi="GHEA Grapalat" w:cs="Calibri"/>
          <w:sz w:val="22"/>
          <w:szCs w:val="22"/>
        </w:rPr>
        <w:t>14.8</w:t>
      </w:r>
      <w:r w:rsidRPr="009F3E25">
        <w:rPr>
          <w:rFonts w:ascii="GHEA Grapalat" w:hAnsi="GHEA Grapalat" w:cs="Calibri"/>
          <w:sz w:val="22"/>
          <w:szCs w:val="22"/>
          <w:lang w:val="hy-AM"/>
        </w:rPr>
        <w:t xml:space="preserve"> մլրդ </w:t>
      </w:r>
      <w:r w:rsidRPr="00DE0B62">
        <w:rPr>
          <w:rFonts w:ascii="GHEA Grapalat" w:hAnsi="GHEA Grapalat" w:cs="Calibri"/>
          <w:sz w:val="22"/>
          <w:szCs w:val="22"/>
          <w:lang w:val="hy-AM"/>
        </w:rPr>
        <w:t xml:space="preserve">դրամը կազմում է 2014 թվականի մայիսի 29-ի Եվրասիական տնտեսական միության մասին պայմանագրի գործողության արդյունքում ՀՀ ստացած զուտ մուտքը: 2015 թվականի նույն </w:t>
      </w:r>
      <w:r w:rsidRPr="00DE0B62">
        <w:rPr>
          <w:rFonts w:ascii="GHEA Grapalat" w:hAnsi="GHEA Grapalat" w:cs="Calibri"/>
          <w:sz w:val="22"/>
          <w:szCs w:val="22"/>
          <w:lang w:val="hy-AM"/>
        </w:rPr>
        <w:lastRenderedPageBreak/>
        <w:t xml:space="preserve">ժամանակահատվածի համեմատ մաքսատուրքի մուտքերը </w:t>
      </w:r>
      <w:r w:rsidRPr="00D50EC7">
        <w:rPr>
          <w:rFonts w:ascii="GHEA Grapalat" w:hAnsi="GHEA Grapalat" w:cs="Calibri"/>
          <w:sz w:val="22"/>
          <w:szCs w:val="22"/>
          <w:lang w:val="hy-AM"/>
        </w:rPr>
        <w:t xml:space="preserve">նվազել են </w:t>
      </w:r>
      <w:r w:rsidRPr="00D50EC7">
        <w:rPr>
          <w:rFonts w:ascii="GHEA Grapalat" w:hAnsi="GHEA Grapalat" w:cs="Calibri"/>
          <w:sz w:val="22"/>
          <w:szCs w:val="22"/>
        </w:rPr>
        <w:t>1</w:t>
      </w:r>
      <w:r>
        <w:rPr>
          <w:rFonts w:ascii="GHEA Grapalat" w:hAnsi="GHEA Grapalat" w:cs="Calibri"/>
          <w:sz w:val="22"/>
          <w:szCs w:val="22"/>
        </w:rPr>
        <w:t>3.8</w:t>
      </w:r>
      <w:r w:rsidRPr="00D50EC7">
        <w:rPr>
          <w:rFonts w:ascii="GHEA Grapalat" w:hAnsi="GHEA Grapalat" w:cs="Calibri"/>
          <w:sz w:val="22"/>
          <w:szCs w:val="22"/>
          <w:lang w:val="hy-AM"/>
        </w:rPr>
        <w:t>%</w:t>
      </w:r>
      <w:r w:rsidRPr="00D50EC7">
        <w:rPr>
          <w:rFonts w:ascii="GHEA Grapalat" w:hAnsi="GHEA Grapalat" w:cs="Calibri"/>
          <w:sz w:val="22"/>
          <w:szCs w:val="22"/>
          <w:lang w:val="hy-AM"/>
        </w:rPr>
        <w:noBreakHyphen/>
        <w:t xml:space="preserve">ով կամ </w:t>
      </w:r>
      <w:r>
        <w:rPr>
          <w:rFonts w:ascii="GHEA Grapalat" w:hAnsi="GHEA Grapalat" w:cs="Calibri"/>
          <w:sz w:val="22"/>
          <w:szCs w:val="22"/>
        </w:rPr>
        <w:t xml:space="preserve">6.4 </w:t>
      </w:r>
      <w:r w:rsidRPr="00D50EC7">
        <w:rPr>
          <w:rFonts w:ascii="GHEA Grapalat" w:hAnsi="GHEA Grapalat" w:cs="Calibri"/>
          <w:sz w:val="22"/>
          <w:szCs w:val="22"/>
          <w:lang w:val="hy-AM"/>
        </w:rPr>
        <w:t>մլրդ դրամով:</w:t>
      </w:r>
    </w:p>
    <w:p w:rsidR="00291E8C" w:rsidRPr="00AA2441" w:rsidRDefault="00291E8C" w:rsidP="00291E8C">
      <w:pPr>
        <w:spacing w:line="360" w:lineRule="auto"/>
        <w:ind w:firstLine="540"/>
        <w:jc w:val="both"/>
        <w:rPr>
          <w:rFonts w:ascii="GHEA Grapalat" w:hAnsi="GHEA Grapalat" w:cs="Calibri"/>
          <w:sz w:val="22"/>
          <w:szCs w:val="22"/>
        </w:rPr>
      </w:pPr>
      <w:r w:rsidRPr="0098438A">
        <w:rPr>
          <w:rFonts w:ascii="GHEA Grapalat" w:hAnsi="GHEA Grapalat" w:cs="Calibri"/>
          <w:sz w:val="22"/>
          <w:szCs w:val="22"/>
          <w:lang w:val="hy-AM"/>
        </w:rPr>
        <w:t>«Ղրղզստանի Հանրապետության՝ «Եվրասիական տնտեսական միության մասին» 2014 թվականի մայիսի 29-ի պայմանագրին միանալու մասին» պայմանագրի 8-րդ հոդվածով փոփոխություն է կատար</w:t>
      </w:r>
      <w:r w:rsidRPr="0098438A">
        <w:rPr>
          <w:rFonts w:ascii="GHEA Grapalat" w:hAnsi="GHEA Grapalat" w:cs="Calibri"/>
          <w:sz w:val="22"/>
          <w:szCs w:val="22"/>
          <w:lang w:val="hy-AM"/>
        </w:rPr>
        <w:softHyphen/>
      </w:r>
      <w:r w:rsidRPr="0098438A">
        <w:rPr>
          <w:rFonts w:ascii="GHEA Grapalat" w:hAnsi="GHEA Grapalat" w:cs="Calibri"/>
          <w:sz w:val="22"/>
          <w:szCs w:val="22"/>
          <w:lang w:val="hy-AM"/>
        </w:rPr>
        <w:softHyphen/>
        <w:t>վել 2014 թվականի մայիսի 29-ի «Եվրասիական տնտեսական միու</w:t>
      </w:r>
      <w:r w:rsidRPr="0098438A">
        <w:rPr>
          <w:rFonts w:ascii="GHEA Grapalat" w:hAnsi="GHEA Grapalat" w:cs="Calibri"/>
          <w:sz w:val="22"/>
          <w:szCs w:val="22"/>
          <w:lang w:val="hy-AM"/>
        </w:rPr>
        <w:softHyphen/>
        <w:t>թյան մասին» պայ</w:t>
      </w:r>
      <w:r w:rsidRPr="0098438A">
        <w:rPr>
          <w:rFonts w:ascii="GHEA Grapalat" w:hAnsi="GHEA Grapalat" w:cs="Calibri"/>
          <w:sz w:val="22"/>
          <w:szCs w:val="22"/>
          <w:lang w:val="hy-AM"/>
        </w:rPr>
        <w:softHyphen/>
        <w:t>մա</w:t>
      </w:r>
      <w:r w:rsidRPr="0098438A">
        <w:rPr>
          <w:rFonts w:ascii="GHEA Grapalat" w:hAnsi="GHEA Grapalat" w:cs="Calibri"/>
          <w:sz w:val="22"/>
          <w:szCs w:val="22"/>
          <w:lang w:val="hy-AM"/>
        </w:rPr>
        <w:softHyphen/>
        <w:t>նագրի 5-րդ հավելվածով հաստատված՝ «Ներմուծման մաքսա</w:t>
      </w:r>
      <w:r w:rsidRPr="0098438A">
        <w:rPr>
          <w:rFonts w:ascii="GHEA Grapalat" w:hAnsi="GHEA Grapalat" w:cs="Calibri"/>
          <w:sz w:val="22"/>
          <w:szCs w:val="22"/>
          <w:lang w:val="hy-AM"/>
        </w:rPr>
        <w:softHyphen/>
        <w:t>տուր</w:t>
      </w:r>
      <w:r w:rsidRPr="0098438A">
        <w:rPr>
          <w:rFonts w:ascii="GHEA Grapalat" w:hAnsi="GHEA Grapalat" w:cs="Calibri"/>
          <w:sz w:val="22"/>
          <w:szCs w:val="22"/>
          <w:lang w:val="hy-AM"/>
        </w:rPr>
        <w:softHyphen/>
        <w:t>քերի (համար</w:t>
      </w:r>
      <w:r w:rsidRPr="0098438A">
        <w:rPr>
          <w:rFonts w:ascii="GHEA Grapalat" w:hAnsi="GHEA Grapalat" w:cs="Calibri"/>
          <w:sz w:val="22"/>
          <w:szCs w:val="22"/>
          <w:lang w:val="hy-AM"/>
        </w:rPr>
        <w:softHyphen/>
        <w:t>ժեք այլ վճար</w:t>
      </w:r>
      <w:r w:rsidRPr="0098438A">
        <w:rPr>
          <w:rFonts w:ascii="GHEA Grapalat" w:hAnsi="GHEA Grapalat" w:cs="Calibri"/>
          <w:sz w:val="22"/>
          <w:szCs w:val="22"/>
          <w:lang w:val="hy-AM"/>
        </w:rPr>
        <w:softHyphen/>
      </w:r>
      <w:r w:rsidRPr="0098438A">
        <w:rPr>
          <w:rFonts w:ascii="GHEA Grapalat" w:hAnsi="GHEA Grapalat" w:cs="Calibri"/>
          <w:sz w:val="22"/>
          <w:szCs w:val="22"/>
          <w:lang w:val="hy-AM"/>
        </w:rPr>
        <w:softHyphen/>
        <w:t>ների, հարկերի և տուրքերի) գումարները հաշվեգրելու և բաշխելու, դրանք որպես եկա</w:t>
      </w:r>
      <w:r w:rsidRPr="0098438A">
        <w:rPr>
          <w:rFonts w:ascii="GHEA Grapalat" w:hAnsi="GHEA Grapalat" w:cs="Calibri"/>
          <w:sz w:val="22"/>
          <w:szCs w:val="22"/>
          <w:lang w:val="hy-AM"/>
        </w:rPr>
        <w:softHyphen/>
        <w:t>մուտ անդամ պետու</w:t>
      </w:r>
      <w:r w:rsidRPr="0098438A">
        <w:rPr>
          <w:rFonts w:ascii="GHEA Grapalat" w:hAnsi="GHEA Grapalat" w:cs="Calibri"/>
          <w:sz w:val="22"/>
          <w:szCs w:val="22"/>
          <w:lang w:val="hy-AM"/>
        </w:rPr>
        <w:softHyphen/>
        <w:t>թյունների բյուջեներ փոխանցելու կարգի վերաբերյալ» արձանագրության մեջ՝ սահմանելով, որ ներմուծ</w:t>
      </w:r>
      <w:r w:rsidRPr="0098438A">
        <w:rPr>
          <w:rFonts w:ascii="GHEA Grapalat" w:hAnsi="GHEA Grapalat" w:cs="Calibri"/>
          <w:sz w:val="22"/>
          <w:szCs w:val="22"/>
          <w:lang w:val="hy-AM"/>
        </w:rPr>
        <w:softHyphen/>
        <w:t>ման մաքսատուրքի գումարների բաշխման նորմատիվը ՀՀ համար 2015 թվականի հոկտեմբերի 1-ից 1.13 տոկոսի փոխարեն կազմում է 1.11 տոկոս: Միաժամանակ, փոփոխություններ են կատարվել նաև ԵՏՄ տարածքում միասնական մաքսա</w:t>
      </w:r>
      <w:r w:rsidRPr="0098438A">
        <w:rPr>
          <w:rFonts w:ascii="GHEA Grapalat" w:hAnsi="GHEA Grapalat" w:cs="Calibri"/>
          <w:sz w:val="22"/>
          <w:szCs w:val="22"/>
          <w:lang w:val="hy-AM"/>
        </w:rPr>
        <w:softHyphen/>
      </w:r>
      <w:r w:rsidRPr="0098438A">
        <w:rPr>
          <w:rFonts w:ascii="GHEA Grapalat" w:hAnsi="GHEA Grapalat" w:cs="Calibri"/>
          <w:sz w:val="22"/>
          <w:szCs w:val="22"/>
          <w:lang w:val="hy-AM"/>
        </w:rPr>
        <w:softHyphen/>
        <w:t>տուրքի դրույքաչափեր սահմանող՝ Եվրասիական տնտեսական հանձնաժողովի խորհրդի 2012 թվականի հուլիսի 16-ի թիվ 54 որոշման մեջ, որոնց շրջանակներում վերա</w:t>
      </w:r>
      <w:r w:rsidRPr="0098438A">
        <w:rPr>
          <w:rFonts w:ascii="GHEA Grapalat" w:hAnsi="GHEA Grapalat" w:cs="Calibri"/>
          <w:sz w:val="22"/>
          <w:szCs w:val="22"/>
          <w:lang w:val="hy-AM"/>
        </w:rPr>
        <w:softHyphen/>
        <w:t>նայ</w:t>
      </w:r>
      <w:r w:rsidRPr="0098438A">
        <w:rPr>
          <w:rFonts w:ascii="GHEA Grapalat" w:hAnsi="GHEA Grapalat" w:cs="Calibri"/>
          <w:sz w:val="22"/>
          <w:szCs w:val="22"/>
          <w:lang w:val="hy-AM"/>
        </w:rPr>
        <w:softHyphen/>
        <w:t>վել են մի շարք ապրանքատեսակների ԵՏՄ միասնական մաքսատուրքի դրույքա</w:t>
      </w:r>
      <w:r w:rsidRPr="0098438A">
        <w:rPr>
          <w:rFonts w:ascii="GHEA Grapalat" w:hAnsi="GHEA Grapalat" w:cs="Calibri"/>
          <w:sz w:val="22"/>
          <w:szCs w:val="22"/>
          <w:lang w:val="hy-AM"/>
        </w:rPr>
        <w:softHyphen/>
        <w:t>չափերը:</w:t>
      </w:r>
    </w:p>
    <w:p w:rsidR="00291E8C" w:rsidRPr="00E27586" w:rsidRDefault="00291E8C" w:rsidP="00291E8C">
      <w:pPr>
        <w:spacing w:line="360" w:lineRule="auto"/>
        <w:ind w:firstLine="540"/>
        <w:jc w:val="both"/>
        <w:rPr>
          <w:rFonts w:ascii="GHEA Grapalat" w:hAnsi="GHEA Grapalat" w:cs="Calibri"/>
          <w:sz w:val="22"/>
          <w:szCs w:val="22"/>
        </w:rPr>
      </w:pPr>
      <w:r w:rsidRPr="00AA2441">
        <w:rPr>
          <w:rFonts w:ascii="GHEA Grapalat" w:hAnsi="GHEA Grapalat" w:cs="Calibri"/>
          <w:sz w:val="22"/>
          <w:szCs w:val="22"/>
          <w:lang w:val="hy-AM"/>
        </w:rPr>
        <w:t xml:space="preserve">2016 թվականի </w:t>
      </w:r>
      <w:r w:rsidRPr="00BA7377">
        <w:rPr>
          <w:rFonts w:ascii="GHEA Grapalat" w:hAnsi="GHEA Grapalat" w:cs="Sylfaen"/>
          <w:sz w:val="22"/>
          <w:szCs w:val="22"/>
          <w:lang w:val="hy-AM"/>
        </w:rPr>
        <w:t>ինն ամիսների ընթացքում</w:t>
      </w:r>
      <w:r w:rsidRPr="00AA2441">
        <w:rPr>
          <w:rFonts w:ascii="GHEA Grapalat" w:hAnsi="GHEA Grapalat" w:cs="Calibri"/>
          <w:sz w:val="22"/>
          <w:szCs w:val="22"/>
          <w:lang w:val="hy-AM"/>
        </w:rPr>
        <w:t xml:space="preserve"> ՀՀ պետական բյուջե են մուտքագրվել</w:t>
      </w:r>
      <w:r>
        <w:rPr>
          <w:rFonts w:ascii="GHEA Grapalat" w:hAnsi="GHEA Grapalat" w:cs="Calibri"/>
          <w:sz w:val="22"/>
          <w:szCs w:val="22"/>
        </w:rPr>
        <w:t xml:space="preserve"> շուրջ</w:t>
      </w:r>
      <w:r w:rsidRPr="00AA2441">
        <w:rPr>
          <w:rFonts w:ascii="GHEA Grapalat" w:hAnsi="GHEA Grapalat" w:cs="Calibri"/>
          <w:sz w:val="22"/>
          <w:szCs w:val="22"/>
          <w:lang w:val="hy-AM"/>
        </w:rPr>
        <w:t xml:space="preserve"> </w:t>
      </w:r>
      <w:r>
        <w:rPr>
          <w:rFonts w:ascii="GHEA Grapalat" w:hAnsi="GHEA Grapalat" w:cs="Calibri"/>
          <w:sz w:val="22"/>
          <w:szCs w:val="22"/>
        </w:rPr>
        <w:t>2.4</w:t>
      </w:r>
      <w:r w:rsidRPr="00AA2441">
        <w:rPr>
          <w:rFonts w:ascii="GHEA Grapalat" w:hAnsi="GHEA Grapalat" w:cs="Calibri"/>
          <w:sz w:val="22"/>
          <w:szCs w:val="22"/>
          <w:lang w:val="hy-AM"/>
        </w:rPr>
        <w:t xml:space="preserve"> մլ</w:t>
      </w:r>
      <w:r w:rsidRPr="00AA2441">
        <w:rPr>
          <w:rFonts w:ascii="GHEA Grapalat" w:hAnsi="GHEA Grapalat" w:cs="Calibri"/>
          <w:sz w:val="22"/>
          <w:szCs w:val="22"/>
        </w:rPr>
        <w:t>րդ</w:t>
      </w:r>
      <w:r w:rsidRPr="00AA2441">
        <w:rPr>
          <w:rFonts w:ascii="GHEA Grapalat" w:hAnsi="GHEA Grapalat" w:cs="Calibri"/>
          <w:sz w:val="22"/>
          <w:szCs w:val="22"/>
          <w:lang w:val="hy-AM"/>
        </w:rPr>
        <w:t xml:space="preserve"> </w:t>
      </w:r>
      <w:r w:rsidRPr="00E27586">
        <w:rPr>
          <w:rFonts w:ascii="GHEA Grapalat" w:hAnsi="GHEA Grapalat" w:cs="Calibri"/>
          <w:sz w:val="22"/>
          <w:szCs w:val="22"/>
          <w:lang w:val="hy-AM"/>
        </w:rPr>
        <w:t>դրամ</w:t>
      </w:r>
      <w:r w:rsidRPr="00E27586">
        <w:rPr>
          <w:rFonts w:ascii="GHEA Grapalat" w:hAnsi="GHEA Grapalat" w:cs="Calibri"/>
          <w:i/>
          <w:sz w:val="22"/>
          <w:szCs w:val="22"/>
          <w:lang w:val="hy-AM"/>
        </w:rPr>
        <w:t xml:space="preserve"> հաստատագրված վճարներ</w:t>
      </w:r>
      <w:r w:rsidRPr="00E27586">
        <w:rPr>
          <w:rFonts w:ascii="GHEA Grapalat" w:hAnsi="GHEA Grapalat" w:cs="Calibri"/>
          <w:sz w:val="22"/>
          <w:szCs w:val="22"/>
          <w:lang w:val="hy-AM"/>
        </w:rPr>
        <w:t>` ապահովելով</w:t>
      </w:r>
      <w:r w:rsidRPr="00E27586">
        <w:rPr>
          <w:rFonts w:ascii="GHEA Grapalat" w:hAnsi="GHEA Grapalat" w:cs="Calibri"/>
          <w:sz w:val="22"/>
          <w:szCs w:val="22"/>
        </w:rPr>
        <w:t xml:space="preserve"> պետական բյուջեի</w:t>
      </w:r>
      <w:r w:rsidRPr="00E27586">
        <w:rPr>
          <w:rFonts w:ascii="GHEA Grapalat" w:hAnsi="GHEA Grapalat" w:cs="Calibri"/>
          <w:sz w:val="22"/>
          <w:szCs w:val="22"/>
          <w:lang w:val="hy-AM"/>
        </w:rPr>
        <w:t xml:space="preserve"> հարկային եկամուտների ու պետական տուրքերի 0.</w:t>
      </w:r>
      <w:r w:rsidRPr="00E27586">
        <w:rPr>
          <w:rFonts w:ascii="GHEA Grapalat" w:hAnsi="GHEA Grapalat" w:cs="Calibri"/>
          <w:sz w:val="22"/>
          <w:szCs w:val="22"/>
        </w:rPr>
        <w:t>3</w:t>
      </w:r>
      <w:r w:rsidRPr="00E27586">
        <w:rPr>
          <w:rFonts w:ascii="GHEA Grapalat" w:hAnsi="GHEA Grapalat" w:cs="Calibri"/>
          <w:sz w:val="22"/>
          <w:szCs w:val="22"/>
          <w:lang w:val="hy-AM"/>
        </w:rPr>
        <w:t xml:space="preserve">%-ը: Նշված </w:t>
      </w:r>
      <w:r w:rsidRPr="00E27586">
        <w:rPr>
          <w:rFonts w:ascii="GHEA Grapalat" w:hAnsi="GHEA Grapalat" w:cs="Calibri"/>
          <w:sz w:val="22"/>
          <w:szCs w:val="22"/>
        </w:rPr>
        <w:t>մուտքեր</w:t>
      </w:r>
      <w:r w:rsidRPr="00E27586">
        <w:rPr>
          <w:rFonts w:ascii="GHEA Grapalat" w:hAnsi="GHEA Grapalat" w:cs="Calibri"/>
          <w:sz w:val="22"/>
          <w:szCs w:val="22"/>
          <w:lang w:val="hy-AM"/>
        </w:rPr>
        <w:t xml:space="preserve">ը նախորդ տարվա </w:t>
      </w:r>
      <w:r w:rsidRPr="00E27586">
        <w:rPr>
          <w:rFonts w:ascii="GHEA Grapalat" w:hAnsi="GHEA Grapalat" w:cs="Sylfaen"/>
          <w:sz w:val="22"/>
          <w:szCs w:val="22"/>
          <w:lang w:val="hy-AM"/>
        </w:rPr>
        <w:t xml:space="preserve">ինն ամիսների </w:t>
      </w:r>
      <w:r w:rsidRPr="00E27586">
        <w:rPr>
          <w:rFonts w:ascii="GHEA Grapalat" w:hAnsi="GHEA Grapalat" w:cs="Calibri"/>
          <w:sz w:val="22"/>
          <w:szCs w:val="22"/>
          <w:lang w:val="hy-AM"/>
        </w:rPr>
        <w:t xml:space="preserve">համեմատ </w:t>
      </w:r>
      <w:r w:rsidRPr="00E27586">
        <w:rPr>
          <w:rFonts w:ascii="GHEA Grapalat" w:hAnsi="GHEA Grapalat" w:cs="Calibri"/>
          <w:sz w:val="22"/>
          <w:szCs w:val="22"/>
        </w:rPr>
        <w:t>աճ</w:t>
      </w:r>
      <w:r w:rsidRPr="00E27586">
        <w:rPr>
          <w:rFonts w:ascii="GHEA Grapalat" w:hAnsi="GHEA Grapalat" w:cs="Calibri"/>
          <w:sz w:val="22"/>
          <w:szCs w:val="22"/>
          <w:lang w:val="hy-AM"/>
        </w:rPr>
        <w:t xml:space="preserve">ել </w:t>
      </w:r>
      <w:r w:rsidRPr="00E27586">
        <w:rPr>
          <w:rFonts w:ascii="GHEA Grapalat" w:hAnsi="GHEA Grapalat" w:cs="Calibri"/>
          <w:sz w:val="22"/>
          <w:szCs w:val="22"/>
        </w:rPr>
        <w:t>են</w:t>
      </w:r>
      <w:r w:rsidRPr="00E27586">
        <w:rPr>
          <w:rFonts w:ascii="GHEA Grapalat" w:hAnsi="GHEA Grapalat" w:cs="Calibri"/>
          <w:sz w:val="22"/>
          <w:szCs w:val="22"/>
          <w:lang w:val="hy-AM"/>
        </w:rPr>
        <w:t xml:space="preserve"> </w:t>
      </w:r>
      <w:r w:rsidRPr="00E27586">
        <w:rPr>
          <w:rFonts w:ascii="GHEA Grapalat" w:hAnsi="GHEA Grapalat" w:cs="Calibri"/>
          <w:sz w:val="22"/>
          <w:szCs w:val="22"/>
        </w:rPr>
        <w:t>2.1</w:t>
      </w:r>
      <w:r w:rsidRPr="00E27586">
        <w:rPr>
          <w:rFonts w:ascii="GHEA Grapalat" w:hAnsi="GHEA Grapalat" w:cs="Calibri"/>
          <w:sz w:val="22"/>
          <w:szCs w:val="22"/>
          <w:lang w:val="hy-AM"/>
        </w:rPr>
        <w:t>%</w:t>
      </w:r>
      <w:r w:rsidRPr="00E27586">
        <w:rPr>
          <w:rFonts w:ascii="GHEA Grapalat" w:hAnsi="GHEA Grapalat" w:cs="Calibri"/>
          <w:sz w:val="22"/>
          <w:szCs w:val="22"/>
          <w:lang w:val="hy-AM"/>
        </w:rPr>
        <w:noBreakHyphen/>
        <w:t xml:space="preserve">ով: </w:t>
      </w:r>
    </w:p>
    <w:p w:rsidR="00291E8C" w:rsidRPr="00E27586" w:rsidRDefault="00291E8C" w:rsidP="00291E8C">
      <w:pPr>
        <w:spacing w:line="360" w:lineRule="auto"/>
        <w:ind w:firstLine="540"/>
        <w:jc w:val="both"/>
        <w:rPr>
          <w:rFonts w:ascii="GHEA Grapalat" w:hAnsi="GHEA Grapalat" w:cs="Sylfaen"/>
          <w:sz w:val="22"/>
          <w:szCs w:val="22"/>
        </w:rPr>
      </w:pPr>
      <w:r w:rsidRPr="00E27586">
        <w:rPr>
          <w:rFonts w:ascii="GHEA Grapalat" w:hAnsi="GHEA Grapalat"/>
          <w:sz w:val="22"/>
          <w:szCs w:val="22"/>
        </w:rPr>
        <w:t>Հաշվետու ժամանակահատվածում</w:t>
      </w:r>
      <w:r w:rsidRPr="00E27586">
        <w:rPr>
          <w:rFonts w:ascii="GHEA Grapalat" w:hAnsi="GHEA Grapalat" w:cs="Sylfaen"/>
          <w:sz w:val="22"/>
          <w:szCs w:val="22"/>
          <w:lang w:val="hy-AM"/>
        </w:rPr>
        <w:t xml:space="preserve"> ՀՀ</w:t>
      </w:r>
      <w:r w:rsidRPr="00E27586">
        <w:rPr>
          <w:rFonts w:ascii="GHEA Grapalat" w:hAnsi="GHEA Grapalat"/>
          <w:sz w:val="22"/>
          <w:szCs w:val="22"/>
          <w:lang w:val="hy-AM"/>
        </w:rPr>
        <w:t xml:space="preserve"> </w:t>
      </w:r>
      <w:r w:rsidRPr="00E27586">
        <w:rPr>
          <w:rFonts w:ascii="GHEA Grapalat" w:hAnsi="GHEA Grapalat" w:cs="Sylfaen"/>
          <w:sz w:val="22"/>
          <w:szCs w:val="22"/>
          <w:lang w:val="hy-AM"/>
        </w:rPr>
        <w:t>պետական</w:t>
      </w:r>
      <w:r w:rsidRPr="00E27586">
        <w:rPr>
          <w:rFonts w:ascii="GHEA Grapalat" w:hAnsi="GHEA Grapalat"/>
          <w:sz w:val="22"/>
          <w:szCs w:val="22"/>
          <w:lang w:val="hy-AM"/>
        </w:rPr>
        <w:t xml:space="preserve"> </w:t>
      </w:r>
      <w:r w:rsidRPr="00E27586">
        <w:rPr>
          <w:rFonts w:ascii="GHEA Grapalat" w:hAnsi="GHEA Grapalat" w:cs="Sylfaen"/>
          <w:sz w:val="22"/>
          <w:szCs w:val="22"/>
          <w:lang w:val="hy-AM"/>
        </w:rPr>
        <w:t>բյուջե</w:t>
      </w:r>
      <w:r w:rsidRPr="00E27586">
        <w:rPr>
          <w:rFonts w:ascii="GHEA Grapalat" w:hAnsi="GHEA Grapalat"/>
          <w:sz w:val="22"/>
          <w:szCs w:val="22"/>
          <w:lang w:val="hy-AM"/>
        </w:rPr>
        <w:t xml:space="preserve"> </w:t>
      </w:r>
      <w:r w:rsidRPr="00E27586">
        <w:rPr>
          <w:rFonts w:ascii="GHEA Grapalat" w:hAnsi="GHEA Grapalat" w:cs="Sylfaen"/>
          <w:sz w:val="22"/>
          <w:szCs w:val="22"/>
          <w:lang w:val="hy-AM"/>
        </w:rPr>
        <w:t>են</w:t>
      </w:r>
      <w:r w:rsidRPr="00E27586">
        <w:rPr>
          <w:rFonts w:ascii="GHEA Grapalat" w:hAnsi="GHEA Grapalat"/>
          <w:sz w:val="22"/>
          <w:szCs w:val="22"/>
          <w:lang w:val="hy-AM"/>
        </w:rPr>
        <w:t xml:space="preserve"> </w:t>
      </w:r>
      <w:r w:rsidRPr="00E27586">
        <w:rPr>
          <w:rFonts w:ascii="GHEA Grapalat" w:hAnsi="GHEA Grapalat" w:cs="Sylfaen"/>
          <w:sz w:val="22"/>
          <w:szCs w:val="22"/>
          <w:lang w:val="hy-AM"/>
        </w:rPr>
        <w:t>մուտքա</w:t>
      </w:r>
      <w:r w:rsidRPr="00E27586">
        <w:rPr>
          <w:rFonts w:ascii="GHEA Grapalat" w:hAnsi="GHEA Grapalat"/>
          <w:sz w:val="22"/>
          <w:szCs w:val="22"/>
          <w:lang w:val="hy-AM"/>
        </w:rPr>
        <w:t>գ</w:t>
      </w:r>
      <w:r w:rsidRPr="00E27586">
        <w:rPr>
          <w:rFonts w:ascii="GHEA Grapalat" w:hAnsi="GHEA Grapalat" w:cs="Sylfaen"/>
          <w:sz w:val="22"/>
          <w:szCs w:val="22"/>
          <w:lang w:val="hy-AM"/>
        </w:rPr>
        <w:t>րվել</w:t>
      </w:r>
      <w:r w:rsidRPr="00E27586">
        <w:rPr>
          <w:rFonts w:ascii="GHEA Grapalat" w:hAnsi="GHEA Grapalat" w:cs="Sylfaen"/>
          <w:sz w:val="22"/>
          <w:szCs w:val="22"/>
        </w:rPr>
        <w:t xml:space="preserve"> 19.5</w:t>
      </w:r>
      <w:r w:rsidRPr="00E27586">
        <w:rPr>
          <w:rFonts w:ascii="GHEA Grapalat" w:hAnsi="GHEA Grapalat"/>
          <w:sz w:val="22"/>
          <w:szCs w:val="22"/>
        </w:rPr>
        <w:t xml:space="preserve"> </w:t>
      </w:r>
      <w:r w:rsidRPr="00E27586">
        <w:rPr>
          <w:rFonts w:ascii="GHEA Grapalat" w:hAnsi="GHEA Grapalat"/>
          <w:sz w:val="22"/>
          <w:szCs w:val="22"/>
          <w:lang w:val="hy-AM"/>
        </w:rPr>
        <w:t xml:space="preserve">մլրդ </w:t>
      </w:r>
      <w:r w:rsidRPr="00E27586">
        <w:rPr>
          <w:rFonts w:ascii="GHEA Grapalat" w:hAnsi="GHEA Grapalat" w:cs="Sylfaen"/>
          <w:sz w:val="22"/>
          <w:szCs w:val="22"/>
          <w:lang w:val="hy-AM"/>
        </w:rPr>
        <w:t>դրամ</w:t>
      </w:r>
      <w:r w:rsidRPr="00E27586">
        <w:rPr>
          <w:rFonts w:ascii="GHEA Grapalat" w:hAnsi="GHEA Grapalat"/>
          <w:sz w:val="22"/>
          <w:szCs w:val="22"/>
          <w:lang w:val="hy-AM"/>
        </w:rPr>
        <w:t xml:space="preserve"> </w:t>
      </w:r>
      <w:r w:rsidRPr="00E27586">
        <w:rPr>
          <w:rFonts w:ascii="GHEA Grapalat" w:hAnsi="GHEA Grapalat" w:cs="Calibri"/>
          <w:i/>
          <w:sz w:val="22"/>
          <w:szCs w:val="22"/>
          <w:lang w:val="hy-AM"/>
        </w:rPr>
        <w:t>բնօգտագործման և բնապահպանական վճարներ`</w:t>
      </w:r>
      <w:r w:rsidRPr="00E27586">
        <w:rPr>
          <w:rFonts w:ascii="GHEA Grapalat" w:hAnsi="GHEA Grapalat" w:cs="Calibri"/>
          <w:sz w:val="22"/>
          <w:szCs w:val="22"/>
          <w:lang w:val="hy-AM"/>
        </w:rPr>
        <w:t xml:space="preserve"> </w:t>
      </w:r>
      <w:r w:rsidRPr="00E27586">
        <w:rPr>
          <w:rFonts w:ascii="GHEA Grapalat" w:hAnsi="GHEA Grapalat" w:cs="Sylfaen"/>
          <w:sz w:val="22"/>
          <w:szCs w:val="22"/>
          <w:lang w:val="hy-AM"/>
        </w:rPr>
        <w:t xml:space="preserve">կազմելով հարկերի և տուրքերի </w:t>
      </w:r>
      <w:r w:rsidRPr="00E27586">
        <w:rPr>
          <w:rFonts w:ascii="GHEA Grapalat" w:hAnsi="GHEA Grapalat" w:cs="Sylfaen"/>
          <w:sz w:val="22"/>
          <w:szCs w:val="22"/>
        </w:rPr>
        <w:t>2.5</w:t>
      </w:r>
      <w:r w:rsidRPr="00E27586">
        <w:rPr>
          <w:rFonts w:ascii="GHEA Grapalat" w:hAnsi="GHEA Grapalat" w:cs="Sylfaen"/>
          <w:sz w:val="22"/>
          <w:szCs w:val="22"/>
          <w:lang w:val="hy-AM"/>
        </w:rPr>
        <w:t>%</w:t>
      </w:r>
      <w:r w:rsidRPr="00E27586">
        <w:rPr>
          <w:rFonts w:ascii="GHEA Grapalat" w:hAnsi="GHEA Grapalat" w:cs="Sylfaen"/>
          <w:sz w:val="22"/>
          <w:szCs w:val="22"/>
        </w:rPr>
        <w:noBreakHyphen/>
      </w:r>
      <w:r w:rsidRPr="00E27586">
        <w:rPr>
          <w:rFonts w:ascii="GHEA Grapalat" w:hAnsi="GHEA Grapalat" w:cs="Sylfaen"/>
          <w:sz w:val="22"/>
          <w:szCs w:val="22"/>
          <w:lang w:val="hy-AM"/>
        </w:rPr>
        <w:t>ը: Նախորդ տարվա նույն ժամանակահատվածի համեմատ նշված</w:t>
      </w:r>
      <w:r w:rsidRPr="00BB414B">
        <w:rPr>
          <w:rFonts w:ascii="GHEA Grapalat" w:hAnsi="GHEA Grapalat" w:cs="Sylfaen"/>
          <w:sz w:val="22"/>
          <w:szCs w:val="22"/>
          <w:lang w:val="hy-AM"/>
        </w:rPr>
        <w:t xml:space="preserve"> եկամուտներ</w:t>
      </w:r>
      <w:r>
        <w:rPr>
          <w:rFonts w:ascii="GHEA Grapalat" w:hAnsi="GHEA Grapalat" w:cs="Sylfaen"/>
          <w:sz w:val="22"/>
          <w:szCs w:val="22"/>
        </w:rPr>
        <w:t xml:space="preserve">ը </w:t>
      </w:r>
      <w:r w:rsidRPr="00BB414B">
        <w:rPr>
          <w:rFonts w:ascii="GHEA Grapalat" w:hAnsi="GHEA Grapalat" w:cs="Sylfaen"/>
          <w:sz w:val="22"/>
          <w:szCs w:val="22"/>
          <w:lang w:val="hy-AM"/>
        </w:rPr>
        <w:t>ն</w:t>
      </w:r>
      <w:r>
        <w:rPr>
          <w:rFonts w:ascii="GHEA Grapalat" w:hAnsi="GHEA Grapalat" w:cs="Sylfaen"/>
          <w:sz w:val="22"/>
          <w:szCs w:val="22"/>
        </w:rPr>
        <w:t>վ</w:t>
      </w:r>
      <w:r w:rsidRPr="00BB414B">
        <w:rPr>
          <w:rFonts w:ascii="GHEA Grapalat" w:hAnsi="GHEA Grapalat" w:cs="Sylfaen"/>
          <w:sz w:val="22"/>
          <w:szCs w:val="22"/>
          <w:lang w:val="hy-AM"/>
        </w:rPr>
        <w:t>ա</w:t>
      </w:r>
      <w:r>
        <w:rPr>
          <w:rFonts w:ascii="GHEA Grapalat" w:hAnsi="GHEA Grapalat" w:cs="Sylfaen"/>
          <w:sz w:val="22"/>
          <w:szCs w:val="22"/>
        </w:rPr>
        <w:t>զ</w:t>
      </w:r>
      <w:r w:rsidRPr="00BB414B">
        <w:rPr>
          <w:rFonts w:ascii="GHEA Grapalat" w:hAnsi="GHEA Grapalat" w:cs="Sylfaen"/>
          <w:sz w:val="22"/>
          <w:szCs w:val="22"/>
          <w:lang w:val="hy-AM"/>
        </w:rPr>
        <w:t xml:space="preserve">ել են </w:t>
      </w:r>
      <w:r>
        <w:rPr>
          <w:rFonts w:ascii="GHEA Grapalat" w:hAnsi="GHEA Grapalat" w:cs="Sylfaen"/>
          <w:sz w:val="22"/>
          <w:szCs w:val="22"/>
        </w:rPr>
        <w:t>16.8</w:t>
      </w:r>
      <w:r w:rsidRPr="00BB414B">
        <w:rPr>
          <w:rFonts w:ascii="GHEA Grapalat" w:hAnsi="GHEA Grapalat" w:cs="Sylfaen"/>
          <w:sz w:val="22"/>
          <w:szCs w:val="22"/>
          <w:lang w:val="hy-AM"/>
        </w:rPr>
        <w:t>%-ով</w:t>
      </w:r>
      <w:r w:rsidRPr="00E7343C">
        <w:rPr>
          <w:rFonts w:ascii="GHEA Grapalat" w:hAnsi="GHEA Grapalat" w:cs="Sylfaen"/>
          <w:sz w:val="22"/>
          <w:szCs w:val="22"/>
          <w:lang w:val="hy-AM"/>
        </w:rPr>
        <w:t xml:space="preserve"> կամ 3.</w:t>
      </w:r>
      <w:r>
        <w:rPr>
          <w:rFonts w:ascii="GHEA Grapalat" w:hAnsi="GHEA Grapalat" w:cs="Sylfaen"/>
          <w:sz w:val="22"/>
          <w:szCs w:val="22"/>
        </w:rPr>
        <w:t>9</w:t>
      </w:r>
      <w:r w:rsidR="008254D5">
        <w:rPr>
          <w:rFonts w:ascii="Courier New" w:hAnsi="Courier New" w:cs="Courier New"/>
          <w:sz w:val="22"/>
          <w:szCs w:val="22"/>
        </w:rPr>
        <w:t> </w:t>
      </w:r>
      <w:r w:rsidRPr="00E7343C">
        <w:rPr>
          <w:rFonts w:ascii="GHEA Grapalat" w:hAnsi="GHEA Grapalat" w:cs="Sylfaen"/>
          <w:sz w:val="22"/>
          <w:szCs w:val="22"/>
          <w:lang w:val="hy-AM"/>
        </w:rPr>
        <w:t>մլ</w:t>
      </w:r>
      <w:r>
        <w:rPr>
          <w:rFonts w:ascii="GHEA Grapalat" w:hAnsi="GHEA Grapalat" w:cs="Sylfaen"/>
          <w:sz w:val="22"/>
          <w:szCs w:val="22"/>
        </w:rPr>
        <w:t>րդ</w:t>
      </w:r>
      <w:r w:rsidRPr="00E7343C">
        <w:rPr>
          <w:rFonts w:ascii="GHEA Grapalat" w:hAnsi="GHEA Grapalat" w:cs="Sylfaen"/>
          <w:sz w:val="22"/>
          <w:szCs w:val="22"/>
          <w:lang w:val="hy-AM"/>
        </w:rPr>
        <w:t xml:space="preserve"> դրամով`</w:t>
      </w:r>
      <w:r w:rsidRPr="00950CCB">
        <w:rPr>
          <w:rFonts w:ascii="GHEA Grapalat" w:hAnsi="GHEA Grapalat" w:cs="Sylfaen"/>
          <w:sz w:val="22"/>
          <w:szCs w:val="22"/>
          <w:lang w:val="hy-AM"/>
        </w:rPr>
        <w:t xml:space="preserve"> հիմնականում պայմանավորված արդյունահանված մետաղական օգտակար հանածոների և դրանց վերամշակման արդյունքում ստացված արտադրանքի իրացման համար վճարվող ռոյալթիի և այլ պետություններում գրանցված տրանսպորտային միջոցներից օդային ավազան վնասակար նյութեր արտանետելու համար գանձվող վճարների գծով մուտքերի համապատասխանաբար 19%</w:t>
      </w:r>
      <w:r w:rsidRPr="00950CCB">
        <w:rPr>
          <w:rFonts w:ascii="GHEA Grapalat" w:hAnsi="GHEA Grapalat" w:cs="Sylfaen"/>
          <w:sz w:val="22"/>
          <w:szCs w:val="22"/>
          <w:lang w:val="hy-AM"/>
        </w:rPr>
        <w:noBreakHyphen/>
        <w:t>ով (կամ 3 մլրդ դրամով) և 67.2%</w:t>
      </w:r>
      <w:r w:rsidRPr="00950CCB">
        <w:rPr>
          <w:rFonts w:ascii="GHEA Grapalat" w:hAnsi="GHEA Grapalat" w:cs="Sylfaen"/>
          <w:sz w:val="22"/>
          <w:szCs w:val="22"/>
          <w:lang w:val="hy-AM"/>
        </w:rPr>
        <w:noBreakHyphen/>
        <w:t xml:space="preserve">ով (կամ 2.4 մլրդ դրամով) </w:t>
      </w:r>
      <w:r w:rsidRPr="00950CCB">
        <w:rPr>
          <w:rFonts w:ascii="GHEA Grapalat" w:hAnsi="GHEA Grapalat" w:cs="Sylfaen"/>
          <w:sz w:val="22"/>
          <w:szCs w:val="22"/>
        </w:rPr>
        <w:t>նվազմամբ:</w:t>
      </w:r>
      <w:r>
        <w:rPr>
          <w:rFonts w:ascii="GHEA Grapalat" w:hAnsi="GHEA Grapalat" w:cs="Sylfaen"/>
          <w:sz w:val="22"/>
          <w:szCs w:val="22"/>
        </w:rPr>
        <w:t xml:space="preserve"> </w:t>
      </w:r>
      <w:r w:rsidRPr="00653DED">
        <w:rPr>
          <w:rFonts w:ascii="GHEA Grapalat" w:hAnsi="GHEA Grapalat" w:cs="Sylfaen"/>
          <w:sz w:val="22"/>
          <w:szCs w:val="22"/>
        </w:rPr>
        <w:t>Դրանք կազմել են համապատասխանաբար</w:t>
      </w:r>
      <w:r w:rsidRPr="00950CCB">
        <w:rPr>
          <w:rFonts w:ascii="GHEA Grapalat" w:hAnsi="GHEA Grapalat" w:cs="Sylfaen"/>
          <w:sz w:val="22"/>
          <w:szCs w:val="22"/>
        </w:rPr>
        <w:t xml:space="preserve"> 12.9 մլրդ դրամ և 1.2 մլրդ դրամ</w:t>
      </w:r>
      <w:r w:rsidRPr="00653DED">
        <w:rPr>
          <w:rFonts w:ascii="GHEA Grapalat" w:hAnsi="GHEA Grapalat" w:cs="Sylfaen"/>
          <w:sz w:val="22"/>
          <w:szCs w:val="22"/>
        </w:rPr>
        <w:t>:</w:t>
      </w:r>
      <w:r>
        <w:rPr>
          <w:rFonts w:ascii="GHEA Grapalat" w:hAnsi="GHEA Grapalat" w:cs="Sylfaen"/>
          <w:sz w:val="22"/>
          <w:szCs w:val="22"/>
        </w:rPr>
        <w:t xml:space="preserve"> </w:t>
      </w:r>
      <w:r w:rsidRPr="00653DED">
        <w:rPr>
          <w:rFonts w:ascii="GHEA Grapalat" w:hAnsi="GHEA Grapalat" w:cs="Sylfaen"/>
          <w:sz w:val="22"/>
          <w:szCs w:val="22"/>
        </w:rPr>
        <w:t xml:space="preserve">Միևնույն ժամանակ, </w:t>
      </w:r>
      <w:r w:rsidRPr="00950CCB">
        <w:rPr>
          <w:rFonts w:ascii="GHEA Grapalat" w:hAnsi="GHEA Grapalat" w:cs="Sylfaen"/>
          <w:sz w:val="22"/>
          <w:szCs w:val="22"/>
        </w:rPr>
        <w:t xml:space="preserve">նախորդ տարվա ինն ամիսների համեմատ աճել են ՀՀ ներմուծվող շրջակա միջավայրին վնաս պատճառող ապրանքների համար գանձվող վճարների գծով մուտքերը, որոնք կազմել են շուրջ 2.5 մլրդ դրամ և 2 անգամ </w:t>
      </w:r>
      <w:r w:rsidR="00FA1C05">
        <w:rPr>
          <w:rFonts w:ascii="GHEA Grapalat" w:hAnsi="GHEA Grapalat" w:cs="Sylfaen"/>
          <w:sz w:val="22"/>
          <w:szCs w:val="22"/>
        </w:rPr>
        <w:t>(</w:t>
      </w:r>
      <w:r w:rsidRPr="00950CCB">
        <w:rPr>
          <w:rFonts w:ascii="GHEA Grapalat" w:hAnsi="GHEA Grapalat" w:cs="Sylfaen"/>
          <w:sz w:val="22"/>
          <w:szCs w:val="22"/>
        </w:rPr>
        <w:t>1.2 մլրդ դրամով</w:t>
      </w:r>
      <w:r w:rsidR="00FA1C05">
        <w:rPr>
          <w:rFonts w:ascii="GHEA Grapalat" w:hAnsi="GHEA Grapalat" w:cs="Sylfaen"/>
          <w:sz w:val="22"/>
          <w:szCs w:val="22"/>
        </w:rPr>
        <w:t>)</w:t>
      </w:r>
      <w:r w:rsidRPr="00950CCB">
        <w:rPr>
          <w:rFonts w:ascii="GHEA Grapalat" w:hAnsi="GHEA Grapalat" w:cs="Sylfaen"/>
          <w:sz w:val="22"/>
          <w:szCs w:val="22"/>
        </w:rPr>
        <w:t xml:space="preserve"> գերազանցել նախորդ տարվա նույն ցուցանիշը: Բացի այդ, նախորդ տարվա նույն ժամանակահատվածի համեմատ աճել են նաև ջրային ավազան վնասակար նյութերի արտանետման համար գանձվող վճարների գծով մուտքերը, որոնք կազմել են 533.4 մլն դրամ և շուրջ 3 անգամ </w:t>
      </w:r>
      <w:r w:rsidR="00FA1C05">
        <w:rPr>
          <w:rFonts w:ascii="GHEA Grapalat" w:hAnsi="GHEA Grapalat" w:cs="Sylfaen"/>
          <w:sz w:val="22"/>
          <w:szCs w:val="22"/>
        </w:rPr>
        <w:t>(</w:t>
      </w:r>
      <w:r w:rsidRPr="00950CCB">
        <w:rPr>
          <w:rFonts w:ascii="GHEA Grapalat" w:hAnsi="GHEA Grapalat" w:cs="Sylfaen"/>
          <w:sz w:val="22"/>
          <w:szCs w:val="22"/>
        </w:rPr>
        <w:t>353.7 մլն դրամով</w:t>
      </w:r>
      <w:r w:rsidR="00FA1C05">
        <w:rPr>
          <w:rFonts w:ascii="GHEA Grapalat" w:hAnsi="GHEA Grapalat" w:cs="Sylfaen"/>
          <w:sz w:val="22"/>
          <w:szCs w:val="22"/>
        </w:rPr>
        <w:t>)</w:t>
      </w:r>
      <w:r w:rsidRPr="00950CCB">
        <w:rPr>
          <w:rFonts w:ascii="GHEA Grapalat" w:hAnsi="GHEA Grapalat" w:cs="Sylfaen"/>
          <w:sz w:val="22"/>
          <w:szCs w:val="22"/>
        </w:rPr>
        <w:t xml:space="preserve"> գերազանցել նախորդ տարվա նույն </w:t>
      </w:r>
      <w:r w:rsidRPr="00950CCB">
        <w:rPr>
          <w:rFonts w:ascii="GHEA Grapalat" w:hAnsi="GHEA Grapalat" w:cs="Sylfaen"/>
          <w:sz w:val="22"/>
          <w:szCs w:val="22"/>
        </w:rPr>
        <w:lastRenderedPageBreak/>
        <w:t xml:space="preserve">ժամանակահատվածի ցուցանիշը: 782.8 մլն դրամ է </w:t>
      </w:r>
      <w:r w:rsidR="008D5199">
        <w:rPr>
          <w:rFonts w:ascii="GHEA Grapalat" w:hAnsi="GHEA Grapalat" w:cs="Sylfaen"/>
          <w:sz w:val="22"/>
          <w:szCs w:val="22"/>
        </w:rPr>
        <w:t>գանձ</w:t>
      </w:r>
      <w:r w:rsidRPr="00950CCB">
        <w:rPr>
          <w:rFonts w:ascii="GHEA Grapalat" w:hAnsi="GHEA Grapalat" w:cs="Sylfaen"/>
          <w:sz w:val="22"/>
          <w:szCs w:val="22"/>
        </w:rPr>
        <w:t>վել ՀՀ</w:t>
      </w:r>
      <w:r w:rsidRPr="00950CCB">
        <w:rPr>
          <w:rFonts w:ascii="GHEA Grapalat" w:hAnsi="GHEA Grapalat" w:cs="Sylfaen"/>
          <w:sz w:val="22"/>
          <w:szCs w:val="22"/>
        </w:rPr>
        <w:noBreakHyphen/>
        <w:t xml:space="preserve">ում արտադրվող և իրացվող շրջակա միջավայրին վնաս պատճառող ապրանքների համար, որոնք նախորդ տարվա ինն ամիսների համեմատ աճել են 38.2%-ով կամ 216.6 </w:t>
      </w:r>
      <w:r w:rsidRPr="00E27586">
        <w:rPr>
          <w:rFonts w:ascii="GHEA Grapalat" w:hAnsi="GHEA Grapalat" w:cs="Sylfaen"/>
          <w:sz w:val="22"/>
          <w:szCs w:val="22"/>
        </w:rPr>
        <w:t>մլն դրամով:</w:t>
      </w:r>
    </w:p>
    <w:p w:rsidR="00291E8C" w:rsidRPr="00E27586" w:rsidRDefault="00291E8C" w:rsidP="00291E8C">
      <w:pPr>
        <w:spacing w:line="360" w:lineRule="auto"/>
        <w:ind w:firstLine="540"/>
        <w:jc w:val="both"/>
        <w:rPr>
          <w:rFonts w:ascii="GHEA Grapalat" w:hAnsi="GHEA Grapalat" w:cs="Sylfaen"/>
          <w:sz w:val="22"/>
          <w:szCs w:val="22"/>
        </w:rPr>
      </w:pPr>
      <w:r w:rsidRPr="00E27586">
        <w:rPr>
          <w:rFonts w:ascii="GHEA Grapalat" w:hAnsi="GHEA Grapalat" w:cs="Sylfaen"/>
          <w:sz w:val="22"/>
          <w:szCs w:val="22"/>
        </w:rPr>
        <w:t xml:space="preserve">Հաշվետու ժամանակահատվածում 9.4 մլրդ դրամ են կազմել </w:t>
      </w:r>
      <w:r w:rsidRPr="00E27586">
        <w:rPr>
          <w:rFonts w:ascii="GHEA Grapalat" w:hAnsi="GHEA Grapalat" w:cs="Sylfaen"/>
          <w:i/>
          <w:sz w:val="22"/>
          <w:szCs w:val="22"/>
        </w:rPr>
        <w:t>նպատակային սոցիալական վճարները</w:t>
      </w:r>
      <w:r w:rsidRPr="00E27586">
        <w:rPr>
          <w:rFonts w:ascii="GHEA Grapalat" w:hAnsi="GHEA Grapalat" w:cs="Sylfaen"/>
          <w:sz w:val="22"/>
          <w:szCs w:val="22"/>
        </w:rPr>
        <w:t>` ապահովելով պետական բյուջեի հարկային եկամուտների և պետական տուրքերի 1.2%</w:t>
      </w:r>
      <w:r w:rsidRPr="00E27586">
        <w:rPr>
          <w:rFonts w:ascii="GHEA Grapalat" w:hAnsi="GHEA Grapalat" w:cs="Sylfaen"/>
          <w:sz w:val="22"/>
          <w:szCs w:val="22"/>
        </w:rPr>
        <w:noBreakHyphen/>
        <w:t>ը և 23.8%</w:t>
      </w:r>
      <w:r w:rsidRPr="00E27586">
        <w:rPr>
          <w:rFonts w:ascii="GHEA Grapalat" w:hAnsi="GHEA Grapalat" w:cs="Sylfaen"/>
          <w:sz w:val="22"/>
          <w:szCs w:val="22"/>
        </w:rPr>
        <w:noBreakHyphen/>
        <w:t>ով կամ 1.8 մլրդ դրամով գերազանցելով նախորդ տարվա նույն ժամանակահատվածի ցուցանիշը:</w:t>
      </w:r>
    </w:p>
    <w:p w:rsidR="00291E8C" w:rsidRPr="00A1252D" w:rsidRDefault="00291E8C" w:rsidP="00291E8C">
      <w:pPr>
        <w:spacing w:line="360" w:lineRule="auto"/>
        <w:ind w:firstLine="540"/>
        <w:jc w:val="both"/>
        <w:rPr>
          <w:rFonts w:ascii="GHEA Grapalat" w:hAnsi="GHEA Grapalat" w:cs="Sylfaen"/>
          <w:sz w:val="22"/>
          <w:szCs w:val="22"/>
        </w:rPr>
      </w:pPr>
      <w:r w:rsidRPr="00E27586">
        <w:rPr>
          <w:rFonts w:ascii="GHEA Grapalat" w:hAnsi="GHEA Grapalat" w:cs="Sylfaen"/>
          <w:sz w:val="22"/>
          <w:szCs w:val="22"/>
        </w:rPr>
        <w:t xml:space="preserve">2016 թվականի </w:t>
      </w:r>
      <w:r w:rsidRPr="00E27586">
        <w:rPr>
          <w:rFonts w:ascii="GHEA Grapalat" w:hAnsi="GHEA Grapalat" w:cs="Sylfaen"/>
          <w:sz w:val="22"/>
          <w:szCs w:val="22"/>
          <w:lang w:val="hy-AM"/>
        </w:rPr>
        <w:t xml:space="preserve">ինն ամիսների ընթացքում </w:t>
      </w:r>
      <w:r w:rsidRPr="00E27586">
        <w:rPr>
          <w:rFonts w:ascii="GHEA Grapalat" w:hAnsi="GHEA Grapalat" w:cs="Sylfaen"/>
          <w:sz w:val="22"/>
          <w:szCs w:val="22"/>
        </w:rPr>
        <w:t xml:space="preserve">ՀՀ պետական բյուջե են մուտքագրվել 22.3 մլրդ դրամ </w:t>
      </w:r>
      <w:r w:rsidRPr="00E27586">
        <w:rPr>
          <w:rFonts w:ascii="GHEA Grapalat" w:hAnsi="GHEA Grapalat" w:cs="Sylfaen"/>
          <w:i/>
          <w:sz w:val="22"/>
          <w:szCs w:val="22"/>
        </w:rPr>
        <w:t>այլ հարկեր</w:t>
      </w:r>
      <w:r w:rsidR="00F021A7">
        <w:rPr>
          <w:rFonts w:ascii="GHEA Grapalat" w:hAnsi="GHEA Grapalat" w:cs="Sylfaen"/>
          <w:i/>
          <w:sz w:val="22"/>
          <w:szCs w:val="22"/>
        </w:rPr>
        <w:t>՝</w:t>
      </w:r>
      <w:r w:rsidRPr="00E27586">
        <w:rPr>
          <w:rFonts w:ascii="GHEA Grapalat" w:hAnsi="GHEA Grapalat" w:cs="Sylfaen"/>
          <w:sz w:val="22"/>
          <w:szCs w:val="22"/>
        </w:rPr>
        <w:t xml:space="preserve"> կազմելով պետական բյուջե</w:t>
      </w:r>
      <w:r w:rsidRPr="0016139D">
        <w:rPr>
          <w:rFonts w:ascii="GHEA Grapalat" w:hAnsi="GHEA Grapalat" w:cs="Sylfaen"/>
          <w:sz w:val="22"/>
          <w:szCs w:val="22"/>
        </w:rPr>
        <w:t>ի հարկային եկամուտների և պետական տուրքերի 2.</w:t>
      </w:r>
      <w:r>
        <w:rPr>
          <w:rFonts w:ascii="GHEA Grapalat" w:hAnsi="GHEA Grapalat" w:cs="Sylfaen"/>
          <w:sz w:val="22"/>
          <w:szCs w:val="22"/>
        </w:rPr>
        <w:t>8</w:t>
      </w:r>
      <w:r w:rsidRPr="0016139D">
        <w:rPr>
          <w:rFonts w:ascii="GHEA Grapalat" w:hAnsi="GHEA Grapalat" w:cs="Sylfaen"/>
          <w:sz w:val="22"/>
          <w:szCs w:val="22"/>
        </w:rPr>
        <w:t>%-ը:</w:t>
      </w:r>
      <w:r w:rsidRPr="00506714">
        <w:rPr>
          <w:rFonts w:ascii="GHEA Grapalat" w:hAnsi="GHEA Grapalat" w:cs="Sylfaen"/>
          <w:sz w:val="22"/>
          <w:szCs w:val="22"/>
        </w:rPr>
        <w:t xml:space="preserve"> </w:t>
      </w:r>
      <w:r w:rsidRPr="002741A2">
        <w:rPr>
          <w:rFonts w:ascii="GHEA Grapalat" w:hAnsi="GHEA Grapalat" w:cs="Sylfaen"/>
          <w:sz w:val="22"/>
          <w:szCs w:val="22"/>
        </w:rPr>
        <w:t xml:space="preserve">Մասնավորապես` 4.8 մլրդ դրամ են կազմել արտոնագրային վճարները, 4.5 մլրդ դրամ՝ ռադիոհաճախականության օգտագործման պարտադիր վճարները, 2.8 մլրդ դրամ` ճանապարհային վճարները, 1.4 մլրդ դրամ՝ հարկային օրենսդրության խախտման համար «Հարկերի մասին» ՀՀ օրենքով սահմանված տուգանքները, 1 մլրդ դրամ` հարկային ծառայության մարմնի համակարգի և մաքսային ծառայության նյութական խրախուսման և համակարգի զարգացման ֆոնդի միջոցները, 566.5 մլն դրամ` հանրային ծառայությունների կարգավորման պարտադիր վճարները, 436.7 մլն դրամ` «Առևտրի և ծառայությունների մասին» ՀՀ օրենքով սահմանված դրոշմապիտակների ձեռք բերման </w:t>
      </w:r>
      <w:r w:rsidRPr="00B13EAC">
        <w:rPr>
          <w:rFonts w:ascii="GHEA Grapalat" w:hAnsi="GHEA Grapalat" w:cs="Sylfaen"/>
          <w:sz w:val="22"/>
          <w:szCs w:val="22"/>
        </w:rPr>
        <w:t>վճարները:</w:t>
      </w:r>
      <w:r w:rsidRPr="00B13EAC">
        <w:rPr>
          <w:rFonts w:ascii="GHEA Grapalat" w:hAnsi="GHEA Grapalat" w:cs="GHEA Grapalat"/>
        </w:rPr>
        <w:t xml:space="preserve"> </w:t>
      </w:r>
      <w:r w:rsidRPr="00506714">
        <w:rPr>
          <w:rFonts w:ascii="GHEA Grapalat" w:hAnsi="GHEA Grapalat" w:cs="Sylfaen"/>
          <w:sz w:val="22"/>
          <w:szCs w:val="22"/>
        </w:rPr>
        <w:t xml:space="preserve">Նախորդ տարվա </w:t>
      </w:r>
      <w:r w:rsidRPr="00A1252D">
        <w:rPr>
          <w:rFonts w:ascii="GHEA Grapalat" w:hAnsi="GHEA Grapalat" w:cs="Sylfaen"/>
          <w:sz w:val="22"/>
          <w:szCs w:val="22"/>
        </w:rPr>
        <w:t xml:space="preserve">ինն ամիսների </w:t>
      </w:r>
      <w:r w:rsidRPr="00506714">
        <w:rPr>
          <w:rFonts w:ascii="GHEA Grapalat" w:hAnsi="GHEA Grapalat" w:cs="Sylfaen"/>
          <w:sz w:val="22"/>
          <w:szCs w:val="22"/>
        </w:rPr>
        <w:t xml:space="preserve">համեմատ այլ հարկերի փաստացի ցուցանիշն աճել է </w:t>
      </w:r>
      <w:r>
        <w:rPr>
          <w:rFonts w:ascii="GHEA Grapalat" w:hAnsi="GHEA Grapalat" w:cs="Sylfaen"/>
          <w:sz w:val="22"/>
          <w:szCs w:val="22"/>
        </w:rPr>
        <w:t>4.6</w:t>
      </w:r>
      <w:r w:rsidRPr="00506714">
        <w:rPr>
          <w:rFonts w:ascii="GHEA Grapalat" w:hAnsi="GHEA Grapalat" w:cs="Sylfaen"/>
          <w:sz w:val="22"/>
          <w:szCs w:val="22"/>
        </w:rPr>
        <w:t>%-ով կամ</w:t>
      </w:r>
      <w:r>
        <w:rPr>
          <w:rFonts w:ascii="GHEA Grapalat" w:hAnsi="GHEA Grapalat" w:cs="Sylfaen"/>
          <w:sz w:val="22"/>
          <w:szCs w:val="22"/>
        </w:rPr>
        <w:t xml:space="preserve"> </w:t>
      </w:r>
      <w:r w:rsidRPr="00A1252D">
        <w:rPr>
          <w:rFonts w:ascii="GHEA Grapalat" w:hAnsi="GHEA Grapalat" w:cs="Sylfaen"/>
          <w:sz w:val="22"/>
          <w:szCs w:val="22"/>
        </w:rPr>
        <w:t>976.4 մլն</w:t>
      </w:r>
      <w:r>
        <w:rPr>
          <w:rFonts w:ascii="GHEA Grapalat" w:hAnsi="GHEA Grapalat" w:cs="Sylfaen"/>
          <w:sz w:val="22"/>
          <w:szCs w:val="22"/>
        </w:rPr>
        <w:t xml:space="preserve"> </w:t>
      </w:r>
      <w:r w:rsidRPr="00506714">
        <w:rPr>
          <w:rFonts w:ascii="GHEA Grapalat" w:hAnsi="GHEA Grapalat" w:cs="Sylfaen"/>
          <w:sz w:val="22"/>
          <w:szCs w:val="22"/>
        </w:rPr>
        <w:t>դրամով` հիմնականում պայմանավորված</w:t>
      </w:r>
      <w:r w:rsidRPr="00A1252D">
        <w:rPr>
          <w:rFonts w:ascii="GHEA Grapalat" w:hAnsi="GHEA Grapalat" w:cs="Sylfaen"/>
          <w:sz w:val="22"/>
          <w:szCs w:val="22"/>
        </w:rPr>
        <w:t xml:space="preserve"> ռադիոհաճախականության օգտագործման պարտադիր վճարների և հարկային օրենսդրության խախտման համար «Հարկերի մասին» ՀՀ օրենքով սահմանված տուգանքների գծով մուտքերի աճով:</w:t>
      </w:r>
    </w:p>
    <w:p w:rsidR="00291E8C" w:rsidRDefault="00291E8C" w:rsidP="00291E8C">
      <w:pPr>
        <w:spacing w:line="360" w:lineRule="auto"/>
        <w:ind w:firstLine="540"/>
        <w:jc w:val="both"/>
        <w:rPr>
          <w:rFonts w:ascii="GHEA Grapalat" w:hAnsi="GHEA Grapalat" w:cs="Sylfaen"/>
          <w:sz w:val="22"/>
          <w:szCs w:val="22"/>
        </w:rPr>
      </w:pPr>
      <w:r w:rsidRPr="00C5295D">
        <w:rPr>
          <w:rFonts w:ascii="GHEA Grapalat" w:hAnsi="GHEA Grapalat" w:cs="Sylfaen"/>
          <w:sz w:val="22"/>
          <w:szCs w:val="22"/>
        </w:rPr>
        <w:t>2015 թվականի նոյեմբերի 24-ին ՀՀ Ազգային Ժողովի կողմից ընդունված` «Հարկերի մասին» Հայաստանի Հանրա</w:t>
      </w:r>
      <w:r w:rsidRPr="00C5295D">
        <w:rPr>
          <w:rFonts w:ascii="GHEA Grapalat" w:hAnsi="GHEA Grapalat" w:cs="Sylfaen"/>
          <w:sz w:val="22"/>
          <w:szCs w:val="22"/>
        </w:rPr>
        <w:softHyphen/>
        <w:t>պե</w:t>
      </w:r>
      <w:r w:rsidRPr="00C5295D">
        <w:rPr>
          <w:rFonts w:ascii="GHEA Grapalat" w:hAnsi="GHEA Grapalat" w:cs="Sylfaen"/>
          <w:sz w:val="22"/>
          <w:szCs w:val="22"/>
        </w:rPr>
        <w:softHyphen/>
        <w:t>տու</w:t>
      </w:r>
      <w:r w:rsidRPr="00C5295D">
        <w:rPr>
          <w:rFonts w:ascii="GHEA Grapalat" w:hAnsi="GHEA Grapalat" w:cs="Sylfaen"/>
          <w:sz w:val="22"/>
          <w:szCs w:val="22"/>
        </w:rPr>
        <w:softHyphen/>
        <w:t>թյան օրենքում լրացում կատարելու մասին» Հայաստանի Հանրապետության օրենքում ՀՕ</w:t>
      </w:r>
      <w:r w:rsidRPr="00C5295D">
        <w:rPr>
          <w:rFonts w:ascii="GHEA Grapalat" w:hAnsi="GHEA Grapalat" w:cs="Sylfaen"/>
          <w:sz w:val="22"/>
          <w:szCs w:val="22"/>
        </w:rPr>
        <w:noBreakHyphen/>
        <w:t>146-Ն օրենքով ուժի մեջ է մտել 2016 թվա</w:t>
      </w:r>
      <w:r w:rsidRPr="00C5295D">
        <w:rPr>
          <w:rFonts w:ascii="GHEA Grapalat" w:hAnsi="GHEA Grapalat" w:cs="Sylfaen"/>
          <w:sz w:val="22"/>
          <w:szCs w:val="22"/>
        </w:rPr>
        <w:softHyphen/>
        <w:t>կանի հունվարի 1-ից սահմանվել է, որ ընտանեկան ձեռնարկատիրության սուբյեկտներ կարող են համարվել նաև «Արտոնագրային վճարների մասին» Հայաստանի Հանրապետության օրենքի հավելված 1-ով հաստատված ցանկի 13-րդ կետով նախատեսված գործունեության տեսակն (զբոսաշրջային տների միջոցով հյուրանոցային ծառայությունների մատուցում) իրականացնող անհատ ձեռնարկատերերը:</w:t>
      </w:r>
    </w:p>
    <w:p w:rsidR="00291E8C" w:rsidRDefault="00291E8C" w:rsidP="00291E8C">
      <w:pPr>
        <w:spacing w:line="360" w:lineRule="auto"/>
        <w:ind w:firstLine="540"/>
        <w:jc w:val="both"/>
        <w:rPr>
          <w:rFonts w:ascii="GHEA Grapalat" w:hAnsi="GHEA Grapalat" w:cs="Sylfaen"/>
          <w:sz w:val="22"/>
          <w:szCs w:val="22"/>
        </w:rPr>
      </w:pPr>
      <w:r w:rsidRPr="00C5295D">
        <w:rPr>
          <w:rFonts w:ascii="GHEA Grapalat" w:hAnsi="GHEA Grapalat" w:cs="Sylfaen"/>
          <w:sz w:val="22"/>
          <w:szCs w:val="22"/>
        </w:rPr>
        <w:t>2016 թվականի մայիսի 12-ին ՀՀ Ազգային Ժողովի կողմից ընդունված` «Հարկերի մասին» Հայաստանի Հանրա</w:t>
      </w:r>
      <w:r w:rsidRPr="00C5295D">
        <w:rPr>
          <w:rFonts w:ascii="GHEA Grapalat" w:hAnsi="GHEA Grapalat" w:cs="Sylfaen"/>
          <w:sz w:val="22"/>
          <w:szCs w:val="22"/>
        </w:rPr>
        <w:softHyphen/>
        <w:t>պե</w:t>
      </w:r>
      <w:r w:rsidRPr="00C5295D">
        <w:rPr>
          <w:rFonts w:ascii="GHEA Grapalat" w:hAnsi="GHEA Grapalat" w:cs="Sylfaen"/>
          <w:sz w:val="22"/>
          <w:szCs w:val="22"/>
        </w:rPr>
        <w:softHyphen/>
        <w:t>տու</w:t>
      </w:r>
      <w:r w:rsidRPr="00C5295D">
        <w:rPr>
          <w:rFonts w:ascii="GHEA Grapalat" w:hAnsi="GHEA Grapalat" w:cs="Sylfaen"/>
          <w:sz w:val="22"/>
          <w:szCs w:val="22"/>
        </w:rPr>
        <w:softHyphen/>
        <w:t>թյան օրենքում լրացում կատարելու մասին» Հայաստանի Հանրապետության ՀՕ</w:t>
      </w:r>
      <w:r w:rsidRPr="00C5295D">
        <w:rPr>
          <w:rFonts w:ascii="GHEA Grapalat" w:hAnsi="GHEA Grapalat" w:cs="Sylfaen"/>
          <w:sz w:val="22"/>
          <w:szCs w:val="22"/>
        </w:rPr>
        <w:noBreakHyphen/>
        <w:t>69-Ն օրենքով ուժի մեջ է մտել 2016 թվա</w:t>
      </w:r>
      <w:r w:rsidRPr="00C5295D">
        <w:rPr>
          <w:rFonts w:ascii="GHEA Grapalat" w:hAnsi="GHEA Grapalat" w:cs="Sylfaen"/>
          <w:sz w:val="22"/>
          <w:szCs w:val="22"/>
        </w:rPr>
        <w:softHyphen/>
        <w:t xml:space="preserve">կանի հունիսի </w:t>
      </w:r>
      <w:r w:rsidR="00C5295D">
        <w:rPr>
          <w:rFonts w:ascii="GHEA Grapalat" w:hAnsi="GHEA Grapalat" w:cs="Sylfaen"/>
          <w:sz w:val="22"/>
          <w:szCs w:val="22"/>
        </w:rPr>
        <w:t>18</w:t>
      </w:r>
      <w:r w:rsidRPr="00C5295D">
        <w:rPr>
          <w:rFonts w:ascii="GHEA Grapalat" w:hAnsi="GHEA Grapalat" w:cs="Sylfaen"/>
          <w:sz w:val="22"/>
          <w:szCs w:val="22"/>
        </w:rPr>
        <w:t xml:space="preserve">-ից սահմանվել է, որ հարկային օրենսդրության կիրառման առումով ձեռնարկատիրական գործունեություն չի համարվում քաղաքացիների սեփական կարիքների բավարարման համար վերականգնվող էներգետիկ ռեսուրսներ օգտագործող անհատ ձեռնարկատեր չհանդիսացող՝ ֆիզիկական անձ </w:t>
      </w:r>
      <w:r w:rsidRPr="00C5295D">
        <w:rPr>
          <w:rFonts w:ascii="GHEA Grapalat" w:hAnsi="GHEA Grapalat" w:cs="Sylfaen"/>
          <w:sz w:val="22"/>
          <w:szCs w:val="22"/>
        </w:rPr>
        <w:lastRenderedPageBreak/>
        <w:t>ինքնավար էներգաարտադրողների արտադրած էլեկտրական էներգիայի հանձնումն էլեկտրական էներգիայի բաշխման լիցենզիա ունեցող անձին,այդ թվում՝ դրա դիմաց ստացվող հատկացումները, եթե էլեկտրական էներգիա արտադրող իրենց տեղակայանքների դրվածքային հզորությունը չի գերազանցում էլեկտրական էներգիայի տեղակայված իրենց սպառիչների ընդհանուր հզորությունը, բայց ոչ ավելի, քան 150</w:t>
      </w:r>
      <w:r w:rsidR="00435E44" w:rsidRPr="00C5295D">
        <w:rPr>
          <w:rFonts w:ascii="GHEA Grapalat" w:hAnsi="GHEA Grapalat" w:cs="Sylfaen"/>
          <w:sz w:val="22"/>
          <w:szCs w:val="22"/>
        </w:rPr>
        <w:t xml:space="preserve"> </w:t>
      </w:r>
      <w:r w:rsidRPr="00C5295D">
        <w:rPr>
          <w:rFonts w:ascii="GHEA Grapalat" w:hAnsi="GHEA Grapalat" w:cs="Sylfaen"/>
          <w:sz w:val="22"/>
          <w:szCs w:val="22"/>
        </w:rPr>
        <w:t>կիլովատը:</w:t>
      </w:r>
    </w:p>
    <w:p w:rsidR="00291E8C" w:rsidRDefault="00291E8C" w:rsidP="00291E8C">
      <w:pPr>
        <w:spacing w:line="360" w:lineRule="auto"/>
        <w:ind w:firstLine="540"/>
        <w:jc w:val="both"/>
        <w:rPr>
          <w:rFonts w:ascii="GHEA Grapalat" w:hAnsi="GHEA Grapalat" w:cs="Calibri"/>
          <w:sz w:val="22"/>
          <w:szCs w:val="22"/>
        </w:rPr>
      </w:pPr>
      <w:r w:rsidRPr="00887F5E">
        <w:rPr>
          <w:rFonts w:ascii="GHEA Grapalat" w:hAnsi="GHEA Grapalat" w:cs="Sylfaen"/>
          <w:sz w:val="22"/>
          <w:szCs w:val="22"/>
        </w:rPr>
        <w:t xml:space="preserve">2016 թվականի </w:t>
      </w:r>
      <w:r w:rsidRPr="00BA7377">
        <w:rPr>
          <w:rFonts w:ascii="GHEA Grapalat" w:hAnsi="GHEA Grapalat" w:cs="Sylfaen"/>
          <w:sz w:val="22"/>
          <w:szCs w:val="22"/>
          <w:lang w:val="hy-AM"/>
        </w:rPr>
        <w:t xml:space="preserve">ինն ամիսների ընթացքում </w:t>
      </w:r>
      <w:r w:rsidRPr="00887F5E">
        <w:rPr>
          <w:rFonts w:ascii="GHEA Grapalat" w:hAnsi="GHEA Grapalat" w:cs="Sylfaen"/>
          <w:sz w:val="22"/>
          <w:szCs w:val="22"/>
        </w:rPr>
        <w:t xml:space="preserve">ՀՀ պետական բյուջե են մուտքագրվել </w:t>
      </w:r>
      <w:r>
        <w:rPr>
          <w:rFonts w:ascii="GHEA Grapalat" w:hAnsi="GHEA Grapalat" w:cs="Sylfaen"/>
          <w:sz w:val="22"/>
          <w:szCs w:val="22"/>
        </w:rPr>
        <w:t>24.3</w:t>
      </w:r>
      <w:r w:rsidRPr="00887F5E">
        <w:rPr>
          <w:rFonts w:ascii="GHEA Grapalat" w:hAnsi="GHEA Grapalat" w:cs="Sylfaen"/>
          <w:sz w:val="22"/>
          <w:szCs w:val="22"/>
        </w:rPr>
        <w:t xml:space="preserve"> մլրդ</w:t>
      </w:r>
      <w:r w:rsidRPr="00A919D2">
        <w:rPr>
          <w:rFonts w:ascii="GHEA Grapalat" w:hAnsi="GHEA Grapalat" w:cs="Calibri"/>
          <w:sz w:val="22"/>
          <w:szCs w:val="22"/>
          <w:lang w:val="hy-AM"/>
        </w:rPr>
        <w:t xml:space="preserve"> </w:t>
      </w:r>
      <w:r w:rsidRPr="00E27586">
        <w:rPr>
          <w:rFonts w:ascii="GHEA Grapalat" w:hAnsi="GHEA Grapalat" w:cs="Calibri"/>
          <w:sz w:val="22"/>
          <w:szCs w:val="22"/>
          <w:lang w:val="hy-AM"/>
        </w:rPr>
        <w:t>դրամ</w:t>
      </w:r>
      <w:r w:rsidRPr="00E27586">
        <w:rPr>
          <w:rFonts w:ascii="GHEA Grapalat" w:hAnsi="GHEA Grapalat" w:cs="Calibri"/>
          <w:sz w:val="22"/>
          <w:szCs w:val="22"/>
        </w:rPr>
        <w:t xml:space="preserve"> </w:t>
      </w:r>
      <w:r w:rsidRPr="00E27586">
        <w:rPr>
          <w:rFonts w:ascii="GHEA Grapalat" w:hAnsi="GHEA Grapalat" w:cs="Calibri"/>
          <w:i/>
          <w:sz w:val="22"/>
          <w:szCs w:val="22"/>
          <w:lang w:val="hy-AM"/>
        </w:rPr>
        <w:t>պետական տուրք</w:t>
      </w:r>
      <w:r w:rsidRPr="00E27586">
        <w:rPr>
          <w:rFonts w:ascii="GHEA Grapalat" w:hAnsi="GHEA Grapalat" w:cs="Calibri"/>
          <w:i/>
          <w:sz w:val="22"/>
          <w:szCs w:val="22"/>
        </w:rPr>
        <w:t>եր</w:t>
      </w:r>
      <w:r w:rsidRPr="00E27586">
        <w:rPr>
          <w:rFonts w:ascii="GHEA Grapalat" w:hAnsi="GHEA Grapalat" w:cs="Sylfaen"/>
          <w:i/>
          <w:sz w:val="22"/>
          <w:szCs w:val="22"/>
          <w:lang w:val="hy-AM"/>
        </w:rPr>
        <w:t>`</w:t>
      </w:r>
      <w:r w:rsidRPr="00E27586">
        <w:rPr>
          <w:rFonts w:ascii="GHEA Grapalat" w:hAnsi="GHEA Grapalat" w:cs="Sylfaen"/>
          <w:sz w:val="22"/>
          <w:szCs w:val="22"/>
          <w:lang w:val="hy-AM"/>
        </w:rPr>
        <w:t xml:space="preserve"> 102.4%-ով</w:t>
      </w:r>
      <w:r w:rsidRPr="00A1252D">
        <w:rPr>
          <w:rFonts w:ascii="GHEA Grapalat" w:hAnsi="GHEA Grapalat" w:cs="Sylfaen"/>
          <w:sz w:val="22"/>
          <w:szCs w:val="22"/>
          <w:lang w:val="hy-AM"/>
        </w:rPr>
        <w:t xml:space="preserve"> ապահովելով իննամսյա ծրագրի կատարումը:</w:t>
      </w:r>
      <w:r>
        <w:rPr>
          <w:rFonts w:ascii="GHEA Grapalat" w:hAnsi="GHEA Grapalat" w:cs="Sylfaen"/>
          <w:sz w:val="22"/>
          <w:szCs w:val="22"/>
        </w:rPr>
        <w:t xml:space="preserve"> </w:t>
      </w:r>
      <w:r w:rsidRPr="00E531E4">
        <w:rPr>
          <w:rFonts w:ascii="GHEA Grapalat" w:hAnsi="GHEA Grapalat" w:cs="Sylfaen"/>
          <w:sz w:val="22"/>
          <w:szCs w:val="22"/>
        </w:rPr>
        <w:t>Չնայած նշված մուտքերի</w:t>
      </w:r>
      <w:r>
        <w:rPr>
          <w:rFonts w:ascii="GHEA Grapalat" w:hAnsi="GHEA Grapalat" w:cs="Sylfaen"/>
          <w:sz w:val="22"/>
          <w:szCs w:val="22"/>
        </w:rPr>
        <w:t xml:space="preserve"> ծրագրային ցուցանիշ</w:t>
      </w:r>
      <w:r w:rsidR="00FB3381">
        <w:rPr>
          <w:rFonts w:ascii="GHEA Grapalat" w:hAnsi="GHEA Grapalat" w:cs="Sylfaen"/>
          <w:sz w:val="22"/>
          <w:szCs w:val="22"/>
        </w:rPr>
        <w:t>ի նկատմամբ</w:t>
      </w:r>
      <w:r>
        <w:rPr>
          <w:rFonts w:ascii="GHEA Grapalat" w:hAnsi="GHEA Grapalat" w:cs="Sylfaen"/>
          <w:sz w:val="22"/>
          <w:szCs w:val="22"/>
        </w:rPr>
        <w:t xml:space="preserve"> ընդհանուր առմամբ զգալի </w:t>
      </w:r>
      <w:r w:rsidR="00FB3381">
        <w:rPr>
          <w:rFonts w:ascii="GHEA Grapalat" w:hAnsi="GHEA Grapalat" w:cs="Sylfaen"/>
          <w:sz w:val="22"/>
          <w:szCs w:val="22"/>
        </w:rPr>
        <w:t>շեղում չի արձանագրվել</w:t>
      </w:r>
      <w:r>
        <w:rPr>
          <w:rFonts w:ascii="GHEA Grapalat" w:hAnsi="GHEA Grapalat" w:cs="Sylfaen"/>
          <w:sz w:val="22"/>
          <w:szCs w:val="22"/>
        </w:rPr>
        <w:t xml:space="preserve">, առանձին եկամտատեսակներ դրսևորել են տարբեր վարքագիծ: Մասնավորապես` ծրագրի գերազանցում է արձանագրվել </w:t>
      </w:r>
      <w:r w:rsidRPr="00A919D2">
        <w:rPr>
          <w:rFonts w:ascii="GHEA Grapalat" w:hAnsi="GHEA Grapalat" w:cs="Calibri"/>
          <w:sz w:val="22"/>
          <w:szCs w:val="22"/>
          <w:lang w:val="hy-AM"/>
        </w:rPr>
        <w:t>օրենքով սահմանված այլ ծառայությունների և գործողությունների (</w:t>
      </w:r>
      <w:r>
        <w:rPr>
          <w:rFonts w:ascii="GHEA Grapalat" w:hAnsi="GHEA Grapalat" w:cs="Calibri"/>
          <w:sz w:val="22"/>
          <w:szCs w:val="22"/>
        </w:rPr>
        <w:t>6.9</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Pr>
          <w:rFonts w:ascii="GHEA Grapalat" w:hAnsi="GHEA Grapalat" w:cs="Calibri"/>
          <w:sz w:val="22"/>
          <w:szCs w:val="22"/>
        </w:rPr>
        <w:t xml:space="preserve">8.2 </w:t>
      </w:r>
      <w:r w:rsidRPr="00A919D2">
        <w:rPr>
          <w:rFonts w:ascii="GHEA Grapalat" w:hAnsi="GHEA Grapalat" w:cs="Calibri"/>
          <w:sz w:val="22"/>
          <w:szCs w:val="22"/>
        </w:rPr>
        <w:t>մլրդ դրամ</w:t>
      </w:r>
      <w:r w:rsidRPr="00A919D2">
        <w:rPr>
          <w:rFonts w:ascii="GHEA Grapalat" w:hAnsi="GHEA Grapalat" w:cs="Calibri"/>
          <w:sz w:val="22"/>
          <w:szCs w:val="22"/>
          <w:lang w:val="hy-AM"/>
        </w:rPr>
        <w:t>),</w:t>
      </w:r>
      <w:r>
        <w:rPr>
          <w:rFonts w:ascii="GHEA Grapalat" w:hAnsi="GHEA Grapalat" w:cs="Calibri"/>
          <w:sz w:val="22"/>
          <w:szCs w:val="22"/>
        </w:rPr>
        <w:t xml:space="preserve"> </w:t>
      </w:r>
      <w:r w:rsidRPr="00A919D2">
        <w:rPr>
          <w:rFonts w:ascii="GHEA Grapalat" w:hAnsi="GHEA Grapalat" w:cs="Calibri"/>
          <w:sz w:val="22"/>
          <w:szCs w:val="22"/>
          <w:lang w:val="hy-AM"/>
        </w:rPr>
        <w:t>ֆիզիկական անձանց տրվող իրավաբանական նշանակություն ունեցող փաստաթղթերի, որոշակի ծառայությունների կամ գործողությունների</w:t>
      </w:r>
      <w:r>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8</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Pr>
          <w:rFonts w:ascii="GHEA Grapalat" w:hAnsi="GHEA Grapalat" w:cs="Calibri"/>
          <w:sz w:val="22"/>
          <w:szCs w:val="22"/>
        </w:rPr>
        <w:t>շուրջ 3.4</w:t>
      </w:r>
      <w:r w:rsidRPr="00A919D2">
        <w:rPr>
          <w:rFonts w:ascii="GHEA Grapalat" w:hAnsi="GHEA Grapalat" w:cs="Calibri"/>
          <w:sz w:val="22"/>
          <w:szCs w:val="22"/>
        </w:rPr>
        <w:t xml:space="preserve"> մլ</w:t>
      </w:r>
      <w:r>
        <w:rPr>
          <w:rFonts w:ascii="GHEA Grapalat" w:hAnsi="GHEA Grapalat" w:cs="Calibri"/>
          <w:sz w:val="22"/>
          <w:szCs w:val="22"/>
        </w:rPr>
        <w:t>րդ</w:t>
      </w:r>
      <w:r w:rsidRPr="00A919D2">
        <w:rPr>
          <w:rFonts w:ascii="GHEA Grapalat" w:hAnsi="GHEA Grapalat" w:cs="Calibri"/>
          <w:sz w:val="22"/>
          <w:szCs w:val="22"/>
        </w:rPr>
        <w:t xml:space="preserve"> դրամ</w:t>
      </w:r>
      <w:r w:rsidRPr="00A919D2">
        <w:rPr>
          <w:rFonts w:ascii="GHEA Grapalat" w:hAnsi="GHEA Grapalat" w:cs="Calibri"/>
          <w:sz w:val="22"/>
          <w:szCs w:val="22"/>
          <w:lang w:val="hy-AM"/>
        </w:rPr>
        <w:t>),</w:t>
      </w:r>
      <w:r>
        <w:rPr>
          <w:rFonts w:ascii="GHEA Grapalat" w:hAnsi="GHEA Grapalat" w:cs="Calibri"/>
          <w:sz w:val="22"/>
          <w:szCs w:val="22"/>
        </w:rPr>
        <w:t xml:space="preserve"> դ</w:t>
      </w:r>
      <w:r w:rsidRPr="00A919D2">
        <w:rPr>
          <w:rFonts w:ascii="GHEA Grapalat" w:hAnsi="GHEA Grapalat" w:cs="Calibri"/>
          <w:sz w:val="22"/>
          <w:szCs w:val="22"/>
          <w:lang w:val="hy-AM"/>
        </w:rPr>
        <w:t>ատարան տրվող հայցադիմումների, դիմումների ու գանգատների, դատարանների վճիռների և որոշումների դեմ տրվող վճռաբեկ բողոքների, ինչպես նաև դատարանի կողմից տրվող փաստաթղթերի պատճեններ (կրկնօրինակներ) տալու</w:t>
      </w:r>
      <w:r>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5.7</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Pr>
          <w:rFonts w:ascii="GHEA Grapalat" w:hAnsi="GHEA Grapalat" w:cs="Calibri"/>
          <w:sz w:val="22"/>
          <w:szCs w:val="22"/>
        </w:rPr>
        <w:t>շուրջ 1.9</w:t>
      </w:r>
      <w:r w:rsidR="008254D5">
        <w:rPr>
          <w:rFonts w:ascii="Courier New" w:hAnsi="Courier New" w:cs="Courier New"/>
          <w:sz w:val="22"/>
          <w:szCs w:val="22"/>
        </w:rPr>
        <w:t> </w:t>
      </w:r>
      <w:r w:rsidRPr="00A919D2">
        <w:rPr>
          <w:rFonts w:ascii="GHEA Grapalat" w:hAnsi="GHEA Grapalat" w:cs="Calibri"/>
          <w:sz w:val="22"/>
          <w:szCs w:val="22"/>
        </w:rPr>
        <w:t>մլ</w:t>
      </w:r>
      <w:r>
        <w:rPr>
          <w:rFonts w:ascii="GHEA Grapalat" w:hAnsi="GHEA Grapalat" w:cs="Calibri"/>
          <w:sz w:val="22"/>
          <w:szCs w:val="22"/>
        </w:rPr>
        <w:t>րդ</w:t>
      </w:r>
      <w:r w:rsidRPr="00A919D2">
        <w:rPr>
          <w:rFonts w:ascii="GHEA Grapalat" w:hAnsi="GHEA Grapalat" w:cs="Calibri"/>
          <w:sz w:val="22"/>
          <w:szCs w:val="22"/>
        </w:rPr>
        <w:t xml:space="preserve"> դրամ</w:t>
      </w:r>
      <w:r w:rsidRPr="00A919D2">
        <w:rPr>
          <w:rFonts w:ascii="GHEA Grapalat" w:hAnsi="GHEA Grapalat" w:cs="Calibri"/>
          <w:sz w:val="22"/>
          <w:szCs w:val="22"/>
          <w:lang w:val="hy-AM"/>
        </w:rPr>
        <w:t>),</w:t>
      </w:r>
      <w:r>
        <w:rPr>
          <w:rFonts w:ascii="GHEA Grapalat" w:hAnsi="GHEA Grapalat" w:cs="Calibri"/>
          <w:sz w:val="22"/>
          <w:szCs w:val="22"/>
        </w:rPr>
        <w:t xml:space="preserve"> </w:t>
      </w:r>
      <w:r>
        <w:rPr>
          <w:rFonts w:ascii="GHEA Grapalat" w:hAnsi="GHEA Grapalat" w:cs="Calibri"/>
          <w:sz w:val="22"/>
          <w:szCs w:val="22"/>
          <w:lang w:val="hy-AM"/>
        </w:rPr>
        <w:t>գյուտերի,</w:t>
      </w:r>
      <w:r>
        <w:rPr>
          <w:rFonts w:ascii="GHEA Grapalat" w:hAnsi="GHEA Grapalat" w:cs="Calibri"/>
          <w:sz w:val="22"/>
          <w:szCs w:val="22"/>
        </w:rPr>
        <w:t xml:space="preserve"> </w:t>
      </w:r>
      <w:r w:rsidRPr="00A919D2">
        <w:rPr>
          <w:rFonts w:ascii="GHEA Grapalat" w:hAnsi="GHEA Grapalat" w:cs="Calibri"/>
          <w:sz w:val="22"/>
          <w:szCs w:val="22"/>
          <w:lang w:val="hy-AM"/>
        </w:rPr>
        <w:t>օգտակար մոդելների, արդյունաբերական նմուշների, ապ</w:t>
      </w:r>
      <w:r w:rsidRPr="00A919D2">
        <w:rPr>
          <w:rFonts w:ascii="GHEA Grapalat" w:hAnsi="GHEA Grapalat" w:cs="Calibri"/>
          <w:sz w:val="22"/>
          <w:szCs w:val="22"/>
          <w:lang w:val="hy-AM"/>
        </w:rPr>
        <w:softHyphen/>
        <w:t>րան</w:t>
      </w:r>
      <w:r w:rsidRPr="00A919D2">
        <w:rPr>
          <w:rFonts w:ascii="GHEA Grapalat" w:hAnsi="GHEA Grapalat" w:cs="Calibri"/>
          <w:sz w:val="22"/>
          <w:szCs w:val="22"/>
          <w:lang w:val="hy-AM"/>
        </w:rPr>
        <w:softHyphen/>
        <w:t>քային և սպասարկման նշանների, ապրանքների ծագման տե</w:t>
      </w:r>
      <w:r w:rsidRPr="00A919D2">
        <w:rPr>
          <w:rFonts w:ascii="GHEA Grapalat" w:hAnsi="GHEA Grapalat" w:cs="Calibri"/>
          <w:sz w:val="22"/>
          <w:szCs w:val="22"/>
          <w:lang w:val="hy-AM"/>
        </w:rPr>
        <w:softHyphen/>
        <w:t>ղա</w:t>
      </w:r>
      <w:r w:rsidRPr="00A919D2">
        <w:rPr>
          <w:rFonts w:ascii="GHEA Grapalat" w:hAnsi="GHEA Grapalat" w:cs="Calibri"/>
          <w:sz w:val="22"/>
          <w:szCs w:val="22"/>
          <w:lang w:val="hy-AM"/>
        </w:rPr>
        <w:softHyphen/>
        <w:t>նուն</w:t>
      </w:r>
      <w:r w:rsidRPr="00A919D2">
        <w:rPr>
          <w:rFonts w:ascii="GHEA Grapalat" w:hAnsi="GHEA Grapalat" w:cs="Calibri"/>
          <w:sz w:val="22"/>
          <w:szCs w:val="22"/>
          <w:lang w:val="hy-AM"/>
        </w:rPr>
        <w:softHyphen/>
        <w:t>ների, ֆիրմա</w:t>
      </w:r>
      <w:r w:rsidRPr="00A919D2">
        <w:rPr>
          <w:rFonts w:ascii="GHEA Grapalat" w:hAnsi="GHEA Grapalat" w:cs="Calibri"/>
          <w:sz w:val="22"/>
          <w:szCs w:val="22"/>
          <w:lang w:val="hy-AM"/>
        </w:rPr>
        <w:softHyphen/>
        <w:t>յին անվանումնե</w:t>
      </w:r>
      <w:r w:rsidRPr="00A919D2">
        <w:rPr>
          <w:rFonts w:ascii="GHEA Grapalat" w:hAnsi="GHEA Grapalat" w:cs="Calibri"/>
          <w:sz w:val="22"/>
          <w:szCs w:val="22"/>
          <w:lang w:val="hy-AM"/>
        </w:rPr>
        <w:softHyphen/>
        <w:t>րի, ինտեգրալ միկրոսխեմաների տոպո</w:t>
      </w:r>
      <w:r w:rsidRPr="00A919D2">
        <w:rPr>
          <w:rFonts w:ascii="GHEA Grapalat" w:hAnsi="GHEA Grapalat" w:cs="Calibri"/>
          <w:sz w:val="22"/>
          <w:szCs w:val="22"/>
          <w:lang w:val="hy-AM"/>
        </w:rPr>
        <w:softHyphen/>
        <w:t>լո</w:t>
      </w:r>
      <w:r w:rsidRPr="00A919D2">
        <w:rPr>
          <w:rFonts w:ascii="GHEA Grapalat" w:hAnsi="GHEA Grapalat" w:cs="Calibri"/>
          <w:sz w:val="22"/>
          <w:szCs w:val="22"/>
          <w:lang w:val="hy-AM"/>
        </w:rPr>
        <w:softHyphen/>
        <w:t>գիա</w:t>
      </w:r>
      <w:r w:rsidRPr="00A919D2">
        <w:rPr>
          <w:rFonts w:ascii="GHEA Grapalat" w:hAnsi="GHEA Grapalat" w:cs="Calibri"/>
          <w:sz w:val="22"/>
          <w:szCs w:val="22"/>
          <w:lang w:val="hy-AM"/>
        </w:rPr>
        <w:softHyphen/>
        <w:t>նե</w:t>
      </w:r>
      <w:r w:rsidRPr="00A919D2">
        <w:rPr>
          <w:rFonts w:ascii="GHEA Grapalat" w:hAnsi="GHEA Grapalat" w:cs="Calibri"/>
          <w:sz w:val="22"/>
          <w:szCs w:val="22"/>
          <w:lang w:val="hy-AM"/>
        </w:rPr>
        <w:softHyphen/>
        <w:t>րի իրավական պահպանության հետ կապված իրավա</w:t>
      </w:r>
      <w:r w:rsidRPr="00A919D2">
        <w:rPr>
          <w:rFonts w:ascii="GHEA Grapalat" w:hAnsi="GHEA Grapalat" w:cs="Calibri"/>
          <w:sz w:val="22"/>
          <w:szCs w:val="22"/>
        </w:rPr>
        <w:t>բանա</w:t>
      </w:r>
      <w:r w:rsidRPr="00A919D2">
        <w:rPr>
          <w:rFonts w:ascii="GHEA Grapalat" w:hAnsi="GHEA Grapalat" w:cs="Calibri"/>
          <w:sz w:val="22"/>
          <w:szCs w:val="22"/>
          <w:lang w:val="hy-AM"/>
        </w:rPr>
        <w:t xml:space="preserve">կան </w:t>
      </w:r>
      <w:r w:rsidRPr="00A919D2">
        <w:rPr>
          <w:rFonts w:ascii="GHEA Grapalat" w:hAnsi="GHEA Grapalat" w:cs="Calibri"/>
          <w:sz w:val="22"/>
          <w:szCs w:val="22"/>
        </w:rPr>
        <w:t xml:space="preserve">նշանակություն ունեցող </w:t>
      </w:r>
      <w:r w:rsidRPr="00A919D2">
        <w:rPr>
          <w:rFonts w:ascii="GHEA Grapalat" w:hAnsi="GHEA Grapalat" w:cs="Calibri"/>
          <w:sz w:val="22"/>
          <w:szCs w:val="22"/>
          <w:lang w:val="hy-AM"/>
        </w:rPr>
        <w:t>գործողությունների</w:t>
      </w:r>
      <w:r w:rsidRPr="00A919D2">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25.3</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Pr>
          <w:rFonts w:ascii="GHEA Grapalat" w:hAnsi="GHEA Grapalat" w:cs="Calibri"/>
          <w:sz w:val="22"/>
          <w:szCs w:val="22"/>
        </w:rPr>
        <w:t xml:space="preserve">399.7 </w:t>
      </w:r>
      <w:r w:rsidRPr="00A919D2">
        <w:rPr>
          <w:rFonts w:ascii="GHEA Grapalat" w:hAnsi="GHEA Grapalat" w:cs="Calibri"/>
          <w:sz w:val="22"/>
          <w:szCs w:val="22"/>
        </w:rPr>
        <w:t>մլն դրամ</w:t>
      </w:r>
      <w:r w:rsidRPr="00A919D2">
        <w:rPr>
          <w:rFonts w:ascii="GHEA Grapalat" w:hAnsi="GHEA Grapalat" w:cs="Calibri"/>
          <w:sz w:val="22"/>
          <w:szCs w:val="22"/>
          <w:lang w:val="hy-AM"/>
        </w:rPr>
        <w:t>)</w:t>
      </w:r>
      <w:r>
        <w:rPr>
          <w:rFonts w:ascii="GHEA Grapalat" w:hAnsi="GHEA Grapalat" w:cs="Calibri"/>
          <w:sz w:val="22"/>
          <w:szCs w:val="22"/>
        </w:rPr>
        <w:t xml:space="preserve">, հյուպատոսական </w:t>
      </w:r>
      <w:r w:rsidRPr="00A919D2">
        <w:rPr>
          <w:rFonts w:ascii="GHEA Grapalat" w:hAnsi="GHEA Grapalat" w:cs="Calibri"/>
          <w:sz w:val="22"/>
          <w:szCs w:val="22"/>
          <w:lang w:val="hy-AM"/>
        </w:rPr>
        <w:t>ծառայությունների</w:t>
      </w:r>
      <w:r>
        <w:rPr>
          <w:rFonts w:ascii="GHEA Grapalat" w:hAnsi="GHEA Grapalat" w:cs="Calibri"/>
          <w:sz w:val="22"/>
          <w:szCs w:val="22"/>
        </w:rPr>
        <w:t xml:space="preserve"> կամ </w:t>
      </w:r>
      <w:r w:rsidRPr="00A919D2">
        <w:rPr>
          <w:rFonts w:ascii="GHEA Grapalat" w:hAnsi="GHEA Grapalat" w:cs="Calibri"/>
          <w:sz w:val="22"/>
          <w:szCs w:val="22"/>
          <w:lang w:val="hy-AM"/>
        </w:rPr>
        <w:t>գործողությունների</w:t>
      </w:r>
      <w:r>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5.1</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Pr>
          <w:rFonts w:ascii="GHEA Grapalat" w:hAnsi="GHEA Grapalat" w:cs="Calibri"/>
          <w:sz w:val="22"/>
          <w:szCs w:val="22"/>
        </w:rPr>
        <w:t xml:space="preserve">1.5 </w:t>
      </w:r>
      <w:r w:rsidRPr="00A919D2">
        <w:rPr>
          <w:rFonts w:ascii="GHEA Grapalat" w:hAnsi="GHEA Grapalat" w:cs="Calibri"/>
          <w:sz w:val="22"/>
          <w:szCs w:val="22"/>
        </w:rPr>
        <w:t>մլ</w:t>
      </w:r>
      <w:r>
        <w:rPr>
          <w:rFonts w:ascii="GHEA Grapalat" w:hAnsi="GHEA Grapalat" w:cs="Calibri"/>
          <w:sz w:val="22"/>
          <w:szCs w:val="22"/>
        </w:rPr>
        <w:t>րդ</w:t>
      </w:r>
      <w:r w:rsidRPr="00A919D2">
        <w:rPr>
          <w:rFonts w:ascii="GHEA Grapalat" w:hAnsi="GHEA Grapalat" w:cs="Calibri"/>
          <w:sz w:val="22"/>
          <w:szCs w:val="22"/>
        </w:rPr>
        <w:t xml:space="preserve"> դրամ</w:t>
      </w:r>
      <w:r>
        <w:rPr>
          <w:rFonts w:ascii="GHEA Grapalat" w:hAnsi="GHEA Grapalat" w:cs="Calibri"/>
          <w:sz w:val="22"/>
          <w:szCs w:val="22"/>
          <w:lang w:val="hy-AM"/>
        </w:rPr>
        <w:t>)</w:t>
      </w:r>
      <w:r>
        <w:rPr>
          <w:rFonts w:ascii="GHEA Grapalat" w:hAnsi="GHEA Grapalat" w:cs="Calibri"/>
          <w:sz w:val="22"/>
          <w:szCs w:val="22"/>
        </w:rPr>
        <w:t xml:space="preserve"> և </w:t>
      </w:r>
      <w:r w:rsidRPr="00A919D2">
        <w:rPr>
          <w:rFonts w:ascii="GHEA Grapalat" w:hAnsi="GHEA Grapalat" w:cs="Calibri"/>
          <w:sz w:val="22"/>
          <w:szCs w:val="22"/>
        </w:rPr>
        <w:t xml:space="preserve">Հայաստանի Հանրապետության քաղաքացիություն ստանալու </w:t>
      </w:r>
      <w:r>
        <w:rPr>
          <w:rFonts w:ascii="GHEA Grapalat" w:hAnsi="GHEA Grapalat" w:cs="Calibri"/>
          <w:sz w:val="22"/>
          <w:szCs w:val="22"/>
        </w:rPr>
        <w:t>ու</w:t>
      </w:r>
      <w:r w:rsidRPr="00A919D2">
        <w:rPr>
          <w:rFonts w:ascii="GHEA Grapalat" w:hAnsi="GHEA Grapalat" w:cs="Calibri"/>
          <w:sz w:val="22"/>
          <w:szCs w:val="22"/>
        </w:rPr>
        <w:t xml:space="preserve"> Հայաստանի Հանրապետության քաղաքացիության փոփոխման</w:t>
      </w:r>
      <w:r>
        <w:rPr>
          <w:rFonts w:ascii="GHEA Grapalat" w:hAnsi="GHEA Grapalat" w:cs="Calibri"/>
          <w:sz w:val="22"/>
          <w:szCs w:val="22"/>
        </w:rPr>
        <w:t xml:space="preserve"> </w:t>
      </w:r>
      <w:r w:rsidRPr="00A919D2">
        <w:rPr>
          <w:rFonts w:ascii="GHEA Grapalat" w:hAnsi="GHEA Grapalat" w:cs="Calibri"/>
          <w:sz w:val="22"/>
          <w:szCs w:val="22"/>
          <w:lang w:val="hy-AM"/>
        </w:rPr>
        <w:t>(</w:t>
      </w:r>
      <w:r>
        <w:rPr>
          <w:rFonts w:ascii="GHEA Grapalat" w:hAnsi="GHEA Grapalat" w:cs="Calibri"/>
          <w:sz w:val="22"/>
          <w:szCs w:val="22"/>
        </w:rPr>
        <w:t>60.9</w:t>
      </w:r>
      <w:r w:rsidRPr="00A919D2">
        <w:rPr>
          <w:rFonts w:ascii="GHEA Grapalat" w:hAnsi="GHEA Grapalat" w:cs="Calibri"/>
          <w:sz w:val="22"/>
          <w:szCs w:val="22"/>
          <w:lang w:val="hy-AM"/>
        </w:rPr>
        <w:t>%</w:t>
      </w:r>
      <w:r w:rsidRPr="00A919D2">
        <w:rPr>
          <w:rFonts w:ascii="GHEA Grapalat" w:hAnsi="GHEA Grapalat" w:cs="Calibri"/>
          <w:sz w:val="22"/>
          <w:szCs w:val="22"/>
        </w:rPr>
        <w:noBreakHyphen/>
      </w:r>
      <w:r w:rsidRPr="00A919D2">
        <w:rPr>
          <w:rFonts w:ascii="GHEA Grapalat" w:hAnsi="GHEA Grapalat" w:cs="Calibri"/>
          <w:sz w:val="22"/>
          <w:szCs w:val="22"/>
          <w:lang w:val="hy-AM"/>
        </w:rPr>
        <w:t>ով</w:t>
      </w:r>
      <w:r w:rsidRPr="00A919D2">
        <w:rPr>
          <w:rFonts w:ascii="GHEA Grapalat" w:hAnsi="GHEA Grapalat" w:cs="Calibri"/>
          <w:sz w:val="22"/>
          <w:szCs w:val="22"/>
        </w:rPr>
        <w:t xml:space="preserve">` կազմելով </w:t>
      </w:r>
      <w:r>
        <w:rPr>
          <w:rFonts w:ascii="GHEA Grapalat" w:hAnsi="GHEA Grapalat" w:cs="Calibri"/>
          <w:sz w:val="22"/>
          <w:szCs w:val="22"/>
        </w:rPr>
        <w:t xml:space="preserve">53.6 </w:t>
      </w:r>
      <w:r w:rsidRPr="00A919D2">
        <w:rPr>
          <w:rFonts w:ascii="GHEA Grapalat" w:hAnsi="GHEA Grapalat" w:cs="Calibri"/>
          <w:sz w:val="22"/>
          <w:szCs w:val="22"/>
        </w:rPr>
        <w:t>մլ</w:t>
      </w:r>
      <w:r>
        <w:rPr>
          <w:rFonts w:ascii="GHEA Grapalat" w:hAnsi="GHEA Grapalat" w:cs="Calibri"/>
          <w:sz w:val="22"/>
          <w:szCs w:val="22"/>
        </w:rPr>
        <w:t>ն</w:t>
      </w:r>
      <w:r w:rsidRPr="00A919D2">
        <w:rPr>
          <w:rFonts w:ascii="GHEA Grapalat" w:hAnsi="GHEA Grapalat" w:cs="Calibri"/>
          <w:sz w:val="22"/>
          <w:szCs w:val="22"/>
        </w:rPr>
        <w:t xml:space="preserve"> դրամ</w:t>
      </w:r>
      <w:r>
        <w:rPr>
          <w:rFonts w:ascii="GHEA Grapalat" w:hAnsi="GHEA Grapalat" w:cs="Calibri"/>
          <w:sz w:val="22"/>
          <w:szCs w:val="22"/>
          <w:lang w:val="hy-AM"/>
        </w:rPr>
        <w:t>)</w:t>
      </w:r>
      <w:r>
        <w:rPr>
          <w:rFonts w:ascii="GHEA Grapalat" w:hAnsi="GHEA Grapalat" w:cs="Calibri"/>
          <w:sz w:val="22"/>
          <w:szCs w:val="22"/>
        </w:rPr>
        <w:t xml:space="preserve"> </w:t>
      </w:r>
      <w:r w:rsidRPr="00A919D2">
        <w:rPr>
          <w:rFonts w:ascii="GHEA Grapalat" w:hAnsi="GHEA Grapalat" w:cs="Calibri"/>
          <w:sz w:val="22"/>
          <w:szCs w:val="22"/>
        </w:rPr>
        <w:t xml:space="preserve">համար </w:t>
      </w:r>
      <w:r w:rsidRPr="00A919D2">
        <w:rPr>
          <w:rFonts w:ascii="GHEA Grapalat" w:hAnsi="GHEA Grapalat" w:cs="Calibri"/>
          <w:sz w:val="22"/>
          <w:szCs w:val="22"/>
          <w:lang w:val="hy-AM"/>
        </w:rPr>
        <w:t xml:space="preserve">գանձվող </w:t>
      </w:r>
      <w:r w:rsidRPr="00A919D2">
        <w:rPr>
          <w:rFonts w:ascii="GHEA Grapalat" w:hAnsi="GHEA Grapalat" w:cs="Calibri"/>
          <w:sz w:val="22"/>
          <w:szCs w:val="22"/>
        </w:rPr>
        <w:t>տուրք</w:t>
      </w:r>
      <w:r w:rsidRPr="00A919D2">
        <w:rPr>
          <w:rFonts w:ascii="GHEA Grapalat" w:hAnsi="GHEA Grapalat" w:cs="Calibri"/>
          <w:sz w:val="22"/>
          <w:szCs w:val="22"/>
          <w:lang w:val="hy-AM"/>
        </w:rPr>
        <w:t>եր</w:t>
      </w:r>
      <w:r>
        <w:rPr>
          <w:rFonts w:ascii="GHEA Grapalat" w:hAnsi="GHEA Grapalat" w:cs="Calibri"/>
          <w:sz w:val="22"/>
          <w:szCs w:val="22"/>
        </w:rPr>
        <w:t>ի գծով: 2016</w:t>
      </w:r>
      <w:r w:rsidRPr="00941EFD">
        <w:rPr>
          <w:rFonts w:ascii="GHEA Grapalat" w:hAnsi="GHEA Grapalat" w:cs="Sylfaen"/>
          <w:sz w:val="22"/>
          <w:szCs w:val="22"/>
        </w:rPr>
        <w:t xml:space="preserve"> </w:t>
      </w:r>
      <w:r w:rsidRPr="002F5410">
        <w:rPr>
          <w:rFonts w:ascii="GHEA Grapalat" w:hAnsi="GHEA Grapalat" w:cs="Sylfaen"/>
          <w:sz w:val="22"/>
          <w:szCs w:val="22"/>
        </w:rPr>
        <w:t xml:space="preserve">թվականի </w:t>
      </w:r>
      <w:r w:rsidRPr="002F5410">
        <w:rPr>
          <w:rFonts w:ascii="GHEA Grapalat" w:hAnsi="GHEA Grapalat" w:cs="Sylfaen"/>
          <w:color w:val="000000"/>
          <w:sz w:val="22"/>
          <w:szCs w:val="22"/>
        </w:rPr>
        <w:t>ին</w:t>
      </w:r>
      <w:r>
        <w:rPr>
          <w:rFonts w:ascii="GHEA Grapalat" w:hAnsi="GHEA Grapalat" w:cs="Sylfaen"/>
          <w:color w:val="000000"/>
          <w:sz w:val="22"/>
          <w:szCs w:val="22"/>
        </w:rPr>
        <w:t>ն</w:t>
      </w:r>
      <w:r w:rsidRPr="002F5410">
        <w:rPr>
          <w:rFonts w:ascii="GHEA Grapalat" w:hAnsi="GHEA Grapalat" w:cs="Sylfaen"/>
          <w:color w:val="000000"/>
          <w:sz w:val="22"/>
          <w:szCs w:val="22"/>
        </w:rPr>
        <w:t xml:space="preserve"> ամ</w:t>
      </w:r>
      <w:r>
        <w:rPr>
          <w:rFonts w:ascii="GHEA Grapalat" w:hAnsi="GHEA Grapalat" w:cs="Sylfaen"/>
          <w:color w:val="000000"/>
          <w:sz w:val="22"/>
          <w:szCs w:val="22"/>
        </w:rPr>
        <w:t xml:space="preserve">իսների համար </w:t>
      </w:r>
      <w:r w:rsidRPr="00A919D2">
        <w:rPr>
          <w:rFonts w:ascii="GHEA Grapalat" w:hAnsi="GHEA Grapalat" w:cs="Calibri"/>
          <w:sz w:val="22"/>
          <w:szCs w:val="22"/>
        </w:rPr>
        <w:t>կանխատեսված ցուցանիշ</w:t>
      </w:r>
      <w:r>
        <w:rPr>
          <w:rFonts w:ascii="GHEA Grapalat" w:hAnsi="GHEA Grapalat" w:cs="Calibri"/>
          <w:sz w:val="22"/>
          <w:szCs w:val="22"/>
        </w:rPr>
        <w:t>ը զիջել են</w:t>
      </w:r>
      <w:r w:rsidRPr="002E2D86">
        <w:rPr>
          <w:rFonts w:ascii="GHEA Grapalat" w:hAnsi="GHEA Grapalat" w:cs="Sylfaen"/>
          <w:sz w:val="22"/>
          <w:szCs w:val="22"/>
        </w:rPr>
        <w:t xml:space="preserve"> </w:t>
      </w:r>
      <w:r w:rsidRPr="00D15399">
        <w:rPr>
          <w:rFonts w:ascii="GHEA Grapalat" w:hAnsi="GHEA Grapalat" w:cs="Sylfaen"/>
          <w:sz w:val="22"/>
          <w:szCs w:val="22"/>
        </w:rPr>
        <w:t>լիցենզավորման ենթակա գործունեություն իրականացն</w:t>
      </w:r>
      <w:r>
        <w:rPr>
          <w:rFonts w:ascii="GHEA Grapalat" w:hAnsi="GHEA Grapalat" w:cs="Sylfaen"/>
          <w:sz w:val="22"/>
          <w:szCs w:val="22"/>
        </w:rPr>
        <w:t xml:space="preserve">ելու նպատակով լիցենզիաներ տալու, </w:t>
      </w:r>
      <w:r>
        <w:rPr>
          <w:rFonts w:ascii="GHEA Grapalat" w:hAnsi="GHEA Grapalat" w:cs="Calibri"/>
          <w:sz w:val="22"/>
          <w:szCs w:val="22"/>
        </w:rPr>
        <w:t xml:space="preserve">պետական գրանցման և </w:t>
      </w:r>
      <w:r w:rsidRPr="00A919D2">
        <w:rPr>
          <w:rFonts w:ascii="GHEA Grapalat" w:hAnsi="GHEA Grapalat" w:cs="Calibri"/>
          <w:sz w:val="22"/>
          <w:szCs w:val="22"/>
        </w:rPr>
        <w:t>մշակութային արժեքների արտահանման կամ ժամանակավոր արտահանման իրավունքի վկայագիր տալու</w:t>
      </w:r>
      <w:r>
        <w:rPr>
          <w:rFonts w:ascii="GHEA Grapalat" w:hAnsi="GHEA Grapalat" w:cs="Calibri"/>
          <w:sz w:val="22"/>
          <w:szCs w:val="22"/>
        </w:rPr>
        <w:t xml:space="preserve"> </w:t>
      </w:r>
      <w:r w:rsidRPr="00A919D2">
        <w:rPr>
          <w:rFonts w:ascii="GHEA Grapalat" w:hAnsi="GHEA Grapalat" w:cs="Calibri"/>
          <w:sz w:val="22"/>
          <w:szCs w:val="22"/>
        </w:rPr>
        <w:t xml:space="preserve">համար </w:t>
      </w:r>
      <w:r w:rsidRPr="00A919D2">
        <w:rPr>
          <w:rFonts w:ascii="GHEA Grapalat" w:hAnsi="GHEA Grapalat" w:cs="Calibri"/>
          <w:sz w:val="22"/>
          <w:szCs w:val="22"/>
          <w:lang w:val="hy-AM"/>
        </w:rPr>
        <w:t xml:space="preserve">գանձվող </w:t>
      </w:r>
      <w:r w:rsidRPr="00A919D2">
        <w:rPr>
          <w:rFonts w:ascii="GHEA Grapalat" w:hAnsi="GHEA Grapalat" w:cs="Calibri"/>
          <w:sz w:val="22"/>
          <w:szCs w:val="22"/>
        </w:rPr>
        <w:t>տուրք</w:t>
      </w:r>
      <w:r w:rsidRPr="00A919D2">
        <w:rPr>
          <w:rFonts w:ascii="GHEA Grapalat" w:hAnsi="GHEA Grapalat" w:cs="Calibri"/>
          <w:sz w:val="22"/>
          <w:szCs w:val="22"/>
          <w:lang w:val="hy-AM"/>
        </w:rPr>
        <w:t>եր</w:t>
      </w:r>
      <w:r>
        <w:rPr>
          <w:rFonts w:ascii="GHEA Grapalat" w:hAnsi="GHEA Grapalat" w:cs="Calibri"/>
          <w:sz w:val="22"/>
          <w:szCs w:val="22"/>
        </w:rPr>
        <w:t>ը,</w:t>
      </w:r>
      <w:r w:rsidRPr="002E2D86">
        <w:rPr>
          <w:rFonts w:ascii="GHEA Grapalat" w:hAnsi="GHEA Grapalat" w:cs="Calibri"/>
          <w:sz w:val="22"/>
          <w:szCs w:val="22"/>
        </w:rPr>
        <w:t xml:space="preserve"> </w:t>
      </w:r>
      <w:r w:rsidRPr="00A919D2">
        <w:rPr>
          <w:rFonts w:ascii="GHEA Grapalat" w:hAnsi="GHEA Grapalat" w:cs="Calibri"/>
          <w:sz w:val="22"/>
          <w:szCs w:val="22"/>
        </w:rPr>
        <w:t>որոն</w:t>
      </w:r>
      <w:r>
        <w:rPr>
          <w:rFonts w:ascii="GHEA Grapalat" w:hAnsi="GHEA Grapalat" w:cs="Calibri"/>
          <w:sz w:val="22"/>
          <w:szCs w:val="22"/>
        </w:rPr>
        <w:t>ք կազմ</w:t>
      </w:r>
      <w:r w:rsidRPr="00A919D2">
        <w:rPr>
          <w:rFonts w:ascii="GHEA Grapalat" w:hAnsi="GHEA Grapalat" w:cs="Calibri"/>
          <w:sz w:val="22"/>
          <w:szCs w:val="22"/>
        </w:rPr>
        <w:t>ել</w:t>
      </w:r>
      <w:r>
        <w:rPr>
          <w:rFonts w:ascii="GHEA Grapalat" w:hAnsi="GHEA Grapalat" w:cs="Calibri"/>
          <w:sz w:val="22"/>
          <w:szCs w:val="22"/>
        </w:rPr>
        <w:t xml:space="preserve"> են </w:t>
      </w:r>
      <w:r w:rsidRPr="00A919D2">
        <w:rPr>
          <w:rFonts w:ascii="GHEA Grapalat" w:hAnsi="GHEA Grapalat" w:cs="Calibri"/>
          <w:sz w:val="22"/>
          <w:szCs w:val="22"/>
        </w:rPr>
        <w:t xml:space="preserve">համապատասխանաբար </w:t>
      </w:r>
      <w:r>
        <w:rPr>
          <w:rFonts w:ascii="GHEA Grapalat" w:hAnsi="GHEA Grapalat" w:cs="Calibri"/>
          <w:sz w:val="22"/>
          <w:szCs w:val="22"/>
        </w:rPr>
        <w:t>6.3</w:t>
      </w:r>
      <w:r w:rsidRPr="00A919D2">
        <w:rPr>
          <w:rFonts w:ascii="GHEA Grapalat" w:hAnsi="GHEA Grapalat" w:cs="Calibri"/>
          <w:sz w:val="22"/>
          <w:szCs w:val="22"/>
        </w:rPr>
        <w:t xml:space="preserve"> մլրդ դրամ</w:t>
      </w:r>
      <w:r>
        <w:rPr>
          <w:rFonts w:ascii="GHEA Grapalat" w:hAnsi="GHEA Grapalat" w:cs="Calibri"/>
          <w:sz w:val="22"/>
          <w:szCs w:val="22"/>
        </w:rPr>
        <w:t>, 2.5</w:t>
      </w:r>
      <w:r w:rsidRPr="00A919D2">
        <w:rPr>
          <w:rFonts w:ascii="GHEA Grapalat" w:hAnsi="GHEA Grapalat" w:cs="Calibri"/>
          <w:sz w:val="22"/>
          <w:szCs w:val="22"/>
        </w:rPr>
        <w:t xml:space="preserve"> մլ</w:t>
      </w:r>
      <w:r>
        <w:rPr>
          <w:rFonts w:ascii="GHEA Grapalat" w:hAnsi="GHEA Grapalat" w:cs="Calibri"/>
          <w:sz w:val="22"/>
          <w:szCs w:val="22"/>
        </w:rPr>
        <w:t>րդ</w:t>
      </w:r>
      <w:r w:rsidRPr="00A919D2">
        <w:rPr>
          <w:rFonts w:ascii="GHEA Grapalat" w:hAnsi="GHEA Grapalat" w:cs="Calibri"/>
          <w:sz w:val="22"/>
          <w:szCs w:val="22"/>
        </w:rPr>
        <w:t xml:space="preserve"> դրամ</w:t>
      </w:r>
      <w:r>
        <w:rPr>
          <w:rFonts w:ascii="GHEA Grapalat" w:hAnsi="GHEA Grapalat" w:cs="Calibri"/>
          <w:sz w:val="22"/>
          <w:szCs w:val="22"/>
        </w:rPr>
        <w:t xml:space="preserve"> և 580</w:t>
      </w:r>
      <w:r w:rsidRPr="002C746F">
        <w:rPr>
          <w:rFonts w:ascii="GHEA Grapalat" w:hAnsi="GHEA Grapalat" w:cs="Calibri"/>
          <w:sz w:val="22"/>
          <w:szCs w:val="22"/>
          <w:lang w:val="hy-AM"/>
        </w:rPr>
        <w:t xml:space="preserve"> հազար դրամ</w:t>
      </w:r>
      <w:r w:rsidRPr="00A919D2">
        <w:rPr>
          <w:rFonts w:ascii="GHEA Grapalat" w:hAnsi="GHEA Grapalat" w:cs="Calibri"/>
          <w:sz w:val="22"/>
          <w:szCs w:val="22"/>
        </w:rPr>
        <w:t xml:space="preserve">` </w:t>
      </w:r>
      <w:r>
        <w:rPr>
          <w:rFonts w:ascii="GHEA Grapalat" w:hAnsi="GHEA Grapalat" w:cs="Calibri"/>
          <w:sz w:val="22"/>
          <w:szCs w:val="22"/>
        </w:rPr>
        <w:t>5.4%-ով,</w:t>
      </w:r>
      <w:r w:rsidRPr="002E2D86">
        <w:rPr>
          <w:rFonts w:ascii="GHEA Grapalat" w:hAnsi="GHEA Grapalat" w:cs="Calibri"/>
          <w:sz w:val="22"/>
          <w:szCs w:val="22"/>
        </w:rPr>
        <w:t xml:space="preserve"> </w:t>
      </w:r>
      <w:r>
        <w:rPr>
          <w:rFonts w:ascii="GHEA Grapalat" w:hAnsi="GHEA Grapalat" w:cs="Calibri"/>
          <w:sz w:val="22"/>
          <w:szCs w:val="22"/>
        </w:rPr>
        <w:t xml:space="preserve">5.2%-ով </w:t>
      </w:r>
      <w:r w:rsidRPr="00A919D2">
        <w:rPr>
          <w:rFonts w:ascii="GHEA Grapalat" w:hAnsi="GHEA Grapalat" w:cs="Calibri"/>
          <w:sz w:val="22"/>
          <w:szCs w:val="22"/>
        </w:rPr>
        <w:t xml:space="preserve">և </w:t>
      </w:r>
      <w:r>
        <w:rPr>
          <w:rFonts w:ascii="GHEA Grapalat" w:hAnsi="GHEA Grapalat" w:cs="Calibri"/>
          <w:sz w:val="22"/>
          <w:szCs w:val="22"/>
        </w:rPr>
        <w:t>10.8</w:t>
      </w:r>
      <w:r w:rsidRPr="00A919D2">
        <w:rPr>
          <w:rFonts w:ascii="GHEA Grapalat" w:hAnsi="GHEA Grapalat" w:cs="Calibri"/>
          <w:sz w:val="22"/>
          <w:szCs w:val="22"/>
        </w:rPr>
        <w:t>%-ով զ</w:t>
      </w:r>
      <w:r>
        <w:rPr>
          <w:rFonts w:ascii="GHEA Grapalat" w:hAnsi="GHEA Grapalat" w:cs="Calibri"/>
          <w:sz w:val="22"/>
          <w:szCs w:val="22"/>
        </w:rPr>
        <w:t>իջ</w:t>
      </w:r>
      <w:r w:rsidRPr="00A919D2">
        <w:rPr>
          <w:rFonts w:ascii="GHEA Grapalat" w:hAnsi="GHEA Grapalat" w:cs="Calibri"/>
          <w:sz w:val="22"/>
          <w:szCs w:val="22"/>
        </w:rPr>
        <w:t xml:space="preserve">ելով կանխատեսված </w:t>
      </w:r>
      <w:r w:rsidRPr="002F5410">
        <w:rPr>
          <w:rFonts w:ascii="GHEA Grapalat" w:hAnsi="GHEA Grapalat" w:cs="Calibri"/>
          <w:sz w:val="22"/>
          <w:szCs w:val="22"/>
        </w:rPr>
        <w:t>ցուցանիշները:</w:t>
      </w:r>
    </w:p>
    <w:p w:rsidR="00291E8C" w:rsidRDefault="00291E8C" w:rsidP="00291E8C">
      <w:pPr>
        <w:spacing w:line="360" w:lineRule="auto"/>
        <w:ind w:firstLine="540"/>
        <w:jc w:val="both"/>
        <w:rPr>
          <w:rFonts w:ascii="GHEA Grapalat" w:hAnsi="GHEA Grapalat" w:cs="Calibri"/>
          <w:sz w:val="22"/>
          <w:szCs w:val="22"/>
        </w:rPr>
      </w:pPr>
      <w:r w:rsidRPr="002E2D86">
        <w:rPr>
          <w:rFonts w:ascii="GHEA Grapalat" w:hAnsi="GHEA Grapalat" w:cs="Calibri"/>
          <w:sz w:val="22"/>
          <w:szCs w:val="22"/>
          <w:lang w:val="hy-AM"/>
        </w:rPr>
        <w:t>201</w:t>
      </w:r>
      <w:r w:rsidRPr="002E2D86">
        <w:rPr>
          <w:rFonts w:ascii="GHEA Grapalat" w:hAnsi="GHEA Grapalat" w:cs="Calibri"/>
          <w:sz w:val="22"/>
          <w:szCs w:val="22"/>
        </w:rPr>
        <w:t>5</w:t>
      </w:r>
      <w:r w:rsidRPr="002E2D86">
        <w:rPr>
          <w:rFonts w:ascii="GHEA Grapalat" w:hAnsi="GHEA Grapalat" w:cs="Calibri"/>
          <w:sz w:val="22"/>
          <w:szCs w:val="22"/>
          <w:lang w:val="hy-AM"/>
        </w:rPr>
        <w:t xml:space="preserve"> թվականի ին</w:t>
      </w:r>
      <w:r w:rsidRPr="002E2D86">
        <w:rPr>
          <w:rFonts w:ascii="GHEA Grapalat" w:hAnsi="GHEA Grapalat" w:cs="Calibri"/>
          <w:sz w:val="22"/>
          <w:szCs w:val="22"/>
        </w:rPr>
        <w:t>ն</w:t>
      </w:r>
      <w:r w:rsidRPr="002E2D86">
        <w:rPr>
          <w:rFonts w:ascii="GHEA Grapalat" w:hAnsi="GHEA Grapalat" w:cs="Calibri"/>
          <w:sz w:val="22"/>
          <w:szCs w:val="22"/>
          <w:lang w:val="hy-AM"/>
        </w:rPr>
        <w:t xml:space="preserve"> ամ</w:t>
      </w:r>
      <w:r w:rsidRPr="002E2D86">
        <w:rPr>
          <w:rFonts w:ascii="GHEA Grapalat" w:hAnsi="GHEA Grapalat" w:cs="Calibri"/>
          <w:sz w:val="22"/>
          <w:szCs w:val="22"/>
        </w:rPr>
        <w:t>իսներ</w:t>
      </w:r>
      <w:r w:rsidRPr="002E2D86">
        <w:rPr>
          <w:rFonts w:ascii="GHEA Grapalat" w:hAnsi="GHEA Grapalat" w:cs="Calibri"/>
          <w:sz w:val="22"/>
          <w:szCs w:val="22"/>
          <w:lang w:val="hy-AM"/>
        </w:rPr>
        <w:t>ի</w:t>
      </w:r>
      <w:r w:rsidRPr="002C746F">
        <w:rPr>
          <w:rFonts w:ascii="GHEA Grapalat" w:hAnsi="GHEA Grapalat" w:cs="Calibri"/>
          <w:sz w:val="22"/>
          <w:szCs w:val="22"/>
          <w:lang w:val="hy-AM"/>
        </w:rPr>
        <w:t xml:space="preserve"> համեմատ պետական </w:t>
      </w:r>
      <w:r w:rsidRPr="00F4733F">
        <w:rPr>
          <w:rFonts w:ascii="GHEA Grapalat" w:hAnsi="GHEA Grapalat" w:cs="Calibri"/>
          <w:sz w:val="22"/>
          <w:szCs w:val="22"/>
          <w:lang w:val="hy-AM"/>
        </w:rPr>
        <w:t xml:space="preserve">տուրքերից ստացված </w:t>
      </w:r>
      <w:r w:rsidRPr="00F4733F">
        <w:rPr>
          <w:rFonts w:ascii="GHEA Grapalat" w:hAnsi="GHEA Grapalat" w:cs="Sylfaen"/>
          <w:sz w:val="22"/>
          <w:szCs w:val="22"/>
          <w:lang w:val="hy-AM"/>
        </w:rPr>
        <w:t>մուտքերն աճել են 1.</w:t>
      </w:r>
      <w:r>
        <w:rPr>
          <w:rFonts w:ascii="GHEA Grapalat" w:hAnsi="GHEA Grapalat" w:cs="Sylfaen"/>
          <w:sz w:val="22"/>
          <w:szCs w:val="22"/>
        </w:rPr>
        <w:t>1</w:t>
      </w:r>
      <w:r w:rsidRPr="00F4733F">
        <w:rPr>
          <w:rFonts w:ascii="GHEA Grapalat" w:hAnsi="GHEA Grapalat" w:cs="Sylfaen"/>
          <w:sz w:val="22"/>
          <w:szCs w:val="22"/>
          <w:lang w:val="hy-AM"/>
        </w:rPr>
        <w:t>%</w:t>
      </w:r>
      <w:r w:rsidRPr="00F4733F">
        <w:rPr>
          <w:rFonts w:ascii="GHEA Grapalat" w:hAnsi="GHEA Grapalat" w:cs="Sylfaen"/>
          <w:sz w:val="22"/>
          <w:szCs w:val="22"/>
          <w:lang w:val="hy-AM"/>
        </w:rPr>
        <w:noBreakHyphen/>
        <w:t>ով կամ 2</w:t>
      </w:r>
      <w:r>
        <w:rPr>
          <w:rFonts w:ascii="GHEA Grapalat" w:hAnsi="GHEA Grapalat" w:cs="Sylfaen"/>
          <w:sz w:val="22"/>
          <w:szCs w:val="22"/>
        </w:rPr>
        <w:t>61.1</w:t>
      </w:r>
      <w:r w:rsidRPr="00F4733F">
        <w:rPr>
          <w:rFonts w:ascii="GHEA Grapalat" w:hAnsi="GHEA Grapalat" w:cs="Sylfaen"/>
          <w:sz w:val="22"/>
          <w:szCs w:val="22"/>
          <w:lang w:val="hy-AM"/>
        </w:rPr>
        <w:t> մլն դրամով</w:t>
      </w:r>
      <w:r>
        <w:rPr>
          <w:rFonts w:ascii="GHEA Grapalat" w:hAnsi="GHEA Grapalat" w:cs="Calibri"/>
          <w:sz w:val="22"/>
          <w:szCs w:val="22"/>
        </w:rPr>
        <w:t>: Մասնավորապես՝ նախորդ տարվա ինն ամիսների համեմատ դ</w:t>
      </w:r>
      <w:r w:rsidRPr="004D73BE">
        <w:rPr>
          <w:rFonts w:ascii="GHEA Grapalat" w:hAnsi="GHEA Grapalat" w:cs="Calibri"/>
          <w:sz w:val="22"/>
          <w:szCs w:val="22"/>
        </w:rPr>
        <w:t>ատարան տրվող հայցադիմու</w:t>
      </w:r>
      <w:r>
        <w:rPr>
          <w:rFonts w:ascii="GHEA Grapalat" w:hAnsi="GHEA Grapalat" w:cs="Calibri"/>
          <w:sz w:val="22"/>
          <w:szCs w:val="22"/>
        </w:rPr>
        <w:t>մների, դիմումների ու գանգատ</w:t>
      </w:r>
      <w:r w:rsidRPr="004D73BE">
        <w:rPr>
          <w:rFonts w:ascii="GHEA Grapalat" w:hAnsi="GHEA Grapalat" w:cs="Calibri"/>
          <w:sz w:val="22"/>
          <w:szCs w:val="22"/>
        </w:rPr>
        <w:t xml:space="preserve">ների, </w:t>
      </w:r>
      <w:r>
        <w:rPr>
          <w:rFonts w:ascii="GHEA Grapalat" w:hAnsi="GHEA Grapalat" w:cs="Calibri"/>
          <w:sz w:val="22"/>
          <w:szCs w:val="22"/>
        </w:rPr>
        <w:t>դ</w:t>
      </w:r>
      <w:r w:rsidRPr="004D73BE">
        <w:rPr>
          <w:rFonts w:ascii="GHEA Grapalat" w:hAnsi="GHEA Grapalat" w:cs="Calibri"/>
          <w:sz w:val="22"/>
          <w:szCs w:val="22"/>
        </w:rPr>
        <w:t>ատարան</w:t>
      </w:r>
      <w:r>
        <w:rPr>
          <w:rFonts w:ascii="GHEA Grapalat" w:hAnsi="GHEA Grapalat" w:cs="Calibri"/>
          <w:sz w:val="22"/>
          <w:szCs w:val="22"/>
        </w:rPr>
        <w:t>ի</w:t>
      </w:r>
      <w:r w:rsidRPr="006A03C4">
        <w:rPr>
          <w:rFonts w:ascii="GHEA Grapalat" w:hAnsi="GHEA Grapalat" w:cs="Calibri"/>
          <w:sz w:val="22"/>
          <w:szCs w:val="22"/>
        </w:rPr>
        <w:t xml:space="preserve"> </w:t>
      </w:r>
      <w:r>
        <w:rPr>
          <w:rFonts w:ascii="GHEA Grapalat" w:hAnsi="GHEA Grapalat" w:cs="Calibri"/>
          <w:sz w:val="22"/>
          <w:szCs w:val="22"/>
        </w:rPr>
        <w:t>դ</w:t>
      </w:r>
      <w:r w:rsidRPr="004D73BE">
        <w:rPr>
          <w:rFonts w:ascii="GHEA Grapalat" w:hAnsi="GHEA Grapalat" w:cs="Calibri"/>
          <w:sz w:val="22"/>
          <w:szCs w:val="22"/>
        </w:rPr>
        <w:t>ատա</w:t>
      </w:r>
      <w:r>
        <w:rPr>
          <w:rFonts w:ascii="GHEA Grapalat" w:hAnsi="GHEA Grapalat" w:cs="Calibri"/>
          <w:sz w:val="22"/>
          <w:szCs w:val="22"/>
        </w:rPr>
        <w:t>կ</w:t>
      </w:r>
      <w:r w:rsidRPr="004D73BE">
        <w:rPr>
          <w:rFonts w:ascii="GHEA Grapalat" w:hAnsi="GHEA Grapalat" w:cs="Calibri"/>
          <w:sz w:val="22"/>
          <w:szCs w:val="22"/>
        </w:rPr>
        <w:t>ան</w:t>
      </w:r>
      <w:r>
        <w:rPr>
          <w:rFonts w:ascii="GHEA Grapalat" w:hAnsi="GHEA Grapalat" w:cs="Calibri"/>
          <w:sz w:val="22"/>
          <w:szCs w:val="22"/>
        </w:rPr>
        <w:t xml:space="preserve"> ակտերի դեմ վերաքննիչ </w:t>
      </w:r>
      <w:r w:rsidRPr="004D73BE">
        <w:rPr>
          <w:rFonts w:ascii="GHEA Grapalat" w:hAnsi="GHEA Grapalat" w:cs="Calibri"/>
          <w:sz w:val="22"/>
          <w:szCs w:val="22"/>
        </w:rPr>
        <w:t xml:space="preserve">և վճռաբեկ բողոքների </w:t>
      </w:r>
      <w:r>
        <w:rPr>
          <w:rFonts w:ascii="GHEA Grapalat" w:hAnsi="GHEA Grapalat" w:cs="Calibri"/>
          <w:sz w:val="22"/>
          <w:szCs w:val="22"/>
        </w:rPr>
        <w:t xml:space="preserve">համար, </w:t>
      </w:r>
      <w:r w:rsidRPr="004D73BE">
        <w:rPr>
          <w:rFonts w:ascii="GHEA Grapalat" w:hAnsi="GHEA Grapalat" w:cs="Calibri"/>
          <w:sz w:val="22"/>
          <w:szCs w:val="22"/>
        </w:rPr>
        <w:t>ինչպես նաև դատարանի կողմից տրվող փաստաթղթերի պատճե</w:t>
      </w:r>
      <w:r>
        <w:rPr>
          <w:rFonts w:ascii="GHEA Grapalat" w:hAnsi="GHEA Grapalat" w:cs="Calibri"/>
          <w:sz w:val="22"/>
          <w:szCs w:val="22"/>
        </w:rPr>
        <w:t xml:space="preserve">ններ (կրկնօրինակներ) տալու, </w:t>
      </w:r>
      <w:r w:rsidRPr="00A919D2">
        <w:rPr>
          <w:rFonts w:ascii="GHEA Grapalat" w:hAnsi="GHEA Grapalat" w:cs="Calibri"/>
          <w:sz w:val="22"/>
          <w:szCs w:val="22"/>
          <w:lang w:val="hy-AM"/>
        </w:rPr>
        <w:t xml:space="preserve">օրենքով սահմանված այլ ծառայությունների </w:t>
      </w:r>
      <w:r w:rsidRPr="00A919D2">
        <w:rPr>
          <w:rFonts w:ascii="GHEA Grapalat" w:hAnsi="GHEA Grapalat" w:cs="Calibri"/>
          <w:sz w:val="22"/>
          <w:szCs w:val="22"/>
          <w:lang w:val="hy-AM"/>
        </w:rPr>
        <w:lastRenderedPageBreak/>
        <w:t>և գործողությունների</w:t>
      </w:r>
      <w:r>
        <w:rPr>
          <w:rFonts w:ascii="GHEA Grapalat" w:hAnsi="GHEA Grapalat" w:cs="Calibri"/>
          <w:sz w:val="22"/>
          <w:szCs w:val="22"/>
        </w:rPr>
        <w:t xml:space="preserve"> և</w:t>
      </w:r>
      <w:r w:rsidR="00435E44">
        <w:rPr>
          <w:rFonts w:ascii="GHEA Grapalat" w:hAnsi="GHEA Grapalat" w:cs="Calibri"/>
          <w:sz w:val="22"/>
          <w:szCs w:val="22"/>
        </w:rPr>
        <w:t xml:space="preserve"> </w:t>
      </w:r>
      <w:r>
        <w:rPr>
          <w:rFonts w:ascii="GHEA Grapalat" w:hAnsi="GHEA Grapalat" w:cs="Calibri"/>
          <w:sz w:val="22"/>
          <w:szCs w:val="22"/>
        </w:rPr>
        <w:t xml:space="preserve">հյուպատոսական </w:t>
      </w:r>
      <w:r w:rsidRPr="00A919D2">
        <w:rPr>
          <w:rFonts w:ascii="GHEA Grapalat" w:hAnsi="GHEA Grapalat" w:cs="Calibri"/>
          <w:sz w:val="22"/>
          <w:szCs w:val="22"/>
          <w:lang w:val="hy-AM"/>
        </w:rPr>
        <w:t>ծառայությունների</w:t>
      </w:r>
      <w:r>
        <w:rPr>
          <w:rFonts w:ascii="GHEA Grapalat" w:hAnsi="GHEA Grapalat" w:cs="Calibri"/>
          <w:sz w:val="22"/>
          <w:szCs w:val="22"/>
        </w:rPr>
        <w:t xml:space="preserve"> կամ </w:t>
      </w:r>
      <w:r w:rsidRPr="00A919D2">
        <w:rPr>
          <w:rFonts w:ascii="GHEA Grapalat" w:hAnsi="GHEA Grapalat" w:cs="Calibri"/>
          <w:sz w:val="22"/>
          <w:szCs w:val="22"/>
          <w:lang w:val="hy-AM"/>
        </w:rPr>
        <w:t>գործողությունների</w:t>
      </w:r>
      <w:r>
        <w:rPr>
          <w:rFonts w:ascii="GHEA Grapalat" w:hAnsi="GHEA Grapalat" w:cs="Calibri"/>
          <w:sz w:val="22"/>
          <w:szCs w:val="22"/>
        </w:rPr>
        <w:t xml:space="preserve"> </w:t>
      </w:r>
      <w:r w:rsidRPr="002C746F">
        <w:rPr>
          <w:rFonts w:ascii="GHEA Grapalat" w:hAnsi="GHEA Grapalat" w:cs="Calibri"/>
          <w:sz w:val="22"/>
          <w:szCs w:val="22"/>
          <w:lang w:val="hy-AM"/>
        </w:rPr>
        <w:t>համար գանձված տու</w:t>
      </w:r>
      <w:r>
        <w:rPr>
          <w:rFonts w:ascii="GHEA Grapalat" w:hAnsi="GHEA Grapalat" w:cs="Calibri"/>
          <w:sz w:val="22"/>
          <w:szCs w:val="22"/>
          <w:lang w:val="hy-AM"/>
        </w:rPr>
        <w:t>րքեր</w:t>
      </w:r>
      <w:r>
        <w:rPr>
          <w:rFonts w:ascii="GHEA Grapalat" w:hAnsi="GHEA Grapalat" w:cs="Calibri"/>
          <w:sz w:val="22"/>
          <w:szCs w:val="22"/>
        </w:rPr>
        <w:t>ն աճել են համապատասխանաբար 46.7%-ով</w:t>
      </w:r>
      <w:r w:rsidR="008254D5">
        <w:rPr>
          <w:rFonts w:ascii="GHEA Grapalat" w:hAnsi="GHEA Grapalat" w:cs="Calibri"/>
          <w:sz w:val="22"/>
          <w:szCs w:val="22"/>
        </w:rPr>
        <w:t xml:space="preserve"> (594.1 մլն դրամով)</w:t>
      </w:r>
      <w:r>
        <w:rPr>
          <w:rFonts w:ascii="GHEA Grapalat" w:hAnsi="GHEA Grapalat" w:cs="Calibri"/>
          <w:sz w:val="22"/>
          <w:szCs w:val="22"/>
        </w:rPr>
        <w:t>,</w:t>
      </w:r>
      <w:r w:rsidRPr="002E2D86">
        <w:rPr>
          <w:rFonts w:ascii="GHEA Grapalat" w:hAnsi="GHEA Grapalat" w:cs="Calibri"/>
          <w:sz w:val="22"/>
          <w:szCs w:val="22"/>
        </w:rPr>
        <w:t xml:space="preserve"> </w:t>
      </w:r>
      <w:r>
        <w:rPr>
          <w:rFonts w:ascii="GHEA Grapalat" w:hAnsi="GHEA Grapalat" w:cs="Calibri"/>
          <w:sz w:val="22"/>
          <w:szCs w:val="22"/>
        </w:rPr>
        <w:t>3.6%-ով</w:t>
      </w:r>
      <w:r w:rsidR="00392B1F">
        <w:rPr>
          <w:rFonts w:ascii="GHEA Grapalat" w:hAnsi="GHEA Grapalat" w:cs="Calibri"/>
          <w:sz w:val="22"/>
          <w:szCs w:val="22"/>
        </w:rPr>
        <w:t xml:space="preserve"> (283.5</w:t>
      </w:r>
      <w:r w:rsidR="00392B1F">
        <w:rPr>
          <w:rFonts w:ascii="Courier New" w:hAnsi="Courier New" w:cs="Courier New"/>
          <w:sz w:val="22"/>
          <w:szCs w:val="22"/>
        </w:rPr>
        <w:t> </w:t>
      </w:r>
      <w:r w:rsidR="008254D5">
        <w:rPr>
          <w:rFonts w:ascii="GHEA Grapalat" w:hAnsi="GHEA Grapalat" w:cs="Calibri"/>
          <w:sz w:val="22"/>
          <w:szCs w:val="22"/>
        </w:rPr>
        <w:t>մլն դրամով)</w:t>
      </w:r>
      <w:r>
        <w:rPr>
          <w:rFonts w:ascii="GHEA Grapalat" w:hAnsi="GHEA Grapalat" w:cs="Calibri"/>
          <w:sz w:val="22"/>
          <w:szCs w:val="22"/>
        </w:rPr>
        <w:t xml:space="preserve"> </w:t>
      </w:r>
      <w:r w:rsidRPr="00A919D2">
        <w:rPr>
          <w:rFonts w:ascii="GHEA Grapalat" w:hAnsi="GHEA Grapalat" w:cs="Calibri"/>
          <w:sz w:val="22"/>
          <w:szCs w:val="22"/>
        </w:rPr>
        <w:t xml:space="preserve">և </w:t>
      </w:r>
      <w:r>
        <w:rPr>
          <w:rFonts w:ascii="GHEA Grapalat" w:hAnsi="GHEA Grapalat" w:cs="Calibri"/>
          <w:sz w:val="22"/>
          <w:szCs w:val="22"/>
        </w:rPr>
        <w:t>8.4</w:t>
      </w:r>
      <w:r w:rsidRPr="00A919D2">
        <w:rPr>
          <w:rFonts w:ascii="GHEA Grapalat" w:hAnsi="GHEA Grapalat" w:cs="Calibri"/>
          <w:sz w:val="22"/>
          <w:szCs w:val="22"/>
        </w:rPr>
        <w:t>%-ով</w:t>
      </w:r>
      <w:r w:rsidR="008254D5">
        <w:rPr>
          <w:rFonts w:ascii="GHEA Grapalat" w:hAnsi="GHEA Grapalat" w:cs="Calibri"/>
          <w:sz w:val="22"/>
          <w:szCs w:val="22"/>
        </w:rPr>
        <w:t xml:space="preserve"> (117.5 մլն դրամով)</w:t>
      </w:r>
      <w:r>
        <w:rPr>
          <w:rFonts w:ascii="GHEA Grapalat" w:hAnsi="GHEA Grapalat" w:cs="Calibri"/>
          <w:sz w:val="22"/>
          <w:szCs w:val="22"/>
        </w:rPr>
        <w:t xml:space="preserve">, իսկ </w:t>
      </w:r>
      <w:r w:rsidRPr="00A919D2">
        <w:rPr>
          <w:rFonts w:ascii="GHEA Grapalat" w:hAnsi="GHEA Grapalat" w:cs="Calibri"/>
          <w:sz w:val="22"/>
          <w:szCs w:val="22"/>
          <w:lang w:val="hy-AM"/>
        </w:rPr>
        <w:t>ֆիզիկական անձանց տրվող իրավաբանական նշանակություն ունեցող փաստաթղթերի, որոշակի ծառայությունների կամ գործողությունների</w:t>
      </w:r>
      <w:r w:rsidRPr="00FE462D">
        <w:rPr>
          <w:rFonts w:ascii="GHEA Grapalat" w:hAnsi="GHEA Grapalat" w:cs="Calibri"/>
          <w:sz w:val="22"/>
          <w:szCs w:val="22"/>
        </w:rPr>
        <w:t xml:space="preserve"> </w:t>
      </w:r>
      <w:r w:rsidRPr="00A919D2">
        <w:rPr>
          <w:rFonts w:ascii="GHEA Grapalat" w:hAnsi="GHEA Grapalat" w:cs="Calibri"/>
          <w:sz w:val="22"/>
          <w:szCs w:val="22"/>
        </w:rPr>
        <w:t xml:space="preserve">համար </w:t>
      </w:r>
      <w:r w:rsidRPr="00A919D2">
        <w:rPr>
          <w:rFonts w:ascii="GHEA Grapalat" w:hAnsi="GHEA Grapalat" w:cs="Calibri"/>
          <w:sz w:val="22"/>
          <w:szCs w:val="22"/>
          <w:lang w:val="hy-AM"/>
        </w:rPr>
        <w:t xml:space="preserve">գանձվող </w:t>
      </w:r>
      <w:r w:rsidRPr="00A919D2">
        <w:rPr>
          <w:rFonts w:ascii="GHEA Grapalat" w:hAnsi="GHEA Grapalat" w:cs="Calibri"/>
          <w:sz w:val="22"/>
          <w:szCs w:val="22"/>
        </w:rPr>
        <w:t>տուրք</w:t>
      </w:r>
      <w:r>
        <w:rPr>
          <w:rFonts w:ascii="GHEA Grapalat" w:hAnsi="GHEA Grapalat" w:cs="Calibri"/>
          <w:sz w:val="22"/>
          <w:szCs w:val="22"/>
        </w:rPr>
        <w:t>ը նախորդ տարվա նույն ժամանակահատվածի համեմատ նվազել է 17.9</w:t>
      </w:r>
      <w:r w:rsidRPr="00A919D2">
        <w:rPr>
          <w:rFonts w:ascii="GHEA Grapalat" w:hAnsi="GHEA Grapalat" w:cs="Calibri"/>
          <w:sz w:val="22"/>
          <w:szCs w:val="22"/>
        </w:rPr>
        <w:t>%-ով</w:t>
      </w:r>
      <w:r>
        <w:rPr>
          <w:rFonts w:ascii="GHEA Grapalat" w:hAnsi="GHEA Grapalat" w:cs="Calibri"/>
          <w:sz w:val="22"/>
          <w:szCs w:val="22"/>
        </w:rPr>
        <w:t xml:space="preserve"> կամ 735.9 մլն դրամով:</w:t>
      </w:r>
    </w:p>
    <w:p w:rsidR="00291E8C" w:rsidRPr="00506107" w:rsidRDefault="00291E8C" w:rsidP="00291E8C">
      <w:pPr>
        <w:tabs>
          <w:tab w:val="left" w:pos="851"/>
        </w:tabs>
        <w:spacing w:line="360" w:lineRule="auto"/>
        <w:ind w:right="9" w:firstLine="561"/>
        <w:jc w:val="both"/>
        <w:rPr>
          <w:rFonts w:ascii="GHEA Grapalat" w:hAnsi="GHEA Grapalat" w:cs="GHEA Mariam"/>
          <w:sz w:val="22"/>
          <w:szCs w:val="22"/>
        </w:rPr>
      </w:pPr>
      <w:r w:rsidRPr="00506107">
        <w:rPr>
          <w:rFonts w:ascii="GHEA Grapalat" w:hAnsi="GHEA Grapalat" w:cs="Sylfaen"/>
          <w:sz w:val="22"/>
          <w:szCs w:val="22"/>
        </w:rPr>
        <w:t>2015 թվականի հունիսի 23-ին ՀՀ Ազգային Ժողովի կող</w:t>
      </w:r>
      <w:r w:rsidRPr="00506107">
        <w:rPr>
          <w:rFonts w:ascii="GHEA Grapalat" w:hAnsi="GHEA Grapalat" w:cs="Sylfaen"/>
          <w:sz w:val="22"/>
          <w:szCs w:val="22"/>
        </w:rPr>
        <w:softHyphen/>
      </w:r>
      <w:r w:rsidRPr="00506107">
        <w:rPr>
          <w:rFonts w:ascii="GHEA Grapalat" w:hAnsi="GHEA Grapalat" w:cs="Sylfaen"/>
          <w:sz w:val="22"/>
          <w:szCs w:val="22"/>
        </w:rPr>
        <w:softHyphen/>
      </w:r>
      <w:r w:rsidRPr="00506107">
        <w:rPr>
          <w:rFonts w:ascii="GHEA Grapalat" w:hAnsi="GHEA Grapalat" w:cs="Sylfaen"/>
          <w:sz w:val="22"/>
          <w:szCs w:val="22"/>
        </w:rPr>
        <w:softHyphen/>
        <w:t xml:space="preserve">մից ընդունված` </w:t>
      </w:r>
      <w:r w:rsidRPr="00506107">
        <w:rPr>
          <w:rFonts w:ascii="GHEA Grapalat" w:hAnsi="GHEA Grapalat" w:cs="GHEA Mariam"/>
          <w:sz w:val="22"/>
          <w:szCs w:val="22"/>
          <w:lang w:val="hy-AM" w:eastAsia="ru-RU"/>
        </w:rPr>
        <w:t>«</w:t>
      </w:r>
      <w:r w:rsidRPr="00506107">
        <w:rPr>
          <w:rFonts w:ascii="GHEA Grapalat" w:hAnsi="GHEA Grapalat" w:cs="Calibri"/>
          <w:sz w:val="22"/>
          <w:szCs w:val="22"/>
          <w:lang w:val="hy-AM"/>
        </w:rPr>
        <w:t>Պետական տուրքի մասին» Հայաստանի Հանրապետության օրենքում լրացում և փոփոխություն կատարելու մասին» Հայաստանի Հանրապետության ՀՕ-1</w:t>
      </w:r>
      <w:r w:rsidRPr="00506107">
        <w:rPr>
          <w:rFonts w:ascii="GHEA Grapalat" w:hAnsi="GHEA Grapalat" w:cs="Calibri"/>
          <w:sz w:val="22"/>
          <w:szCs w:val="22"/>
        </w:rPr>
        <w:t>12</w:t>
      </w:r>
      <w:r w:rsidRPr="00506107">
        <w:rPr>
          <w:rFonts w:ascii="GHEA Grapalat" w:hAnsi="GHEA Grapalat" w:cs="Calibri"/>
          <w:sz w:val="22"/>
          <w:szCs w:val="22"/>
          <w:lang w:val="hy-AM"/>
        </w:rPr>
        <w:t>-Ն</w:t>
      </w:r>
      <w:r w:rsidRPr="00506107">
        <w:rPr>
          <w:rFonts w:ascii="GHEA Grapalat" w:hAnsi="GHEA Grapalat" w:cs="Calibri"/>
          <w:sz w:val="22"/>
          <w:szCs w:val="22"/>
        </w:rPr>
        <w:t xml:space="preserve"> </w:t>
      </w:r>
      <w:r w:rsidRPr="00506107">
        <w:rPr>
          <w:rFonts w:ascii="GHEA Grapalat" w:hAnsi="GHEA Grapalat" w:cs="Calibri"/>
          <w:sz w:val="22"/>
          <w:szCs w:val="22"/>
          <w:lang w:val="hy-AM"/>
        </w:rPr>
        <w:t>օրենքով (ուժի մեջ է մտել 201</w:t>
      </w:r>
      <w:r w:rsidRPr="00506107">
        <w:rPr>
          <w:rFonts w:ascii="GHEA Grapalat" w:hAnsi="GHEA Grapalat" w:cs="Calibri"/>
          <w:sz w:val="22"/>
          <w:szCs w:val="22"/>
        </w:rPr>
        <w:t>6</w:t>
      </w:r>
      <w:r w:rsidRPr="00506107">
        <w:rPr>
          <w:rFonts w:ascii="GHEA Grapalat" w:hAnsi="GHEA Grapalat" w:cs="Calibri"/>
          <w:sz w:val="22"/>
          <w:szCs w:val="22"/>
          <w:lang w:val="hy-AM"/>
        </w:rPr>
        <w:t xml:space="preserve"> թվականի </w:t>
      </w:r>
      <w:r w:rsidRPr="00506107">
        <w:rPr>
          <w:rFonts w:ascii="GHEA Grapalat" w:hAnsi="GHEA Grapalat" w:cs="Calibri"/>
          <w:sz w:val="22"/>
          <w:szCs w:val="22"/>
        </w:rPr>
        <w:t>հունվա</w:t>
      </w:r>
      <w:r w:rsidRPr="00506107">
        <w:rPr>
          <w:rFonts w:ascii="GHEA Grapalat" w:hAnsi="GHEA Grapalat" w:cs="Calibri"/>
          <w:sz w:val="22"/>
          <w:szCs w:val="22"/>
          <w:lang w:val="hy-AM"/>
        </w:rPr>
        <w:t>րի 2</w:t>
      </w:r>
      <w:r w:rsidRPr="00506107">
        <w:rPr>
          <w:rFonts w:ascii="GHEA Grapalat" w:hAnsi="GHEA Grapalat" w:cs="Calibri"/>
          <w:sz w:val="22"/>
          <w:szCs w:val="22"/>
        </w:rPr>
        <w:t>2</w:t>
      </w:r>
      <w:r w:rsidRPr="00506107">
        <w:rPr>
          <w:rFonts w:ascii="GHEA Grapalat" w:hAnsi="GHEA Grapalat" w:cs="Calibri"/>
          <w:sz w:val="22"/>
          <w:szCs w:val="22"/>
        </w:rPr>
        <w:noBreakHyphen/>
      </w:r>
      <w:r w:rsidRPr="00506107">
        <w:rPr>
          <w:rFonts w:ascii="GHEA Grapalat" w:hAnsi="GHEA Grapalat" w:cs="Calibri"/>
          <w:sz w:val="22"/>
          <w:szCs w:val="22"/>
          <w:lang w:val="hy-AM"/>
        </w:rPr>
        <w:t xml:space="preserve">ից) </w:t>
      </w:r>
      <w:r w:rsidRPr="00506107">
        <w:rPr>
          <w:rFonts w:ascii="GHEA Grapalat" w:hAnsi="GHEA Grapalat" w:cs="GHEA Mariam"/>
          <w:sz w:val="22"/>
          <w:szCs w:val="22"/>
          <w:lang w:val="hy-AM"/>
        </w:rPr>
        <w:t>խմելու ջրա</w:t>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t>մատակարարման կամ ջրահեռացման (կեղտաջրերի մաքրման) ծառայությունների մատուց</w:t>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r>
      <w:r w:rsidRPr="00506107">
        <w:rPr>
          <w:rFonts w:ascii="GHEA Grapalat" w:hAnsi="GHEA Grapalat" w:cs="GHEA Mariam"/>
          <w:sz w:val="22"/>
          <w:szCs w:val="22"/>
          <w:lang w:val="hy-AM"/>
        </w:rPr>
        <w:softHyphen/>
        <w:t>ման համար</w:t>
      </w:r>
      <w:r w:rsidRPr="00506107">
        <w:rPr>
          <w:rFonts w:ascii="GHEA Grapalat" w:hAnsi="GHEA Grapalat" w:cs="GHEA Mariam"/>
          <w:sz w:val="22"/>
          <w:szCs w:val="22"/>
        </w:rPr>
        <w:t xml:space="preserve"> </w:t>
      </w:r>
      <w:r w:rsidRPr="00506107">
        <w:rPr>
          <w:rFonts w:ascii="GHEA Grapalat" w:hAnsi="GHEA Grapalat" w:cs="GHEA Mariam"/>
          <w:sz w:val="22"/>
          <w:szCs w:val="22"/>
          <w:lang w:val="hy-AM"/>
        </w:rPr>
        <w:t>սահ</w:t>
      </w:r>
      <w:r w:rsidRPr="00506107">
        <w:rPr>
          <w:rFonts w:ascii="GHEA Grapalat" w:hAnsi="GHEA Grapalat" w:cs="GHEA Mariam"/>
          <w:sz w:val="22"/>
          <w:szCs w:val="22"/>
          <w:lang w:val="hy-AM"/>
        </w:rPr>
        <w:softHyphen/>
        <w:t>ման</w:t>
      </w:r>
      <w:r w:rsidRPr="00506107">
        <w:rPr>
          <w:rFonts w:ascii="GHEA Grapalat" w:hAnsi="GHEA Grapalat" w:cs="GHEA Mariam"/>
          <w:sz w:val="22"/>
          <w:szCs w:val="22"/>
          <w:lang w:val="hy-AM"/>
        </w:rPr>
        <w:softHyphen/>
        <w:t>վել է տարեկան պետական տուրք բազային տուրքի 100-ապատիկի չափով:</w:t>
      </w:r>
      <w:r w:rsidRPr="00506107">
        <w:rPr>
          <w:rFonts w:ascii="GHEA Grapalat" w:hAnsi="GHEA Grapalat" w:cs="GHEA Mariam"/>
          <w:sz w:val="22"/>
          <w:szCs w:val="22"/>
        </w:rPr>
        <w:t xml:space="preserve"> </w:t>
      </w:r>
      <w:r w:rsidRPr="00506107">
        <w:rPr>
          <w:rFonts w:ascii="GHEA Grapalat" w:hAnsi="GHEA Grapalat" w:cs="GHEA Mariam"/>
          <w:sz w:val="22"/>
          <w:szCs w:val="22"/>
          <w:lang w:val="hy-AM"/>
        </w:rPr>
        <w:t>Միաժամանակ, նշյալ օրենքով ուժը կորցրած է ճանաչվել Պետական տուրքի մասին ՀՀ օրենքի 19.4-րդ հոդվածի 8-րդ կետը, որով ջրային համակարգի օգտագործման թույլտվության տրա</w:t>
      </w:r>
      <w:r w:rsidRPr="00506107">
        <w:rPr>
          <w:rFonts w:ascii="GHEA Grapalat" w:hAnsi="GHEA Grapalat" w:cs="GHEA Mariam"/>
          <w:sz w:val="22"/>
          <w:szCs w:val="22"/>
          <w:lang w:val="hy-AM"/>
        </w:rPr>
        <w:softHyphen/>
        <w:t>մադրման համար սահմանված էր պետական տուրք ֆիզիկական անձանց համար բազա</w:t>
      </w:r>
      <w:r w:rsidRPr="00506107">
        <w:rPr>
          <w:rFonts w:ascii="GHEA Grapalat" w:hAnsi="GHEA Grapalat" w:cs="GHEA Mariam"/>
          <w:sz w:val="22"/>
          <w:szCs w:val="22"/>
          <w:lang w:val="hy-AM"/>
        </w:rPr>
        <w:softHyphen/>
        <w:t>յին տուրքի չափով, իսկ իրավաբանական անձանց համար</w:t>
      </w:r>
      <w:r w:rsidRPr="00506107">
        <w:rPr>
          <w:rFonts w:ascii="GHEA Grapalat" w:hAnsi="GHEA Grapalat" w:cs="GHEA Mariam"/>
          <w:sz w:val="22"/>
          <w:szCs w:val="22"/>
        </w:rPr>
        <w:t>`</w:t>
      </w:r>
      <w:r w:rsidRPr="00506107">
        <w:rPr>
          <w:rFonts w:ascii="GHEA Grapalat" w:hAnsi="GHEA Grapalat" w:cs="GHEA Mariam"/>
          <w:sz w:val="22"/>
          <w:szCs w:val="22"/>
          <w:lang w:val="hy-AM"/>
        </w:rPr>
        <w:t xml:space="preserve"> բազային տուրքի 10</w:t>
      </w:r>
      <w:r w:rsidRPr="00506107">
        <w:rPr>
          <w:rFonts w:ascii="GHEA Grapalat" w:hAnsi="GHEA Grapalat" w:cs="GHEA Mariam"/>
          <w:sz w:val="22"/>
          <w:szCs w:val="22"/>
        </w:rPr>
        <w:noBreakHyphen/>
      </w:r>
      <w:r w:rsidRPr="00506107">
        <w:rPr>
          <w:rFonts w:ascii="GHEA Grapalat" w:hAnsi="GHEA Grapalat" w:cs="GHEA Mariam"/>
          <w:sz w:val="22"/>
          <w:szCs w:val="22"/>
          <w:lang w:val="hy-AM"/>
        </w:rPr>
        <w:t>ապատիկի չափով:</w:t>
      </w:r>
    </w:p>
    <w:p w:rsidR="00291E8C" w:rsidRPr="00506107" w:rsidRDefault="00291E8C" w:rsidP="00291E8C">
      <w:pPr>
        <w:tabs>
          <w:tab w:val="left" w:pos="851"/>
        </w:tabs>
        <w:spacing w:line="360" w:lineRule="auto"/>
        <w:ind w:right="9" w:firstLine="561"/>
        <w:jc w:val="both"/>
        <w:rPr>
          <w:rFonts w:ascii="GHEA Grapalat" w:hAnsi="GHEA Grapalat" w:cs="GHEA Mariam"/>
          <w:sz w:val="22"/>
          <w:szCs w:val="22"/>
          <w:lang w:val="hy-AM"/>
        </w:rPr>
      </w:pPr>
      <w:r w:rsidRPr="00506107">
        <w:rPr>
          <w:rFonts w:ascii="GHEA Grapalat" w:hAnsi="GHEA Grapalat"/>
          <w:sz w:val="22"/>
          <w:szCs w:val="22"/>
          <w:lang w:val="hy-AM"/>
        </w:rPr>
        <w:t>2015 թվականի դեկտեմբերի 16-ին ՀՀ Ազգային Ժողովի կող</w:t>
      </w:r>
      <w:r w:rsidRPr="00506107">
        <w:rPr>
          <w:rFonts w:ascii="GHEA Grapalat" w:hAnsi="GHEA Grapalat"/>
          <w:sz w:val="22"/>
          <w:szCs w:val="22"/>
          <w:lang w:val="hy-AM"/>
        </w:rPr>
        <w:softHyphen/>
      </w:r>
      <w:r w:rsidRPr="00506107">
        <w:rPr>
          <w:rFonts w:ascii="GHEA Grapalat" w:hAnsi="GHEA Grapalat"/>
          <w:sz w:val="22"/>
          <w:szCs w:val="22"/>
          <w:lang w:val="hy-AM"/>
        </w:rPr>
        <w:softHyphen/>
      </w:r>
      <w:r w:rsidRPr="00506107">
        <w:rPr>
          <w:rFonts w:ascii="GHEA Grapalat" w:hAnsi="GHEA Grapalat"/>
          <w:sz w:val="22"/>
          <w:szCs w:val="22"/>
          <w:lang w:val="hy-AM"/>
        </w:rPr>
        <w:softHyphen/>
        <w:t xml:space="preserve">մից ընդունված` </w:t>
      </w:r>
      <w:r w:rsidRPr="00506107">
        <w:rPr>
          <w:rFonts w:ascii="GHEA Grapalat" w:hAnsi="GHEA Grapalat"/>
          <w:color w:val="000000"/>
          <w:sz w:val="22"/>
          <w:szCs w:val="22"/>
          <w:shd w:val="clear" w:color="auto" w:fill="FFFFFF"/>
          <w:lang w:val="hy-AM"/>
        </w:rPr>
        <w:t>«Պետա</w:t>
      </w:r>
      <w:r w:rsidRPr="00506107">
        <w:rPr>
          <w:rFonts w:ascii="GHEA Grapalat" w:hAnsi="GHEA Grapalat"/>
          <w:color w:val="000000"/>
          <w:sz w:val="22"/>
          <w:szCs w:val="22"/>
          <w:shd w:val="clear" w:color="auto" w:fill="FFFFFF"/>
          <w:lang w:val="hy-AM"/>
        </w:rPr>
        <w:softHyphen/>
        <w:t xml:space="preserve">կան տուրքի մասին» Հայաստանի Հանրապետության օրենքում լրացում կատարելու մասին» </w:t>
      </w:r>
      <w:r w:rsidRPr="00506107">
        <w:rPr>
          <w:rFonts w:ascii="GHEA Grapalat" w:hAnsi="GHEA Grapalat" w:cs="GHEA Mariam"/>
          <w:sz w:val="22"/>
          <w:szCs w:val="22"/>
          <w:lang w:val="hy-AM"/>
        </w:rPr>
        <w:t>ՀՕ-192-Ն ՀՀ օրենքով (ուժի մեջ է մտել 2016 թվականի հուն</w:t>
      </w:r>
      <w:r w:rsidRPr="00506107">
        <w:rPr>
          <w:rFonts w:ascii="GHEA Grapalat" w:hAnsi="GHEA Grapalat" w:cs="GHEA Mariam"/>
          <w:sz w:val="22"/>
          <w:szCs w:val="22"/>
          <w:lang w:val="hy-AM"/>
        </w:rPr>
        <w:softHyphen/>
        <w:t>վարի 9-ից) սահմանվել է, որ ՀՀ պետական ռեգիստրում պահվող և ինտերնետային կայքում տեղադրված ամբողջական տեղե</w:t>
      </w:r>
      <w:r w:rsidRPr="00506107">
        <w:rPr>
          <w:rFonts w:ascii="GHEA Grapalat" w:hAnsi="GHEA Grapalat" w:cs="GHEA Mariam"/>
          <w:sz w:val="22"/>
          <w:szCs w:val="22"/>
          <w:lang w:val="hy-AM"/>
        </w:rPr>
        <w:softHyphen/>
        <w:t>կությունների տրամադրման համար պետական տուրքի վճարումից ազատվում են նաև Հայաստանի Հանրապետության դատախազական մարմինները:</w:t>
      </w:r>
    </w:p>
    <w:p w:rsidR="00291E8C" w:rsidRPr="00386481" w:rsidRDefault="00291E8C" w:rsidP="00291E8C">
      <w:pPr>
        <w:tabs>
          <w:tab w:val="left" w:pos="851"/>
        </w:tabs>
        <w:spacing w:line="360" w:lineRule="auto"/>
        <w:ind w:right="9" w:firstLine="561"/>
        <w:jc w:val="both"/>
        <w:rPr>
          <w:rFonts w:ascii="GHEA Grapalat" w:hAnsi="GHEA Grapalat" w:cs="GHEA Mariam"/>
          <w:sz w:val="22"/>
          <w:szCs w:val="22"/>
          <w:lang w:val="hy-AM"/>
        </w:rPr>
      </w:pPr>
      <w:r w:rsidRPr="00386481">
        <w:rPr>
          <w:rFonts w:ascii="GHEA Grapalat" w:hAnsi="GHEA Grapalat"/>
          <w:sz w:val="22"/>
          <w:szCs w:val="22"/>
          <w:lang w:val="hy-AM"/>
        </w:rPr>
        <w:t>2015 թվականի դեկտեմբերի 18-ին ՀՀ Ազգային Ժողովի կող</w:t>
      </w:r>
      <w:r w:rsidRPr="00386481">
        <w:rPr>
          <w:rFonts w:ascii="GHEA Grapalat" w:hAnsi="GHEA Grapalat"/>
          <w:sz w:val="22"/>
          <w:szCs w:val="22"/>
          <w:lang w:val="hy-AM"/>
        </w:rPr>
        <w:softHyphen/>
      </w:r>
      <w:r w:rsidRPr="00386481">
        <w:rPr>
          <w:rFonts w:ascii="GHEA Grapalat" w:hAnsi="GHEA Grapalat"/>
          <w:sz w:val="22"/>
          <w:szCs w:val="22"/>
          <w:lang w:val="hy-AM"/>
        </w:rPr>
        <w:softHyphen/>
      </w:r>
      <w:r w:rsidRPr="00386481">
        <w:rPr>
          <w:rFonts w:ascii="GHEA Grapalat" w:hAnsi="GHEA Grapalat"/>
          <w:sz w:val="22"/>
          <w:szCs w:val="22"/>
          <w:lang w:val="hy-AM"/>
        </w:rPr>
        <w:softHyphen/>
        <w:t>մից ընդունված`</w:t>
      </w:r>
      <w:r w:rsidRPr="00386481">
        <w:rPr>
          <w:rFonts w:ascii="GHEA Grapalat" w:hAnsi="GHEA Grapalat"/>
          <w:color w:val="000000"/>
          <w:sz w:val="22"/>
          <w:szCs w:val="22"/>
          <w:shd w:val="clear" w:color="auto" w:fill="FFFFFF"/>
          <w:lang w:val="hy-AM"/>
        </w:rPr>
        <w:t xml:space="preserve"> «Պետա</w:t>
      </w:r>
      <w:r w:rsidRPr="00386481">
        <w:rPr>
          <w:rFonts w:ascii="GHEA Grapalat" w:hAnsi="GHEA Grapalat"/>
          <w:color w:val="000000"/>
          <w:sz w:val="22"/>
          <w:szCs w:val="22"/>
          <w:shd w:val="clear" w:color="auto" w:fill="FFFFFF"/>
          <w:lang w:val="hy-AM"/>
        </w:rPr>
        <w:softHyphen/>
        <w:t>կան տուրքի մասին» Հայաստանի Հանրապետության օրենքում լրացումներ կատա</w:t>
      </w:r>
      <w:r w:rsidRPr="00386481">
        <w:rPr>
          <w:rFonts w:ascii="GHEA Grapalat" w:hAnsi="GHEA Grapalat"/>
          <w:color w:val="000000"/>
          <w:sz w:val="22"/>
          <w:szCs w:val="22"/>
          <w:shd w:val="clear" w:color="auto" w:fill="FFFFFF"/>
          <w:lang w:val="hy-AM"/>
        </w:rPr>
        <w:softHyphen/>
        <w:t xml:space="preserve">րելու մասին» </w:t>
      </w:r>
      <w:r w:rsidRPr="00386481">
        <w:rPr>
          <w:rFonts w:ascii="GHEA Grapalat" w:hAnsi="GHEA Grapalat" w:cs="GHEA Mariam"/>
          <w:sz w:val="22"/>
          <w:szCs w:val="22"/>
          <w:lang w:val="hy-AM"/>
        </w:rPr>
        <w:t>ՀՕ</w:t>
      </w:r>
      <w:r w:rsidRPr="00386481">
        <w:rPr>
          <w:rFonts w:ascii="GHEA Grapalat" w:hAnsi="GHEA Grapalat" w:cs="GHEA Mariam"/>
          <w:sz w:val="22"/>
          <w:szCs w:val="22"/>
        </w:rPr>
        <w:noBreakHyphen/>
      </w:r>
      <w:r w:rsidRPr="00386481">
        <w:rPr>
          <w:rFonts w:ascii="GHEA Grapalat" w:hAnsi="GHEA Grapalat" w:cs="GHEA Mariam"/>
          <w:sz w:val="22"/>
          <w:szCs w:val="22"/>
          <w:lang w:val="hy-AM"/>
        </w:rPr>
        <w:t>204</w:t>
      </w:r>
      <w:r w:rsidRPr="00386481">
        <w:rPr>
          <w:rFonts w:ascii="GHEA Grapalat" w:hAnsi="GHEA Grapalat" w:cs="GHEA Mariam"/>
          <w:sz w:val="22"/>
          <w:szCs w:val="22"/>
        </w:rPr>
        <w:noBreakHyphen/>
      </w:r>
      <w:r w:rsidRPr="00386481">
        <w:rPr>
          <w:rFonts w:ascii="GHEA Grapalat" w:hAnsi="GHEA Grapalat" w:cs="GHEA Mariam"/>
          <w:sz w:val="22"/>
          <w:szCs w:val="22"/>
          <w:lang w:val="hy-AM"/>
        </w:rPr>
        <w:t>Ն ՀՀ օրենքով (ուժի մեջ է մտել 2016 թվականի հուն</w:t>
      </w:r>
      <w:r w:rsidRPr="00386481">
        <w:rPr>
          <w:rFonts w:ascii="GHEA Grapalat" w:hAnsi="GHEA Grapalat" w:cs="GHEA Mariam"/>
          <w:sz w:val="22"/>
          <w:szCs w:val="22"/>
          <w:lang w:val="hy-AM"/>
        </w:rPr>
        <w:softHyphen/>
        <w:t>վարի 1-ից)`</w:t>
      </w:r>
    </w:p>
    <w:p w:rsidR="00291E8C" w:rsidRPr="00386481" w:rsidRDefault="00291E8C" w:rsidP="00291E8C">
      <w:pPr>
        <w:numPr>
          <w:ilvl w:val="0"/>
          <w:numId w:val="43"/>
        </w:numPr>
        <w:tabs>
          <w:tab w:val="left" w:pos="851"/>
          <w:tab w:val="left" w:pos="1350"/>
        </w:tabs>
        <w:spacing w:line="360" w:lineRule="auto"/>
        <w:ind w:left="0" w:right="9" w:firstLine="567"/>
        <w:jc w:val="both"/>
        <w:rPr>
          <w:rFonts w:ascii="GHEA Grapalat" w:hAnsi="GHEA Grapalat" w:cs="GHEA Mariam"/>
          <w:sz w:val="22"/>
          <w:szCs w:val="22"/>
          <w:lang w:val="hy-AM"/>
        </w:rPr>
      </w:pPr>
      <w:r w:rsidRPr="00386481">
        <w:rPr>
          <w:rFonts w:ascii="GHEA Grapalat" w:hAnsi="GHEA Grapalat" w:cs="GHEA Mariam"/>
          <w:sz w:val="22"/>
          <w:szCs w:val="22"/>
          <w:lang w:val="hy-AM"/>
        </w:rPr>
        <w:t xml:space="preserve">վերացվել է </w:t>
      </w:r>
      <w:r w:rsidRPr="00386481">
        <w:rPr>
          <w:rFonts w:ascii="GHEA Grapalat" w:hAnsi="GHEA Grapalat" w:cs="GHEA Mariam"/>
          <w:bCs/>
          <w:sz w:val="22"/>
          <w:szCs w:val="22"/>
          <w:lang w:val="hy-AM"/>
        </w:rPr>
        <w:t>անալոգային հեռարձակումների թույտվության տրամադրման համար սահմանված պետական տուրքը,</w:t>
      </w:r>
    </w:p>
    <w:p w:rsidR="00291E8C" w:rsidRPr="00386481" w:rsidRDefault="00291E8C" w:rsidP="00291E8C">
      <w:pPr>
        <w:numPr>
          <w:ilvl w:val="0"/>
          <w:numId w:val="43"/>
        </w:numPr>
        <w:tabs>
          <w:tab w:val="left" w:pos="851"/>
          <w:tab w:val="left" w:pos="1350"/>
        </w:tabs>
        <w:spacing w:line="360" w:lineRule="auto"/>
        <w:ind w:left="0" w:right="9" w:firstLine="567"/>
        <w:jc w:val="both"/>
        <w:rPr>
          <w:rFonts w:ascii="GHEA Grapalat" w:hAnsi="GHEA Grapalat" w:cs="GHEA Mariam"/>
          <w:sz w:val="22"/>
          <w:szCs w:val="22"/>
          <w:lang w:val="hy-AM"/>
        </w:rPr>
      </w:pPr>
      <w:r w:rsidRPr="00386481">
        <w:rPr>
          <w:rFonts w:ascii="GHEA Grapalat" w:hAnsi="GHEA Grapalat" w:cs="GHEA Mariam"/>
          <w:sz w:val="22"/>
          <w:szCs w:val="22"/>
          <w:lang w:val="hy-AM"/>
        </w:rPr>
        <w:t>մասնավոր մուլտիպլեքսորի գործունեության համար սահմանվել է տարեկան պետա</w:t>
      </w:r>
      <w:r w:rsidRPr="00386481">
        <w:rPr>
          <w:rFonts w:ascii="GHEA Grapalat" w:hAnsi="GHEA Grapalat" w:cs="GHEA Mariam"/>
          <w:sz w:val="22"/>
          <w:szCs w:val="22"/>
          <w:lang w:val="hy-AM"/>
        </w:rPr>
        <w:softHyphen/>
        <w:t>կան տուրք բազային տուրքի 100000-ապատիկի չափով:</w:t>
      </w:r>
    </w:p>
    <w:p w:rsidR="00291E8C" w:rsidRPr="00386481" w:rsidRDefault="00291E8C" w:rsidP="00291E8C">
      <w:pPr>
        <w:tabs>
          <w:tab w:val="left" w:pos="851"/>
        </w:tabs>
        <w:spacing w:line="360" w:lineRule="auto"/>
        <w:ind w:right="9" w:firstLine="561"/>
        <w:jc w:val="both"/>
        <w:rPr>
          <w:rFonts w:ascii="GHEA Grapalat" w:hAnsi="GHEA Grapalat" w:cs="GHEA Mariam"/>
          <w:sz w:val="22"/>
          <w:szCs w:val="22"/>
        </w:rPr>
      </w:pPr>
      <w:r w:rsidRPr="00386481">
        <w:rPr>
          <w:rFonts w:ascii="GHEA Grapalat" w:hAnsi="GHEA Grapalat"/>
          <w:sz w:val="22"/>
          <w:szCs w:val="22"/>
          <w:lang w:val="hy-AM"/>
        </w:rPr>
        <w:t>2015 թվականի դեկտեմբերի 21-ին ՀՀ Ազգային Ժողովի կող</w:t>
      </w:r>
      <w:r w:rsidRPr="00386481">
        <w:rPr>
          <w:rFonts w:ascii="GHEA Grapalat" w:hAnsi="GHEA Grapalat"/>
          <w:sz w:val="22"/>
          <w:szCs w:val="22"/>
          <w:lang w:val="hy-AM"/>
        </w:rPr>
        <w:softHyphen/>
      </w:r>
      <w:r w:rsidRPr="00386481">
        <w:rPr>
          <w:rFonts w:ascii="GHEA Grapalat" w:hAnsi="GHEA Grapalat"/>
          <w:sz w:val="22"/>
          <w:szCs w:val="22"/>
          <w:lang w:val="hy-AM"/>
        </w:rPr>
        <w:softHyphen/>
      </w:r>
      <w:r w:rsidRPr="00386481">
        <w:rPr>
          <w:rFonts w:ascii="GHEA Grapalat" w:hAnsi="GHEA Grapalat"/>
          <w:sz w:val="22"/>
          <w:szCs w:val="22"/>
          <w:lang w:val="hy-AM"/>
        </w:rPr>
        <w:softHyphen/>
        <w:t xml:space="preserve">մից ընդունված` </w:t>
      </w:r>
      <w:r w:rsidRPr="00386481">
        <w:rPr>
          <w:rFonts w:ascii="GHEA Grapalat" w:hAnsi="GHEA Grapalat" w:cs="GHEA Mariam"/>
          <w:sz w:val="22"/>
          <w:szCs w:val="22"/>
          <w:lang w:val="hy-AM"/>
        </w:rPr>
        <w:t>«Պետական տուրքի մասին» Հայաստանի Հանրապետության օրենքում լրացում կատա</w:t>
      </w:r>
      <w:r w:rsidRPr="00386481">
        <w:rPr>
          <w:rFonts w:ascii="GHEA Grapalat" w:hAnsi="GHEA Grapalat" w:cs="GHEA Mariam"/>
          <w:sz w:val="22"/>
          <w:szCs w:val="22"/>
          <w:lang w:val="hy-AM"/>
        </w:rPr>
        <w:softHyphen/>
        <w:t>րելու մասին»</w:t>
      </w:r>
      <w:r w:rsidRPr="00386481">
        <w:rPr>
          <w:rFonts w:ascii="Arial Unicode" w:hAnsi="Arial Unicode"/>
          <w:b/>
          <w:bCs/>
          <w:color w:val="000000"/>
          <w:sz w:val="22"/>
          <w:szCs w:val="22"/>
          <w:shd w:val="clear" w:color="auto" w:fill="FFFFFF"/>
          <w:lang w:val="hy-AM"/>
        </w:rPr>
        <w:t xml:space="preserve"> </w:t>
      </w:r>
      <w:r w:rsidRPr="00386481">
        <w:rPr>
          <w:rFonts w:ascii="GHEA Grapalat" w:hAnsi="GHEA Grapalat" w:cs="GHEA Mariam"/>
          <w:sz w:val="22"/>
          <w:szCs w:val="22"/>
          <w:lang w:val="hy-AM"/>
        </w:rPr>
        <w:t xml:space="preserve">ՀՕ-10-Ն ՀՀ օրենքով (ուժի մեջ է մտել 2016 թվականի հունվարի 23-ից) </w:t>
      </w:r>
      <w:r w:rsidRPr="00386481">
        <w:rPr>
          <w:rFonts w:ascii="GHEA Grapalat" w:hAnsi="GHEA Grapalat" w:cs="GHEA Mariam"/>
          <w:bCs/>
          <w:sz w:val="22"/>
          <w:szCs w:val="22"/>
          <w:lang w:val="hy-AM"/>
        </w:rPr>
        <w:t>չմաս</w:t>
      </w:r>
      <w:r w:rsidRPr="00386481">
        <w:rPr>
          <w:rFonts w:ascii="GHEA Grapalat" w:hAnsi="GHEA Grapalat" w:cs="GHEA Mariam"/>
          <w:bCs/>
          <w:sz w:val="22"/>
          <w:szCs w:val="22"/>
          <w:lang w:val="hy-AM"/>
        </w:rPr>
        <w:softHyphen/>
        <w:t>նատ</w:t>
      </w:r>
      <w:r w:rsidRPr="00386481">
        <w:rPr>
          <w:rFonts w:ascii="GHEA Grapalat" w:hAnsi="GHEA Grapalat" w:cs="GHEA Mariam"/>
          <w:bCs/>
          <w:sz w:val="22"/>
          <w:szCs w:val="22"/>
          <w:lang w:val="hy-AM"/>
        </w:rPr>
        <w:softHyphen/>
        <w:t>վող բեռ փոխադրող ծանրաքաշ տրանսպորտային միջոցին օրենքով սահմանված դեպ</w:t>
      </w:r>
      <w:r w:rsidRPr="00386481">
        <w:rPr>
          <w:rFonts w:ascii="GHEA Grapalat" w:hAnsi="GHEA Grapalat" w:cs="GHEA Mariam"/>
          <w:bCs/>
          <w:sz w:val="22"/>
          <w:szCs w:val="22"/>
          <w:lang w:val="hy-AM"/>
        </w:rPr>
        <w:softHyphen/>
        <w:t>քե</w:t>
      </w:r>
      <w:r w:rsidRPr="00386481">
        <w:rPr>
          <w:rFonts w:ascii="GHEA Grapalat" w:hAnsi="GHEA Grapalat" w:cs="GHEA Mariam"/>
          <w:bCs/>
          <w:sz w:val="22"/>
          <w:szCs w:val="22"/>
          <w:lang w:val="hy-AM"/>
        </w:rPr>
        <w:softHyphen/>
        <w:t xml:space="preserve">րում ՀՀ ընդհանուր </w:t>
      </w:r>
      <w:r w:rsidRPr="00386481">
        <w:rPr>
          <w:rFonts w:ascii="GHEA Grapalat" w:hAnsi="GHEA Grapalat" w:cs="GHEA Mariam"/>
          <w:bCs/>
          <w:sz w:val="22"/>
          <w:szCs w:val="22"/>
          <w:lang w:val="hy-AM"/>
        </w:rPr>
        <w:lastRenderedPageBreak/>
        <w:t>օգտագործման ավտոմոբիլային ճանապարհներով մեկանգամյա փոխա</w:t>
      </w:r>
      <w:r w:rsidRPr="00386481">
        <w:rPr>
          <w:rFonts w:ascii="GHEA Grapalat" w:hAnsi="GHEA Grapalat" w:cs="GHEA Mariam"/>
          <w:bCs/>
          <w:sz w:val="22"/>
          <w:szCs w:val="22"/>
          <w:lang w:val="hy-AM"/>
        </w:rPr>
        <w:softHyphen/>
        <w:t>դրման իրա</w:t>
      </w:r>
      <w:r w:rsidRPr="00386481">
        <w:rPr>
          <w:rFonts w:ascii="GHEA Grapalat" w:hAnsi="GHEA Grapalat" w:cs="GHEA Mariam"/>
          <w:bCs/>
          <w:sz w:val="22"/>
          <w:szCs w:val="22"/>
          <w:lang w:val="hy-AM"/>
        </w:rPr>
        <w:softHyphen/>
        <w:t xml:space="preserve">կանացման հատուկ թույլտվություն տալու համար </w:t>
      </w:r>
      <w:r w:rsidRPr="00386481">
        <w:rPr>
          <w:rFonts w:ascii="GHEA Grapalat" w:hAnsi="GHEA Grapalat" w:cs="GHEA Mariam"/>
          <w:sz w:val="22"/>
          <w:szCs w:val="22"/>
          <w:lang w:val="hy-AM"/>
        </w:rPr>
        <w:t>սահ</w:t>
      </w:r>
      <w:r w:rsidRPr="00386481">
        <w:rPr>
          <w:rFonts w:ascii="GHEA Grapalat" w:hAnsi="GHEA Grapalat" w:cs="GHEA Mariam"/>
          <w:sz w:val="22"/>
          <w:szCs w:val="22"/>
          <w:lang w:val="hy-AM"/>
        </w:rPr>
        <w:softHyphen/>
        <w:t>ման</w:t>
      </w:r>
      <w:r w:rsidRPr="00386481">
        <w:rPr>
          <w:rFonts w:ascii="GHEA Grapalat" w:hAnsi="GHEA Grapalat" w:cs="GHEA Mariam"/>
          <w:sz w:val="22"/>
          <w:szCs w:val="22"/>
          <w:lang w:val="hy-AM"/>
        </w:rPr>
        <w:softHyphen/>
        <w:t>վել է պետական տուրք՝ բազա</w:t>
      </w:r>
      <w:r w:rsidRPr="00386481">
        <w:rPr>
          <w:rFonts w:ascii="GHEA Grapalat" w:hAnsi="GHEA Grapalat" w:cs="GHEA Mariam"/>
          <w:sz w:val="22"/>
          <w:szCs w:val="22"/>
          <w:lang w:val="hy-AM"/>
        </w:rPr>
        <w:softHyphen/>
        <w:t xml:space="preserve">յին տուրքի </w:t>
      </w:r>
      <w:r w:rsidRPr="00386481">
        <w:rPr>
          <w:rFonts w:ascii="GHEA Grapalat" w:hAnsi="GHEA Grapalat" w:cs="GHEA Mariam"/>
          <w:sz w:val="22"/>
          <w:szCs w:val="22"/>
        </w:rPr>
        <w:t>10</w:t>
      </w:r>
      <w:r w:rsidRPr="00386481">
        <w:rPr>
          <w:rFonts w:ascii="GHEA Grapalat" w:hAnsi="GHEA Grapalat" w:cs="GHEA Mariam"/>
          <w:sz w:val="22"/>
          <w:szCs w:val="22"/>
        </w:rPr>
        <w:noBreakHyphen/>
      </w:r>
      <w:r w:rsidRPr="00386481">
        <w:rPr>
          <w:rFonts w:ascii="GHEA Grapalat" w:hAnsi="GHEA Grapalat" w:cs="GHEA Mariam"/>
          <w:sz w:val="22"/>
          <w:szCs w:val="22"/>
          <w:lang w:val="hy-AM"/>
        </w:rPr>
        <w:t>ապատիկի չափով:</w:t>
      </w:r>
    </w:p>
    <w:p w:rsidR="00291E8C" w:rsidRPr="00DA69A6" w:rsidRDefault="00291E8C" w:rsidP="00291E8C">
      <w:pPr>
        <w:tabs>
          <w:tab w:val="left" w:pos="851"/>
        </w:tabs>
        <w:spacing w:line="360" w:lineRule="auto"/>
        <w:ind w:right="9" w:firstLine="561"/>
        <w:jc w:val="both"/>
        <w:rPr>
          <w:rFonts w:ascii="GHEA Grapalat" w:hAnsi="GHEA Grapalat" w:cs="GHEA Mariam"/>
          <w:bCs/>
          <w:sz w:val="22"/>
          <w:szCs w:val="22"/>
          <w:lang w:val="hy-AM"/>
        </w:rPr>
      </w:pPr>
      <w:r w:rsidRPr="00DA69A6">
        <w:rPr>
          <w:rFonts w:ascii="GHEA Grapalat" w:hAnsi="GHEA Grapalat" w:cs="GHEA Mariam"/>
          <w:bCs/>
          <w:sz w:val="22"/>
          <w:szCs w:val="22"/>
          <w:lang w:val="hy-AM"/>
        </w:rPr>
        <w:t>2015 թվականի հոկտեմբերի 6-ին ՀՀ Ազգային Ժողովի կողմից ընդունված` «Պետա</w:t>
      </w:r>
      <w:r w:rsidRPr="00DA69A6">
        <w:rPr>
          <w:rFonts w:ascii="GHEA Grapalat" w:hAnsi="GHEA Grapalat" w:cs="GHEA Mariam"/>
          <w:bCs/>
          <w:sz w:val="22"/>
          <w:szCs w:val="22"/>
          <w:lang w:val="hy-AM"/>
        </w:rPr>
        <w:softHyphen/>
        <w:t>կան տուրքի մասին» Հայաստանի Հանրապետության օրենքում լրացում կա</w:t>
      </w:r>
      <w:r w:rsidRPr="00DA69A6">
        <w:rPr>
          <w:rFonts w:ascii="GHEA Grapalat" w:hAnsi="GHEA Grapalat" w:cs="GHEA Mariam"/>
          <w:bCs/>
          <w:sz w:val="22"/>
          <w:szCs w:val="22"/>
          <w:lang w:val="hy-AM"/>
        </w:rPr>
        <w:softHyphen/>
        <w:t>տա</w:t>
      </w:r>
      <w:r w:rsidRPr="00DA69A6">
        <w:rPr>
          <w:rFonts w:ascii="GHEA Grapalat" w:hAnsi="GHEA Grapalat" w:cs="GHEA Mariam"/>
          <w:bCs/>
          <w:sz w:val="22"/>
          <w:szCs w:val="22"/>
          <w:lang w:val="hy-AM"/>
        </w:rPr>
        <w:softHyphen/>
        <w:t>րելու մասին» ՀՕ-114-Ն ՀՀ օրենքով (ուժի մեջ է մտել 2016 թվականի մայիսի 4-ից) շարունակական մաս</w:t>
      </w:r>
      <w:r w:rsidRPr="00DA69A6">
        <w:rPr>
          <w:rFonts w:ascii="GHEA Grapalat" w:hAnsi="GHEA Grapalat" w:cs="GHEA Mariam"/>
          <w:bCs/>
          <w:sz w:val="22"/>
          <w:szCs w:val="22"/>
          <w:lang w:val="hy-AM"/>
        </w:rPr>
        <w:softHyphen/>
        <w:t>նա</w:t>
      </w:r>
      <w:r w:rsidRPr="00DA69A6">
        <w:rPr>
          <w:rFonts w:ascii="GHEA Grapalat" w:hAnsi="GHEA Grapalat" w:cs="GHEA Mariam"/>
          <w:bCs/>
          <w:sz w:val="22"/>
          <w:szCs w:val="22"/>
          <w:lang w:val="hy-AM"/>
        </w:rPr>
        <w:softHyphen/>
        <w:t>գի</w:t>
      </w:r>
      <w:r w:rsidRPr="00DA69A6">
        <w:rPr>
          <w:rFonts w:ascii="GHEA Grapalat" w:hAnsi="GHEA Grapalat" w:cs="GHEA Mariam"/>
          <w:bCs/>
          <w:sz w:val="22"/>
          <w:szCs w:val="22"/>
          <w:lang w:val="hy-AM"/>
        </w:rPr>
        <w:softHyphen/>
        <w:t>տական զարգացման հավաստագիր ստանալու համար սահմանվել է պետական տուրք` ավագ բուժաշխատողի համար` բազային տուրքի եռապատիկի չափով, իսկ միջին բուժաշ</w:t>
      </w:r>
      <w:r w:rsidRPr="00DA69A6">
        <w:rPr>
          <w:rFonts w:ascii="GHEA Grapalat" w:hAnsi="GHEA Grapalat" w:cs="GHEA Mariam"/>
          <w:bCs/>
          <w:sz w:val="22"/>
          <w:szCs w:val="22"/>
          <w:lang w:val="hy-AM"/>
        </w:rPr>
        <w:softHyphen/>
        <w:t>խա</w:t>
      </w:r>
      <w:r w:rsidRPr="00DA69A6">
        <w:rPr>
          <w:rFonts w:ascii="GHEA Grapalat" w:hAnsi="GHEA Grapalat" w:cs="GHEA Mariam"/>
          <w:bCs/>
          <w:sz w:val="22"/>
          <w:szCs w:val="22"/>
          <w:lang w:val="hy-AM"/>
        </w:rPr>
        <w:softHyphen/>
        <w:t>տողի համար</w:t>
      </w:r>
      <w:r w:rsidRPr="00DA69A6">
        <w:rPr>
          <w:rFonts w:ascii="GHEA Grapalat" w:hAnsi="GHEA Grapalat" w:cs="GHEA Mariam"/>
          <w:bCs/>
          <w:sz w:val="22"/>
          <w:szCs w:val="22"/>
        </w:rPr>
        <w:t>՝</w:t>
      </w:r>
      <w:r w:rsidRPr="00DA69A6">
        <w:rPr>
          <w:rFonts w:ascii="GHEA Grapalat" w:hAnsi="GHEA Grapalat" w:cs="GHEA Mariam"/>
          <w:bCs/>
          <w:sz w:val="22"/>
          <w:szCs w:val="22"/>
          <w:lang w:val="hy-AM"/>
        </w:rPr>
        <w:t xml:space="preserve"> բազային տուրքի չափով:</w:t>
      </w:r>
    </w:p>
    <w:p w:rsidR="00291E8C" w:rsidRPr="00DA69A6" w:rsidRDefault="00291E8C" w:rsidP="00291E8C">
      <w:pPr>
        <w:tabs>
          <w:tab w:val="left" w:pos="851"/>
        </w:tabs>
        <w:spacing w:line="360" w:lineRule="auto"/>
        <w:ind w:right="9" w:firstLine="561"/>
        <w:jc w:val="both"/>
        <w:rPr>
          <w:rFonts w:ascii="GHEA Grapalat" w:hAnsi="GHEA Grapalat" w:cs="GHEA Mariam"/>
          <w:bCs/>
          <w:sz w:val="22"/>
          <w:szCs w:val="22"/>
          <w:lang w:val="hy-AM"/>
        </w:rPr>
      </w:pPr>
      <w:r w:rsidRPr="00DA69A6">
        <w:rPr>
          <w:rFonts w:ascii="GHEA Grapalat" w:hAnsi="GHEA Grapalat" w:cs="GHEA Mariam"/>
          <w:bCs/>
          <w:sz w:val="22"/>
          <w:szCs w:val="22"/>
          <w:lang w:val="hy-AM"/>
        </w:rPr>
        <w:t xml:space="preserve">2015 թվականի դեկտեմբերի </w:t>
      </w:r>
      <w:r w:rsidRPr="00DA69A6">
        <w:rPr>
          <w:rFonts w:ascii="GHEA Grapalat" w:hAnsi="GHEA Grapalat" w:cs="GHEA Mariam"/>
          <w:bCs/>
          <w:sz w:val="22"/>
          <w:szCs w:val="22"/>
        </w:rPr>
        <w:t xml:space="preserve">17-ին </w:t>
      </w:r>
      <w:r w:rsidRPr="00DA69A6">
        <w:rPr>
          <w:rFonts w:ascii="GHEA Grapalat" w:hAnsi="GHEA Grapalat" w:cs="GHEA Mariam"/>
          <w:bCs/>
          <w:sz w:val="22"/>
          <w:szCs w:val="22"/>
          <w:lang w:val="hy-AM"/>
        </w:rPr>
        <w:t>ՀՀ Ազգային Ժողովի կողմից ընդունված` «Պետա</w:t>
      </w:r>
      <w:r w:rsidRPr="00DA69A6">
        <w:rPr>
          <w:rFonts w:ascii="GHEA Grapalat" w:hAnsi="GHEA Grapalat" w:cs="GHEA Mariam"/>
          <w:bCs/>
          <w:sz w:val="22"/>
          <w:szCs w:val="22"/>
          <w:lang w:val="hy-AM"/>
        </w:rPr>
        <w:softHyphen/>
        <w:t>կան տուրքի մասին» Հայաստանի Հանրապետության օրենքում փոփոխություններ կա</w:t>
      </w:r>
      <w:r w:rsidRPr="00DA69A6">
        <w:rPr>
          <w:rFonts w:ascii="GHEA Grapalat" w:hAnsi="GHEA Grapalat" w:cs="GHEA Mariam"/>
          <w:bCs/>
          <w:sz w:val="22"/>
          <w:szCs w:val="22"/>
          <w:lang w:val="hy-AM"/>
        </w:rPr>
        <w:softHyphen/>
        <w:t>տա</w:t>
      </w:r>
      <w:r w:rsidRPr="00DA69A6">
        <w:rPr>
          <w:rFonts w:ascii="GHEA Grapalat" w:hAnsi="GHEA Grapalat" w:cs="GHEA Mariam"/>
          <w:bCs/>
          <w:sz w:val="22"/>
          <w:szCs w:val="22"/>
          <w:lang w:val="hy-AM"/>
        </w:rPr>
        <w:softHyphen/>
        <w:t>րելու մասին» ՀՕ-195-Ն ՀՀ օրենքով (ուժի մեջ է մտել 2016 թվականի հունիսի 30-ից) փախստականի կենսաչափական տվյալներ պարունակող կոնվենցիոն ճամփորդական փաստաթուղթ և փախստականի նույնականացման քարտ տալու համար սահմանվել է պետական տուրք` համապատասխանաբար բազային տուրքի 25-ապատիկի և 3-ապատիկի չափով:</w:t>
      </w:r>
    </w:p>
    <w:p w:rsidR="00291E8C" w:rsidRPr="00DA69A6" w:rsidRDefault="00291E8C" w:rsidP="00291E8C">
      <w:pPr>
        <w:tabs>
          <w:tab w:val="left" w:pos="851"/>
        </w:tabs>
        <w:spacing w:line="360" w:lineRule="auto"/>
        <w:ind w:right="9" w:firstLine="561"/>
        <w:jc w:val="both"/>
        <w:rPr>
          <w:rFonts w:ascii="GHEA Grapalat" w:hAnsi="GHEA Grapalat" w:cs="GHEA Mariam"/>
          <w:bCs/>
          <w:sz w:val="22"/>
          <w:szCs w:val="22"/>
        </w:rPr>
      </w:pPr>
      <w:r w:rsidRPr="00DA69A6">
        <w:rPr>
          <w:rFonts w:ascii="GHEA Grapalat" w:hAnsi="GHEA Grapalat" w:cs="GHEA Mariam"/>
          <w:bCs/>
          <w:sz w:val="22"/>
          <w:szCs w:val="22"/>
          <w:lang w:val="hy-AM"/>
        </w:rPr>
        <w:t>2016 թվականի փետրվարի 19-ին ՀՀ Ազգային Ժողովի կող</w:t>
      </w:r>
      <w:r w:rsidRPr="00DA69A6">
        <w:rPr>
          <w:rFonts w:ascii="GHEA Grapalat" w:hAnsi="GHEA Grapalat" w:cs="GHEA Mariam"/>
          <w:bCs/>
          <w:sz w:val="22"/>
          <w:szCs w:val="22"/>
          <w:lang w:val="hy-AM"/>
        </w:rPr>
        <w:softHyphen/>
      </w:r>
      <w:r w:rsidRPr="00DA69A6">
        <w:rPr>
          <w:rFonts w:ascii="GHEA Grapalat" w:hAnsi="GHEA Grapalat" w:cs="GHEA Mariam"/>
          <w:bCs/>
          <w:sz w:val="22"/>
          <w:szCs w:val="22"/>
          <w:lang w:val="hy-AM"/>
        </w:rPr>
        <w:softHyphen/>
      </w:r>
      <w:r w:rsidRPr="00DA69A6">
        <w:rPr>
          <w:rFonts w:ascii="GHEA Grapalat" w:hAnsi="GHEA Grapalat" w:cs="GHEA Mariam"/>
          <w:bCs/>
          <w:sz w:val="22"/>
          <w:szCs w:val="22"/>
          <w:lang w:val="hy-AM"/>
        </w:rPr>
        <w:softHyphen/>
        <w:t>մից ընդունված` «Պետական տուրքի մասին» Հայաստանի Հանրապետության օրենքում փոփոխություն և լրացում կա</w:t>
      </w:r>
      <w:r w:rsidRPr="00DA69A6">
        <w:rPr>
          <w:rFonts w:ascii="GHEA Grapalat" w:hAnsi="GHEA Grapalat" w:cs="GHEA Mariam"/>
          <w:bCs/>
          <w:sz w:val="22"/>
          <w:szCs w:val="22"/>
          <w:lang w:val="hy-AM"/>
        </w:rPr>
        <w:softHyphen/>
        <w:t>տա</w:t>
      </w:r>
      <w:r w:rsidRPr="00DA69A6">
        <w:rPr>
          <w:rFonts w:ascii="GHEA Grapalat" w:hAnsi="GHEA Grapalat" w:cs="GHEA Mariam"/>
          <w:bCs/>
          <w:sz w:val="22"/>
          <w:szCs w:val="22"/>
          <w:lang w:val="hy-AM"/>
        </w:rPr>
        <w:softHyphen/>
        <w:t>րելու մասին» Հայաստանի Հանրապետության ՀՕ-30-Ն օրենքով (ուժի մեջ է մտել 2016 թվականի մարտի 20-ից) խաղողի օղի</w:t>
      </w:r>
      <w:r w:rsidRPr="00DA69A6">
        <w:rPr>
          <w:rFonts w:ascii="GHEA Grapalat" w:hAnsi="GHEA Grapalat" w:cs="GHEA Mariam"/>
          <w:bCs/>
          <w:sz w:val="22"/>
          <w:szCs w:val="22"/>
          <w:lang w:val="hy-AM"/>
        </w:rPr>
        <w:softHyphen/>
      </w:r>
      <w:r w:rsidRPr="00DA69A6">
        <w:rPr>
          <w:rFonts w:ascii="GHEA Grapalat" w:hAnsi="GHEA Grapalat" w:cs="GHEA Mariam"/>
          <w:bCs/>
          <w:sz w:val="22"/>
          <w:szCs w:val="22"/>
          <w:lang w:val="hy-AM"/>
        </w:rPr>
        <w:softHyphen/>
        <w:t>ների և խաղողի օղու թորվածքների արտադրության իրականացման իրավունք ձեռք բերելու համար սահմանվել է պետական տուրք տարեկան բազային տուրքի 50-ապատիկի չափով` նախկինում գործող տարեկան բազային տուրքի 15000-ապատիկի փոխարեն:</w:t>
      </w:r>
    </w:p>
    <w:p w:rsidR="00291E8C" w:rsidRPr="0057643C" w:rsidRDefault="00291E8C" w:rsidP="00291E8C">
      <w:pPr>
        <w:tabs>
          <w:tab w:val="left" w:pos="851"/>
        </w:tabs>
        <w:spacing w:line="360" w:lineRule="auto"/>
        <w:ind w:right="9" w:firstLine="561"/>
        <w:jc w:val="both"/>
        <w:rPr>
          <w:rFonts w:ascii="GHEA Grapalat" w:hAnsi="GHEA Grapalat" w:cs="GHEA Mariam"/>
          <w:bCs/>
          <w:sz w:val="22"/>
          <w:szCs w:val="22"/>
          <w:lang w:val="hy-AM"/>
        </w:rPr>
      </w:pPr>
      <w:r w:rsidRPr="00DA69A6">
        <w:rPr>
          <w:rFonts w:ascii="GHEA Grapalat" w:hAnsi="GHEA Grapalat" w:cs="GHEA Mariam"/>
          <w:bCs/>
          <w:sz w:val="22"/>
          <w:szCs w:val="22"/>
          <w:lang w:val="hy-AM"/>
        </w:rPr>
        <w:t>2016 թվականի մայիսի 12-ին ՀՀ Ազգային Ժողովի կողմից ընդունված` «Պետական տուրքի մասին» Հայաստանի Հանրապետության օրենքում լրացումներ կա</w:t>
      </w:r>
      <w:r w:rsidRPr="00DA69A6">
        <w:rPr>
          <w:rFonts w:ascii="GHEA Grapalat" w:hAnsi="GHEA Grapalat" w:cs="GHEA Mariam"/>
          <w:bCs/>
          <w:sz w:val="22"/>
          <w:szCs w:val="22"/>
          <w:lang w:val="hy-AM"/>
        </w:rPr>
        <w:softHyphen/>
        <w:t>տա</w:t>
      </w:r>
      <w:r w:rsidRPr="00DA69A6">
        <w:rPr>
          <w:rFonts w:ascii="GHEA Grapalat" w:hAnsi="GHEA Grapalat" w:cs="GHEA Mariam"/>
          <w:bCs/>
          <w:sz w:val="22"/>
          <w:szCs w:val="22"/>
          <w:lang w:val="hy-AM"/>
        </w:rPr>
        <w:softHyphen/>
        <w:t>րելու մասին» ՀՕ-7</w:t>
      </w:r>
      <w:r w:rsidRPr="00DA69A6">
        <w:rPr>
          <w:rFonts w:ascii="GHEA Grapalat" w:hAnsi="GHEA Grapalat" w:cs="GHEA Mariam"/>
          <w:bCs/>
          <w:sz w:val="22"/>
          <w:szCs w:val="22"/>
        </w:rPr>
        <w:t>8</w:t>
      </w:r>
      <w:r w:rsidRPr="00DA69A6">
        <w:rPr>
          <w:rFonts w:ascii="GHEA Grapalat" w:hAnsi="GHEA Grapalat" w:cs="GHEA Mariam"/>
          <w:bCs/>
          <w:sz w:val="22"/>
          <w:szCs w:val="22"/>
          <w:lang w:val="hy-AM"/>
        </w:rPr>
        <w:t>-Ն ՀՀ օրենքով (ուժի մեջ է մտել 2016 թվականի հունիսի 18-ից) վանակատի (օբսի</w:t>
      </w:r>
      <w:r w:rsidRPr="00DA69A6">
        <w:rPr>
          <w:rFonts w:ascii="GHEA Grapalat" w:hAnsi="GHEA Grapalat" w:cs="GHEA Mariam"/>
          <w:bCs/>
          <w:sz w:val="22"/>
          <w:szCs w:val="22"/>
          <w:lang w:val="hy-AM"/>
        </w:rPr>
        <w:softHyphen/>
        <w:t>դիանի) յուրաքանչյուր հանքավայրի օգտագործման (շահագործման) թույլտվության տրա</w:t>
      </w:r>
      <w:r w:rsidRPr="00DA69A6">
        <w:rPr>
          <w:rFonts w:ascii="GHEA Grapalat" w:hAnsi="GHEA Grapalat" w:cs="GHEA Mariam"/>
          <w:bCs/>
          <w:sz w:val="22"/>
          <w:szCs w:val="22"/>
          <w:lang w:val="hy-AM"/>
        </w:rPr>
        <w:softHyphen/>
        <w:t>մա</w:t>
      </w:r>
      <w:r w:rsidRPr="00DA69A6">
        <w:rPr>
          <w:rFonts w:ascii="GHEA Grapalat" w:hAnsi="GHEA Grapalat" w:cs="GHEA Mariam"/>
          <w:bCs/>
          <w:sz w:val="22"/>
          <w:szCs w:val="22"/>
          <w:lang w:val="hy-AM"/>
        </w:rPr>
        <w:softHyphen/>
        <w:t>դրման համար պետական տուրքի դրույքաչափը բազային տուրքի 10000-ապատիկի փոխարեն սահմանվել է բազային տուրքի 100-ապատիկի չափով:</w:t>
      </w:r>
      <w:r w:rsidRPr="0057643C">
        <w:rPr>
          <w:rFonts w:ascii="GHEA Grapalat" w:hAnsi="GHEA Grapalat" w:cs="GHEA Mariam"/>
          <w:bCs/>
          <w:sz w:val="22"/>
          <w:szCs w:val="22"/>
          <w:lang w:val="hy-AM"/>
        </w:rPr>
        <w:t xml:space="preserve"> </w:t>
      </w:r>
    </w:p>
    <w:p w:rsidR="00291E8C" w:rsidRPr="00DA69A6" w:rsidRDefault="00291E8C" w:rsidP="00291E8C">
      <w:pPr>
        <w:tabs>
          <w:tab w:val="left" w:pos="851"/>
        </w:tabs>
        <w:spacing w:line="360" w:lineRule="auto"/>
        <w:ind w:right="9" w:firstLine="561"/>
        <w:jc w:val="both"/>
        <w:rPr>
          <w:rFonts w:ascii="GHEA Grapalat" w:hAnsi="GHEA Grapalat" w:cs="GHEA Mariam"/>
          <w:bCs/>
          <w:sz w:val="22"/>
          <w:szCs w:val="22"/>
        </w:rPr>
      </w:pPr>
      <w:r w:rsidRPr="00DA69A6">
        <w:rPr>
          <w:rFonts w:ascii="GHEA Grapalat" w:hAnsi="GHEA Grapalat" w:cs="GHEA Mariam"/>
          <w:bCs/>
          <w:sz w:val="22"/>
          <w:szCs w:val="22"/>
          <w:lang w:val="hy-AM"/>
        </w:rPr>
        <w:t>2016 թվականի մայիսի 12-ին ՀՀ Ազգային Ժողովի կողմից ընդունված` «Պետական տուրքի մասին» Հայաստանի Հանրապետության օրենքում լրացում կա</w:t>
      </w:r>
      <w:r w:rsidRPr="00DA69A6">
        <w:rPr>
          <w:rFonts w:ascii="GHEA Grapalat" w:hAnsi="GHEA Grapalat" w:cs="GHEA Mariam"/>
          <w:bCs/>
          <w:sz w:val="22"/>
          <w:szCs w:val="22"/>
          <w:lang w:val="hy-AM"/>
        </w:rPr>
        <w:softHyphen/>
        <w:t>տա</w:t>
      </w:r>
      <w:r w:rsidRPr="00DA69A6">
        <w:rPr>
          <w:rFonts w:ascii="GHEA Grapalat" w:hAnsi="GHEA Grapalat" w:cs="GHEA Mariam"/>
          <w:bCs/>
          <w:sz w:val="22"/>
          <w:szCs w:val="22"/>
          <w:lang w:val="hy-AM"/>
        </w:rPr>
        <w:softHyphen/>
        <w:t>րելու մասին» ՀՕ-79-Ն ՀՀ օրենքով (ուժի մեջ է մտել 2016 թվականի հունիսի 18-ից) Եվրասիական տնտեսական միության շրջանակներում արտաքին առևտրի ոլորտում սահմանափակումների ենթակա ապրանք</w:t>
      </w:r>
      <w:r w:rsidRPr="00DA69A6">
        <w:rPr>
          <w:rFonts w:ascii="GHEA Grapalat" w:hAnsi="GHEA Grapalat" w:cs="GHEA Mariam"/>
          <w:bCs/>
          <w:sz w:val="22"/>
          <w:szCs w:val="22"/>
          <w:lang w:val="hy-AM"/>
        </w:rPr>
        <w:softHyphen/>
      </w:r>
      <w:r w:rsidRPr="00DA69A6">
        <w:rPr>
          <w:rFonts w:ascii="GHEA Grapalat" w:hAnsi="GHEA Grapalat" w:cs="GHEA Mariam"/>
          <w:bCs/>
          <w:sz w:val="22"/>
          <w:szCs w:val="22"/>
          <w:lang w:val="hy-AM"/>
        </w:rPr>
        <w:softHyphen/>
        <w:t>ներ երրորդ երկրներից ներմուծելու և (կամ) երրորդ երկրներ արտահանելու լիցեն</w:t>
      </w:r>
      <w:r w:rsidRPr="00DA69A6">
        <w:rPr>
          <w:rFonts w:ascii="GHEA Grapalat" w:hAnsi="GHEA Grapalat" w:cs="GHEA Mariam"/>
          <w:bCs/>
          <w:sz w:val="22"/>
          <w:szCs w:val="22"/>
          <w:lang w:val="hy-AM"/>
        </w:rPr>
        <w:softHyphen/>
        <w:t>զիա</w:t>
      </w:r>
      <w:r w:rsidRPr="00DA69A6">
        <w:rPr>
          <w:rFonts w:ascii="GHEA Grapalat" w:hAnsi="GHEA Grapalat" w:cs="GHEA Mariam"/>
          <w:bCs/>
          <w:sz w:val="22"/>
          <w:szCs w:val="22"/>
          <w:lang w:val="hy-AM"/>
        </w:rPr>
        <w:softHyphen/>
        <w:t>ներ կամ թույլտվություններ կամ հավաստագրեր (կամ դրանց կրկնօրինակներ) տրամա</w:t>
      </w:r>
      <w:r w:rsidRPr="00DA69A6">
        <w:rPr>
          <w:rFonts w:ascii="GHEA Grapalat" w:hAnsi="GHEA Grapalat" w:cs="GHEA Mariam"/>
          <w:bCs/>
          <w:sz w:val="22"/>
          <w:szCs w:val="22"/>
          <w:lang w:val="hy-AM"/>
        </w:rPr>
        <w:softHyphen/>
        <w:t xml:space="preserve">դրելու համար պետական տուրք է </w:t>
      </w:r>
      <w:r w:rsidRPr="00DA69A6">
        <w:rPr>
          <w:rFonts w:ascii="GHEA Grapalat" w:hAnsi="GHEA Grapalat" w:cs="GHEA Mariam"/>
          <w:bCs/>
          <w:sz w:val="22"/>
          <w:szCs w:val="22"/>
          <w:lang w:val="hy-AM"/>
        </w:rPr>
        <w:lastRenderedPageBreak/>
        <w:t>սահմանվել բազային տուրքի չափով, եթե Պետական տուրքի մասին ՀՀ օրենքով այլ դրույքաչափ նախատեսված չէ</w:t>
      </w:r>
      <w:r w:rsidRPr="00DA69A6">
        <w:rPr>
          <w:rFonts w:ascii="GHEA Grapalat" w:hAnsi="GHEA Grapalat" w:cs="GHEA Mariam"/>
          <w:bCs/>
          <w:sz w:val="22"/>
          <w:szCs w:val="22"/>
        </w:rPr>
        <w:t>:</w:t>
      </w:r>
    </w:p>
    <w:p w:rsidR="00291E8C" w:rsidRPr="00B56421" w:rsidRDefault="00291E8C" w:rsidP="00291E8C">
      <w:pPr>
        <w:tabs>
          <w:tab w:val="left" w:pos="851"/>
        </w:tabs>
        <w:spacing w:line="360" w:lineRule="auto"/>
        <w:ind w:right="9" w:firstLine="561"/>
        <w:jc w:val="both"/>
        <w:rPr>
          <w:rFonts w:ascii="GHEA Grapalat" w:hAnsi="GHEA Grapalat" w:cs="GHEA Mariam"/>
          <w:bCs/>
          <w:sz w:val="22"/>
          <w:szCs w:val="22"/>
        </w:rPr>
      </w:pPr>
      <w:r w:rsidRPr="00B56421">
        <w:rPr>
          <w:rFonts w:ascii="GHEA Grapalat" w:hAnsi="GHEA Grapalat" w:cs="GHEA Mariam"/>
          <w:bCs/>
          <w:sz w:val="22"/>
          <w:szCs w:val="22"/>
          <w:lang w:val="hy-AM"/>
        </w:rPr>
        <w:t xml:space="preserve">2015 թվականի դեկտեմբերի </w:t>
      </w:r>
      <w:r w:rsidRPr="00B56421">
        <w:rPr>
          <w:rFonts w:ascii="GHEA Grapalat" w:hAnsi="GHEA Grapalat" w:cs="GHEA Mariam"/>
          <w:bCs/>
          <w:sz w:val="22"/>
          <w:szCs w:val="22"/>
        </w:rPr>
        <w:t xml:space="preserve">21-ին </w:t>
      </w:r>
      <w:r w:rsidRPr="00B56421">
        <w:rPr>
          <w:rFonts w:ascii="GHEA Grapalat" w:hAnsi="GHEA Grapalat" w:cs="GHEA Mariam"/>
          <w:bCs/>
          <w:sz w:val="22"/>
          <w:szCs w:val="22"/>
          <w:lang w:val="hy-AM"/>
        </w:rPr>
        <w:t>ՀՀ Ազգային Ժողովի կողմից ընդունված` «Պետա</w:t>
      </w:r>
      <w:r w:rsidRPr="00B56421">
        <w:rPr>
          <w:rFonts w:ascii="GHEA Grapalat" w:hAnsi="GHEA Grapalat" w:cs="GHEA Mariam"/>
          <w:bCs/>
          <w:sz w:val="22"/>
          <w:szCs w:val="22"/>
          <w:lang w:val="hy-AM"/>
        </w:rPr>
        <w:softHyphen/>
        <w:t xml:space="preserve">կան տուրքի մասին» Հայաստանի Հանրապետության օրենքում </w:t>
      </w:r>
      <w:r w:rsidRPr="00B56421">
        <w:rPr>
          <w:rFonts w:ascii="GHEA Grapalat" w:hAnsi="GHEA Grapalat" w:cs="GHEA Mariam"/>
          <w:bCs/>
          <w:sz w:val="22"/>
          <w:szCs w:val="22"/>
        </w:rPr>
        <w:t>լրացում</w:t>
      </w:r>
      <w:r w:rsidRPr="00B56421">
        <w:rPr>
          <w:rFonts w:ascii="GHEA Grapalat" w:hAnsi="GHEA Grapalat" w:cs="GHEA Mariam"/>
          <w:bCs/>
          <w:sz w:val="22"/>
          <w:szCs w:val="22"/>
          <w:lang w:val="hy-AM"/>
        </w:rPr>
        <w:t xml:space="preserve"> կա</w:t>
      </w:r>
      <w:r w:rsidRPr="00B56421">
        <w:rPr>
          <w:rFonts w:ascii="GHEA Grapalat" w:hAnsi="GHEA Grapalat" w:cs="GHEA Mariam"/>
          <w:bCs/>
          <w:sz w:val="22"/>
          <w:szCs w:val="22"/>
          <w:lang w:val="hy-AM"/>
        </w:rPr>
        <w:softHyphen/>
        <w:t>տա</w:t>
      </w:r>
      <w:r w:rsidRPr="00B56421">
        <w:rPr>
          <w:rFonts w:ascii="GHEA Grapalat" w:hAnsi="GHEA Grapalat" w:cs="GHEA Mariam"/>
          <w:bCs/>
          <w:sz w:val="22"/>
          <w:szCs w:val="22"/>
          <w:lang w:val="hy-AM"/>
        </w:rPr>
        <w:softHyphen/>
        <w:t>րելու մասին» ՀՕ-</w:t>
      </w:r>
      <w:r w:rsidRPr="00B56421">
        <w:rPr>
          <w:rFonts w:ascii="GHEA Grapalat" w:hAnsi="GHEA Grapalat" w:cs="GHEA Mariam"/>
          <w:bCs/>
          <w:sz w:val="22"/>
          <w:szCs w:val="22"/>
        </w:rPr>
        <w:t>20</w:t>
      </w:r>
      <w:r w:rsidRPr="00B56421">
        <w:rPr>
          <w:rFonts w:ascii="GHEA Grapalat" w:hAnsi="GHEA Grapalat" w:cs="GHEA Mariam"/>
          <w:bCs/>
          <w:sz w:val="22"/>
          <w:szCs w:val="22"/>
          <w:lang w:val="hy-AM"/>
        </w:rPr>
        <w:t>-Ն ՀՀ օրենքով (ուժի մեջ է մտել 2016 թվականի հու</w:t>
      </w:r>
      <w:r w:rsidRPr="00B56421">
        <w:rPr>
          <w:rFonts w:ascii="GHEA Grapalat" w:hAnsi="GHEA Grapalat" w:cs="GHEA Mariam"/>
          <w:bCs/>
          <w:sz w:val="22"/>
          <w:szCs w:val="22"/>
        </w:rPr>
        <w:t>լ</w:t>
      </w:r>
      <w:r w:rsidRPr="00B56421">
        <w:rPr>
          <w:rFonts w:ascii="GHEA Grapalat" w:hAnsi="GHEA Grapalat" w:cs="GHEA Mariam"/>
          <w:bCs/>
          <w:sz w:val="22"/>
          <w:szCs w:val="22"/>
          <w:lang w:val="hy-AM"/>
        </w:rPr>
        <w:t xml:space="preserve">իսի </w:t>
      </w:r>
      <w:r w:rsidRPr="00B56421">
        <w:rPr>
          <w:rFonts w:ascii="GHEA Grapalat" w:hAnsi="GHEA Grapalat" w:cs="GHEA Mariam"/>
          <w:bCs/>
          <w:sz w:val="22"/>
          <w:szCs w:val="22"/>
        </w:rPr>
        <w:t>2</w:t>
      </w:r>
      <w:r w:rsidRPr="00B56421">
        <w:rPr>
          <w:rFonts w:ascii="GHEA Grapalat" w:hAnsi="GHEA Grapalat" w:cs="GHEA Mariam"/>
          <w:bCs/>
          <w:sz w:val="22"/>
          <w:szCs w:val="22"/>
          <w:lang w:val="hy-AM"/>
        </w:rPr>
        <w:t>0-ից) ստ</w:t>
      </w:r>
      <w:r w:rsidRPr="00B56421">
        <w:rPr>
          <w:rFonts w:ascii="GHEA Grapalat" w:hAnsi="GHEA Grapalat" w:cs="GHEA Mariam"/>
          <w:bCs/>
          <w:sz w:val="22"/>
          <w:szCs w:val="22"/>
        </w:rPr>
        <w:t xml:space="preserve">որերկրյա քաղցրահամ ջրերի օգտագործման նպատակով հորատման գործունեության համար </w:t>
      </w:r>
      <w:r w:rsidRPr="00B56421">
        <w:rPr>
          <w:rFonts w:ascii="GHEA Grapalat" w:hAnsi="GHEA Grapalat" w:cs="GHEA Mariam"/>
          <w:bCs/>
          <w:sz w:val="22"/>
          <w:szCs w:val="22"/>
          <w:lang w:val="hy-AM"/>
        </w:rPr>
        <w:t xml:space="preserve">սահմանվել է </w:t>
      </w:r>
      <w:r w:rsidR="00B56421">
        <w:rPr>
          <w:rFonts w:ascii="GHEA Grapalat" w:hAnsi="GHEA Grapalat" w:cs="GHEA Mariam"/>
          <w:bCs/>
          <w:sz w:val="22"/>
          <w:szCs w:val="22"/>
        </w:rPr>
        <w:t xml:space="preserve">պետական տուրք </w:t>
      </w:r>
      <w:r w:rsidRPr="00B56421">
        <w:rPr>
          <w:rFonts w:ascii="GHEA Grapalat" w:hAnsi="GHEA Grapalat" w:cs="GHEA Mariam"/>
          <w:bCs/>
          <w:sz w:val="22"/>
          <w:szCs w:val="22"/>
        </w:rPr>
        <w:t xml:space="preserve">տարեկան </w:t>
      </w:r>
      <w:r w:rsidRPr="00B56421">
        <w:rPr>
          <w:rFonts w:ascii="GHEA Grapalat" w:hAnsi="GHEA Grapalat" w:cs="GHEA Mariam"/>
          <w:bCs/>
          <w:sz w:val="22"/>
          <w:szCs w:val="22"/>
          <w:lang w:val="hy-AM"/>
        </w:rPr>
        <w:t xml:space="preserve">բազային տուրքի </w:t>
      </w:r>
      <w:r w:rsidRPr="00B56421">
        <w:rPr>
          <w:rFonts w:ascii="GHEA Grapalat" w:hAnsi="GHEA Grapalat" w:cs="GHEA Mariam"/>
          <w:bCs/>
          <w:sz w:val="22"/>
          <w:szCs w:val="22"/>
        </w:rPr>
        <w:t>2</w:t>
      </w:r>
      <w:r w:rsidRPr="00B56421">
        <w:rPr>
          <w:rFonts w:ascii="GHEA Grapalat" w:hAnsi="GHEA Grapalat" w:cs="GHEA Mariam"/>
          <w:bCs/>
          <w:sz w:val="22"/>
          <w:szCs w:val="22"/>
          <w:lang w:val="hy-AM"/>
        </w:rPr>
        <w:t xml:space="preserve">00-ապատիկի չափով: </w:t>
      </w:r>
    </w:p>
    <w:p w:rsidR="00291E8C" w:rsidRPr="00B56421" w:rsidRDefault="00291E8C" w:rsidP="00291E8C">
      <w:pPr>
        <w:tabs>
          <w:tab w:val="left" w:pos="851"/>
        </w:tabs>
        <w:spacing w:line="360" w:lineRule="auto"/>
        <w:ind w:right="9" w:firstLine="561"/>
        <w:jc w:val="both"/>
        <w:rPr>
          <w:rFonts w:ascii="GHEA Grapalat" w:hAnsi="GHEA Grapalat" w:cs="Calibri"/>
          <w:sz w:val="22"/>
          <w:szCs w:val="22"/>
        </w:rPr>
      </w:pPr>
      <w:r w:rsidRPr="00B56421">
        <w:rPr>
          <w:rFonts w:ascii="GHEA Grapalat" w:hAnsi="GHEA Grapalat" w:cs="Sylfaen"/>
          <w:sz w:val="22"/>
          <w:szCs w:val="22"/>
        </w:rPr>
        <w:t>2016 թվականի հունիսի 29-ին ՀՀ Ազգային Ժողովի կող</w:t>
      </w:r>
      <w:r w:rsidRPr="00B56421">
        <w:rPr>
          <w:rFonts w:ascii="GHEA Grapalat" w:hAnsi="GHEA Grapalat" w:cs="Sylfaen"/>
          <w:sz w:val="22"/>
          <w:szCs w:val="22"/>
        </w:rPr>
        <w:softHyphen/>
      </w:r>
      <w:r w:rsidRPr="00B56421">
        <w:rPr>
          <w:rFonts w:ascii="GHEA Grapalat" w:hAnsi="GHEA Grapalat" w:cs="Sylfaen"/>
          <w:sz w:val="22"/>
          <w:szCs w:val="22"/>
        </w:rPr>
        <w:softHyphen/>
      </w:r>
      <w:r w:rsidRPr="00B56421">
        <w:rPr>
          <w:rFonts w:ascii="GHEA Grapalat" w:hAnsi="GHEA Grapalat" w:cs="Sylfaen"/>
          <w:sz w:val="22"/>
          <w:szCs w:val="22"/>
        </w:rPr>
        <w:softHyphen/>
        <w:t xml:space="preserve">մից ընդունված` </w:t>
      </w:r>
      <w:r w:rsidRPr="00B56421">
        <w:rPr>
          <w:rFonts w:ascii="GHEA Grapalat" w:hAnsi="GHEA Grapalat" w:cs="GHEA Mariam"/>
          <w:sz w:val="22"/>
          <w:szCs w:val="22"/>
          <w:lang w:val="hy-AM" w:eastAsia="ru-RU"/>
        </w:rPr>
        <w:t>«</w:t>
      </w:r>
      <w:r w:rsidRPr="00B56421">
        <w:rPr>
          <w:rFonts w:ascii="GHEA Grapalat" w:hAnsi="GHEA Grapalat" w:cs="Calibri"/>
          <w:sz w:val="22"/>
          <w:szCs w:val="22"/>
          <w:lang w:val="hy-AM"/>
        </w:rPr>
        <w:t>Պետական տուրքի մասին» Հայաստանի Հանրապետության օրենքում</w:t>
      </w:r>
      <w:r w:rsidRPr="00B56421">
        <w:rPr>
          <w:rFonts w:ascii="GHEA Grapalat" w:hAnsi="GHEA Grapalat" w:cs="Calibri"/>
          <w:sz w:val="22"/>
          <w:szCs w:val="22"/>
        </w:rPr>
        <w:t xml:space="preserve"> </w:t>
      </w:r>
      <w:r w:rsidRPr="00B56421">
        <w:rPr>
          <w:rFonts w:ascii="GHEA Grapalat" w:hAnsi="GHEA Grapalat" w:cs="Calibri"/>
          <w:sz w:val="22"/>
          <w:szCs w:val="22"/>
          <w:lang w:val="hy-AM"/>
        </w:rPr>
        <w:t>լրացում</w:t>
      </w:r>
      <w:r w:rsidRPr="00B56421">
        <w:rPr>
          <w:rFonts w:ascii="GHEA Grapalat" w:hAnsi="GHEA Grapalat" w:cs="Calibri"/>
          <w:sz w:val="22"/>
          <w:szCs w:val="22"/>
        </w:rPr>
        <w:t>ներ</w:t>
      </w:r>
      <w:r w:rsidRPr="00B56421">
        <w:rPr>
          <w:rFonts w:ascii="GHEA Grapalat" w:hAnsi="GHEA Grapalat" w:cs="Calibri"/>
          <w:sz w:val="22"/>
          <w:szCs w:val="22"/>
          <w:lang w:val="hy-AM"/>
        </w:rPr>
        <w:t xml:space="preserve"> և փոփոխություն</w:t>
      </w:r>
      <w:r w:rsidRPr="00B56421">
        <w:rPr>
          <w:rFonts w:ascii="GHEA Grapalat" w:hAnsi="GHEA Grapalat" w:cs="Calibri"/>
          <w:sz w:val="22"/>
          <w:szCs w:val="22"/>
        </w:rPr>
        <w:t>ններ</w:t>
      </w:r>
      <w:r w:rsidRPr="00B56421">
        <w:rPr>
          <w:rFonts w:ascii="GHEA Grapalat" w:hAnsi="GHEA Grapalat" w:cs="Calibri"/>
          <w:sz w:val="22"/>
          <w:szCs w:val="22"/>
          <w:lang w:val="hy-AM"/>
        </w:rPr>
        <w:t xml:space="preserve"> կատարելու մասին» Հայաստանի Հանրապետության ՀՕ-1</w:t>
      </w:r>
      <w:r w:rsidRPr="00B56421">
        <w:rPr>
          <w:rFonts w:ascii="GHEA Grapalat" w:hAnsi="GHEA Grapalat" w:cs="Calibri"/>
          <w:sz w:val="22"/>
          <w:szCs w:val="22"/>
        </w:rPr>
        <w:t>23</w:t>
      </w:r>
      <w:r w:rsidRPr="00B56421">
        <w:rPr>
          <w:rFonts w:ascii="GHEA Grapalat" w:hAnsi="GHEA Grapalat" w:cs="Calibri"/>
          <w:sz w:val="22"/>
          <w:szCs w:val="22"/>
          <w:lang w:val="hy-AM"/>
        </w:rPr>
        <w:t>-Ն</w:t>
      </w:r>
      <w:r w:rsidRPr="00B56421">
        <w:rPr>
          <w:rFonts w:ascii="GHEA Grapalat" w:hAnsi="GHEA Grapalat" w:cs="Calibri"/>
          <w:sz w:val="22"/>
          <w:szCs w:val="22"/>
        </w:rPr>
        <w:t xml:space="preserve"> </w:t>
      </w:r>
      <w:r w:rsidRPr="00B56421">
        <w:rPr>
          <w:rFonts w:ascii="GHEA Grapalat" w:hAnsi="GHEA Grapalat" w:cs="Calibri"/>
          <w:sz w:val="22"/>
          <w:szCs w:val="22"/>
          <w:lang w:val="hy-AM"/>
        </w:rPr>
        <w:t>օրենքով (ուժի մեջ է մտել 201</w:t>
      </w:r>
      <w:r w:rsidRPr="00B56421">
        <w:rPr>
          <w:rFonts w:ascii="GHEA Grapalat" w:hAnsi="GHEA Grapalat" w:cs="Calibri"/>
          <w:sz w:val="22"/>
          <w:szCs w:val="22"/>
        </w:rPr>
        <w:t>6</w:t>
      </w:r>
      <w:r w:rsidRPr="00B56421">
        <w:rPr>
          <w:rFonts w:ascii="GHEA Grapalat" w:hAnsi="GHEA Grapalat" w:cs="Calibri"/>
          <w:sz w:val="22"/>
          <w:szCs w:val="22"/>
          <w:lang w:val="hy-AM"/>
        </w:rPr>
        <w:t xml:space="preserve"> թվականի </w:t>
      </w:r>
      <w:r w:rsidRPr="00B56421">
        <w:rPr>
          <w:rFonts w:ascii="GHEA Grapalat" w:hAnsi="GHEA Grapalat" w:cs="Calibri"/>
          <w:sz w:val="22"/>
          <w:szCs w:val="22"/>
        </w:rPr>
        <w:t>օգոստոսի 6</w:t>
      </w:r>
      <w:r w:rsidRPr="00B56421">
        <w:rPr>
          <w:rFonts w:ascii="GHEA Grapalat" w:hAnsi="GHEA Grapalat" w:cs="Calibri"/>
          <w:sz w:val="22"/>
          <w:szCs w:val="22"/>
        </w:rPr>
        <w:noBreakHyphen/>
      </w:r>
      <w:r w:rsidRPr="00B56421">
        <w:rPr>
          <w:rFonts w:ascii="GHEA Grapalat" w:hAnsi="GHEA Grapalat" w:cs="Calibri"/>
          <w:sz w:val="22"/>
          <w:szCs w:val="22"/>
          <w:lang w:val="hy-AM"/>
        </w:rPr>
        <w:t>ից)</w:t>
      </w:r>
      <w:r w:rsidRPr="00B56421">
        <w:rPr>
          <w:rFonts w:ascii="GHEA Grapalat" w:hAnsi="GHEA Grapalat" w:cs="GHEA Mariam"/>
          <w:sz w:val="22"/>
          <w:szCs w:val="22"/>
          <w:lang w:val="hy-AM"/>
        </w:rPr>
        <w:t>`</w:t>
      </w:r>
    </w:p>
    <w:p w:rsidR="00291E8C" w:rsidRPr="00B56421" w:rsidRDefault="00291E8C" w:rsidP="00291E8C">
      <w:pPr>
        <w:numPr>
          <w:ilvl w:val="0"/>
          <w:numId w:val="48"/>
        </w:numPr>
        <w:tabs>
          <w:tab w:val="left" w:pos="851"/>
          <w:tab w:val="left" w:pos="1350"/>
        </w:tabs>
        <w:spacing w:line="360" w:lineRule="auto"/>
        <w:ind w:left="0" w:right="9" w:firstLine="567"/>
        <w:jc w:val="both"/>
        <w:rPr>
          <w:rFonts w:ascii="GHEA Grapalat" w:hAnsi="GHEA Grapalat" w:cs="GHEA Mariam"/>
          <w:sz w:val="22"/>
          <w:szCs w:val="22"/>
          <w:lang w:val="hy-AM"/>
        </w:rPr>
      </w:pPr>
      <w:r w:rsidRPr="00B56421">
        <w:rPr>
          <w:rFonts w:ascii="GHEA Grapalat" w:hAnsi="GHEA Grapalat" w:cs="GHEA Mariam"/>
          <w:sz w:val="22"/>
          <w:szCs w:val="22"/>
        </w:rPr>
        <w:t>ջրօգտագործ</w:t>
      </w:r>
      <w:r w:rsidRPr="00B56421">
        <w:rPr>
          <w:rFonts w:ascii="GHEA Grapalat" w:hAnsi="GHEA Grapalat" w:cs="GHEA Mariam"/>
          <w:sz w:val="22"/>
          <w:szCs w:val="22"/>
          <w:lang w:val="hy-AM"/>
        </w:rPr>
        <w:t>ման</w:t>
      </w:r>
      <w:r w:rsidRPr="00B56421">
        <w:rPr>
          <w:rFonts w:ascii="GHEA Grapalat" w:hAnsi="GHEA Grapalat" w:cs="GHEA Mariam"/>
          <w:sz w:val="22"/>
          <w:szCs w:val="22"/>
        </w:rPr>
        <w:t xml:space="preserve"> թույլտվության տրամադրման,</w:t>
      </w:r>
      <w:r w:rsidRPr="00B56421">
        <w:rPr>
          <w:rFonts w:ascii="GHEA Grapalat" w:hAnsi="GHEA Grapalat" w:cs="GHEA Mariam"/>
          <w:sz w:val="22"/>
          <w:szCs w:val="22"/>
          <w:lang w:val="hy-AM"/>
        </w:rPr>
        <w:t xml:space="preserve"> </w:t>
      </w:r>
      <w:r w:rsidRPr="00B56421">
        <w:rPr>
          <w:rFonts w:ascii="GHEA Grapalat" w:hAnsi="GHEA Grapalat" w:cs="GHEA Mariam"/>
          <w:sz w:val="22"/>
          <w:szCs w:val="22"/>
        </w:rPr>
        <w:t>թույլտվության</w:t>
      </w:r>
      <w:r w:rsidRPr="00B56421">
        <w:rPr>
          <w:rFonts w:ascii="GHEA Grapalat" w:hAnsi="GHEA Grapalat" w:cs="GHEA Mariam"/>
          <w:sz w:val="22"/>
          <w:szCs w:val="22"/>
          <w:lang w:val="hy-AM"/>
        </w:rPr>
        <w:t xml:space="preserve"> </w:t>
      </w:r>
      <w:r w:rsidRPr="00B56421">
        <w:rPr>
          <w:rFonts w:ascii="GHEA Grapalat" w:hAnsi="GHEA Grapalat" w:cs="GHEA Mariam"/>
          <w:sz w:val="22"/>
          <w:szCs w:val="22"/>
        </w:rPr>
        <w:t xml:space="preserve">գործողության ժամկետի երկարաձգման, թույլտվության վերաձևակերպման համար </w:t>
      </w:r>
      <w:r w:rsidRPr="00B56421">
        <w:rPr>
          <w:rFonts w:ascii="GHEA Grapalat" w:hAnsi="GHEA Grapalat" w:cs="GHEA Mariam"/>
          <w:bCs/>
          <w:sz w:val="22"/>
          <w:szCs w:val="22"/>
        </w:rPr>
        <w:t xml:space="preserve">պետական տուրք է </w:t>
      </w:r>
      <w:r w:rsidRPr="00B56421">
        <w:rPr>
          <w:rFonts w:ascii="GHEA Grapalat" w:hAnsi="GHEA Grapalat" w:cs="GHEA Mariam"/>
          <w:bCs/>
          <w:sz w:val="22"/>
          <w:szCs w:val="22"/>
          <w:lang w:val="hy-AM"/>
        </w:rPr>
        <w:t>սահմանվե</w:t>
      </w:r>
      <w:r w:rsidRPr="00B56421">
        <w:rPr>
          <w:rFonts w:ascii="GHEA Grapalat" w:hAnsi="GHEA Grapalat" w:cs="GHEA Mariam"/>
          <w:bCs/>
          <w:sz w:val="22"/>
          <w:szCs w:val="22"/>
        </w:rPr>
        <w:t>լ ֆիզիկական անձանց համար՝ բազային տուրքի չափով, իսկ իրավաբանական անձանց համար՝ բազային տուրքի 1</w:t>
      </w:r>
      <w:r w:rsidRPr="00B56421">
        <w:rPr>
          <w:rFonts w:ascii="GHEA Grapalat" w:hAnsi="GHEA Grapalat" w:cs="GHEA Mariam"/>
          <w:bCs/>
          <w:sz w:val="22"/>
          <w:szCs w:val="22"/>
          <w:lang w:val="hy-AM"/>
        </w:rPr>
        <w:t>0-ապատիկի չափով</w:t>
      </w:r>
      <w:r w:rsidRPr="00B56421">
        <w:rPr>
          <w:rFonts w:ascii="GHEA Grapalat" w:hAnsi="GHEA Grapalat" w:cs="GHEA Mariam"/>
          <w:bCs/>
          <w:sz w:val="22"/>
          <w:szCs w:val="22"/>
        </w:rPr>
        <w:t>,</w:t>
      </w:r>
    </w:p>
    <w:p w:rsidR="00291E8C" w:rsidRPr="00B56421" w:rsidRDefault="00291E8C" w:rsidP="00291E8C">
      <w:pPr>
        <w:numPr>
          <w:ilvl w:val="0"/>
          <w:numId w:val="48"/>
        </w:numPr>
        <w:tabs>
          <w:tab w:val="left" w:pos="851"/>
          <w:tab w:val="left" w:pos="1350"/>
        </w:tabs>
        <w:spacing w:line="360" w:lineRule="auto"/>
        <w:ind w:left="0" w:right="9" w:firstLine="567"/>
        <w:jc w:val="both"/>
        <w:rPr>
          <w:rFonts w:ascii="GHEA Grapalat" w:hAnsi="GHEA Grapalat" w:cs="GHEA Mariam"/>
          <w:sz w:val="22"/>
          <w:szCs w:val="22"/>
          <w:lang w:val="hy-AM"/>
        </w:rPr>
      </w:pPr>
      <w:r w:rsidRPr="00B56421">
        <w:rPr>
          <w:rFonts w:ascii="GHEA Grapalat" w:hAnsi="GHEA Grapalat" w:cs="GHEA Mariam"/>
          <w:sz w:val="22"/>
          <w:szCs w:val="22"/>
        </w:rPr>
        <w:t xml:space="preserve">երկակի նշանակության ապրանքների արտահանման և երկակի նշանակության տեղեկատվության և մտավոր գործունեության արդյունքների փոխանցման անհատական թույլտվություն տալու համար </w:t>
      </w:r>
      <w:r w:rsidRPr="00B56421">
        <w:rPr>
          <w:rFonts w:ascii="GHEA Grapalat" w:hAnsi="GHEA Grapalat" w:cs="GHEA Mariam"/>
          <w:bCs/>
          <w:sz w:val="22"/>
          <w:szCs w:val="22"/>
        </w:rPr>
        <w:t>պետական տուրքի դրույքաչափը բազային տուրքի 2</w:t>
      </w:r>
      <w:r w:rsidRPr="00B56421">
        <w:rPr>
          <w:rFonts w:ascii="GHEA Grapalat" w:hAnsi="GHEA Grapalat" w:cs="GHEA Mariam"/>
          <w:bCs/>
          <w:sz w:val="22"/>
          <w:szCs w:val="22"/>
          <w:lang w:val="hy-AM"/>
        </w:rPr>
        <w:t xml:space="preserve">0-ապատիկի </w:t>
      </w:r>
      <w:r w:rsidRPr="00B56421">
        <w:rPr>
          <w:rFonts w:ascii="GHEA Grapalat" w:hAnsi="GHEA Grapalat" w:cs="GHEA Mariam"/>
          <w:bCs/>
          <w:sz w:val="22"/>
          <w:szCs w:val="22"/>
        </w:rPr>
        <w:t xml:space="preserve">փոխարեն </w:t>
      </w:r>
      <w:r w:rsidRPr="00B56421">
        <w:rPr>
          <w:rFonts w:ascii="GHEA Grapalat" w:hAnsi="GHEA Grapalat" w:cs="GHEA Mariam"/>
          <w:bCs/>
          <w:sz w:val="22"/>
          <w:szCs w:val="22"/>
          <w:lang w:val="hy-AM"/>
        </w:rPr>
        <w:t>սահմանվե</w:t>
      </w:r>
      <w:r w:rsidRPr="00B56421">
        <w:rPr>
          <w:rFonts w:ascii="GHEA Grapalat" w:hAnsi="GHEA Grapalat" w:cs="GHEA Mariam"/>
          <w:bCs/>
          <w:sz w:val="22"/>
          <w:szCs w:val="22"/>
        </w:rPr>
        <w:t>լ է բազային տուրքի 3</w:t>
      </w:r>
      <w:r w:rsidRPr="00B56421">
        <w:rPr>
          <w:rFonts w:ascii="GHEA Grapalat" w:hAnsi="GHEA Grapalat" w:cs="GHEA Mariam"/>
          <w:bCs/>
          <w:sz w:val="22"/>
          <w:szCs w:val="22"/>
          <w:lang w:val="hy-AM"/>
        </w:rPr>
        <w:t>0-ապատիկի չափով</w:t>
      </w:r>
      <w:r w:rsidRPr="00B56421">
        <w:rPr>
          <w:rFonts w:ascii="GHEA Grapalat" w:hAnsi="GHEA Grapalat" w:cs="GHEA Mariam"/>
          <w:bCs/>
          <w:sz w:val="22"/>
          <w:szCs w:val="22"/>
        </w:rPr>
        <w:t>,</w:t>
      </w:r>
    </w:p>
    <w:p w:rsidR="00291E8C" w:rsidRPr="00B56421" w:rsidRDefault="00291E8C" w:rsidP="00291E8C">
      <w:pPr>
        <w:numPr>
          <w:ilvl w:val="0"/>
          <w:numId w:val="48"/>
        </w:numPr>
        <w:tabs>
          <w:tab w:val="left" w:pos="851"/>
          <w:tab w:val="left" w:pos="1350"/>
        </w:tabs>
        <w:spacing w:line="360" w:lineRule="auto"/>
        <w:ind w:left="0" w:right="9" w:firstLine="567"/>
        <w:jc w:val="both"/>
        <w:rPr>
          <w:rFonts w:ascii="GHEA Grapalat" w:hAnsi="GHEA Grapalat" w:cs="GHEA Mariam"/>
          <w:sz w:val="22"/>
          <w:szCs w:val="22"/>
          <w:lang w:val="hy-AM"/>
        </w:rPr>
      </w:pPr>
      <w:r w:rsidRPr="00B56421">
        <w:rPr>
          <w:rFonts w:ascii="GHEA Grapalat" w:hAnsi="GHEA Grapalat" w:cs="GHEA Mariam"/>
          <w:sz w:val="22"/>
          <w:szCs w:val="22"/>
        </w:rPr>
        <w:t>երկակի նշանակության ապրանքների արտահանման և երկակի նշանակության տեղեկատվության և մտավոր գործունեության արդյունքների փոխանցման անհատական և ընդհանուր թույլտվության իրավունքը հավաստող փաստաթղթի կրկնօրինակը տալու համար պետական տուրք է սահմանվել բազային տուրքի</w:t>
      </w:r>
      <w:r w:rsidRPr="00B56421">
        <w:rPr>
          <w:rFonts w:ascii="GHEA Grapalat" w:hAnsi="GHEA Grapalat" w:cs="GHEA Mariam"/>
          <w:bCs/>
          <w:sz w:val="22"/>
          <w:szCs w:val="22"/>
        </w:rPr>
        <w:t xml:space="preserve"> 5</w:t>
      </w:r>
      <w:r w:rsidRPr="00B56421">
        <w:rPr>
          <w:rFonts w:ascii="GHEA Grapalat" w:hAnsi="GHEA Grapalat" w:cs="GHEA Mariam"/>
          <w:bCs/>
          <w:sz w:val="22"/>
          <w:szCs w:val="22"/>
          <w:lang w:val="hy-AM"/>
        </w:rPr>
        <w:t>-ապատիկի չափով</w:t>
      </w:r>
      <w:r w:rsidRPr="00B56421">
        <w:rPr>
          <w:rFonts w:ascii="GHEA Grapalat" w:hAnsi="GHEA Grapalat" w:cs="GHEA Mariam"/>
          <w:bCs/>
          <w:sz w:val="22"/>
          <w:szCs w:val="22"/>
        </w:rPr>
        <w:t>:</w:t>
      </w:r>
    </w:p>
    <w:p w:rsidR="00291E8C" w:rsidRPr="00B56421" w:rsidRDefault="00291E8C" w:rsidP="00291E8C">
      <w:pPr>
        <w:tabs>
          <w:tab w:val="left" w:pos="851"/>
          <w:tab w:val="left" w:pos="1350"/>
        </w:tabs>
        <w:spacing w:line="360" w:lineRule="auto"/>
        <w:ind w:left="567" w:right="9"/>
        <w:jc w:val="both"/>
        <w:rPr>
          <w:rFonts w:ascii="GHEA Grapalat" w:hAnsi="GHEA Grapalat" w:cs="GHEA Mariam"/>
          <w:sz w:val="22"/>
          <w:szCs w:val="22"/>
          <w:lang w:val="hy-AM"/>
        </w:rPr>
      </w:pPr>
    </w:p>
    <w:p w:rsidR="00291E8C" w:rsidRPr="005C421B" w:rsidRDefault="00291E8C" w:rsidP="00291E8C">
      <w:pPr>
        <w:pStyle w:val="Heading1"/>
        <w:ind w:firstLine="561"/>
        <w:rPr>
          <w:rFonts w:ascii="GHEA Grapalat" w:hAnsi="GHEA Grapalat" w:cs="Calibri"/>
          <w:sz w:val="22"/>
          <w:szCs w:val="22"/>
          <w:u w:val="single"/>
          <w:lang w:val="hy-AM"/>
        </w:rPr>
      </w:pPr>
      <w:r w:rsidRPr="003F2DEC">
        <w:rPr>
          <w:rFonts w:ascii="GHEA Grapalat" w:hAnsi="GHEA Grapalat" w:cs="Calibri"/>
          <w:sz w:val="22"/>
          <w:szCs w:val="22"/>
          <w:u w:val="single"/>
          <w:lang w:val="hy-AM"/>
        </w:rPr>
        <w:t>Պաշտոնական դրամաշնորհներ</w:t>
      </w:r>
    </w:p>
    <w:p w:rsidR="008B5A1D" w:rsidRDefault="008B5A1D" w:rsidP="008B5A1D">
      <w:pPr>
        <w:spacing w:line="360" w:lineRule="auto"/>
        <w:ind w:firstLine="561"/>
        <w:jc w:val="both"/>
        <w:rPr>
          <w:rFonts w:ascii="GHEA Grapalat" w:hAnsi="GHEA Grapalat" w:cs="GHEA Mariam"/>
          <w:sz w:val="22"/>
          <w:szCs w:val="22"/>
        </w:rPr>
      </w:pPr>
      <w:r w:rsidRPr="005C421B">
        <w:rPr>
          <w:rFonts w:ascii="GHEA Grapalat" w:hAnsi="GHEA Grapalat" w:cs="GHEA Mariam"/>
          <w:sz w:val="22"/>
          <w:szCs w:val="22"/>
          <w:lang w:val="hy-AM"/>
        </w:rPr>
        <w:t xml:space="preserve">2016 թվականի </w:t>
      </w:r>
      <w:r w:rsidRPr="00BA7377">
        <w:rPr>
          <w:rFonts w:ascii="GHEA Grapalat" w:hAnsi="GHEA Grapalat" w:cs="Sylfaen"/>
          <w:sz w:val="22"/>
          <w:szCs w:val="22"/>
          <w:lang w:val="hy-AM"/>
        </w:rPr>
        <w:t xml:space="preserve">ինն ամիսների ընթացքում </w:t>
      </w:r>
      <w:r w:rsidRPr="005C421B">
        <w:rPr>
          <w:rFonts w:ascii="GHEA Grapalat" w:hAnsi="GHEA Grapalat" w:cs="GHEA Mariam"/>
          <w:sz w:val="22"/>
          <w:szCs w:val="22"/>
          <w:lang w:val="hy-AM"/>
        </w:rPr>
        <w:t xml:space="preserve">արտաքին աղբյուրներից ստացվել են </w:t>
      </w:r>
      <w:r>
        <w:rPr>
          <w:rFonts w:ascii="GHEA Grapalat" w:hAnsi="GHEA Grapalat" w:cs="GHEA Mariam"/>
          <w:sz w:val="22"/>
          <w:szCs w:val="22"/>
        </w:rPr>
        <w:t xml:space="preserve">16.6 </w:t>
      </w:r>
      <w:r w:rsidRPr="005C421B">
        <w:rPr>
          <w:rFonts w:ascii="GHEA Grapalat" w:hAnsi="GHEA Grapalat" w:cs="GHEA Mariam"/>
          <w:sz w:val="22"/>
          <w:szCs w:val="22"/>
          <w:lang w:val="hy-AM"/>
        </w:rPr>
        <w:t xml:space="preserve">մլրդ դրամ պաշտոնական դրամաշնորհներ` </w:t>
      </w:r>
      <w:r>
        <w:rPr>
          <w:rFonts w:ascii="GHEA Grapalat" w:hAnsi="GHEA Grapalat" w:cs="GHEA Mariam"/>
          <w:sz w:val="22"/>
          <w:szCs w:val="22"/>
        </w:rPr>
        <w:t xml:space="preserve">կազմելով ծրագրով կանխատեսված ցուցանիշի </w:t>
      </w:r>
      <w:r w:rsidRPr="005C421B">
        <w:rPr>
          <w:rFonts w:ascii="GHEA Grapalat" w:hAnsi="GHEA Grapalat" w:cs="GHEA Mariam"/>
          <w:sz w:val="22"/>
          <w:szCs w:val="22"/>
        </w:rPr>
        <w:t>8</w:t>
      </w:r>
      <w:r>
        <w:rPr>
          <w:rFonts w:ascii="GHEA Grapalat" w:hAnsi="GHEA Grapalat" w:cs="GHEA Mariam"/>
          <w:sz w:val="22"/>
          <w:szCs w:val="22"/>
        </w:rPr>
        <w:t>1.1%</w:t>
      </w:r>
      <w:r>
        <w:rPr>
          <w:rFonts w:ascii="GHEA Grapalat" w:hAnsi="GHEA Grapalat" w:cs="GHEA Mariam"/>
          <w:sz w:val="22"/>
          <w:szCs w:val="22"/>
        </w:rPr>
        <w:noBreakHyphen/>
      </w:r>
      <w:r w:rsidRPr="005C421B">
        <w:rPr>
          <w:rFonts w:ascii="GHEA Grapalat" w:hAnsi="GHEA Grapalat" w:cs="GHEA Mariam"/>
          <w:sz w:val="22"/>
          <w:szCs w:val="22"/>
        </w:rPr>
        <w:t>ը</w:t>
      </w:r>
      <w:r w:rsidRPr="005C421B">
        <w:rPr>
          <w:rFonts w:ascii="GHEA Grapalat" w:hAnsi="GHEA Grapalat" w:cs="GHEA Mariam"/>
          <w:sz w:val="22"/>
          <w:szCs w:val="22"/>
          <w:lang w:val="hy-AM"/>
        </w:rPr>
        <w:t>:</w:t>
      </w:r>
      <w:r w:rsidRPr="005C421B">
        <w:rPr>
          <w:rFonts w:ascii="GHEA Grapalat" w:hAnsi="GHEA Grapalat" w:cs="GHEA Mariam"/>
          <w:sz w:val="22"/>
          <w:szCs w:val="22"/>
        </w:rPr>
        <w:t xml:space="preserve"> </w:t>
      </w:r>
      <w:r>
        <w:rPr>
          <w:rFonts w:ascii="GHEA Grapalat" w:hAnsi="GHEA Grapalat" w:cs="GHEA Mariam"/>
          <w:sz w:val="22"/>
          <w:szCs w:val="22"/>
        </w:rPr>
        <w:t xml:space="preserve">Շեղումը հիմնականում պայմանավորված է որոշ նպատակային ծրագրերի կատարման ընթացքով, ինչի հետևանքով չեն ստացվել կամ պակաս են ստացվել դրանց շրջանակներում նախատեսված միջոցները: Ընդհանուր առմամբ </w:t>
      </w:r>
      <w:r w:rsidRPr="005C421B">
        <w:rPr>
          <w:rFonts w:ascii="GHEA Grapalat" w:hAnsi="GHEA Grapalat" w:cs="GHEA Mariam"/>
          <w:sz w:val="22"/>
          <w:szCs w:val="22"/>
          <w:lang w:val="hy-AM"/>
        </w:rPr>
        <w:t>նպատակային ծրագրերի շրջանակներում հաշվետու ժամանակահատվածում ստացվել է</w:t>
      </w:r>
      <w:r>
        <w:rPr>
          <w:rFonts w:ascii="GHEA Grapalat" w:hAnsi="GHEA Grapalat" w:cs="GHEA Mariam"/>
          <w:sz w:val="22"/>
          <w:szCs w:val="22"/>
        </w:rPr>
        <w:t xml:space="preserve"> շուրջ</w:t>
      </w:r>
      <w:r w:rsidRPr="005C421B">
        <w:rPr>
          <w:rFonts w:ascii="GHEA Grapalat" w:hAnsi="GHEA Grapalat" w:cs="GHEA Mariam"/>
          <w:sz w:val="22"/>
          <w:szCs w:val="22"/>
          <w:lang w:val="hy-AM"/>
        </w:rPr>
        <w:t xml:space="preserve"> </w:t>
      </w:r>
      <w:r>
        <w:rPr>
          <w:rFonts w:ascii="GHEA Grapalat" w:hAnsi="GHEA Grapalat" w:cs="GHEA Mariam"/>
          <w:sz w:val="22"/>
          <w:szCs w:val="22"/>
        </w:rPr>
        <w:t>11</w:t>
      </w:r>
      <w:r w:rsidRPr="005C421B">
        <w:rPr>
          <w:rFonts w:ascii="GHEA Grapalat" w:hAnsi="GHEA Grapalat" w:cs="GHEA Mariam"/>
          <w:sz w:val="22"/>
          <w:szCs w:val="22"/>
          <w:lang w:val="hy-AM"/>
        </w:rPr>
        <w:t xml:space="preserve"> մլրդ դրամ՝ կազմելով ծրագրային ցուցանիշի </w:t>
      </w:r>
      <w:r>
        <w:rPr>
          <w:rFonts w:ascii="GHEA Grapalat" w:hAnsi="GHEA Grapalat" w:cs="GHEA Mariam"/>
          <w:sz w:val="22"/>
          <w:szCs w:val="22"/>
        </w:rPr>
        <w:t>53.7</w:t>
      </w:r>
      <w:r w:rsidRPr="005C421B">
        <w:rPr>
          <w:rFonts w:ascii="GHEA Grapalat" w:hAnsi="GHEA Grapalat" w:cs="GHEA Mariam"/>
          <w:sz w:val="22"/>
          <w:szCs w:val="22"/>
          <w:lang w:val="hy-AM"/>
        </w:rPr>
        <w:t>%</w:t>
      </w:r>
      <w:r w:rsidRPr="005C421B">
        <w:rPr>
          <w:rFonts w:ascii="GHEA Grapalat" w:hAnsi="GHEA Grapalat" w:cs="GHEA Mariam"/>
          <w:sz w:val="22"/>
          <w:szCs w:val="22"/>
          <w:lang w:val="hy-AM"/>
        </w:rPr>
        <w:noBreakHyphen/>
        <w:t xml:space="preserve">ը: </w:t>
      </w:r>
      <w:r>
        <w:rPr>
          <w:rFonts w:ascii="GHEA Grapalat" w:hAnsi="GHEA Grapalat" w:cs="GHEA Mariam"/>
          <w:sz w:val="22"/>
          <w:szCs w:val="22"/>
        </w:rPr>
        <w:t>Մասնավորապես՝</w:t>
      </w:r>
      <w:r>
        <w:rPr>
          <w:rFonts w:ascii="GHEA Grapalat" w:hAnsi="GHEA Grapalat" w:cs="GHEA Mariam"/>
          <w:sz w:val="22"/>
          <w:szCs w:val="22"/>
          <w:lang w:val="hy-AM"/>
        </w:rPr>
        <w:t xml:space="preserve"> </w:t>
      </w:r>
      <w:r>
        <w:rPr>
          <w:rFonts w:ascii="GHEA Grapalat" w:hAnsi="GHEA Grapalat" w:cs="GHEA Mariam"/>
          <w:sz w:val="22"/>
          <w:szCs w:val="22"/>
        </w:rPr>
        <w:t>19</w:t>
      </w:r>
      <w:r w:rsidRPr="007D38FC">
        <w:rPr>
          <w:rFonts w:ascii="GHEA Grapalat" w:hAnsi="GHEA Grapalat" w:cs="GHEA Mariam"/>
          <w:sz w:val="22"/>
          <w:szCs w:val="22"/>
          <w:lang w:val="hy-AM"/>
        </w:rPr>
        <w:t xml:space="preserve"> նպատակային ծրագրերի շրջանակներում նախատեսված </w:t>
      </w:r>
      <w:r>
        <w:rPr>
          <w:rFonts w:ascii="GHEA Grapalat" w:hAnsi="GHEA Grapalat" w:cs="GHEA Mariam"/>
          <w:sz w:val="22"/>
          <w:szCs w:val="22"/>
        </w:rPr>
        <w:t>8.8</w:t>
      </w:r>
      <w:r w:rsidRPr="00882565">
        <w:rPr>
          <w:rFonts w:ascii="GHEA Grapalat" w:hAnsi="GHEA Grapalat" w:cs="GHEA Mariam"/>
          <w:sz w:val="22"/>
          <w:szCs w:val="22"/>
          <w:lang w:val="hy-AM"/>
        </w:rPr>
        <w:t xml:space="preserve"> մլրդ</w:t>
      </w:r>
      <w:r w:rsidRPr="000739FB">
        <w:rPr>
          <w:rFonts w:ascii="GHEA Grapalat" w:hAnsi="GHEA Grapalat" w:cs="GHEA Mariam"/>
          <w:sz w:val="22"/>
          <w:szCs w:val="22"/>
          <w:lang w:val="hy-AM"/>
        </w:rPr>
        <w:t xml:space="preserve"> դրամ</w:t>
      </w:r>
      <w:r w:rsidRPr="00882565">
        <w:rPr>
          <w:rFonts w:ascii="GHEA Grapalat" w:hAnsi="GHEA Grapalat" w:cs="GHEA Mariam"/>
          <w:sz w:val="22"/>
          <w:szCs w:val="22"/>
          <w:lang w:val="hy-AM"/>
        </w:rPr>
        <w:t>ի չափով</w:t>
      </w:r>
      <w:r>
        <w:rPr>
          <w:rFonts w:ascii="GHEA Grapalat" w:hAnsi="GHEA Grapalat" w:cs="GHEA Mariam"/>
          <w:sz w:val="22"/>
          <w:szCs w:val="22"/>
        </w:rPr>
        <w:t xml:space="preserve"> միջոցներ</w:t>
      </w:r>
      <w:r w:rsidRPr="000739FB">
        <w:rPr>
          <w:rFonts w:ascii="GHEA Grapalat" w:hAnsi="GHEA Grapalat" w:cs="GHEA Mariam"/>
          <w:sz w:val="22"/>
          <w:szCs w:val="22"/>
          <w:lang w:val="hy-AM"/>
        </w:rPr>
        <w:t xml:space="preserve"> չեն ստացվել</w:t>
      </w:r>
      <w:r w:rsidRPr="00882565">
        <w:rPr>
          <w:rFonts w:ascii="GHEA Grapalat" w:hAnsi="GHEA Grapalat" w:cs="GHEA Mariam"/>
          <w:sz w:val="22"/>
          <w:szCs w:val="22"/>
          <w:lang w:val="hy-AM"/>
        </w:rPr>
        <w:t xml:space="preserve">: </w:t>
      </w:r>
      <w:r w:rsidRPr="000739FB">
        <w:rPr>
          <w:rFonts w:ascii="GHEA Grapalat" w:hAnsi="GHEA Grapalat" w:cs="GHEA Mariam"/>
          <w:sz w:val="22"/>
          <w:szCs w:val="22"/>
          <w:lang w:val="hy-AM"/>
        </w:rPr>
        <w:t xml:space="preserve">Միևնույն ժամանակ, </w:t>
      </w:r>
      <w:r>
        <w:rPr>
          <w:rFonts w:ascii="GHEA Grapalat" w:hAnsi="GHEA Grapalat" w:cs="GHEA Mariam"/>
          <w:sz w:val="22"/>
          <w:szCs w:val="22"/>
        </w:rPr>
        <w:t>18</w:t>
      </w:r>
      <w:r w:rsidRPr="000739FB">
        <w:rPr>
          <w:rFonts w:ascii="GHEA Grapalat" w:hAnsi="GHEA Grapalat" w:cs="GHEA Mariam"/>
          <w:sz w:val="22"/>
          <w:szCs w:val="22"/>
          <w:lang w:val="hy-AM"/>
        </w:rPr>
        <w:t xml:space="preserve"> նպատակային ծրագրերի շրջանակներում </w:t>
      </w:r>
      <w:r>
        <w:rPr>
          <w:rFonts w:ascii="GHEA Grapalat" w:hAnsi="GHEA Grapalat" w:cs="GHEA Mariam"/>
          <w:sz w:val="22"/>
          <w:szCs w:val="22"/>
        </w:rPr>
        <w:lastRenderedPageBreak/>
        <w:t>ստացվ</w:t>
      </w:r>
      <w:r w:rsidRPr="000739FB">
        <w:rPr>
          <w:rFonts w:ascii="GHEA Grapalat" w:hAnsi="GHEA Grapalat" w:cs="GHEA Mariam"/>
          <w:sz w:val="22"/>
          <w:szCs w:val="22"/>
          <w:lang w:val="hy-AM"/>
        </w:rPr>
        <w:t xml:space="preserve">ել են </w:t>
      </w:r>
      <w:r w:rsidRPr="00882565">
        <w:rPr>
          <w:rFonts w:ascii="GHEA Grapalat" w:hAnsi="GHEA Grapalat" w:cs="GHEA Mariam"/>
          <w:sz w:val="22"/>
          <w:szCs w:val="22"/>
          <w:lang w:val="hy-AM"/>
        </w:rPr>
        <w:t>ի</w:t>
      </w:r>
      <w:r>
        <w:rPr>
          <w:rFonts w:ascii="GHEA Grapalat" w:hAnsi="GHEA Grapalat" w:cs="GHEA Mariam"/>
          <w:sz w:val="22"/>
          <w:szCs w:val="22"/>
        </w:rPr>
        <w:t>նն</w:t>
      </w:r>
      <w:r w:rsidRPr="00882565">
        <w:rPr>
          <w:rFonts w:ascii="GHEA Grapalat" w:hAnsi="GHEA Grapalat" w:cs="GHEA Mariam"/>
          <w:sz w:val="22"/>
          <w:szCs w:val="22"/>
          <w:lang w:val="hy-AM"/>
        </w:rPr>
        <w:t>ամ</w:t>
      </w:r>
      <w:r>
        <w:rPr>
          <w:rFonts w:ascii="GHEA Grapalat" w:hAnsi="GHEA Grapalat" w:cs="GHEA Mariam"/>
          <w:sz w:val="22"/>
          <w:szCs w:val="22"/>
        </w:rPr>
        <w:t>ս</w:t>
      </w:r>
      <w:r w:rsidRPr="00882565">
        <w:rPr>
          <w:rFonts w:ascii="GHEA Grapalat" w:hAnsi="GHEA Grapalat" w:cs="GHEA Mariam"/>
          <w:sz w:val="22"/>
          <w:szCs w:val="22"/>
          <w:lang w:val="hy-AM"/>
        </w:rPr>
        <w:t>յա</w:t>
      </w:r>
      <w:r w:rsidRPr="000739FB">
        <w:rPr>
          <w:rFonts w:ascii="GHEA Grapalat" w:hAnsi="GHEA Grapalat" w:cs="GHEA Mariam"/>
          <w:sz w:val="22"/>
          <w:szCs w:val="22"/>
          <w:lang w:val="hy-AM"/>
        </w:rPr>
        <w:t xml:space="preserve"> ծրագ</w:t>
      </w:r>
      <w:r>
        <w:rPr>
          <w:rFonts w:ascii="GHEA Grapalat" w:hAnsi="GHEA Grapalat" w:cs="GHEA Mariam"/>
          <w:sz w:val="22"/>
          <w:szCs w:val="22"/>
        </w:rPr>
        <w:t>րով նախատեսվածից ավել միջոցներ՝</w:t>
      </w:r>
      <w:r w:rsidRPr="000739FB">
        <w:rPr>
          <w:rFonts w:ascii="GHEA Grapalat" w:hAnsi="GHEA Grapalat" w:cs="GHEA Mariam"/>
          <w:sz w:val="22"/>
          <w:szCs w:val="22"/>
          <w:lang w:val="hy-AM"/>
        </w:rPr>
        <w:t xml:space="preserve"> </w:t>
      </w:r>
      <w:r>
        <w:rPr>
          <w:rFonts w:ascii="GHEA Grapalat" w:hAnsi="GHEA Grapalat" w:cs="GHEA Mariam"/>
          <w:sz w:val="22"/>
          <w:szCs w:val="22"/>
        </w:rPr>
        <w:t>7.4</w:t>
      </w:r>
      <w:r w:rsidRPr="000739FB">
        <w:rPr>
          <w:rFonts w:ascii="GHEA Grapalat" w:hAnsi="GHEA Grapalat" w:cs="GHEA Mariam"/>
          <w:sz w:val="22"/>
          <w:szCs w:val="22"/>
          <w:lang w:val="hy-AM"/>
        </w:rPr>
        <w:t xml:space="preserve"> մլրդ դրամ</w:t>
      </w:r>
      <w:r>
        <w:rPr>
          <w:rFonts w:ascii="GHEA Grapalat" w:hAnsi="GHEA Grapalat" w:cs="GHEA Mariam"/>
          <w:sz w:val="22"/>
          <w:szCs w:val="22"/>
        </w:rPr>
        <w:t>՝</w:t>
      </w:r>
      <w:r w:rsidRPr="000739FB">
        <w:rPr>
          <w:rFonts w:ascii="GHEA Grapalat" w:hAnsi="GHEA Grapalat" w:cs="GHEA Mariam"/>
          <w:sz w:val="22"/>
          <w:szCs w:val="22"/>
          <w:lang w:val="hy-AM"/>
        </w:rPr>
        <w:t xml:space="preserve"> </w:t>
      </w:r>
      <w:r>
        <w:rPr>
          <w:rFonts w:ascii="GHEA Grapalat" w:hAnsi="GHEA Grapalat" w:cs="GHEA Mariam"/>
          <w:sz w:val="22"/>
          <w:szCs w:val="22"/>
        </w:rPr>
        <w:t>3</w:t>
      </w:r>
      <w:r w:rsidRPr="00882565">
        <w:rPr>
          <w:rFonts w:ascii="GHEA Grapalat" w:hAnsi="GHEA Grapalat" w:cs="GHEA Mariam"/>
          <w:sz w:val="22"/>
          <w:szCs w:val="22"/>
          <w:lang w:val="hy-AM"/>
        </w:rPr>
        <w:t>.</w:t>
      </w:r>
      <w:r>
        <w:rPr>
          <w:rFonts w:ascii="GHEA Grapalat" w:hAnsi="GHEA Grapalat" w:cs="GHEA Mariam"/>
          <w:sz w:val="22"/>
          <w:szCs w:val="22"/>
        </w:rPr>
        <w:t>3</w:t>
      </w:r>
      <w:r w:rsidRPr="000739FB">
        <w:rPr>
          <w:rFonts w:ascii="GHEA Grapalat" w:hAnsi="GHEA Grapalat" w:cs="GHEA Mariam"/>
          <w:sz w:val="22"/>
          <w:szCs w:val="22"/>
          <w:lang w:val="hy-AM"/>
        </w:rPr>
        <w:t xml:space="preserve"> մլ</w:t>
      </w:r>
      <w:r w:rsidRPr="00882565">
        <w:rPr>
          <w:rFonts w:ascii="GHEA Grapalat" w:hAnsi="GHEA Grapalat" w:cs="GHEA Mariam"/>
          <w:sz w:val="22"/>
          <w:szCs w:val="22"/>
          <w:lang w:val="hy-AM"/>
        </w:rPr>
        <w:t>րդ</w:t>
      </w:r>
      <w:r w:rsidRPr="000739FB">
        <w:rPr>
          <w:rFonts w:ascii="GHEA Grapalat" w:hAnsi="GHEA Grapalat" w:cs="GHEA Mariam"/>
          <w:sz w:val="22"/>
          <w:szCs w:val="22"/>
          <w:lang w:val="hy-AM"/>
        </w:rPr>
        <w:t xml:space="preserve"> դրամի </w:t>
      </w:r>
      <w:r>
        <w:rPr>
          <w:rFonts w:ascii="GHEA Grapalat" w:hAnsi="GHEA Grapalat" w:cs="GHEA Mariam"/>
          <w:sz w:val="22"/>
          <w:szCs w:val="22"/>
        </w:rPr>
        <w:t>փոխարեն</w:t>
      </w:r>
      <w:r w:rsidRPr="000739FB">
        <w:rPr>
          <w:rFonts w:ascii="GHEA Grapalat" w:hAnsi="GHEA Grapalat" w:cs="GHEA Mariam"/>
          <w:sz w:val="22"/>
          <w:szCs w:val="22"/>
        </w:rPr>
        <w:t xml:space="preserve">, </w:t>
      </w:r>
      <w:r>
        <w:rPr>
          <w:rFonts w:ascii="GHEA Grapalat" w:hAnsi="GHEA Grapalat" w:cs="GHEA Mariam"/>
          <w:sz w:val="22"/>
          <w:szCs w:val="22"/>
        </w:rPr>
        <w:t>ընդ որում</w:t>
      </w:r>
      <w:r w:rsidRPr="000739FB">
        <w:rPr>
          <w:rFonts w:ascii="GHEA Grapalat" w:hAnsi="GHEA Grapalat" w:cs="GHEA Mariam"/>
          <w:sz w:val="22"/>
          <w:szCs w:val="22"/>
        </w:rPr>
        <w:t xml:space="preserve"> 3.</w:t>
      </w:r>
      <w:r>
        <w:rPr>
          <w:rFonts w:ascii="GHEA Grapalat" w:hAnsi="GHEA Grapalat" w:cs="GHEA Mariam"/>
          <w:sz w:val="22"/>
          <w:szCs w:val="22"/>
        </w:rPr>
        <w:t>7</w:t>
      </w:r>
      <w:r w:rsidRPr="000739FB">
        <w:rPr>
          <w:rFonts w:ascii="GHEA Grapalat" w:hAnsi="GHEA Grapalat" w:cs="GHEA Mariam"/>
          <w:sz w:val="22"/>
          <w:szCs w:val="22"/>
        </w:rPr>
        <w:t xml:space="preserve"> մլրդ դրամը </w:t>
      </w:r>
      <w:r>
        <w:rPr>
          <w:rFonts w:ascii="GHEA Grapalat" w:hAnsi="GHEA Grapalat" w:cs="GHEA Mariam"/>
          <w:sz w:val="22"/>
          <w:szCs w:val="22"/>
        </w:rPr>
        <w:t>տրամադր</w:t>
      </w:r>
      <w:r w:rsidRPr="000739FB">
        <w:rPr>
          <w:rFonts w:ascii="GHEA Grapalat" w:hAnsi="GHEA Grapalat" w:cs="GHEA Mariam"/>
          <w:sz w:val="22"/>
          <w:szCs w:val="22"/>
        </w:rPr>
        <w:t xml:space="preserve">վել է բյուջեով չնախատեսված ծրագրերի </w:t>
      </w:r>
      <w:r w:rsidRPr="00461B97">
        <w:rPr>
          <w:rFonts w:ascii="GHEA Grapalat" w:hAnsi="GHEA Grapalat" w:cs="GHEA Mariam"/>
          <w:sz w:val="22"/>
          <w:szCs w:val="22"/>
        </w:rPr>
        <w:t>շրջանակներում</w:t>
      </w:r>
      <w:r w:rsidRPr="00461B97">
        <w:rPr>
          <w:rFonts w:ascii="GHEA Grapalat" w:hAnsi="GHEA Grapalat" w:cs="GHEA Mariam"/>
          <w:sz w:val="22"/>
          <w:szCs w:val="22"/>
          <w:lang w:val="hy-AM"/>
        </w:rPr>
        <w:t>:</w:t>
      </w:r>
    </w:p>
    <w:p w:rsidR="008B5A1D" w:rsidRDefault="008B5A1D" w:rsidP="008B5A1D">
      <w:pPr>
        <w:spacing w:line="360" w:lineRule="auto"/>
        <w:ind w:firstLine="561"/>
        <w:jc w:val="both"/>
        <w:rPr>
          <w:rFonts w:ascii="GHEA Grapalat" w:hAnsi="GHEA Grapalat" w:cs="GHEA Mariam"/>
          <w:sz w:val="22"/>
          <w:szCs w:val="22"/>
        </w:rPr>
      </w:pPr>
      <w:r>
        <w:rPr>
          <w:rFonts w:ascii="GHEA Grapalat" w:hAnsi="GHEA Grapalat" w:cs="GHEA Mariam"/>
          <w:sz w:val="22"/>
          <w:szCs w:val="22"/>
        </w:rPr>
        <w:t>Հաշվետու ժամանակահատվածում պետական բյուջե մուտքագրված դրամաշնորհներից</w:t>
      </w:r>
      <w:r w:rsidRPr="005C421B">
        <w:rPr>
          <w:rFonts w:ascii="GHEA Grapalat" w:hAnsi="GHEA Grapalat" w:cs="GHEA Mariam"/>
          <w:sz w:val="22"/>
          <w:szCs w:val="22"/>
          <w:lang w:val="hy-AM"/>
        </w:rPr>
        <w:t xml:space="preserve"> </w:t>
      </w:r>
      <w:r>
        <w:rPr>
          <w:rFonts w:ascii="GHEA Grapalat" w:hAnsi="GHEA Grapalat" w:cs="GHEA Mariam"/>
          <w:sz w:val="22"/>
          <w:szCs w:val="22"/>
        </w:rPr>
        <w:t xml:space="preserve">1 </w:t>
      </w:r>
      <w:r w:rsidRPr="005C421B">
        <w:rPr>
          <w:rFonts w:ascii="GHEA Grapalat" w:hAnsi="GHEA Grapalat" w:cs="GHEA Mariam"/>
          <w:sz w:val="22"/>
          <w:szCs w:val="22"/>
          <w:lang w:val="hy-AM"/>
        </w:rPr>
        <w:t>մլ</w:t>
      </w:r>
      <w:r>
        <w:rPr>
          <w:rFonts w:ascii="GHEA Grapalat" w:hAnsi="GHEA Grapalat" w:cs="GHEA Mariam"/>
          <w:sz w:val="22"/>
          <w:szCs w:val="22"/>
        </w:rPr>
        <w:t>րդ</w:t>
      </w:r>
      <w:r w:rsidRPr="005C421B">
        <w:rPr>
          <w:rFonts w:ascii="GHEA Grapalat" w:hAnsi="GHEA Grapalat" w:cs="GHEA Mariam"/>
          <w:sz w:val="22"/>
          <w:szCs w:val="22"/>
          <w:lang w:val="hy-AM"/>
        </w:rPr>
        <w:t xml:space="preserve"> դրամը</w:t>
      </w:r>
      <w:r>
        <w:rPr>
          <w:rFonts w:ascii="GHEA Grapalat" w:hAnsi="GHEA Grapalat" w:cs="GHEA Mariam"/>
          <w:sz w:val="22"/>
          <w:szCs w:val="22"/>
        </w:rPr>
        <w:t xml:space="preserve"> </w:t>
      </w:r>
      <w:r w:rsidRPr="005C421B">
        <w:rPr>
          <w:rFonts w:ascii="GHEA Grapalat" w:hAnsi="GHEA Grapalat" w:cs="GHEA Mariam"/>
          <w:sz w:val="22"/>
          <w:szCs w:val="22"/>
          <w:lang w:val="hy-AM"/>
        </w:rPr>
        <w:t>ստացվել է ՀՀ պետական մարմինների արտաբյուջետային ծրագրերի շրջանակներում, որը կազմ</w:t>
      </w:r>
      <w:r w:rsidR="008549B2">
        <w:rPr>
          <w:rFonts w:ascii="GHEA Grapalat" w:hAnsi="GHEA Grapalat" w:cs="GHEA Mariam"/>
          <w:sz w:val="22"/>
          <w:szCs w:val="22"/>
        </w:rPr>
        <w:t>ում</w:t>
      </w:r>
      <w:r w:rsidRPr="005C421B">
        <w:rPr>
          <w:rFonts w:ascii="GHEA Grapalat" w:hAnsi="GHEA Grapalat" w:cs="GHEA Mariam"/>
          <w:sz w:val="22"/>
          <w:szCs w:val="22"/>
          <w:lang w:val="hy-AM"/>
        </w:rPr>
        <w:t xml:space="preserve"> է կանխատեսված ցուցանիշի </w:t>
      </w:r>
      <w:r>
        <w:rPr>
          <w:rFonts w:ascii="GHEA Grapalat" w:hAnsi="GHEA Grapalat" w:cs="GHEA Mariam"/>
          <w:sz w:val="22"/>
          <w:szCs w:val="22"/>
        </w:rPr>
        <w:t>69.4</w:t>
      </w:r>
      <w:r w:rsidRPr="005C421B">
        <w:rPr>
          <w:rFonts w:ascii="GHEA Grapalat" w:hAnsi="GHEA Grapalat" w:cs="GHEA Mariam"/>
          <w:sz w:val="22"/>
          <w:szCs w:val="22"/>
          <w:lang w:val="hy-AM"/>
        </w:rPr>
        <w:t>%-</w:t>
      </w:r>
      <w:r w:rsidRPr="0076070E">
        <w:rPr>
          <w:rFonts w:ascii="GHEA Grapalat" w:hAnsi="GHEA Grapalat" w:cs="GHEA Mariam"/>
          <w:sz w:val="22"/>
          <w:szCs w:val="22"/>
          <w:lang w:val="hy-AM"/>
        </w:rPr>
        <w:t>ը:</w:t>
      </w:r>
      <w:bookmarkStart w:id="3" w:name="OLE_LINK1"/>
      <w:r w:rsidRPr="0076070E">
        <w:rPr>
          <w:rFonts w:ascii="GHEA Grapalat" w:hAnsi="GHEA Grapalat" w:cs="GHEA Mariam"/>
          <w:sz w:val="22"/>
          <w:szCs w:val="22"/>
        </w:rPr>
        <w:t xml:space="preserve"> </w:t>
      </w:r>
      <w:r w:rsidRPr="0076070E">
        <w:rPr>
          <w:rFonts w:ascii="GHEA Grapalat" w:hAnsi="GHEA Grapalat" w:cs="GHEA Mariam"/>
          <w:sz w:val="22"/>
          <w:szCs w:val="22"/>
          <w:lang w:val="hy-AM"/>
        </w:rPr>
        <w:t xml:space="preserve">Մյուս նպատակային ծրագրերի շրջանակներում ստացվել է կանխատեսված միջոցների </w:t>
      </w:r>
      <w:r>
        <w:rPr>
          <w:rFonts w:ascii="GHEA Grapalat" w:hAnsi="GHEA Grapalat" w:cs="GHEA Mariam"/>
          <w:sz w:val="22"/>
          <w:szCs w:val="22"/>
        </w:rPr>
        <w:t>52.5</w:t>
      </w:r>
      <w:r w:rsidRPr="0076070E">
        <w:rPr>
          <w:rFonts w:ascii="GHEA Grapalat" w:hAnsi="GHEA Grapalat" w:cs="GHEA Mariam"/>
          <w:sz w:val="22"/>
          <w:szCs w:val="22"/>
          <w:lang w:val="hy-AM"/>
        </w:rPr>
        <w:t>%</w:t>
      </w:r>
      <w:r w:rsidRPr="0076070E">
        <w:rPr>
          <w:rFonts w:ascii="GHEA Grapalat" w:hAnsi="GHEA Grapalat" w:cs="GHEA Mariam"/>
          <w:sz w:val="22"/>
          <w:szCs w:val="22"/>
          <w:lang w:val="hy-AM"/>
        </w:rPr>
        <w:noBreakHyphen/>
        <w:t>ը`</w:t>
      </w:r>
      <w:r w:rsidRPr="0076070E">
        <w:rPr>
          <w:rFonts w:ascii="GHEA Grapalat" w:hAnsi="GHEA Grapalat" w:cs="GHEA Mariam"/>
          <w:sz w:val="22"/>
          <w:szCs w:val="22"/>
        </w:rPr>
        <w:t xml:space="preserve"> </w:t>
      </w:r>
      <w:r>
        <w:rPr>
          <w:rFonts w:ascii="GHEA Grapalat" w:hAnsi="GHEA Grapalat" w:cs="GHEA Mariam"/>
          <w:sz w:val="22"/>
          <w:szCs w:val="22"/>
        </w:rPr>
        <w:t xml:space="preserve">10 </w:t>
      </w:r>
      <w:r w:rsidRPr="0076070E">
        <w:rPr>
          <w:rFonts w:ascii="GHEA Grapalat" w:hAnsi="GHEA Grapalat" w:cs="GHEA Mariam"/>
          <w:sz w:val="22"/>
          <w:szCs w:val="22"/>
          <w:lang w:val="hy-AM"/>
        </w:rPr>
        <w:t>մլրդ դրա</w:t>
      </w:r>
      <w:bookmarkEnd w:id="3"/>
      <w:r w:rsidRPr="0076070E">
        <w:rPr>
          <w:rFonts w:ascii="GHEA Grapalat" w:hAnsi="GHEA Grapalat" w:cs="GHEA Mariam"/>
          <w:sz w:val="22"/>
          <w:szCs w:val="22"/>
        </w:rPr>
        <w:t>մ</w:t>
      </w:r>
      <w:r w:rsidRPr="00DD4234">
        <w:rPr>
          <w:rFonts w:ascii="GHEA Grapalat" w:hAnsi="GHEA Grapalat" w:cs="GHEA Mariam"/>
          <w:sz w:val="22"/>
          <w:szCs w:val="22"/>
        </w:rPr>
        <w:t>, որից</w:t>
      </w:r>
      <w:r w:rsidRPr="00DD4234">
        <w:rPr>
          <w:rFonts w:ascii="GHEA Grapalat" w:hAnsi="GHEA Grapalat" w:cs="GHEA Mariam"/>
          <w:sz w:val="22"/>
          <w:szCs w:val="22"/>
          <w:lang w:val="hy-AM"/>
        </w:rPr>
        <w:t xml:space="preserve"> 3.3 մլրդ դրամ</w:t>
      </w:r>
      <w:r w:rsidRPr="00DD4234">
        <w:rPr>
          <w:rFonts w:ascii="GHEA Grapalat" w:hAnsi="GHEA Grapalat" w:cs="GHEA Mariam"/>
          <w:sz w:val="22"/>
          <w:szCs w:val="22"/>
        </w:rPr>
        <w:t>ը</w:t>
      </w:r>
      <w:r w:rsidRPr="00DD4234">
        <w:rPr>
          <w:rFonts w:ascii="GHEA Grapalat" w:hAnsi="GHEA Grapalat" w:cs="GHEA Mariam"/>
          <w:sz w:val="22"/>
          <w:szCs w:val="22"/>
          <w:lang w:val="hy-AM"/>
        </w:rPr>
        <w:t xml:space="preserve"> </w:t>
      </w:r>
      <w:r w:rsidRPr="00DD4234">
        <w:rPr>
          <w:rFonts w:ascii="GHEA Grapalat" w:hAnsi="GHEA Grapalat" w:cs="GHEA Mariam"/>
          <w:sz w:val="22"/>
          <w:szCs w:val="22"/>
        </w:rPr>
        <w:t xml:space="preserve">տրամադրվել է </w:t>
      </w:r>
      <w:r w:rsidRPr="00DD4234">
        <w:rPr>
          <w:rFonts w:ascii="GHEA Grapalat" w:hAnsi="GHEA Grapalat" w:cs="GHEA Mariam"/>
          <w:sz w:val="22"/>
          <w:szCs w:val="22"/>
          <w:lang w:val="hy-AM"/>
        </w:rPr>
        <w:t>Եվրոպական միության հարևանության ներդրումային ծրագրի աջակցությամբ իրականացվող ծրագրերի շրջանակներում՝ նախատեսված</w:t>
      </w:r>
      <w:r w:rsidRPr="00DD4234">
        <w:rPr>
          <w:rFonts w:ascii="GHEA Grapalat" w:hAnsi="GHEA Grapalat" w:cs="GHEA Mariam"/>
          <w:sz w:val="22"/>
          <w:szCs w:val="22"/>
        </w:rPr>
        <w:t xml:space="preserve"> </w:t>
      </w:r>
      <w:r>
        <w:rPr>
          <w:rFonts w:ascii="GHEA Grapalat" w:hAnsi="GHEA Grapalat" w:cs="GHEA Mariam"/>
          <w:sz w:val="22"/>
          <w:szCs w:val="22"/>
        </w:rPr>
        <w:t>1.</w:t>
      </w:r>
      <w:r w:rsidRPr="00DD4234">
        <w:rPr>
          <w:rFonts w:ascii="GHEA Grapalat" w:hAnsi="GHEA Grapalat" w:cs="GHEA Mariam"/>
          <w:sz w:val="22"/>
          <w:szCs w:val="22"/>
        </w:rPr>
        <w:t>8 մլ</w:t>
      </w:r>
      <w:r>
        <w:rPr>
          <w:rFonts w:ascii="GHEA Grapalat" w:hAnsi="GHEA Grapalat" w:cs="GHEA Mariam"/>
          <w:sz w:val="22"/>
          <w:szCs w:val="22"/>
        </w:rPr>
        <w:t>րդ</w:t>
      </w:r>
      <w:r w:rsidRPr="00DD4234">
        <w:rPr>
          <w:rFonts w:ascii="GHEA Grapalat" w:hAnsi="GHEA Grapalat" w:cs="GHEA Mariam"/>
          <w:sz w:val="22"/>
          <w:szCs w:val="22"/>
        </w:rPr>
        <w:t xml:space="preserve"> դրամի դիմաց</w:t>
      </w:r>
      <w:r w:rsidRPr="00297CCD">
        <w:rPr>
          <w:rFonts w:ascii="GHEA Grapalat" w:hAnsi="GHEA Grapalat" w:cs="GHEA Mariam"/>
          <w:sz w:val="22"/>
          <w:szCs w:val="22"/>
        </w:rPr>
        <w:t xml:space="preserve">: </w:t>
      </w:r>
      <w:r w:rsidRPr="00297CCD">
        <w:rPr>
          <w:rFonts w:ascii="GHEA Grapalat" w:hAnsi="GHEA Grapalat" w:cs="GHEA Mariam"/>
          <w:sz w:val="22"/>
          <w:szCs w:val="22"/>
          <w:lang w:val="hy-AM"/>
        </w:rPr>
        <w:t>1.</w:t>
      </w:r>
      <w:r>
        <w:rPr>
          <w:rFonts w:ascii="GHEA Grapalat" w:hAnsi="GHEA Grapalat" w:cs="GHEA Mariam"/>
          <w:sz w:val="22"/>
          <w:szCs w:val="22"/>
        </w:rPr>
        <w:t>7</w:t>
      </w:r>
      <w:r w:rsidRPr="00297CCD">
        <w:rPr>
          <w:rFonts w:ascii="GHEA Grapalat" w:hAnsi="GHEA Grapalat" w:cs="GHEA Mariam"/>
          <w:sz w:val="22"/>
          <w:szCs w:val="22"/>
          <w:lang w:val="hy-AM"/>
        </w:rPr>
        <w:t xml:space="preserve"> մլրդ դրամ</w:t>
      </w:r>
      <w:r w:rsidRPr="00297CCD">
        <w:rPr>
          <w:rFonts w:ascii="GHEA Grapalat" w:hAnsi="GHEA Grapalat" w:cs="GHEA Mariam"/>
          <w:sz w:val="22"/>
          <w:szCs w:val="22"/>
        </w:rPr>
        <w:t xml:space="preserve"> է ստացվել</w:t>
      </w:r>
      <w:r w:rsidRPr="00297CCD">
        <w:rPr>
          <w:rFonts w:ascii="GHEA Grapalat" w:hAnsi="GHEA Grapalat" w:cs="GHEA Mariam"/>
          <w:sz w:val="22"/>
          <w:szCs w:val="22"/>
          <w:lang w:val="hy-AM"/>
        </w:rPr>
        <w:t xml:space="preserve"> Գլոբալ հիմնադրամի աջակցությամբ իրականացվող ծրագրերի շրջանակներում՝ կազմելով նախատեսվածի </w:t>
      </w:r>
      <w:r>
        <w:rPr>
          <w:rFonts w:ascii="GHEA Grapalat" w:hAnsi="GHEA Grapalat" w:cs="GHEA Mariam"/>
          <w:sz w:val="22"/>
          <w:szCs w:val="22"/>
        </w:rPr>
        <w:t>90</w:t>
      </w:r>
      <w:r w:rsidR="00215D49">
        <w:rPr>
          <w:rFonts w:ascii="GHEA Grapalat" w:hAnsi="GHEA Grapalat" w:cs="GHEA Mariam"/>
          <w:sz w:val="22"/>
          <w:szCs w:val="22"/>
        </w:rPr>
        <w:t>.8</w:t>
      </w:r>
      <w:r w:rsidRPr="00297CCD">
        <w:rPr>
          <w:rFonts w:ascii="GHEA Grapalat" w:hAnsi="GHEA Grapalat" w:cs="GHEA Mariam"/>
          <w:sz w:val="22"/>
          <w:szCs w:val="22"/>
          <w:lang w:val="hy-AM"/>
        </w:rPr>
        <w:t xml:space="preserve">%-ը, </w:t>
      </w:r>
      <w:r w:rsidR="0048666B">
        <w:rPr>
          <w:rFonts w:ascii="GHEA Grapalat" w:hAnsi="GHEA Grapalat" w:cs="GHEA Mariam"/>
          <w:sz w:val="22"/>
          <w:szCs w:val="22"/>
        </w:rPr>
        <w:t xml:space="preserve">ավելի քան </w:t>
      </w:r>
      <w:r w:rsidRPr="00B548C5">
        <w:rPr>
          <w:rFonts w:ascii="GHEA Grapalat" w:hAnsi="GHEA Grapalat" w:cs="GHEA Mariam"/>
          <w:sz w:val="22"/>
          <w:szCs w:val="22"/>
        </w:rPr>
        <w:t>2.3</w:t>
      </w:r>
      <w:r w:rsidRPr="00B548C5">
        <w:rPr>
          <w:rFonts w:ascii="GHEA Grapalat" w:hAnsi="GHEA Grapalat" w:cs="GHEA Mariam"/>
          <w:sz w:val="22"/>
          <w:szCs w:val="22"/>
          <w:lang w:val="hy-AM"/>
        </w:rPr>
        <w:t xml:space="preserve"> մլ</w:t>
      </w:r>
      <w:r w:rsidRPr="00B548C5">
        <w:rPr>
          <w:rFonts w:ascii="GHEA Grapalat" w:hAnsi="GHEA Grapalat" w:cs="GHEA Mariam"/>
          <w:sz w:val="22"/>
          <w:szCs w:val="22"/>
        </w:rPr>
        <w:t>րդ</w:t>
      </w:r>
      <w:r w:rsidRPr="00B548C5">
        <w:rPr>
          <w:rFonts w:ascii="GHEA Grapalat" w:hAnsi="GHEA Grapalat" w:cs="GHEA Mariam"/>
          <w:sz w:val="22"/>
          <w:szCs w:val="22"/>
          <w:lang w:val="hy-AM"/>
        </w:rPr>
        <w:t xml:space="preserve"> դրամ</w:t>
      </w:r>
      <w:r w:rsidRPr="00B548C5">
        <w:rPr>
          <w:rFonts w:ascii="GHEA Grapalat" w:hAnsi="GHEA Grapalat" w:cs="GHEA Mariam"/>
          <w:sz w:val="22"/>
          <w:szCs w:val="22"/>
        </w:rPr>
        <w:t xml:space="preserve"> (</w:t>
      </w:r>
      <w:r w:rsidRPr="00B548C5">
        <w:rPr>
          <w:rFonts w:ascii="GHEA Grapalat" w:hAnsi="GHEA Grapalat" w:cs="GHEA Mariam"/>
          <w:sz w:val="22"/>
          <w:szCs w:val="22"/>
          <w:lang w:val="hy-AM"/>
        </w:rPr>
        <w:t xml:space="preserve">նախատեսվածի </w:t>
      </w:r>
      <w:r w:rsidRPr="00B548C5">
        <w:rPr>
          <w:rFonts w:ascii="GHEA Grapalat" w:hAnsi="GHEA Grapalat" w:cs="GHEA Mariam"/>
          <w:sz w:val="22"/>
          <w:szCs w:val="22"/>
        </w:rPr>
        <w:t>102.</w:t>
      </w:r>
      <w:r>
        <w:rPr>
          <w:rFonts w:ascii="GHEA Grapalat" w:hAnsi="GHEA Grapalat" w:cs="GHEA Mariam"/>
          <w:sz w:val="22"/>
          <w:szCs w:val="22"/>
        </w:rPr>
        <w:t>9</w:t>
      </w:r>
      <w:r w:rsidRPr="00B548C5">
        <w:rPr>
          <w:rFonts w:ascii="GHEA Grapalat" w:hAnsi="GHEA Grapalat" w:cs="GHEA Mariam"/>
          <w:sz w:val="22"/>
          <w:szCs w:val="22"/>
          <w:lang w:val="hy-AM"/>
        </w:rPr>
        <w:t>%-ը</w:t>
      </w:r>
      <w:r w:rsidRPr="00B548C5">
        <w:rPr>
          <w:rFonts w:ascii="GHEA Grapalat" w:hAnsi="GHEA Grapalat" w:cs="GHEA Mariam"/>
          <w:sz w:val="22"/>
          <w:szCs w:val="22"/>
        </w:rPr>
        <w:t>)՝</w:t>
      </w:r>
      <w:r w:rsidRPr="00B548C5">
        <w:rPr>
          <w:rFonts w:ascii="GHEA Grapalat" w:hAnsi="GHEA Grapalat" w:cs="GHEA Mariam"/>
          <w:sz w:val="22"/>
          <w:szCs w:val="22"/>
          <w:lang w:val="hy-AM"/>
        </w:rPr>
        <w:t xml:space="preserve"> Համաշխարհային </w:t>
      </w:r>
      <w:r w:rsidRPr="00262FD6">
        <w:rPr>
          <w:rFonts w:ascii="GHEA Grapalat" w:hAnsi="GHEA Grapalat" w:cs="GHEA Mariam"/>
          <w:sz w:val="22"/>
          <w:szCs w:val="22"/>
          <w:lang w:val="hy-AM"/>
        </w:rPr>
        <w:t xml:space="preserve">բանկի, </w:t>
      </w:r>
      <w:r w:rsidRPr="00262FD6">
        <w:rPr>
          <w:rFonts w:ascii="GHEA Grapalat" w:hAnsi="GHEA Grapalat" w:cs="GHEA Mariam"/>
          <w:sz w:val="22"/>
          <w:szCs w:val="22"/>
        </w:rPr>
        <w:t>811.2</w:t>
      </w:r>
      <w:r w:rsidRPr="00262FD6">
        <w:rPr>
          <w:rFonts w:ascii="GHEA Grapalat" w:hAnsi="GHEA Grapalat" w:cs="GHEA Mariam"/>
          <w:sz w:val="22"/>
          <w:szCs w:val="22"/>
          <w:lang w:val="hy-AM"/>
        </w:rPr>
        <w:t xml:space="preserve"> մլն դրամ</w:t>
      </w:r>
      <w:r w:rsidRPr="00262FD6">
        <w:rPr>
          <w:rFonts w:ascii="GHEA Grapalat" w:hAnsi="GHEA Grapalat" w:cs="GHEA Mariam"/>
          <w:sz w:val="22"/>
          <w:szCs w:val="22"/>
        </w:rPr>
        <w:t xml:space="preserve"> (</w:t>
      </w:r>
      <w:r w:rsidRPr="00262FD6">
        <w:rPr>
          <w:rFonts w:ascii="GHEA Grapalat" w:hAnsi="GHEA Grapalat" w:cs="GHEA Mariam"/>
          <w:sz w:val="22"/>
          <w:szCs w:val="22"/>
          <w:lang w:val="hy-AM"/>
        </w:rPr>
        <w:t xml:space="preserve">նախատեսվածի </w:t>
      </w:r>
      <w:r w:rsidRPr="00262FD6">
        <w:rPr>
          <w:rFonts w:ascii="GHEA Grapalat" w:hAnsi="GHEA Grapalat" w:cs="GHEA Mariam"/>
          <w:sz w:val="22"/>
          <w:szCs w:val="22"/>
        </w:rPr>
        <w:t>22</w:t>
      </w:r>
      <w:r w:rsidRPr="00262FD6">
        <w:rPr>
          <w:rFonts w:ascii="GHEA Grapalat" w:hAnsi="GHEA Grapalat" w:cs="GHEA Mariam"/>
          <w:sz w:val="22"/>
          <w:szCs w:val="22"/>
          <w:lang w:val="hy-AM"/>
        </w:rPr>
        <w:t>.</w:t>
      </w:r>
      <w:r w:rsidRPr="00262FD6">
        <w:rPr>
          <w:rFonts w:ascii="GHEA Grapalat" w:hAnsi="GHEA Grapalat" w:cs="GHEA Mariam"/>
          <w:sz w:val="22"/>
          <w:szCs w:val="22"/>
        </w:rPr>
        <w:t>3</w:t>
      </w:r>
      <w:r w:rsidRPr="00262FD6">
        <w:rPr>
          <w:rFonts w:ascii="GHEA Grapalat" w:hAnsi="GHEA Grapalat" w:cs="GHEA Mariam"/>
          <w:sz w:val="22"/>
          <w:szCs w:val="22"/>
          <w:lang w:val="hy-AM"/>
        </w:rPr>
        <w:t>%</w:t>
      </w:r>
      <w:r w:rsidRPr="00262FD6">
        <w:rPr>
          <w:rFonts w:ascii="GHEA Grapalat" w:hAnsi="GHEA Grapalat" w:cs="GHEA Mariam"/>
          <w:sz w:val="22"/>
          <w:szCs w:val="22"/>
        </w:rPr>
        <w:noBreakHyphen/>
      </w:r>
      <w:r w:rsidRPr="00262FD6">
        <w:rPr>
          <w:rFonts w:ascii="GHEA Grapalat" w:hAnsi="GHEA Grapalat" w:cs="GHEA Mariam"/>
          <w:sz w:val="22"/>
          <w:szCs w:val="22"/>
          <w:lang w:val="hy-AM"/>
        </w:rPr>
        <w:t>ը</w:t>
      </w:r>
      <w:r w:rsidRPr="00262FD6">
        <w:rPr>
          <w:rFonts w:ascii="GHEA Grapalat" w:hAnsi="GHEA Grapalat" w:cs="GHEA Mariam"/>
          <w:sz w:val="22"/>
          <w:szCs w:val="22"/>
        </w:rPr>
        <w:t>)</w:t>
      </w:r>
      <w:r w:rsidRPr="00262FD6">
        <w:rPr>
          <w:rFonts w:ascii="GHEA Grapalat" w:hAnsi="GHEA Grapalat" w:cs="GHEA Mariam"/>
          <w:sz w:val="22"/>
          <w:szCs w:val="22"/>
          <w:lang w:val="hy-AM"/>
        </w:rPr>
        <w:t>` Ռ</w:t>
      </w:r>
      <w:r w:rsidRPr="00262FD6">
        <w:rPr>
          <w:rFonts w:ascii="GHEA Grapalat" w:hAnsi="GHEA Grapalat" w:cs="GHEA Mariam"/>
          <w:sz w:val="22"/>
          <w:szCs w:val="22"/>
        </w:rPr>
        <w:t xml:space="preserve">ուսաստանի </w:t>
      </w:r>
      <w:r w:rsidRPr="00262FD6">
        <w:rPr>
          <w:rFonts w:ascii="GHEA Grapalat" w:hAnsi="GHEA Grapalat" w:cs="GHEA Mariam"/>
          <w:sz w:val="22"/>
          <w:szCs w:val="22"/>
          <w:lang w:val="hy-AM"/>
        </w:rPr>
        <w:t>Դ</w:t>
      </w:r>
      <w:r w:rsidRPr="00262FD6">
        <w:rPr>
          <w:rFonts w:ascii="GHEA Grapalat" w:hAnsi="GHEA Grapalat" w:cs="GHEA Mariam"/>
          <w:sz w:val="22"/>
          <w:szCs w:val="22"/>
        </w:rPr>
        <w:t>աշնության</w:t>
      </w:r>
      <w:r w:rsidRPr="00037474">
        <w:rPr>
          <w:rFonts w:ascii="GHEA Grapalat" w:hAnsi="GHEA Grapalat" w:cs="GHEA Mariam"/>
          <w:sz w:val="22"/>
          <w:szCs w:val="22"/>
        </w:rPr>
        <w:t xml:space="preserve">, </w:t>
      </w:r>
      <w:r>
        <w:rPr>
          <w:rFonts w:ascii="GHEA Grapalat" w:hAnsi="GHEA Grapalat" w:cs="GHEA Mariam"/>
          <w:sz w:val="22"/>
          <w:szCs w:val="22"/>
        </w:rPr>
        <w:t>705</w:t>
      </w:r>
      <w:r w:rsidRPr="00037474">
        <w:rPr>
          <w:rFonts w:ascii="GHEA Grapalat" w:hAnsi="GHEA Grapalat" w:cs="GHEA Mariam"/>
          <w:sz w:val="22"/>
          <w:szCs w:val="22"/>
        </w:rPr>
        <w:t>.2</w:t>
      </w:r>
      <w:r w:rsidRPr="00037474">
        <w:rPr>
          <w:rFonts w:ascii="GHEA Grapalat" w:hAnsi="GHEA Grapalat" w:cs="GHEA Mariam"/>
          <w:sz w:val="22"/>
          <w:szCs w:val="22"/>
          <w:lang w:val="hy-AM"/>
        </w:rPr>
        <w:t xml:space="preserve"> մլն դրամ</w:t>
      </w:r>
      <w:r w:rsidRPr="00037474">
        <w:rPr>
          <w:rFonts w:ascii="GHEA Grapalat" w:hAnsi="GHEA Grapalat" w:cs="GHEA Mariam"/>
          <w:sz w:val="22"/>
          <w:szCs w:val="22"/>
        </w:rPr>
        <w:t xml:space="preserve"> (</w:t>
      </w:r>
      <w:r w:rsidRPr="00037474">
        <w:rPr>
          <w:rFonts w:ascii="GHEA Grapalat" w:hAnsi="GHEA Grapalat" w:cs="GHEA Mariam"/>
          <w:sz w:val="22"/>
          <w:szCs w:val="22"/>
          <w:lang w:val="hy-AM"/>
        </w:rPr>
        <w:t xml:space="preserve">նախատեսվածի </w:t>
      </w:r>
      <w:r w:rsidRPr="00037474">
        <w:rPr>
          <w:rFonts w:ascii="GHEA Grapalat" w:hAnsi="GHEA Grapalat" w:cs="GHEA Mariam"/>
          <w:sz w:val="22"/>
          <w:szCs w:val="22"/>
        </w:rPr>
        <w:t>31.1</w:t>
      </w:r>
      <w:r w:rsidRPr="00037474">
        <w:rPr>
          <w:rFonts w:ascii="GHEA Grapalat" w:hAnsi="GHEA Grapalat" w:cs="GHEA Mariam"/>
          <w:sz w:val="22"/>
          <w:szCs w:val="22"/>
          <w:lang w:val="hy-AM"/>
        </w:rPr>
        <w:t>%-ը</w:t>
      </w:r>
      <w:r w:rsidRPr="00037474">
        <w:rPr>
          <w:rFonts w:ascii="GHEA Grapalat" w:hAnsi="GHEA Grapalat" w:cs="GHEA Mariam"/>
          <w:sz w:val="22"/>
          <w:szCs w:val="22"/>
        </w:rPr>
        <w:t>)</w:t>
      </w:r>
      <w:r w:rsidRPr="00037474">
        <w:rPr>
          <w:rFonts w:ascii="GHEA Grapalat" w:hAnsi="GHEA Grapalat" w:cs="GHEA Mariam"/>
          <w:sz w:val="22"/>
          <w:szCs w:val="22"/>
          <w:lang w:val="hy-AM"/>
        </w:rPr>
        <w:t xml:space="preserve">` Գերմանիայի զարգացման վարկերի </w:t>
      </w:r>
      <w:r w:rsidRPr="0076222C">
        <w:rPr>
          <w:rFonts w:ascii="GHEA Grapalat" w:hAnsi="GHEA Grapalat" w:cs="GHEA Mariam"/>
          <w:sz w:val="22"/>
          <w:szCs w:val="22"/>
          <w:lang w:val="hy-AM"/>
        </w:rPr>
        <w:t>բանկի</w:t>
      </w:r>
      <w:r w:rsidRPr="0076222C">
        <w:rPr>
          <w:rFonts w:ascii="GHEA Grapalat" w:hAnsi="GHEA Grapalat" w:cs="GHEA Mariam"/>
          <w:sz w:val="22"/>
          <w:szCs w:val="22"/>
        </w:rPr>
        <w:t>,</w:t>
      </w:r>
      <w:r w:rsidRPr="0076222C">
        <w:rPr>
          <w:rFonts w:ascii="GHEA Grapalat" w:hAnsi="GHEA Grapalat" w:cs="GHEA Mariam"/>
          <w:sz w:val="22"/>
          <w:szCs w:val="22"/>
          <w:lang w:val="hy-AM"/>
        </w:rPr>
        <w:t xml:space="preserve"> 9</w:t>
      </w:r>
      <w:r w:rsidRPr="0076222C">
        <w:rPr>
          <w:rFonts w:ascii="GHEA Grapalat" w:hAnsi="GHEA Grapalat" w:cs="GHEA Mariam"/>
          <w:sz w:val="22"/>
          <w:szCs w:val="22"/>
        </w:rPr>
        <w:t>8.4</w:t>
      </w:r>
      <w:r w:rsidRPr="0076222C">
        <w:rPr>
          <w:rFonts w:ascii="GHEA Grapalat" w:hAnsi="GHEA Grapalat" w:cs="GHEA Mariam"/>
          <w:sz w:val="22"/>
          <w:szCs w:val="22"/>
          <w:lang w:val="hy-AM"/>
        </w:rPr>
        <w:t xml:space="preserve"> մլն դրամ</w:t>
      </w:r>
      <w:r w:rsidRPr="0076222C">
        <w:rPr>
          <w:rFonts w:ascii="GHEA Grapalat" w:hAnsi="GHEA Grapalat" w:cs="GHEA Mariam"/>
          <w:sz w:val="22"/>
          <w:szCs w:val="22"/>
        </w:rPr>
        <w:t xml:space="preserve"> (</w:t>
      </w:r>
      <w:r w:rsidRPr="0076222C">
        <w:rPr>
          <w:rFonts w:ascii="GHEA Grapalat" w:hAnsi="GHEA Grapalat" w:cs="GHEA Mariam"/>
          <w:sz w:val="22"/>
          <w:szCs w:val="22"/>
          <w:lang w:val="hy-AM"/>
        </w:rPr>
        <w:t xml:space="preserve">նախատեսվածի </w:t>
      </w:r>
      <w:r w:rsidRPr="0076222C">
        <w:rPr>
          <w:rFonts w:ascii="GHEA Grapalat" w:hAnsi="GHEA Grapalat" w:cs="GHEA Mariam"/>
          <w:sz w:val="22"/>
          <w:szCs w:val="22"/>
        </w:rPr>
        <w:t>95.4</w:t>
      </w:r>
      <w:r w:rsidRPr="0076222C">
        <w:rPr>
          <w:rFonts w:ascii="GHEA Grapalat" w:hAnsi="GHEA Grapalat" w:cs="GHEA Mariam"/>
          <w:sz w:val="22"/>
          <w:szCs w:val="22"/>
          <w:lang w:val="hy-AM"/>
        </w:rPr>
        <w:t>%-ը</w:t>
      </w:r>
      <w:r w:rsidRPr="0076222C">
        <w:rPr>
          <w:rFonts w:ascii="GHEA Grapalat" w:hAnsi="GHEA Grapalat" w:cs="GHEA Mariam"/>
          <w:sz w:val="22"/>
          <w:szCs w:val="22"/>
        </w:rPr>
        <w:t>)</w:t>
      </w:r>
      <w:r w:rsidRPr="0076222C">
        <w:rPr>
          <w:rFonts w:ascii="GHEA Grapalat" w:hAnsi="GHEA Grapalat" w:cs="GHEA Mariam"/>
          <w:sz w:val="22"/>
          <w:szCs w:val="22"/>
          <w:lang w:val="hy-AM"/>
        </w:rPr>
        <w:t>՝ Գյուղատնտեսության զարգացման միջազգային հիմնադրամի</w:t>
      </w:r>
      <w:r w:rsidRPr="0076222C">
        <w:rPr>
          <w:rFonts w:ascii="GHEA Grapalat" w:hAnsi="GHEA Grapalat" w:cs="GHEA Mariam"/>
          <w:sz w:val="22"/>
          <w:szCs w:val="22"/>
        </w:rPr>
        <w:t>,</w:t>
      </w:r>
      <w:r w:rsidRPr="0076222C">
        <w:rPr>
          <w:rFonts w:ascii="GHEA Grapalat" w:hAnsi="GHEA Grapalat" w:cs="GHEA Mariam"/>
          <w:sz w:val="22"/>
          <w:szCs w:val="22"/>
          <w:lang w:val="hy-AM"/>
        </w:rPr>
        <w:t xml:space="preserve"> </w:t>
      </w:r>
      <w:r w:rsidRPr="0076222C">
        <w:rPr>
          <w:rFonts w:ascii="GHEA Grapalat" w:hAnsi="GHEA Grapalat" w:cs="GHEA Mariam"/>
          <w:sz w:val="22"/>
          <w:szCs w:val="22"/>
        </w:rPr>
        <w:t>84.4</w:t>
      </w:r>
      <w:r w:rsidRPr="0076222C">
        <w:rPr>
          <w:rFonts w:ascii="GHEA Grapalat" w:hAnsi="GHEA Grapalat" w:cs="GHEA Mariam"/>
          <w:sz w:val="22"/>
          <w:szCs w:val="22"/>
          <w:lang w:val="hy-AM"/>
        </w:rPr>
        <w:t xml:space="preserve"> մլն դրամ (նախատեսվածի </w:t>
      </w:r>
      <w:r w:rsidRPr="0076222C">
        <w:rPr>
          <w:rFonts w:ascii="GHEA Grapalat" w:hAnsi="GHEA Grapalat" w:cs="GHEA Mariam"/>
          <w:sz w:val="22"/>
          <w:szCs w:val="22"/>
        </w:rPr>
        <w:t>99.6</w:t>
      </w:r>
      <w:r w:rsidRPr="0076222C">
        <w:rPr>
          <w:rFonts w:ascii="GHEA Grapalat" w:hAnsi="GHEA Grapalat" w:cs="GHEA Mariam"/>
          <w:sz w:val="22"/>
          <w:szCs w:val="22"/>
          <w:lang w:val="hy-AM"/>
        </w:rPr>
        <w:t xml:space="preserve">%-ը)` ԱՄՆ </w:t>
      </w:r>
      <w:r w:rsidRPr="004A4A70">
        <w:rPr>
          <w:rFonts w:ascii="GHEA Grapalat" w:hAnsi="GHEA Grapalat" w:cs="GHEA Mariam"/>
          <w:sz w:val="22"/>
          <w:szCs w:val="22"/>
          <w:lang w:val="hy-AM"/>
        </w:rPr>
        <w:t xml:space="preserve">կառավարության, </w:t>
      </w:r>
      <w:r w:rsidRPr="004A4A70">
        <w:rPr>
          <w:rFonts w:ascii="GHEA Grapalat" w:hAnsi="GHEA Grapalat" w:cs="GHEA Mariam"/>
          <w:sz w:val="22"/>
          <w:szCs w:val="22"/>
        </w:rPr>
        <w:t>158.7</w:t>
      </w:r>
      <w:r w:rsidRPr="004A4A70">
        <w:rPr>
          <w:rFonts w:ascii="GHEA Grapalat" w:hAnsi="GHEA Grapalat" w:cs="GHEA Mariam"/>
          <w:sz w:val="22"/>
          <w:szCs w:val="22"/>
          <w:lang w:val="hy-AM"/>
        </w:rPr>
        <w:t xml:space="preserve"> մլն դրամ (նախատեսվածի </w:t>
      </w:r>
      <w:r w:rsidRPr="004A4A70">
        <w:rPr>
          <w:rFonts w:ascii="GHEA Grapalat" w:hAnsi="GHEA Grapalat" w:cs="GHEA Mariam"/>
          <w:sz w:val="22"/>
          <w:szCs w:val="22"/>
        </w:rPr>
        <w:t>3</w:t>
      </w:r>
      <w:r>
        <w:rPr>
          <w:rFonts w:ascii="GHEA Grapalat" w:hAnsi="GHEA Grapalat" w:cs="GHEA Mariam"/>
          <w:sz w:val="22"/>
          <w:szCs w:val="22"/>
        </w:rPr>
        <w:t>5</w:t>
      </w:r>
      <w:r w:rsidRPr="004A4A70">
        <w:rPr>
          <w:rFonts w:ascii="GHEA Grapalat" w:hAnsi="GHEA Grapalat" w:cs="GHEA Mariam"/>
          <w:sz w:val="22"/>
          <w:szCs w:val="22"/>
          <w:lang w:val="hy-AM"/>
        </w:rPr>
        <w:t>%-ը)՝ Վերակառուցման և զարգացման եվրոպական բանկի,</w:t>
      </w:r>
      <w:r>
        <w:rPr>
          <w:rFonts w:ascii="GHEA Grapalat" w:hAnsi="GHEA Grapalat" w:cs="GHEA Mariam"/>
          <w:sz w:val="22"/>
          <w:szCs w:val="22"/>
        </w:rPr>
        <w:t xml:space="preserve"> </w:t>
      </w:r>
      <w:r w:rsidRPr="004A4A70">
        <w:rPr>
          <w:rFonts w:ascii="GHEA Grapalat" w:hAnsi="GHEA Grapalat" w:cs="GHEA Mariam"/>
          <w:sz w:val="22"/>
          <w:szCs w:val="22"/>
        </w:rPr>
        <w:t>70</w:t>
      </w:r>
      <w:r w:rsidRPr="00EF06F7">
        <w:rPr>
          <w:rFonts w:ascii="GHEA Grapalat" w:hAnsi="GHEA Grapalat" w:cs="GHEA Mariam"/>
          <w:sz w:val="22"/>
          <w:szCs w:val="22"/>
        </w:rPr>
        <w:t>.4</w:t>
      </w:r>
      <w:r w:rsidRPr="00EF06F7">
        <w:rPr>
          <w:rFonts w:ascii="GHEA Grapalat" w:hAnsi="GHEA Grapalat" w:cs="GHEA Mariam"/>
          <w:sz w:val="22"/>
          <w:szCs w:val="22"/>
          <w:lang w:val="hy-AM"/>
        </w:rPr>
        <w:t xml:space="preserve"> մլն դրամը</w:t>
      </w:r>
      <w:r w:rsidRPr="00EF06F7">
        <w:rPr>
          <w:rFonts w:ascii="GHEA Grapalat" w:hAnsi="GHEA Grapalat" w:cs="GHEA Mariam"/>
          <w:sz w:val="22"/>
          <w:szCs w:val="22"/>
        </w:rPr>
        <w:t xml:space="preserve"> </w:t>
      </w:r>
      <w:r w:rsidRPr="00EF06F7">
        <w:rPr>
          <w:rFonts w:ascii="GHEA Grapalat" w:hAnsi="GHEA Grapalat" w:cs="GHEA Mariam"/>
          <w:sz w:val="22"/>
          <w:szCs w:val="22"/>
          <w:lang w:val="hy-AM"/>
        </w:rPr>
        <w:t xml:space="preserve">(նախատեսվածի </w:t>
      </w:r>
      <w:r w:rsidRPr="00EF06F7">
        <w:rPr>
          <w:rFonts w:ascii="GHEA Grapalat" w:hAnsi="GHEA Grapalat" w:cs="GHEA Mariam"/>
          <w:sz w:val="22"/>
          <w:szCs w:val="22"/>
        </w:rPr>
        <w:t>70.9</w:t>
      </w:r>
      <w:r w:rsidRPr="00EF06F7">
        <w:rPr>
          <w:rFonts w:ascii="GHEA Grapalat" w:hAnsi="GHEA Grapalat" w:cs="GHEA Mariam"/>
          <w:sz w:val="22"/>
          <w:szCs w:val="22"/>
          <w:lang w:val="hy-AM"/>
        </w:rPr>
        <w:t xml:space="preserve">%-ը)՝ </w:t>
      </w:r>
      <w:r w:rsidRPr="004A4A70">
        <w:rPr>
          <w:rFonts w:ascii="GHEA Grapalat" w:hAnsi="GHEA Grapalat" w:cs="GHEA Mariam"/>
          <w:sz w:val="22"/>
          <w:szCs w:val="22"/>
          <w:lang w:val="hy-AM"/>
        </w:rPr>
        <w:t xml:space="preserve">ԱՄՆ </w:t>
      </w:r>
      <w:r w:rsidRPr="004A4A70">
        <w:rPr>
          <w:rFonts w:ascii="GHEA Grapalat" w:hAnsi="GHEA Grapalat" w:cs="GHEA Mariam"/>
          <w:sz w:val="22"/>
          <w:szCs w:val="22"/>
        </w:rPr>
        <w:t>հ</w:t>
      </w:r>
      <w:r w:rsidRPr="004A4A70">
        <w:rPr>
          <w:rFonts w:ascii="GHEA Grapalat" w:hAnsi="GHEA Grapalat" w:cs="GHEA Mariam"/>
          <w:sz w:val="22"/>
          <w:szCs w:val="22"/>
          <w:lang w:val="hy-AM"/>
        </w:rPr>
        <w:t>իվանդությունների կանխարգելման և վերահսկման կենտրոնի</w:t>
      </w:r>
      <w:r w:rsidRPr="00117D0B">
        <w:rPr>
          <w:rFonts w:ascii="GHEA Grapalat" w:hAnsi="GHEA Grapalat" w:cs="GHEA Mariam"/>
          <w:sz w:val="22"/>
          <w:szCs w:val="22"/>
        </w:rPr>
        <w:t xml:space="preserve">, </w:t>
      </w:r>
      <w:r>
        <w:rPr>
          <w:rFonts w:ascii="GHEA Grapalat" w:hAnsi="GHEA Grapalat" w:cs="GHEA Mariam"/>
          <w:sz w:val="22"/>
          <w:szCs w:val="22"/>
        </w:rPr>
        <w:t>434.</w:t>
      </w:r>
      <w:r w:rsidRPr="00117D0B">
        <w:rPr>
          <w:rFonts w:ascii="GHEA Grapalat" w:hAnsi="GHEA Grapalat" w:cs="GHEA Mariam"/>
          <w:sz w:val="22"/>
          <w:szCs w:val="22"/>
        </w:rPr>
        <w:t xml:space="preserve">1 մլն դրամ </w:t>
      </w:r>
      <w:r w:rsidRPr="00117D0B">
        <w:rPr>
          <w:rFonts w:ascii="GHEA Grapalat" w:hAnsi="GHEA Grapalat" w:cs="GHEA Mariam"/>
          <w:sz w:val="22"/>
          <w:szCs w:val="22"/>
          <w:lang w:val="hy-AM"/>
        </w:rPr>
        <w:t xml:space="preserve">(նախատեսվածի </w:t>
      </w:r>
      <w:r>
        <w:rPr>
          <w:rFonts w:ascii="GHEA Grapalat" w:hAnsi="GHEA Grapalat" w:cs="GHEA Mariam"/>
          <w:sz w:val="22"/>
          <w:szCs w:val="22"/>
        </w:rPr>
        <w:t>48.3</w:t>
      </w:r>
      <w:r w:rsidRPr="00117D0B">
        <w:rPr>
          <w:rFonts w:ascii="GHEA Grapalat" w:hAnsi="GHEA Grapalat" w:cs="GHEA Mariam"/>
          <w:sz w:val="22"/>
          <w:szCs w:val="22"/>
          <w:lang w:val="hy-AM"/>
        </w:rPr>
        <w:t>%-ը)՝</w:t>
      </w:r>
      <w:r w:rsidRPr="00117D0B">
        <w:rPr>
          <w:rFonts w:ascii="GHEA Grapalat" w:hAnsi="GHEA Grapalat" w:cs="GHEA Mariam"/>
          <w:sz w:val="22"/>
          <w:szCs w:val="22"/>
        </w:rPr>
        <w:t xml:space="preserve"> Դանիական Թագավորության, </w:t>
      </w:r>
      <w:r w:rsidRPr="001364CB">
        <w:rPr>
          <w:rFonts w:ascii="GHEA Grapalat" w:hAnsi="GHEA Grapalat" w:cs="GHEA Mariam"/>
          <w:sz w:val="22"/>
          <w:szCs w:val="22"/>
        </w:rPr>
        <w:t>246.8 մլն դրամ</w:t>
      </w:r>
      <w:r>
        <w:rPr>
          <w:rFonts w:ascii="GHEA Grapalat" w:hAnsi="GHEA Grapalat" w:cs="GHEA Mariam"/>
          <w:sz w:val="22"/>
          <w:szCs w:val="22"/>
        </w:rPr>
        <w:t xml:space="preserve"> </w:t>
      </w:r>
      <w:r w:rsidRPr="001364CB">
        <w:rPr>
          <w:rFonts w:ascii="GHEA Grapalat" w:hAnsi="GHEA Grapalat" w:cs="GHEA Mariam"/>
          <w:sz w:val="22"/>
          <w:szCs w:val="22"/>
          <w:lang w:val="hy-AM"/>
        </w:rPr>
        <w:t xml:space="preserve">(նախատեսվածի </w:t>
      </w:r>
      <w:r>
        <w:rPr>
          <w:rFonts w:ascii="GHEA Grapalat" w:hAnsi="GHEA Grapalat" w:cs="GHEA Mariam"/>
          <w:sz w:val="22"/>
          <w:szCs w:val="22"/>
        </w:rPr>
        <w:t>67</w:t>
      </w:r>
      <w:r w:rsidRPr="001364CB">
        <w:rPr>
          <w:rFonts w:ascii="GHEA Grapalat" w:hAnsi="GHEA Grapalat" w:cs="GHEA Mariam"/>
          <w:sz w:val="22"/>
          <w:szCs w:val="22"/>
        </w:rPr>
        <w:t>.1</w:t>
      </w:r>
      <w:r>
        <w:rPr>
          <w:rFonts w:ascii="GHEA Grapalat" w:hAnsi="GHEA Grapalat" w:cs="GHEA Mariam"/>
          <w:sz w:val="22"/>
          <w:szCs w:val="22"/>
          <w:lang w:val="hy-AM"/>
        </w:rPr>
        <w:t>%</w:t>
      </w:r>
      <w:r>
        <w:rPr>
          <w:rFonts w:ascii="GHEA Grapalat" w:hAnsi="GHEA Grapalat" w:cs="GHEA Mariam"/>
          <w:sz w:val="22"/>
          <w:szCs w:val="22"/>
        </w:rPr>
        <w:noBreakHyphen/>
      </w:r>
      <w:r w:rsidRPr="001364CB">
        <w:rPr>
          <w:rFonts w:ascii="GHEA Grapalat" w:hAnsi="GHEA Grapalat" w:cs="GHEA Mariam"/>
          <w:sz w:val="22"/>
          <w:szCs w:val="22"/>
          <w:lang w:val="hy-AM"/>
        </w:rPr>
        <w:t>ը)՝</w:t>
      </w:r>
      <w:r>
        <w:rPr>
          <w:rFonts w:ascii="GHEA Grapalat" w:hAnsi="GHEA Grapalat" w:cs="GHEA Mariam"/>
          <w:sz w:val="22"/>
          <w:szCs w:val="22"/>
        </w:rPr>
        <w:t xml:space="preserve"> </w:t>
      </w:r>
      <w:r w:rsidRPr="001364CB">
        <w:rPr>
          <w:rFonts w:ascii="GHEA Grapalat" w:hAnsi="GHEA Grapalat" w:cs="GHEA Mariam"/>
          <w:sz w:val="22"/>
          <w:szCs w:val="22"/>
        </w:rPr>
        <w:t>Իրանի Իսլամական Հանրապետության</w:t>
      </w:r>
      <w:r>
        <w:rPr>
          <w:rFonts w:ascii="GHEA Grapalat" w:hAnsi="GHEA Grapalat" w:cs="GHEA Mariam"/>
          <w:sz w:val="22"/>
          <w:szCs w:val="22"/>
        </w:rPr>
        <w:t>,</w:t>
      </w:r>
      <w:r w:rsidRPr="001364CB">
        <w:rPr>
          <w:rFonts w:ascii="GHEA Grapalat" w:hAnsi="GHEA Grapalat" w:cs="GHEA Mariam"/>
          <w:sz w:val="22"/>
          <w:szCs w:val="22"/>
        </w:rPr>
        <w:t xml:space="preserve"> </w:t>
      </w:r>
      <w:r>
        <w:rPr>
          <w:rFonts w:ascii="GHEA Grapalat" w:hAnsi="GHEA Grapalat" w:cs="GHEA Mariam"/>
          <w:sz w:val="22"/>
          <w:szCs w:val="22"/>
        </w:rPr>
        <w:t>20.2</w:t>
      </w:r>
      <w:r w:rsidRPr="002165D5">
        <w:rPr>
          <w:rFonts w:ascii="GHEA Grapalat" w:hAnsi="GHEA Grapalat" w:cs="GHEA Mariam"/>
          <w:sz w:val="22"/>
          <w:szCs w:val="22"/>
        </w:rPr>
        <w:t xml:space="preserve"> </w:t>
      </w:r>
      <w:r w:rsidRPr="001364CB">
        <w:rPr>
          <w:rFonts w:ascii="GHEA Grapalat" w:hAnsi="GHEA Grapalat" w:cs="GHEA Mariam"/>
          <w:sz w:val="22"/>
          <w:szCs w:val="22"/>
        </w:rPr>
        <w:t>մլն դրամ</w:t>
      </w:r>
      <w:r>
        <w:rPr>
          <w:rFonts w:ascii="GHEA Grapalat" w:hAnsi="GHEA Grapalat" w:cs="GHEA Mariam"/>
          <w:sz w:val="22"/>
          <w:szCs w:val="22"/>
        </w:rPr>
        <w:t xml:space="preserve"> </w:t>
      </w:r>
      <w:r w:rsidRPr="001364CB">
        <w:rPr>
          <w:rFonts w:ascii="GHEA Grapalat" w:hAnsi="GHEA Grapalat" w:cs="GHEA Mariam"/>
          <w:sz w:val="22"/>
          <w:szCs w:val="22"/>
          <w:lang w:val="hy-AM"/>
        </w:rPr>
        <w:t xml:space="preserve">(նախատեսվածի </w:t>
      </w:r>
      <w:r w:rsidRPr="001364CB">
        <w:rPr>
          <w:rFonts w:ascii="GHEA Grapalat" w:hAnsi="GHEA Grapalat" w:cs="GHEA Mariam"/>
          <w:sz w:val="22"/>
          <w:szCs w:val="22"/>
        </w:rPr>
        <w:t>1</w:t>
      </w:r>
      <w:r>
        <w:rPr>
          <w:rFonts w:ascii="GHEA Grapalat" w:hAnsi="GHEA Grapalat" w:cs="GHEA Mariam"/>
          <w:sz w:val="22"/>
          <w:szCs w:val="22"/>
        </w:rPr>
        <w:t>31.2</w:t>
      </w:r>
      <w:r w:rsidRPr="001364CB">
        <w:rPr>
          <w:rFonts w:ascii="GHEA Grapalat" w:hAnsi="GHEA Grapalat" w:cs="GHEA Mariam"/>
          <w:sz w:val="22"/>
          <w:szCs w:val="22"/>
          <w:lang w:val="hy-AM"/>
        </w:rPr>
        <w:t>%-ը)՝</w:t>
      </w:r>
      <w:r>
        <w:rPr>
          <w:rFonts w:ascii="GHEA Grapalat" w:hAnsi="GHEA Grapalat" w:cs="GHEA Mariam"/>
          <w:sz w:val="22"/>
          <w:szCs w:val="22"/>
        </w:rPr>
        <w:t xml:space="preserve"> </w:t>
      </w:r>
      <w:r w:rsidRPr="00B1560A">
        <w:rPr>
          <w:rFonts w:ascii="GHEA Grapalat" w:hAnsi="GHEA Grapalat" w:cs="GHEA Mariam"/>
          <w:sz w:val="22"/>
          <w:szCs w:val="22"/>
        </w:rPr>
        <w:t>Նիդերլանդների անվտանգության և արդարադատության նախարարության</w:t>
      </w:r>
      <w:r>
        <w:rPr>
          <w:rFonts w:ascii="GHEA Grapalat" w:hAnsi="GHEA Grapalat" w:cs="GHEA Mariam"/>
          <w:sz w:val="22"/>
          <w:szCs w:val="22"/>
        </w:rPr>
        <w:t xml:space="preserve">, </w:t>
      </w:r>
      <w:r w:rsidRPr="002403B1">
        <w:rPr>
          <w:rFonts w:ascii="GHEA Grapalat" w:hAnsi="GHEA Grapalat" w:cs="GHEA Mariam"/>
          <w:sz w:val="22"/>
          <w:szCs w:val="22"/>
        </w:rPr>
        <w:t xml:space="preserve">7.2 մլն դրամ </w:t>
      </w:r>
      <w:r w:rsidRPr="002403B1">
        <w:rPr>
          <w:rFonts w:ascii="GHEA Grapalat" w:hAnsi="GHEA Grapalat" w:cs="GHEA Mariam"/>
          <w:sz w:val="22"/>
          <w:szCs w:val="22"/>
          <w:lang w:val="hy-AM"/>
        </w:rPr>
        <w:t xml:space="preserve">(նախատեսվածի </w:t>
      </w:r>
      <w:r w:rsidRPr="002403B1">
        <w:rPr>
          <w:rFonts w:ascii="GHEA Grapalat" w:hAnsi="GHEA Grapalat" w:cs="GHEA Mariam"/>
          <w:sz w:val="22"/>
          <w:szCs w:val="22"/>
        </w:rPr>
        <w:t>32.1</w:t>
      </w:r>
      <w:r w:rsidRPr="002403B1">
        <w:rPr>
          <w:rFonts w:ascii="GHEA Grapalat" w:hAnsi="GHEA Grapalat" w:cs="GHEA Mariam"/>
          <w:sz w:val="22"/>
          <w:szCs w:val="22"/>
          <w:lang w:val="hy-AM"/>
        </w:rPr>
        <w:t>%-ը)՝</w:t>
      </w:r>
      <w:r w:rsidRPr="002403B1">
        <w:rPr>
          <w:rFonts w:ascii="GHEA Grapalat" w:hAnsi="GHEA Grapalat" w:cs="GHEA Mariam"/>
          <w:sz w:val="22"/>
          <w:szCs w:val="22"/>
        </w:rPr>
        <w:t xml:space="preserve"> ՄԱԿ-ի ՇՄ</w:t>
      </w:r>
      <w:r w:rsidR="00146378">
        <w:rPr>
          <w:rFonts w:ascii="GHEA Grapalat" w:hAnsi="GHEA Grapalat" w:cs="GHEA Mariam"/>
          <w:sz w:val="22"/>
          <w:szCs w:val="22"/>
        </w:rPr>
        <w:t xml:space="preserve"> (շրջակա միջավայր)</w:t>
      </w:r>
      <w:r w:rsidRPr="002403B1">
        <w:rPr>
          <w:rFonts w:ascii="GHEA Grapalat" w:hAnsi="GHEA Grapalat" w:cs="GHEA Mariam"/>
          <w:sz w:val="22"/>
          <w:szCs w:val="22"/>
        </w:rPr>
        <w:t xml:space="preserve"> ծրագրի և Դանիական տեխնիկական համալսարանի համագործակցության կենտրոնի ա</w:t>
      </w:r>
      <w:r w:rsidRPr="002403B1">
        <w:rPr>
          <w:rFonts w:ascii="GHEA Grapalat" w:hAnsi="GHEA Grapalat" w:cs="GHEA Mariam"/>
          <w:sz w:val="22"/>
          <w:szCs w:val="22"/>
          <w:lang w:val="hy-AM"/>
        </w:rPr>
        <w:t>ջակցությամբ իրականացվող ծրագրերի շրջանակներում</w:t>
      </w:r>
      <w:r w:rsidRPr="00B24F92">
        <w:rPr>
          <w:rFonts w:ascii="GHEA Grapalat" w:hAnsi="GHEA Grapalat" w:cs="GHEA Mariam"/>
          <w:sz w:val="22"/>
          <w:szCs w:val="22"/>
          <w:lang w:val="hy-AM"/>
        </w:rPr>
        <w:t>:</w:t>
      </w:r>
      <w:r w:rsidRPr="00B24F92">
        <w:rPr>
          <w:rFonts w:ascii="GHEA Grapalat" w:hAnsi="GHEA Grapalat" w:cs="GHEA Mariam"/>
          <w:sz w:val="22"/>
          <w:szCs w:val="22"/>
        </w:rPr>
        <w:t xml:space="preserve"> </w:t>
      </w:r>
      <w:r>
        <w:rPr>
          <w:rFonts w:ascii="GHEA Grapalat" w:hAnsi="GHEA Grapalat" w:cs="GHEA Mariam"/>
          <w:sz w:val="22"/>
          <w:szCs w:val="22"/>
        </w:rPr>
        <w:t xml:space="preserve">Շուրջ </w:t>
      </w:r>
      <w:r w:rsidRPr="00B24F92">
        <w:rPr>
          <w:rFonts w:ascii="GHEA Grapalat" w:hAnsi="GHEA Grapalat" w:cs="GHEA Mariam"/>
          <w:sz w:val="22"/>
          <w:szCs w:val="22"/>
        </w:rPr>
        <w:t>16</w:t>
      </w:r>
      <w:r w:rsidRPr="00B24F92">
        <w:rPr>
          <w:rFonts w:ascii="GHEA Grapalat" w:hAnsi="GHEA Grapalat" w:cs="GHEA Mariam"/>
          <w:sz w:val="22"/>
          <w:szCs w:val="22"/>
          <w:lang w:val="hy-AM"/>
        </w:rPr>
        <w:t xml:space="preserve"> մլն դրամ</w:t>
      </w:r>
      <w:r w:rsidRPr="00B24F92">
        <w:rPr>
          <w:rFonts w:ascii="GHEA Grapalat" w:hAnsi="GHEA Grapalat" w:cs="GHEA Mariam"/>
          <w:sz w:val="22"/>
          <w:szCs w:val="22"/>
        </w:rPr>
        <w:t xml:space="preserve"> ստացվել է «Ավստրիայի զարգացման գործակալություն» ընկերության, 28.2</w:t>
      </w:r>
      <w:r w:rsidRPr="00B24F92">
        <w:rPr>
          <w:rFonts w:ascii="GHEA Grapalat" w:hAnsi="GHEA Grapalat" w:cs="GHEA Mariam"/>
          <w:sz w:val="22"/>
          <w:szCs w:val="22"/>
          <w:lang w:val="hy-AM"/>
        </w:rPr>
        <w:t xml:space="preserve"> մլն դրամ</w:t>
      </w:r>
      <w:r w:rsidRPr="00B24F92">
        <w:rPr>
          <w:rFonts w:ascii="GHEA Grapalat" w:hAnsi="GHEA Grapalat" w:cs="GHEA Mariam"/>
          <w:sz w:val="22"/>
          <w:szCs w:val="22"/>
        </w:rPr>
        <w:t xml:space="preserve">՝ ԱՄՆ Միջազգային Զարգացման Գործակալության </w:t>
      </w:r>
      <w:r w:rsidRPr="00B24F92">
        <w:rPr>
          <w:rFonts w:ascii="GHEA Grapalat" w:hAnsi="GHEA Grapalat" w:cs="GHEA Mariam"/>
          <w:sz w:val="22"/>
          <w:szCs w:val="22"/>
          <w:lang w:val="hy-AM"/>
        </w:rPr>
        <w:t>աջակցությամբ իրականացվող ծրագրերի շրջանակներում</w:t>
      </w:r>
      <w:r w:rsidRPr="00B24F92">
        <w:rPr>
          <w:rFonts w:ascii="GHEA Grapalat" w:hAnsi="GHEA Grapalat" w:cs="GHEA Mariam"/>
          <w:sz w:val="22"/>
          <w:szCs w:val="22"/>
        </w:rPr>
        <w:t>,</w:t>
      </w:r>
      <w:r>
        <w:rPr>
          <w:rFonts w:ascii="GHEA Grapalat" w:hAnsi="GHEA Grapalat" w:cs="GHEA Mariam"/>
          <w:sz w:val="22"/>
          <w:szCs w:val="22"/>
        </w:rPr>
        <w:t xml:space="preserve"> որոնք </w:t>
      </w:r>
      <w:r w:rsidRPr="000739FB">
        <w:rPr>
          <w:rFonts w:ascii="GHEA Grapalat" w:hAnsi="GHEA Grapalat" w:cs="GHEA Mariam"/>
          <w:sz w:val="22"/>
          <w:szCs w:val="22"/>
          <w:lang w:val="hy-AM"/>
        </w:rPr>
        <w:t xml:space="preserve">ՀՀ </w:t>
      </w:r>
      <w:r w:rsidRPr="00B24F92">
        <w:rPr>
          <w:rFonts w:ascii="GHEA Grapalat" w:hAnsi="GHEA Grapalat" w:cs="GHEA Mariam"/>
          <w:sz w:val="22"/>
          <w:szCs w:val="22"/>
          <w:lang w:val="hy-AM"/>
        </w:rPr>
        <w:t>201</w:t>
      </w:r>
      <w:r w:rsidRPr="00B24F92">
        <w:rPr>
          <w:rFonts w:ascii="GHEA Grapalat" w:hAnsi="GHEA Grapalat" w:cs="GHEA Mariam"/>
          <w:sz w:val="22"/>
          <w:szCs w:val="22"/>
        </w:rPr>
        <w:t>6</w:t>
      </w:r>
      <w:r w:rsidRPr="00B24F92">
        <w:rPr>
          <w:rFonts w:ascii="GHEA Grapalat" w:hAnsi="GHEA Grapalat" w:cs="GHEA Mariam"/>
          <w:sz w:val="22"/>
          <w:szCs w:val="22"/>
          <w:lang w:val="hy-AM"/>
        </w:rPr>
        <w:t xml:space="preserve"> թվականի </w:t>
      </w:r>
      <w:r w:rsidRPr="00B24F92">
        <w:rPr>
          <w:rFonts w:ascii="GHEA Grapalat" w:hAnsi="GHEA Grapalat" w:cs="GHEA Mariam"/>
          <w:sz w:val="22"/>
          <w:szCs w:val="22"/>
        </w:rPr>
        <w:t>բյուջեով չեն նախատեսվել</w:t>
      </w:r>
      <w:r w:rsidRPr="00B24F92">
        <w:rPr>
          <w:rFonts w:ascii="GHEA Grapalat" w:hAnsi="GHEA Grapalat" w:cs="GHEA Mariam"/>
          <w:sz w:val="22"/>
          <w:szCs w:val="22"/>
          <w:lang w:val="hy-AM"/>
        </w:rPr>
        <w:t>:</w:t>
      </w:r>
      <w:r w:rsidRPr="00B24F92">
        <w:rPr>
          <w:rFonts w:ascii="GHEA Grapalat" w:hAnsi="GHEA Grapalat" w:cs="GHEA Mariam"/>
          <w:sz w:val="22"/>
          <w:szCs w:val="22"/>
        </w:rPr>
        <w:t xml:space="preserve"> Հաշվետու ժամանակահատվածում Ե</w:t>
      </w:r>
      <w:r w:rsidRPr="000A3D76">
        <w:rPr>
          <w:rFonts w:ascii="GHEA Grapalat" w:hAnsi="GHEA Grapalat" w:cs="GHEA Mariam"/>
          <w:sz w:val="22"/>
          <w:szCs w:val="22"/>
        </w:rPr>
        <w:t xml:space="preserve">վրոպական </w:t>
      </w:r>
      <w:r w:rsidRPr="00F22F3E">
        <w:rPr>
          <w:rFonts w:ascii="GHEA Grapalat" w:hAnsi="GHEA Grapalat" w:cs="GHEA Mariam"/>
          <w:sz w:val="22"/>
          <w:szCs w:val="22"/>
        </w:rPr>
        <w:t xml:space="preserve">միության և </w:t>
      </w:r>
      <w:r>
        <w:rPr>
          <w:rFonts w:ascii="GHEA Grapalat" w:hAnsi="GHEA Grapalat" w:cs="GHEA Mariam"/>
          <w:sz w:val="22"/>
          <w:szCs w:val="22"/>
        </w:rPr>
        <w:t xml:space="preserve">Եվրոպական ներդրումային բանկի </w:t>
      </w:r>
      <w:r w:rsidRPr="00656E8D">
        <w:rPr>
          <w:rFonts w:ascii="GHEA Grapalat" w:hAnsi="GHEA Grapalat" w:cs="GHEA Mariam"/>
          <w:sz w:val="22"/>
          <w:szCs w:val="22"/>
          <w:lang w:val="hy-AM"/>
        </w:rPr>
        <w:t>աջակցությամբ իրականացվող ծրագր</w:t>
      </w:r>
      <w:r>
        <w:rPr>
          <w:rFonts w:ascii="GHEA Grapalat" w:hAnsi="GHEA Grapalat" w:cs="GHEA Mariam"/>
          <w:sz w:val="22"/>
          <w:szCs w:val="22"/>
        </w:rPr>
        <w:t>եր</w:t>
      </w:r>
      <w:r w:rsidRPr="00656E8D">
        <w:rPr>
          <w:rFonts w:ascii="GHEA Grapalat" w:hAnsi="GHEA Grapalat" w:cs="GHEA Mariam"/>
          <w:sz w:val="22"/>
          <w:szCs w:val="22"/>
          <w:lang w:val="hy-AM"/>
        </w:rPr>
        <w:t>ի շրջանակներում</w:t>
      </w:r>
      <w:r w:rsidRPr="00656E8D">
        <w:rPr>
          <w:rFonts w:ascii="GHEA Grapalat" w:hAnsi="GHEA Grapalat" w:cs="GHEA Mariam"/>
          <w:sz w:val="22"/>
          <w:szCs w:val="22"/>
        </w:rPr>
        <w:t xml:space="preserve"> նախատեսված նպատակային դրամաշնորհները՝ 5.</w:t>
      </w:r>
      <w:r w:rsidR="006D4F9D">
        <w:rPr>
          <w:rFonts w:ascii="GHEA Grapalat" w:hAnsi="GHEA Grapalat" w:cs="GHEA Mariam"/>
          <w:sz w:val="22"/>
          <w:szCs w:val="22"/>
        </w:rPr>
        <w:t>1</w:t>
      </w:r>
      <w:r w:rsidRPr="00656E8D">
        <w:rPr>
          <w:rFonts w:ascii="GHEA Grapalat" w:hAnsi="GHEA Grapalat" w:cs="GHEA Mariam"/>
          <w:sz w:val="22"/>
          <w:szCs w:val="22"/>
        </w:rPr>
        <w:t xml:space="preserve"> մլրդ դրամ</w:t>
      </w:r>
      <w:r>
        <w:rPr>
          <w:rFonts w:ascii="GHEA Grapalat" w:hAnsi="GHEA Grapalat" w:cs="GHEA Mariam"/>
          <w:sz w:val="22"/>
          <w:szCs w:val="22"/>
        </w:rPr>
        <w:t xml:space="preserve"> ընդհանուր գումարով</w:t>
      </w:r>
      <w:r w:rsidR="006D4F9D">
        <w:rPr>
          <w:rFonts w:ascii="GHEA Grapalat" w:hAnsi="GHEA Grapalat" w:cs="GHEA Mariam"/>
          <w:sz w:val="22"/>
          <w:szCs w:val="22"/>
        </w:rPr>
        <w:t>,</w:t>
      </w:r>
      <w:r w:rsidR="00146378">
        <w:rPr>
          <w:rFonts w:ascii="GHEA Grapalat" w:hAnsi="GHEA Grapalat" w:cs="GHEA Mariam"/>
          <w:sz w:val="22"/>
          <w:szCs w:val="22"/>
        </w:rPr>
        <w:t xml:space="preserve"> ինչպես նաև Գլոբալ էկոլոգիական հիմնադրամի կողմից նախատեսված դրամաշնորհները՝ 16.9 մլն դրամի չափով,</w:t>
      </w:r>
      <w:r w:rsidR="006D4F9D">
        <w:rPr>
          <w:rFonts w:ascii="GHEA Grapalat" w:hAnsi="GHEA Grapalat" w:cs="GHEA Mariam"/>
          <w:sz w:val="22"/>
          <w:szCs w:val="22"/>
        </w:rPr>
        <w:t xml:space="preserve"> </w:t>
      </w:r>
      <w:r w:rsidR="006D4F9D" w:rsidRPr="00B24F92">
        <w:rPr>
          <w:rFonts w:ascii="GHEA Grapalat" w:hAnsi="GHEA Grapalat" w:cs="GHEA Mariam"/>
          <w:sz w:val="22"/>
          <w:szCs w:val="22"/>
        </w:rPr>
        <w:t>չեն ստացվել</w:t>
      </w:r>
      <w:r w:rsidRPr="00656E8D">
        <w:rPr>
          <w:rFonts w:ascii="GHEA Grapalat" w:hAnsi="GHEA Grapalat" w:cs="GHEA Mariam"/>
          <w:sz w:val="22"/>
          <w:szCs w:val="22"/>
        </w:rPr>
        <w:t>:</w:t>
      </w:r>
      <w:r>
        <w:rPr>
          <w:rFonts w:ascii="GHEA Grapalat" w:hAnsi="GHEA Grapalat" w:cs="GHEA Mariam"/>
          <w:sz w:val="22"/>
          <w:szCs w:val="22"/>
        </w:rPr>
        <w:t xml:space="preserve"> </w:t>
      </w:r>
    </w:p>
    <w:p w:rsidR="008B5A1D" w:rsidRPr="000739FB" w:rsidRDefault="002A4756" w:rsidP="008B5A1D">
      <w:pPr>
        <w:spacing w:line="360" w:lineRule="auto"/>
        <w:ind w:firstLine="561"/>
        <w:jc w:val="both"/>
        <w:rPr>
          <w:rFonts w:ascii="GHEA Grapalat" w:hAnsi="GHEA Grapalat" w:cs="GHEA Mariam"/>
          <w:sz w:val="22"/>
          <w:szCs w:val="22"/>
          <w:lang w:val="hy-AM"/>
        </w:rPr>
      </w:pPr>
      <w:r>
        <w:rPr>
          <w:rFonts w:ascii="GHEA Grapalat" w:hAnsi="GHEA Grapalat" w:cs="GHEA Mariam"/>
          <w:sz w:val="22"/>
          <w:szCs w:val="22"/>
        </w:rPr>
        <w:t>2016 թվականի ինն</w:t>
      </w:r>
      <w:r w:rsidR="00D33A34">
        <w:rPr>
          <w:rFonts w:ascii="GHEA Grapalat" w:hAnsi="GHEA Grapalat" w:cs="GHEA Mariam"/>
          <w:sz w:val="22"/>
          <w:szCs w:val="22"/>
        </w:rPr>
        <w:t xml:space="preserve"> </w:t>
      </w:r>
      <w:r>
        <w:rPr>
          <w:rFonts w:ascii="GHEA Grapalat" w:hAnsi="GHEA Grapalat" w:cs="GHEA Mariam"/>
          <w:sz w:val="22"/>
          <w:szCs w:val="22"/>
        </w:rPr>
        <w:t>ամիսների ընթացքում շ</w:t>
      </w:r>
      <w:r w:rsidR="008B5A1D" w:rsidRPr="000739FB">
        <w:rPr>
          <w:rFonts w:ascii="GHEA Grapalat" w:hAnsi="GHEA Grapalat" w:cs="GHEA Mariam"/>
          <w:sz w:val="22"/>
          <w:szCs w:val="22"/>
          <w:lang w:val="hy-AM"/>
        </w:rPr>
        <w:t xml:space="preserve">ուրջ 2.0 մլրդ դրամ է ստացվել Եվրոպական հարևանության շրջանակներում ՀՀ-ԵՄ գործողությունների ծրագրով նախատեսված՝ «Մասնագիտական կրթության և ուսուցման (ՄԿՈՒ) բարեփոխման շարունակություն և զբաղվածության հայեցակարգի մշակում» 2009 թվականի ֆինանսավորման համաձայնագրի 4-րդ </w:t>
      </w:r>
      <w:r w:rsidR="008B5A1D" w:rsidRPr="000739FB">
        <w:rPr>
          <w:rFonts w:ascii="GHEA Grapalat" w:hAnsi="GHEA Grapalat" w:cs="GHEA Mariam"/>
          <w:sz w:val="22"/>
          <w:szCs w:val="22"/>
          <w:lang w:val="hy-AM"/>
        </w:rPr>
        <w:lastRenderedPageBreak/>
        <w:t xml:space="preserve">հատկացման գծով, որը նախատեսված է եղել ՀՀ 2015 թվականի պետական բյուջեով, սակայն 2015 թվականին չի </w:t>
      </w:r>
      <w:r w:rsidR="008B5A1D" w:rsidRPr="00330639">
        <w:rPr>
          <w:rFonts w:ascii="GHEA Grapalat" w:hAnsi="GHEA Grapalat" w:cs="GHEA Mariam"/>
          <w:sz w:val="22"/>
          <w:szCs w:val="22"/>
          <w:lang w:val="hy-AM"/>
        </w:rPr>
        <w:t xml:space="preserve">ստացվել: </w:t>
      </w:r>
      <w:r w:rsidR="008B5A1D" w:rsidRPr="00330639">
        <w:rPr>
          <w:rFonts w:ascii="GHEA Grapalat" w:hAnsi="GHEA Grapalat" w:cs="GHEA Mariam"/>
          <w:sz w:val="22"/>
          <w:szCs w:val="22"/>
        </w:rPr>
        <w:t>Ավելի քան 3.6 մլրդ դրամ ստացվել է Եվրոպական հարևանության «Աջակցություն ՀՀ գյուղատնտեսությանը և գյուղի զարգացմանը» ծրագրի շրջանակներում, որը նախատեսված էր ստանալ ընթացիկ տարվա չորրորդ եռամսյակում:</w:t>
      </w:r>
    </w:p>
    <w:p w:rsidR="008B5A1D" w:rsidRPr="007479D2" w:rsidRDefault="008B5A1D" w:rsidP="008B5A1D">
      <w:pPr>
        <w:spacing w:line="360" w:lineRule="auto"/>
        <w:ind w:firstLine="540"/>
        <w:jc w:val="both"/>
        <w:rPr>
          <w:rFonts w:ascii="GHEA Grapalat" w:hAnsi="GHEA Grapalat" w:cs="GHEA Mariam"/>
          <w:sz w:val="22"/>
          <w:szCs w:val="22"/>
          <w:lang w:val="hy-AM"/>
        </w:rPr>
      </w:pPr>
      <w:r w:rsidRPr="000739FB">
        <w:rPr>
          <w:rFonts w:ascii="GHEA Grapalat" w:hAnsi="GHEA Grapalat" w:cs="GHEA Mariam"/>
          <w:sz w:val="22"/>
          <w:szCs w:val="22"/>
          <w:lang w:val="hy-AM"/>
        </w:rPr>
        <w:t xml:space="preserve">Նախորդ տարվա նույն ժամանակահատվածի համեմատ ՀՀ պետական բյուջե մուտքագրված </w:t>
      </w:r>
      <w:r w:rsidRPr="007479D2">
        <w:rPr>
          <w:rFonts w:ascii="GHEA Grapalat" w:hAnsi="GHEA Grapalat" w:cs="GHEA Mariam"/>
          <w:sz w:val="22"/>
          <w:szCs w:val="22"/>
          <w:lang w:val="hy-AM"/>
        </w:rPr>
        <w:t xml:space="preserve">պաշտոնական դրամաշնորհներն աճել </w:t>
      </w:r>
      <w:r w:rsidRPr="00B722C9">
        <w:rPr>
          <w:rFonts w:ascii="GHEA Grapalat" w:hAnsi="GHEA Grapalat" w:cs="GHEA Mariam"/>
          <w:sz w:val="22"/>
          <w:szCs w:val="22"/>
          <w:lang w:val="hy-AM"/>
        </w:rPr>
        <w:t xml:space="preserve">են </w:t>
      </w:r>
      <w:r w:rsidR="00345980">
        <w:rPr>
          <w:rFonts w:ascii="GHEA Grapalat" w:hAnsi="GHEA Grapalat" w:cs="GHEA Mariam"/>
          <w:sz w:val="22"/>
          <w:szCs w:val="22"/>
        </w:rPr>
        <w:t>9.9</w:t>
      </w:r>
      <w:r w:rsidRPr="00B722C9">
        <w:rPr>
          <w:rFonts w:ascii="GHEA Grapalat" w:hAnsi="GHEA Grapalat" w:cs="GHEA Mariam"/>
          <w:sz w:val="22"/>
          <w:szCs w:val="22"/>
          <w:lang w:val="hy-AM"/>
        </w:rPr>
        <w:t>%</w:t>
      </w:r>
      <w:r w:rsidRPr="00B722C9">
        <w:rPr>
          <w:rFonts w:ascii="GHEA Grapalat" w:hAnsi="GHEA Grapalat" w:cs="GHEA Mariam"/>
          <w:sz w:val="22"/>
          <w:szCs w:val="22"/>
        </w:rPr>
        <w:noBreakHyphen/>
        <w:t xml:space="preserve">ով </w:t>
      </w:r>
      <w:r w:rsidRPr="00B722C9">
        <w:rPr>
          <w:rFonts w:ascii="GHEA Grapalat" w:hAnsi="GHEA Grapalat" w:cs="GHEA Mariam"/>
          <w:sz w:val="22"/>
          <w:szCs w:val="22"/>
          <w:lang w:val="hy-AM"/>
        </w:rPr>
        <w:t xml:space="preserve">կամ </w:t>
      </w:r>
      <w:r w:rsidRPr="00B722C9">
        <w:rPr>
          <w:rFonts w:ascii="GHEA Grapalat" w:hAnsi="GHEA Grapalat" w:cs="GHEA Mariam"/>
          <w:sz w:val="22"/>
          <w:szCs w:val="22"/>
        </w:rPr>
        <w:t>1.</w:t>
      </w:r>
      <w:r w:rsidR="00345980">
        <w:rPr>
          <w:rFonts w:ascii="GHEA Grapalat" w:hAnsi="GHEA Grapalat" w:cs="GHEA Mariam"/>
          <w:sz w:val="22"/>
          <w:szCs w:val="22"/>
        </w:rPr>
        <w:t>5</w:t>
      </w:r>
      <w:r w:rsidRPr="00B722C9">
        <w:rPr>
          <w:rFonts w:ascii="GHEA Grapalat" w:hAnsi="GHEA Grapalat" w:cs="GHEA Mariam"/>
          <w:sz w:val="22"/>
          <w:szCs w:val="22"/>
        </w:rPr>
        <w:t xml:space="preserve"> </w:t>
      </w:r>
      <w:r w:rsidRPr="00B722C9">
        <w:rPr>
          <w:rFonts w:ascii="GHEA Grapalat" w:hAnsi="GHEA Grapalat" w:cs="GHEA Mariam"/>
          <w:sz w:val="22"/>
          <w:szCs w:val="22"/>
          <w:lang w:val="hy-AM"/>
        </w:rPr>
        <w:t>մլրդ դրամով</w:t>
      </w:r>
      <w:r w:rsidRPr="007479D2">
        <w:rPr>
          <w:rFonts w:ascii="GHEA Grapalat" w:hAnsi="GHEA Grapalat" w:cs="GHEA Mariam"/>
          <w:sz w:val="22"/>
          <w:szCs w:val="22"/>
          <w:lang w:val="hy-AM"/>
        </w:rPr>
        <w:t>:</w:t>
      </w:r>
    </w:p>
    <w:p w:rsidR="00291E8C" w:rsidRPr="00EE0573" w:rsidRDefault="00291E8C" w:rsidP="00291E8C">
      <w:pPr>
        <w:spacing w:line="360" w:lineRule="auto"/>
        <w:ind w:firstLine="540"/>
        <w:jc w:val="both"/>
        <w:rPr>
          <w:rFonts w:ascii="GHEA Grapalat" w:hAnsi="GHEA Grapalat" w:cs="GHEA Mariam"/>
          <w:sz w:val="22"/>
          <w:szCs w:val="22"/>
          <w:highlight w:val="yellow"/>
          <w:lang w:val="hy-AM"/>
        </w:rPr>
      </w:pPr>
    </w:p>
    <w:p w:rsidR="00291E8C" w:rsidRPr="000739FB" w:rsidRDefault="00291E8C" w:rsidP="00291E8C">
      <w:pPr>
        <w:pStyle w:val="Heading1"/>
        <w:ind w:firstLine="561"/>
        <w:rPr>
          <w:rFonts w:ascii="GHEA Grapalat" w:hAnsi="GHEA Grapalat" w:cs="Calibri"/>
          <w:sz w:val="22"/>
          <w:szCs w:val="22"/>
          <w:u w:val="single"/>
          <w:lang w:val="hy-AM"/>
        </w:rPr>
      </w:pPr>
      <w:r w:rsidRPr="000739FB">
        <w:rPr>
          <w:rFonts w:ascii="GHEA Grapalat" w:hAnsi="GHEA Grapalat" w:cs="Calibri"/>
          <w:sz w:val="22"/>
          <w:szCs w:val="22"/>
          <w:u w:val="single"/>
          <w:lang w:val="hy-AM"/>
        </w:rPr>
        <w:t>Այլ եկամուտներ</w:t>
      </w:r>
    </w:p>
    <w:p w:rsidR="00291E8C" w:rsidRPr="005569B5" w:rsidRDefault="00291E8C" w:rsidP="00291E8C">
      <w:pPr>
        <w:spacing w:line="360" w:lineRule="auto"/>
        <w:ind w:firstLine="540"/>
        <w:jc w:val="both"/>
        <w:rPr>
          <w:rFonts w:ascii="GHEA Grapalat" w:hAnsi="GHEA Grapalat" w:cs="GHEA Mariam"/>
          <w:sz w:val="22"/>
          <w:szCs w:val="22"/>
        </w:rPr>
      </w:pPr>
      <w:r w:rsidRPr="00C02663">
        <w:rPr>
          <w:rFonts w:ascii="GHEA Grapalat" w:hAnsi="GHEA Grapalat" w:cs="GHEA Mariam"/>
          <w:sz w:val="22"/>
          <w:szCs w:val="22"/>
          <w:lang w:val="hy-AM"/>
        </w:rPr>
        <w:t xml:space="preserve">ՀՀ պետական բյուջեի այլ եկամուտները 2016 թվականի </w:t>
      </w:r>
      <w:r w:rsidRPr="00BA7377">
        <w:rPr>
          <w:rFonts w:ascii="GHEA Grapalat" w:hAnsi="GHEA Grapalat" w:cs="Sylfaen"/>
          <w:sz w:val="22"/>
          <w:szCs w:val="22"/>
          <w:lang w:val="hy-AM"/>
        </w:rPr>
        <w:t xml:space="preserve">ինն ամիսների ընթացքում </w:t>
      </w:r>
      <w:r>
        <w:rPr>
          <w:rFonts w:ascii="GHEA Grapalat" w:hAnsi="GHEA Grapalat" w:cs="GHEA Mariam"/>
          <w:sz w:val="22"/>
          <w:szCs w:val="22"/>
          <w:lang w:val="hy-AM"/>
        </w:rPr>
        <w:t>կազմել են</w:t>
      </w:r>
      <w:r>
        <w:rPr>
          <w:rFonts w:ascii="GHEA Grapalat" w:hAnsi="GHEA Grapalat" w:cs="GHEA Mariam"/>
          <w:sz w:val="22"/>
          <w:szCs w:val="22"/>
        </w:rPr>
        <w:t xml:space="preserve"> 41.9</w:t>
      </w:r>
      <w:r w:rsidRPr="00C02663">
        <w:rPr>
          <w:rFonts w:ascii="GHEA Grapalat" w:hAnsi="GHEA Grapalat" w:cs="GHEA Mariam"/>
          <w:sz w:val="22"/>
          <w:szCs w:val="22"/>
          <w:lang w:val="hy-AM"/>
        </w:rPr>
        <w:t xml:space="preserve"> մլրդ դրամ </w:t>
      </w:r>
      <w:r w:rsidRPr="00931A4A">
        <w:rPr>
          <w:rFonts w:ascii="GHEA Grapalat" w:hAnsi="GHEA Grapalat" w:cs="GHEA Mariam"/>
          <w:sz w:val="22"/>
          <w:szCs w:val="22"/>
        </w:rPr>
        <w:t>կամ ի</w:t>
      </w:r>
      <w:r>
        <w:rPr>
          <w:rFonts w:ascii="GHEA Grapalat" w:hAnsi="GHEA Grapalat" w:cs="GHEA Mariam"/>
          <w:sz w:val="22"/>
          <w:szCs w:val="22"/>
        </w:rPr>
        <w:t>ննամ</w:t>
      </w:r>
      <w:r w:rsidRPr="00931A4A">
        <w:rPr>
          <w:rFonts w:ascii="GHEA Grapalat" w:hAnsi="GHEA Grapalat" w:cs="GHEA Mariam"/>
          <w:sz w:val="22"/>
          <w:szCs w:val="22"/>
        </w:rPr>
        <w:t>սյա ծրագրով</w:t>
      </w:r>
      <w:r>
        <w:rPr>
          <w:rFonts w:ascii="GHEA Grapalat" w:hAnsi="GHEA Grapalat" w:cs="GHEA Mariam"/>
          <w:sz w:val="22"/>
          <w:szCs w:val="22"/>
        </w:rPr>
        <w:t xml:space="preserve"> նախատեսված ցուցանիշի</w:t>
      </w:r>
      <w:r w:rsidRPr="00C02663">
        <w:rPr>
          <w:rFonts w:ascii="GHEA Grapalat" w:hAnsi="GHEA Grapalat" w:cs="GHEA Mariam"/>
          <w:sz w:val="22"/>
          <w:szCs w:val="22"/>
          <w:lang w:val="hy-AM"/>
        </w:rPr>
        <w:t xml:space="preserve"> </w:t>
      </w:r>
      <w:r>
        <w:rPr>
          <w:rFonts w:ascii="GHEA Grapalat" w:hAnsi="GHEA Grapalat" w:cs="GHEA Mariam"/>
          <w:sz w:val="22"/>
          <w:szCs w:val="22"/>
        </w:rPr>
        <w:t>88.5</w:t>
      </w:r>
      <w:r w:rsidRPr="00C02663">
        <w:rPr>
          <w:rFonts w:ascii="GHEA Grapalat" w:hAnsi="GHEA Grapalat" w:cs="GHEA Mariam"/>
          <w:sz w:val="22"/>
          <w:szCs w:val="22"/>
          <w:lang w:val="hy-AM"/>
        </w:rPr>
        <w:t>%-</w:t>
      </w:r>
      <w:r>
        <w:rPr>
          <w:rFonts w:ascii="GHEA Grapalat" w:hAnsi="GHEA Grapalat" w:cs="GHEA Mariam"/>
          <w:sz w:val="22"/>
          <w:szCs w:val="22"/>
        </w:rPr>
        <w:t>ը</w:t>
      </w:r>
      <w:r w:rsidRPr="00C02663">
        <w:rPr>
          <w:rFonts w:ascii="GHEA Grapalat" w:hAnsi="GHEA Grapalat" w:cs="GHEA Mariam"/>
          <w:sz w:val="22"/>
          <w:szCs w:val="22"/>
          <w:lang w:val="hy-AM"/>
        </w:rPr>
        <w:t xml:space="preserve">: Նշված գումարից </w:t>
      </w:r>
      <w:r>
        <w:rPr>
          <w:rFonts w:ascii="GHEA Grapalat" w:hAnsi="GHEA Grapalat" w:cs="GHEA Mariam"/>
          <w:sz w:val="22"/>
          <w:szCs w:val="22"/>
        </w:rPr>
        <w:t>20.5</w:t>
      </w:r>
      <w:r w:rsidR="00345980">
        <w:rPr>
          <w:rFonts w:ascii="Courier New" w:hAnsi="Courier New" w:cs="Courier New"/>
          <w:sz w:val="22"/>
          <w:szCs w:val="22"/>
        </w:rPr>
        <w:t> </w:t>
      </w:r>
      <w:r w:rsidRPr="00C02663">
        <w:rPr>
          <w:rFonts w:ascii="GHEA Grapalat" w:hAnsi="GHEA Grapalat" w:cs="GHEA Mariam"/>
          <w:sz w:val="22"/>
          <w:szCs w:val="22"/>
          <w:lang w:val="hy-AM"/>
        </w:rPr>
        <w:t>մլրդ դրամը կազմել են ՀՀ պետական հիմնարկների արտաբյուջետային եկամուտները</w:t>
      </w:r>
      <w:r>
        <w:rPr>
          <w:rFonts w:ascii="GHEA Grapalat" w:hAnsi="GHEA Grapalat" w:cs="GHEA Mariam"/>
          <w:sz w:val="22"/>
          <w:szCs w:val="22"/>
        </w:rPr>
        <w:t>, որոնք կատարվել են</w:t>
      </w:r>
      <w:r w:rsidRPr="00C02663">
        <w:rPr>
          <w:rFonts w:ascii="GHEA Grapalat" w:hAnsi="GHEA Grapalat" w:cs="GHEA Mariam"/>
          <w:sz w:val="22"/>
          <w:szCs w:val="22"/>
          <w:lang w:val="hy-AM"/>
        </w:rPr>
        <w:t xml:space="preserve"> </w:t>
      </w:r>
      <w:r>
        <w:rPr>
          <w:rFonts w:ascii="GHEA Grapalat" w:hAnsi="GHEA Grapalat" w:cs="GHEA Mariam"/>
          <w:sz w:val="22"/>
          <w:szCs w:val="22"/>
        </w:rPr>
        <w:t>76.2</w:t>
      </w:r>
      <w:r w:rsidRPr="00C02663">
        <w:rPr>
          <w:rFonts w:ascii="GHEA Grapalat" w:hAnsi="GHEA Grapalat" w:cs="GHEA Mariam"/>
          <w:sz w:val="22"/>
          <w:szCs w:val="22"/>
          <w:lang w:val="hy-AM"/>
        </w:rPr>
        <w:t>%</w:t>
      </w:r>
      <w:r>
        <w:rPr>
          <w:rFonts w:ascii="GHEA Grapalat" w:hAnsi="GHEA Grapalat" w:cs="GHEA Mariam"/>
          <w:sz w:val="22"/>
          <w:szCs w:val="22"/>
        </w:rPr>
        <w:t>-ով</w:t>
      </w:r>
      <w:r w:rsidRPr="00C02663">
        <w:rPr>
          <w:rFonts w:ascii="GHEA Grapalat" w:hAnsi="GHEA Grapalat" w:cs="GHEA Mariam"/>
          <w:sz w:val="22"/>
          <w:szCs w:val="22"/>
          <w:lang w:val="hy-AM"/>
        </w:rPr>
        <w:t xml:space="preserve">: Այլ </w:t>
      </w:r>
      <w:r w:rsidRPr="005569B5">
        <w:rPr>
          <w:rFonts w:ascii="GHEA Grapalat" w:hAnsi="GHEA Grapalat" w:cs="GHEA Mariam"/>
          <w:sz w:val="22"/>
          <w:szCs w:val="22"/>
          <w:lang w:val="hy-AM"/>
        </w:rPr>
        <w:t>եկամուտների ծրագրի</w:t>
      </w:r>
      <w:r w:rsidRPr="005569B5">
        <w:rPr>
          <w:rFonts w:ascii="GHEA Grapalat" w:hAnsi="GHEA Grapalat" w:cs="GHEA Mariam"/>
          <w:sz w:val="22"/>
          <w:szCs w:val="22"/>
        </w:rPr>
        <w:t>ց շեղումը հիմնականում պայմանավորված է ապրանքների մատակարարումից և ծառայությունների մատուցումից ՀՀ պետական հիմնարկների արտաբյուջետային հաշիվներին մուտքագրված միջոցների կատարողականով, որը կազմել է 69.5% կամ 12.5 մլրդ դրամ:</w:t>
      </w:r>
      <w:r>
        <w:rPr>
          <w:rFonts w:ascii="GHEA Grapalat" w:hAnsi="GHEA Grapalat" w:cs="GHEA Mariam"/>
          <w:sz w:val="22"/>
          <w:szCs w:val="22"/>
        </w:rPr>
        <w:t xml:space="preserve"> </w:t>
      </w:r>
      <w:r w:rsidRPr="00C02663">
        <w:rPr>
          <w:rFonts w:ascii="GHEA Grapalat" w:hAnsi="GHEA Grapalat" w:cs="GHEA Mariam"/>
          <w:sz w:val="22"/>
          <w:szCs w:val="22"/>
          <w:lang w:val="hy-AM"/>
        </w:rPr>
        <w:t>2015 թվականի</w:t>
      </w:r>
      <w:r>
        <w:rPr>
          <w:rFonts w:ascii="GHEA Grapalat" w:hAnsi="GHEA Grapalat" w:cs="GHEA Mariam"/>
          <w:sz w:val="22"/>
          <w:szCs w:val="22"/>
        </w:rPr>
        <w:t xml:space="preserve"> </w:t>
      </w:r>
      <w:r w:rsidRPr="00C02663">
        <w:rPr>
          <w:rFonts w:ascii="GHEA Grapalat" w:hAnsi="GHEA Grapalat" w:cs="GHEA Mariam"/>
          <w:sz w:val="22"/>
          <w:szCs w:val="22"/>
          <w:lang w:val="hy-AM"/>
        </w:rPr>
        <w:t>ի</w:t>
      </w:r>
      <w:r>
        <w:rPr>
          <w:rFonts w:ascii="GHEA Grapalat" w:hAnsi="GHEA Grapalat" w:cs="GHEA Mariam"/>
          <w:sz w:val="22"/>
          <w:szCs w:val="22"/>
        </w:rPr>
        <w:t>ն</w:t>
      </w:r>
      <w:r w:rsidRPr="00C02663">
        <w:rPr>
          <w:rFonts w:ascii="GHEA Grapalat" w:hAnsi="GHEA Grapalat" w:cs="GHEA Mariam"/>
          <w:sz w:val="22"/>
          <w:szCs w:val="22"/>
          <w:lang w:val="hy-AM"/>
        </w:rPr>
        <w:t xml:space="preserve">ն </w:t>
      </w:r>
      <w:r>
        <w:rPr>
          <w:rFonts w:ascii="GHEA Grapalat" w:hAnsi="GHEA Grapalat" w:cs="GHEA Mariam"/>
          <w:sz w:val="22"/>
          <w:szCs w:val="22"/>
        </w:rPr>
        <w:t>ամիսների</w:t>
      </w:r>
      <w:r w:rsidRPr="00C02663">
        <w:rPr>
          <w:rFonts w:ascii="GHEA Grapalat" w:hAnsi="GHEA Grapalat" w:cs="GHEA Mariam"/>
          <w:sz w:val="22"/>
          <w:szCs w:val="22"/>
          <w:lang w:val="hy-AM"/>
        </w:rPr>
        <w:t xml:space="preserve"> համեմատ այլ եկամուտները նվազել են </w:t>
      </w:r>
      <w:r>
        <w:rPr>
          <w:rFonts w:ascii="GHEA Grapalat" w:hAnsi="GHEA Grapalat" w:cs="GHEA Mariam"/>
          <w:sz w:val="22"/>
          <w:szCs w:val="22"/>
        </w:rPr>
        <w:t>17.8</w:t>
      </w:r>
      <w:r>
        <w:rPr>
          <w:rFonts w:ascii="GHEA Grapalat" w:hAnsi="GHEA Grapalat" w:cs="GHEA Mariam"/>
          <w:sz w:val="22"/>
          <w:szCs w:val="22"/>
          <w:lang w:val="hy-AM"/>
        </w:rPr>
        <w:t>%</w:t>
      </w:r>
      <w:r>
        <w:rPr>
          <w:rFonts w:ascii="GHEA Grapalat" w:hAnsi="GHEA Grapalat" w:cs="GHEA Mariam"/>
          <w:sz w:val="22"/>
          <w:szCs w:val="22"/>
        </w:rPr>
        <w:noBreakHyphen/>
      </w:r>
      <w:r w:rsidRPr="00C02663">
        <w:rPr>
          <w:rFonts w:ascii="GHEA Grapalat" w:hAnsi="GHEA Grapalat" w:cs="GHEA Mariam"/>
          <w:sz w:val="22"/>
          <w:szCs w:val="22"/>
          <w:lang w:val="hy-AM"/>
        </w:rPr>
        <w:t xml:space="preserve">ով կամ </w:t>
      </w:r>
      <w:r>
        <w:rPr>
          <w:rFonts w:ascii="GHEA Grapalat" w:hAnsi="GHEA Grapalat" w:cs="GHEA Mariam"/>
          <w:sz w:val="22"/>
          <w:szCs w:val="22"/>
        </w:rPr>
        <w:t>9.1</w:t>
      </w:r>
      <w:r w:rsidRPr="00C02663">
        <w:rPr>
          <w:rFonts w:ascii="GHEA Grapalat" w:hAnsi="GHEA Grapalat" w:cs="GHEA Mariam"/>
          <w:sz w:val="22"/>
          <w:szCs w:val="22"/>
          <w:lang w:val="hy-AM"/>
        </w:rPr>
        <w:t xml:space="preserve"> մլրդ դրամով` հիմնականում պայմանավորված ռեզիդենտներին տրամադրված վարկերի օգտագործմ</w:t>
      </w:r>
      <w:r>
        <w:rPr>
          <w:rFonts w:ascii="GHEA Grapalat" w:hAnsi="GHEA Grapalat" w:cs="GHEA Mariam"/>
          <w:sz w:val="22"/>
          <w:szCs w:val="22"/>
          <w:lang w:val="hy-AM"/>
        </w:rPr>
        <w:t>ան դիմաց ստացված տոկոսավճարներ</w:t>
      </w:r>
      <w:r w:rsidRPr="00AD185C">
        <w:rPr>
          <w:rFonts w:ascii="GHEA Grapalat" w:hAnsi="GHEA Grapalat" w:cs="GHEA Mariam"/>
          <w:sz w:val="22"/>
          <w:szCs w:val="22"/>
          <w:lang w:val="hy-AM"/>
        </w:rPr>
        <w:t>ի, բանկերում ու ֆինանսավարկային հաստատություններում բյուջեների ժամանակավոր ազատ միջոցների տեղաբաշխումից և դեպոզիտներից ստացված տոկոսավճարների</w:t>
      </w:r>
      <w:r>
        <w:rPr>
          <w:rFonts w:ascii="GHEA Grapalat" w:hAnsi="GHEA Grapalat" w:cs="GHEA Mariam"/>
          <w:sz w:val="22"/>
          <w:szCs w:val="22"/>
          <w:lang w:val="hy-AM"/>
        </w:rPr>
        <w:t xml:space="preserve"> և</w:t>
      </w:r>
      <w:r>
        <w:rPr>
          <w:rFonts w:ascii="GHEA Grapalat" w:hAnsi="GHEA Grapalat" w:cs="GHEA Mariam"/>
          <w:sz w:val="22"/>
          <w:szCs w:val="22"/>
        </w:rPr>
        <w:t xml:space="preserve"> </w:t>
      </w:r>
      <w:r w:rsidRPr="00AD185C">
        <w:rPr>
          <w:rFonts w:ascii="GHEA Grapalat" w:hAnsi="GHEA Grapalat" w:cs="GHEA Mariam"/>
          <w:sz w:val="22"/>
          <w:szCs w:val="22"/>
          <w:lang w:val="hy-AM"/>
        </w:rPr>
        <w:t>ապրանքների մատակարարումից ու ծառայությունների մատուցումից ստացված եկամուտների նվազմամբ:</w:t>
      </w:r>
    </w:p>
    <w:p w:rsidR="00291E8C" w:rsidRDefault="00291E8C" w:rsidP="00291E8C">
      <w:pPr>
        <w:spacing w:line="360" w:lineRule="auto"/>
        <w:ind w:firstLine="540"/>
        <w:jc w:val="both"/>
        <w:rPr>
          <w:rFonts w:ascii="GHEA Grapalat" w:hAnsi="GHEA Grapalat" w:cs="GHEA Mariam"/>
          <w:sz w:val="22"/>
          <w:szCs w:val="22"/>
        </w:rPr>
      </w:pPr>
      <w:r>
        <w:rPr>
          <w:rFonts w:ascii="GHEA Grapalat" w:hAnsi="GHEA Grapalat" w:cs="GHEA Mariam"/>
          <w:sz w:val="22"/>
          <w:szCs w:val="22"/>
        </w:rPr>
        <w:t>Հաշվետու ժամանակահատածում 392.6</w:t>
      </w:r>
      <w:r w:rsidRPr="00C02663">
        <w:rPr>
          <w:rFonts w:ascii="GHEA Grapalat" w:hAnsi="GHEA Grapalat" w:cs="GHEA Mariam"/>
          <w:sz w:val="22"/>
          <w:szCs w:val="22"/>
          <w:lang w:val="hy-AM"/>
        </w:rPr>
        <w:t xml:space="preserve"> մլն դրամ </w:t>
      </w:r>
      <w:r>
        <w:rPr>
          <w:rFonts w:ascii="GHEA Grapalat" w:hAnsi="GHEA Grapalat" w:cs="GHEA Mariam"/>
          <w:sz w:val="22"/>
          <w:szCs w:val="22"/>
        </w:rPr>
        <w:t>եմ կազմել պ</w:t>
      </w:r>
      <w:r w:rsidRPr="00C02663">
        <w:rPr>
          <w:rFonts w:ascii="GHEA Grapalat" w:hAnsi="GHEA Grapalat" w:cs="GHEA Mariam"/>
          <w:sz w:val="22"/>
          <w:szCs w:val="22"/>
          <w:lang w:val="hy-AM"/>
        </w:rPr>
        <w:t>ետական սեփականություն հանդիսացող գույք</w:t>
      </w:r>
      <w:r>
        <w:rPr>
          <w:rFonts w:ascii="GHEA Grapalat" w:hAnsi="GHEA Grapalat" w:cs="GHEA Mariam"/>
          <w:sz w:val="22"/>
          <w:szCs w:val="22"/>
          <w:lang w:val="hy-AM"/>
        </w:rPr>
        <w:t xml:space="preserve">ի վարձակալությունից </w:t>
      </w:r>
      <w:r w:rsidRPr="005569B5">
        <w:rPr>
          <w:rFonts w:ascii="GHEA Grapalat" w:hAnsi="GHEA Grapalat" w:cs="GHEA Mariam"/>
          <w:sz w:val="22"/>
          <w:szCs w:val="22"/>
          <w:lang w:val="hy-AM"/>
        </w:rPr>
        <w:t xml:space="preserve">եկամուտները` </w:t>
      </w:r>
      <w:r w:rsidRPr="005569B5">
        <w:rPr>
          <w:rFonts w:ascii="GHEA Grapalat" w:hAnsi="GHEA Grapalat" w:cs="GHEA Mariam"/>
          <w:sz w:val="22"/>
          <w:szCs w:val="22"/>
        </w:rPr>
        <w:t>2.7 անգամ</w:t>
      </w:r>
      <w:r w:rsidRPr="005569B5">
        <w:rPr>
          <w:rFonts w:ascii="GHEA Grapalat" w:hAnsi="GHEA Grapalat" w:cs="GHEA Mariam"/>
          <w:sz w:val="22"/>
          <w:szCs w:val="22"/>
          <w:lang w:val="hy-AM"/>
        </w:rPr>
        <w:t xml:space="preserve"> գերազանցելով ծրագիրը</w:t>
      </w:r>
      <w:r w:rsidRPr="005569B5">
        <w:rPr>
          <w:rFonts w:ascii="GHEA Grapalat" w:hAnsi="GHEA Grapalat" w:cs="GHEA Mariam"/>
          <w:sz w:val="22"/>
          <w:szCs w:val="22"/>
        </w:rPr>
        <w:t xml:space="preserve"> և 26.2%-ով զիջելով 2015 թվականի իննամսյա ցուցանիշը՝ պայմանավորված որոշ պարտավորությունների վճարման ժամանակացույցով:</w:t>
      </w:r>
    </w:p>
    <w:p w:rsidR="00291E8C" w:rsidRPr="00896785" w:rsidRDefault="00291E8C" w:rsidP="00291E8C">
      <w:pPr>
        <w:spacing w:line="360" w:lineRule="auto"/>
        <w:ind w:firstLine="540"/>
        <w:jc w:val="both"/>
        <w:rPr>
          <w:rFonts w:ascii="GHEA Grapalat" w:hAnsi="GHEA Grapalat" w:cs="GHEA Mariam"/>
          <w:sz w:val="22"/>
          <w:szCs w:val="22"/>
          <w:lang w:val="hy-AM"/>
        </w:rPr>
      </w:pPr>
      <w:r w:rsidRPr="00445E6F">
        <w:rPr>
          <w:rFonts w:ascii="GHEA Grapalat" w:hAnsi="GHEA Grapalat" w:cs="GHEA Mariam"/>
          <w:sz w:val="22"/>
          <w:szCs w:val="22"/>
          <w:lang w:val="hy-AM"/>
        </w:rPr>
        <w:t xml:space="preserve">2016 թվականի ինն ամիսների ընթացքում </w:t>
      </w:r>
      <w:r>
        <w:rPr>
          <w:rFonts w:ascii="GHEA Grapalat" w:hAnsi="GHEA Grapalat" w:cs="GHEA Mariam"/>
          <w:sz w:val="22"/>
          <w:szCs w:val="22"/>
        </w:rPr>
        <w:t>բ</w:t>
      </w:r>
      <w:r w:rsidRPr="00445E6F">
        <w:rPr>
          <w:rFonts w:ascii="GHEA Grapalat" w:hAnsi="GHEA Grapalat" w:cs="GHEA Mariam"/>
          <w:sz w:val="22"/>
          <w:szCs w:val="22"/>
          <w:lang w:val="hy-AM"/>
        </w:rPr>
        <w:t>անկերում և այլ ֆինանսավարկային հաստատություններում բյուջեի ժամանակավոր ազատ միջոցների տեղաբաշխումից և դեպոզիտներից ստացվել է 4 մլրդ դրամ՝ կազմելով իննամսյա ծրագրի 97.7%-ը: Նախորդ տարվա նույն ժամանակահատվածի համեմատ նշված մուտքերը նվազել են 49%</w:t>
      </w:r>
      <w:r w:rsidRPr="00445E6F">
        <w:rPr>
          <w:rFonts w:ascii="GHEA Grapalat" w:hAnsi="GHEA Grapalat" w:cs="GHEA Mariam"/>
          <w:sz w:val="22"/>
          <w:szCs w:val="22"/>
          <w:lang w:val="hy-AM"/>
        </w:rPr>
        <w:noBreakHyphen/>
        <w:t>ով կամ 3.9 մլրդ դրամով</w:t>
      </w:r>
      <w:r>
        <w:rPr>
          <w:rFonts w:ascii="GHEA Grapalat" w:hAnsi="GHEA Grapalat" w:cs="Sylfaen"/>
          <w:sz w:val="22"/>
          <w:szCs w:val="22"/>
        </w:rPr>
        <w:t xml:space="preserve">, </w:t>
      </w:r>
      <w:r w:rsidR="00E164C9">
        <w:rPr>
          <w:rFonts w:ascii="GHEA Grapalat" w:hAnsi="GHEA Grapalat" w:cs="Sylfaen"/>
          <w:sz w:val="22"/>
          <w:szCs w:val="22"/>
        </w:rPr>
        <w:t>ինչ</w:t>
      </w:r>
      <w:r w:rsidRPr="002B7C7C">
        <w:rPr>
          <w:rFonts w:ascii="GHEA Grapalat" w:hAnsi="GHEA Grapalat" w:cs="Sylfaen"/>
          <w:sz w:val="22"/>
          <w:szCs w:val="22"/>
        </w:rPr>
        <w:t xml:space="preserve">ը պայմանավորված է ինչպես 2015 թվականին </w:t>
      </w:r>
      <w:r w:rsidR="00E164C9">
        <w:rPr>
          <w:rFonts w:ascii="GHEA Grapalat" w:hAnsi="GHEA Grapalat" w:cs="Sylfaen"/>
          <w:sz w:val="22"/>
          <w:szCs w:val="22"/>
        </w:rPr>
        <w:t>եվրապարտատոմսերի թողարկմամբ</w:t>
      </w:r>
      <w:r w:rsidRPr="002B7C7C">
        <w:rPr>
          <w:rFonts w:ascii="GHEA Grapalat" w:hAnsi="GHEA Grapalat" w:cs="Sylfaen"/>
          <w:sz w:val="22"/>
          <w:szCs w:val="22"/>
        </w:rPr>
        <w:t>, որոնց ավանդադրումն ապահովել է լրացուցիչ տոկոսային եկամուտ, այնպես էլ տոկոսադրույքների տարբերությամբ, մասնավորապես՝ 2016 թվականի ինն ամիսների ընթացքում ներդրված ավանդների միջին կշռված տոկոսադրույքը կազմել է 8.3%` նախորդ տարվա 11.8%-ի դիմաց:</w:t>
      </w:r>
    </w:p>
    <w:p w:rsidR="00291E8C" w:rsidRDefault="00291E8C" w:rsidP="00291E8C">
      <w:pPr>
        <w:spacing w:line="360" w:lineRule="auto"/>
        <w:ind w:firstLine="540"/>
        <w:jc w:val="both"/>
        <w:rPr>
          <w:rFonts w:ascii="GHEA Grapalat" w:hAnsi="GHEA Grapalat" w:cs="GHEA Mariam"/>
          <w:sz w:val="22"/>
          <w:szCs w:val="22"/>
        </w:rPr>
      </w:pPr>
      <w:r>
        <w:rPr>
          <w:rFonts w:ascii="GHEA Grapalat" w:hAnsi="GHEA Grapalat" w:cs="GHEA Mariam"/>
          <w:sz w:val="22"/>
          <w:szCs w:val="22"/>
        </w:rPr>
        <w:lastRenderedPageBreak/>
        <w:t xml:space="preserve">2016 թվականի </w:t>
      </w:r>
      <w:r w:rsidRPr="00BA7377">
        <w:rPr>
          <w:rFonts w:ascii="GHEA Grapalat" w:hAnsi="GHEA Grapalat" w:cs="Sylfaen"/>
          <w:sz w:val="22"/>
          <w:szCs w:val="22"/>
          <w:lang w:val="hy-AM"/>
        </w:rPr>
        <w:t xml:space="preserve">ինն ամիսների ընթացքում </w:t>
      </w:r>
      <w:r>
        <w:rPr>
          <w:rFonts w:ascii="GHEA Grapalat" w:hAnsi="GHEA Grapalat" w:cs="GHEA Mariam"/>
          <w:sz w:val="22"/>
          <w:szCs w:val="22"/>
        </w:rPr>
        <w:t>1.7</w:t>
      </w:r>
      <w:r w:rsidRPr="00C02663">
        <w:rPr>
          <w:rFonts w:ascii="GHEA Grapalat" w:hAnsi="GHEA Grapalat" w:cs="GHEA Mariam"/>
          <w:sz w:val="22"/>
          <w:szCs w:val="22"/>
          <w:lang w:val="hy-AM"/>
        </w:rPr>
        <w:t xml:space="preserve"> մլ</w:t>
      </w:r>
      <w:r>
        <w:rPr>
          <w:rFonts w:ascii="GHEA Grapalat" w:hAnsi="GHEA Grapalat" w:cs="GHEA Mariam"/>
          <w:sz w:val="22"/>
          <w:szCs w:val="22"/>
        </w:rPr>
        <w:t>րդ</w:t>
      </w:r>
      <w:r w:rsidRPr="00C02663">
        <w:rPr>
          <w:rFonts w:ascii="GHEA Grapalat" w:hAnsi="GHEA Grapalat" w:cs="GHEA Mariam"/>
          <w:sz w:val="22"/>
          <w:szCs w:val="22"/>
          <w:lang w:val="hy-AM"/>
        </w:rPr>
        <w:t xml:space="preserve"> դրամ է մուտքագրվել իրավաբանական անձանց կապիտալում կատարված ներդրումներից ստացվող շահաբաժինների գծով` </w:t>
      </w:r>
      <w:r w:rsidRPr="00520B81">
        <w:rPr>
          <w:rFonts w:ascii="GHEA Grapalat" w:hAnsi="GHEA Grapalat" w:cs="GHEA Mariam"/>
          <w:sz w:val="22"/>
          <w:szCs w:val="22"/>
          <w:lang w:val="hy-AM"/>
        </w:rPr>
        <w:t>համապատասխանաբար 2.8 անգամ և 2.1 անգամ գերազանցելով իննամսյա ծրագրային և նախորդ տարվա նույն ժամանակահատվածի ցուցանիշները:</w:t>
      </w:r>
    </w:p>
    <w:p w:rsidR="00291E8C" w:rsidRDefault="00291E8C" w:rsidP="00291E8C">
      <w:pPr>
        <w:spacing w:line="360" w:lineRule="auto"/>
        <w:ind w:firstLine="540"/>
        <w:jc w:val="both"/>
        <w:rPr>
          <w:rFonts w:ascii="GHEA Grapalat" w:hAnsi="GHEA Grapalat" w:cs="GHEA Mariam"/>
          <w:sz w:val="22"/>
          <w:szCs w:val="22"/>
        </w:rPr>
      </w:pPr>
      <w:r w:rsidRPr="00C02663">
        <w:rPr>
          <w:rFonts w:ascii="GHEA Grapalat" w:hAnsi="GHEA Grapalat" w:cs="GHEA Mariam"/>
          <w:sz w:val="22"/>
          <w:szCs w:val="22"/>
        </w:rPr>
        <w:t xml:space="preserve">Հաշվետու </w:t>
      </w:r>
      <w:r w:rsidRPr="00520B81">
        <w:rPr>
          <w:rFonts w:ascii="GHEA Grapalat" w:hAnsi="GHEA Grapalat" w:cs="GHEA Mariam"/>
          <w:sz w:val="22"/>
          <w:szCs w:val="22"/>
        </w:rPr>
        <w:t>ժամանակահատվածում</w:t>
      </w:r>
      <w:r w:rsidRPr="00520B81">
        <w:rPr>
          <w:rFonts w:ascii="GHEA Grapalat" w:hAnsi="GHEA Grapalat" w:cs="GHEA Mariam"/>
          <w:sz w:val="22"/>
          <w:szCs w:val="22"/>
          <w:lang w:val="hy-AM"/>
        </w:rPr>
        <w:t xml:space="preserve"> </w:t>
      </w:r>
      <w:r w:rsidRPr="00520B81">
        <w:rPr>
          <w:rFonts w:ascii="GHEA Grapalat" w:hAnsi="GHEA Grapalat" w:cs="GHEA Mariam"/>
          <w:sz w:val="22"/>
          <w:szCs w:val="22"/>
        </w:rPr>
        <w:t>շ</w:t>
      </w:r>
      <w:r w:rsidRPr="00520B81">
        <w:rPr>
          <w:rFonts w:ascii="GHEA Grapalat" w:hAnsi="GHEA Grapalat" w:cs="Sylfaen"/>
        </w:rPr>
        <w:t>ուրջ 7.</w:t>
      </w:r>
      <w:r>
        <w:rPr>
          <w:rFonts w:ascii="GHEA Grapalat" w:hAnsi="GHEA Grapalat" w:cs="Sylfaen"/>
        </w:rPr>
        <w:t>2</w:t>
      </w:r>
      <w:r w:rsidRPr="00520B81">
        <w:rPr>
          <w:rFonts w:ascii="GHEA Grapalat" w:hAnsi="GHEA Grapalat" w:cs="GHEA Mariam"/>
          <w:sz w:val="22"/>
          <w:szCs w:val="22"/>
          <w:lang w:val="hy-AM"/>
        </w:rPr>
        <w:t xml:space="preserve"> մլրդ դրամ </w:t>
      </w:r>
      <w:r w:rsidRPr="00520B81">
        <w:rPr>
          <w:rFonts w:ascii="GHEA Grapalat" w:hAnsi="GHEA Grapalat" w:cs="GHEA Mariam"/>
          <w:sz w:val="22"/>
          <w:szCs w:val="22"/>
        </w:rPr>
        <w:t>տոկոսավճարներ</w:t>
      </w:r>
      <w:r>
        <w:rPr>
          <w:rFonts w:ascii="GHEA Grapalat" w:hAnsi="GHEA Grapalat" w:cs="GHEA Mariam"/>
          <w:sz w:val="22"/>
          <w:szCs w:val="22"/>
        </w:rPr>
        <w:t xml:space="preserve"> են ստացվել</w:t>
      </w:r>
      <w:r w:rsidRPr="00C02663">
        <w:rPr>
          <w:rFonts w:ascii="GHEA Grapalat" w:hAnsi="GHEA Grapalat" w:cs="GHEA Mariam"/>
          <w:sz w:val="22"/>
          <w:szCs w:val="22"/>
          <w:lang w:val="hy-AM"/>
        </w:rPr>
        <w:t xml:space="preserve"> պետության կողմից տված վա</w:t>
      </w:r>
      <w:r>
        <w:rPr>
          <w:rFonts w:ascii="GHEA Grapalat" w:hAnsi="GHEA Grapalat" w:cs="GHEA Mariam"/>
          <w:sz w:val="22"/>
          <w:szCs w:val="22"/>
          <w:lang w:val="hy-AM"/>
        </w:rPr>
        <w:t xml:space="preserve">րկերի օգտագործման դիմաց, որոնք </w:t>
      </w:r>
      <w:r w:rsidRPr="00C02663">
        <w:rPr>
          <w:rFonts w:ascii="GHEA Grapalat" w:hAnsi="GHEA Grapalat" w:cs="GHEA Mariam"/>
          <w:sz w:val="22"/>
          <w:szCs w:val="22"/>
          <w:lang w:val="hy-AM"/>
        </w:rPr>
        <w:t>ին</w:t>
      </w:r>
      <w:r>
        <w:rPr>
          <w:rFonts w:ascii="GHEA Grapalat" w:hAnsi="GHEA Grapalat" w:cs="GHEA Mariam"/>
          <w:sz w:val="22"/>
          <w:szCs w:val="22"/>
        </w:rPr>
        <w:t>նամսյա</w:t>
      </w:r>
      <w:r w:rsidRPr="00C02663">
        <w:rPr>
          <w:rFonts w:ascii="GHEA Grapalat" w:hAnsi="GHEA Grapalat" w:cs="GHEA Mariam"/>
          <w:sz w:val="22"/>
          <w:szCs w:val="22"/>
          <w:lang w:val="hy-AM"/>
        </w:rPr>
        <w:t xml:space="preserve"> ծրագրային ցուցանիշն ապահովել են </w:t>
      </w:r>
      <w:r w:rsidRPr="00227B52">
        <w:rPr>
          <w:rFonts w:ascii="GHEA Grapalat" w:hAnsi="GHEA Grapalat" w:cs="GHEA Mariam"/>
          <w:sz w:val="22"/>
          <w:szCs w:val="22"/>
          <w:lang w:val="hy-AM"/>
        </w:rPr>
        <w:t>90.6</w:t>
      </w:r>
      <w:r w:rsidRPr="00C02663">
        <w:rPr>
          <w:rFonts w:ascii="GHEA Grapalat" w:hAnsi="GHEA Grapalat" w:cs="GHEA Mariam"/>
          <w:sz w:val="22"/>
          <w:szCs w:val="22"/>
          <w:lang w:val="hy-AM"/>
        </w:rPr>
        <w:t>%-ով և</w:t>
      </w:r>
      <w:r w:rsidR="002E3957">
        <w:rPr>
          <w:rFonts w:ascii="GHEA Grapalat" w:hAnsi="GHEA Grapalat" w:cs="GHEA Mariam"/>
          <w:sz w:val="22"/>
          <w:szCs w:val="22"/>
        </w:rPr>
        <w:t xml:space="preserve"> </w:t>
      </w:r>
      <w:r w:rsidRPr="00227B52">
        <w:rPr>
          <w:rFonts w:ascii="GHEA Grapalat" w:hAnsi="GHEA Grapalat" w:cs="GHEA Mariam"/>
          <w:sz w:val="22"/>
          <w:szCs w:val="22"/>
          <w:lang w:val="hy-AM"/>
        </w:rPr>
        <w:t>38.4%</w:t>
      </w:r>
      <w:r w:rsidRPr="00227B52">
        <w:rPr>
          <w:rFonts w:ascii="GHEA Grapalat" w:hAnsi="GHEA Grapalat" w:cs="GHEA Mariam"/>
          <w:sz w:val="22"/>
          <w:szCs w:val="22"/>
          <w:lang w:val="hy-AM"/>
        </w:rPr>
        <w:noBreakHyphen/>
        <w:t>ով (կամ 4.5 մլրդ դրամով)</w:t>
      </w:r>
      <w:r>
        <w:rPr>
          <w:rFonts w:ascii="GHEA Grapalat" w:hAnsi="GHEA Grapalat" w:cs="GHEA Mariam"/>
          <w:sz w:val="22"/>
          <w:szCs w:val="22"/>
        </w:rPr>
        <w:t xml:space="preserve"> </w:t>
      </w:r>
      <w:r w:rsidRPr="00C02663">
        <w:rPr>
          <w:rFonts w:ascii="GHEA Grapalat" w:hAnsi="GHEA Grapalat" w:cs="GHEA Mariam"/>
          <w:sz w:val="22"/>
          <w:szCs w:val="22"/>
          <w:lang w:val="hy-AM"/>
        </w:rPr>
        <w:t xml:space="preserve">զիջել նախորդ տարվա նույն ժամանակահատվածի ցուցանիշը: Մասնավորապես` ռեզիդենտներին տրամադրված վարկերի օգտագործման տոկոսավճարները կազմել են </w:t>
      </w:r>
      <w:r w:rsidRPr="00227B52">
        <w:rPr>
          <w:rFonts w:ascii="GHEA Grapalat" w:hAnsi="GHEA Grapalat" w:cs="GHEA Mariam"/>
          <w:sz w:val="22"/>
          <w:szCs w:val="22"/>
          <w:lang w:val="hy-AM"/>
        </w:rPr>
        <w:t xml:space="preserve">ավելի քան 7 </w:t>
      </w:r>
      <w:r w:rsidRPr="00C02663">
        <w:rPr>
          <w:rFonts w:ascii="GHEA Grapalat" w:hAnsi="GHEA Grapalat" w:cs="GHEA Mariam"/>
          <w:sz w:val="22"/>
          <w:szCs w:val="22"/>
          <w:lang w:val="hy-AM"/>
        </w:rPr>
        <w:t>մլրդ դրամ</w:t>
      </w:r>
      <w:r w:rsidRPr="00C02663">
        <w:rPr>
          <w:rFonts w:ascii="GHEA Grapalat" w:hAnsi="GHEA Grapalat" w:cs="GHEA Mariam"/>
          <w:sz w:val="22"/>
          <w:szCs w:val="22"/>
        </w:rPr>
        <w:t xml:space="preserve"> կ</w:t>
      </w:r>
      <w:r w:rsidRPr="00227B52">
        <w:rPr>
          <w:rFonts w:ascii="GHEA Grapalat" w:hAnsi="GHEA Grapalat" w:cs="GHEA Mariam"/>
          <w:sz w:val="22"/>
          <w:szCs w:val="22"/>
          <w:lang w:val="hy-AM"/>
        </w:rPr>
        <w:t>ամ իննամսյա ծրագրի 90.4%-ը</w:t>
      </w:r>
      <w:r w:rsidR="00864EFF">
        <w:rPr>
          <w:rFonts w:ascii="GHEA Grapalat" w:hAnsi="GHEA Grapalat" w:cs="GHEA Mariam"/>
          <w:sz w:val="22"/>
          <w:szCs w:val="22"/>
        </w:rPr>
        <w:t xml:space="preserve"> և 38.9%-ով զիջել նախորդ տարվա նույն ժամանակահատվածի ցուցանիշը</w:t>
      </w:r>
      <w:r w:rsidRPr="00227B52">
        <w:rPr>
          <w:rFonts w:ascii="GHEA Grapalat" w:hAnsi="GHEA Grapalat" w:cs="GHEA Mariam"/>
          <w:sz w:val="22"/>
          <w:szCs w:val="22"/>
          <w:lang w:val="hy-AM"/>
        </w:rPr>
        <w:t>:</w:t>
      </w:r>
      <w:r>
        <w:rPr>
          <w:rFonts w:ascii="GHEA Grapalat" w:hAnsi="GHEA Grapalat" w:cs="GHEA Mariam"/>
          <w:sz w:val="22"/>
          <w:szCs w:val="22"/>
        </w:rPr>
        <w:t xml:space="preserve"> </w:t>
      </w:r>
      <w:r w:rsidRPr="00C02663">
        <w:rPr>
          <w:rFonts w:ascii="GHEA Grapalat" w:hAnsi="GHEA Grapalat" w:cs="GHEA Mariam"/>
          <w:sz w:val="22"/>
          <w:szCs w:val="22"/>
          <w:lang w:val="hy-AM"/>
        </w:rPr>
        <w:t>Ոչ ռեզիդենտներին տրամադրված վարկերի օգտագործման տոկոսավճարները ստացվել են նախատեսված ծավալով` կազմելով</w:t>
      </w:r>
      <w:r>
        <w:rPr>
          <w:rFonts w:ascii="GHEA Grapalat" w:hAnsi="GHEA Grapalat" w:cs="GHEA Mariam"/>
          <w:sz w:val="22"/>
          <w:szCs w:val="22"/>
        </w:rPr>
        <w:t xml:space="preserve"> 143.3</w:t>
      </w:r>
      <w:r w:rsidRPr="00C02663">
        <w:rPr>
          <w:rFonts w:ascii="GHEA Grapalat" w:hAnsi="GHEA Grapalat" w:cs="GHEA Mariam"/>
          <w:sz w:val="22"/>
          <w:szCs w:val="22"/>
          <w:lang w:val="hy-AM"/>
        </w:rPr>
        <w:t xml:space="preserve"> մլն դրամ</w:t>
      </w:r>
      <w:r w:rsidR="00864EFF">
        <w:rPr>
          <w:rFonts w:ascii="GHEA Grapalat" w:hAnsi="GHEA Grapalat" w:cs="GHEA Mariam"/>
          <w:sz w:val="22"/>
          <w:szCs w:val="22"/>
        </w:rPr>
        <w:t xml:space="preserve"> և 6.9%-ով գերազանցելով 2015 թվականի համապատասխան ցուցանիշը</w:t>
      </w:r>
      <w:r w:rsidRPr="00C02663">
        <w:rPr>
          <w:rFonts w:ascii="GHEA Grapalat" w:hAnsi="GHEA Grapalat" w:cs="GHEA Mariam"/>
          <w:sz w:val="22"/>
          <w:szCs w:val="22"/>
          <w:lang w:val="hy-AM"/>
        </w:rPr>
        <w:t>:</w:t>
      </w:r>
    </w:p>
    <w:p w:rsidR="00291E8C" w:rsidRDefault="00864EFF" w:rsidP="00291E8C">
      <w:pPr>
        <w:spacing w:line="360" w:lineRule="auto"/>
        <w:ind w:firstLine="540"/>
        <w:jc w:val="both"/>
        <w:rPr>
          <w:rFonts w:ascii="GHEA Grapalat" w:hAnsi="GHEA Grapalat" w:cs="GHEA Mariam"/>
          <w:sz w:val="22"/>
          <w:szCs w:val="22"/>
        </w:rPr>
      </w:pPr>
      <w:r w:rsidRPr="00C02663">
        <w:rPr>
          <w:rFonts w:ascii="GHEA Grapalat" w:hAnsi="GHEA Grapalat" w:cs="GHEA Mariam"/>
          <w:sz w:val="22"/>
          <w:szCs w:val="22"/>
        </w:rPr>
        <w:t xml:space="preserve">Հաշվետու </w:t>
      </w:r>
      <w:r w:rsidRPr="00520B81">
        <w:rPr>
          <w:rFonts w:ascii="GHEA Grapalat" w:hAnsi="GHEA Grapalat" w:cs="GHEA Mariam"/>
          <w:sz w:val="22"/>
          <w:szCs w:val="22"/>
        </w:rPr>
        <w:t>ժամանակահատվածում</w:t>
      </w:r>
      <w:r w:rsidRPr="00520B81">
        <w:rPr>
          <w:rFonts w:ascii="GHEA Grapalat" w:hAnsi="GHEA Grapalat" w:cs="GHEA Mariam"/>
          <w:sz w:val="22"/>
          <w:szCs w:val="22"/>
          <w:lang w:val="hy-AM"/>
        </w:rPr>
        <w:t xml:space="preserve"> </w:t>
      </w:r>
      <w:r w:rsidR="00291E8C">
        <w:rPr>
          <w:rFonts w:ascii="GHEA Grapalat" w:hAnsi="GHEA Grapalat" w:cs="GHEA Mariam"/>
          <w:sz w:val="22"/>
          <w:szCs w:val="22"/>
        </w:rPr>
        <w:t>9.4</w:t>
      </w:r>
      <w:r w:rsidR="00291E8C" w:rsidRPr="00C02663">
        <w:rPr>
          <w:rFonts w:ascii="GHEA Grapalat" w:hAnsi="GHEA Grapalat" w:cs="GHEA Mariam"/>
          <w:sz w:val="22"/>
          <w:szCs w:val="22"/>
          <w:lang w:val="hy-AM"/>
        </w:rPr>
        <w:t xml:space="preserve"> մլրդ դրամ պետական բյուջե է մուտքագրվել իրավախախտումների համար գործադիր և դատական մարմինների կողմից կիրառվող պատժամիջոցների</w:t>
      </w:r>
      <w:r>
        <w:rPr>
          <w:rFonts w:ascii="GHEA Grapalat" w:hAnsi="GHEA Grapalat" w:cs="GHEA Mariam"/>
          <w:sz w:val="22"/>
          <w:szCs w:val="22"/>
        </w:rPr>
        <w:t>ց</w:t>
      </w:r>
      <w:r w:rsidR="00291E8C" w:rsidRPr="00C02663">
        <w:rPr>
          <w:rFonts w:ascii="GHEA Grapalat" w:hAnsi="GHEA Grapalat" w:cs="GHEA Mariam"/>
          <w:sz w:val="22"/>
          <w:szCs w:val="22"/>
          <w:lang w:val="hy-AM"/>
        </w:rPr>
        <w:t xml:space="preserve">` </w:t>
      </w:r>
      <w:r w:rsidR="00291E8C">
        <w:rPr>
          <w:rFonts w:ascii="GHEA Grapalat" w:hAnsi="GHEA Grapalat" w:cs="GHEA Mariam"/>
          <w:sz w:val="22"/>
          <w:szCs w:val="22"/>
        </w:rPr>
        <w:t>90.8</w:t>
      </w:r>
      <w:r w:rsidR="00291E8C" w:rsidRPr="00C02663">
        <w:rPr>
          <w:rFonts w:ascii="GHEA Grapalat" w:hAnsi="GHEA Grapalat" w:cs="GHEA Mariam"/>
          <w:sz w:val="22"/>
          <w:szCs w:val="22"/>
          <w:lang w:val="hy-AM"/>
        </w:rPr>
        <w:t xml:space="preserve">%-ով </w:t>
      </w:r>
      <w:r w:rsidR="00291E8C">
        <w:rPr>
          <w:rFonts w:ascii="GHEA Grapalat" w:hAnsi="GHEA Grapalat" w:cs="GHEA Mariam"/>
          <w:sz w:val="22"/>
          <w:szCs w:val="22"/>
        </w:rPr>
        <w:t>ապահովել</w:t>
      </w:r>
      <w:r w:rsidR="00291E8C">
        <w:rPr>
          <w:rFonts w:ascii="GHEA Grapalat" w:hAnsi="GHEA Grapalat" w:cs="GHEA Mariam"/>
          <w:sz w:val="22"/>
          <w:szCs w:val="22"/>
          <w:lang w:val="hy-AM"/>
        </w:rPr>
        <w:t xml:space="preserve">ով ծրագրված և </w:t>
      </w:r>
      <w:r w:rsidR="00291E8C">
        <w:rPr>
          <w:rFonts w:ascii="GHEA Grapalat" w:hAnsi="GHEA Grapalat" w:cs="GHEA Mariam"/>
          <w:sz w:val="22"/>
          <w:szCs w:val="22"/>
        </w:rPr>
        <w:t>9.4</w:t>
      </w:r>
      <w:r w:rsidR="00291E8C" w:rsidRPr="00C02663">
        <w:rPr>
          <w:rFonts w:ascii="GHEA Grapalat" w:hAnsi="GHEA Grapalat" w:cs="GHEA Mariam"/>
          <w:sz w:val="22"/>
          <w:szCs w:val="22"/>
          <w:lang w:val="hy-AM"/>
        </w:rPr>
        <w:t>%-ով զիջելով նախորդ տարվա նույն ժամանակահատվածի ցուցանիշը:</w:t>
      </w:r>
    </w:p>
    <w:p w:rsidR="00291E8C" w:rsidRDefault="00291E8C" w:rsidP="00291E8C">
      <w:pPr>
        <w:spacing w:line="360" w:lineRule="auto"/>
        <w:ind w:firstLine="540"/>
        <w:jc w:val="both"/>
        <w:rPr>
          <w:rFonts w:ascii="GHEA Grapalat" w:hAnsi="GHEA Grapalat" w:cs="GHEA Mariam"/>
          <w:sz w:val="22"/>
          <w:szCs w:val="22"/>
        </w:rPr>
      </w:pPr>
      <w:r w:rsidRPr="00C02663">
        <w:rPr>
          <w:rFonts w:ascii="GHEA Grapalat" w:hAnsi="GHEA Grapalat" w:cs="GHEA Mariam"/>
          <w:sz w:val="22"/>
          <w:szCs w:val="22"/>
          <w:lang w:val="hy-AM"/>
        </w:rPr>
        <w:t xml:space="preserve">Ապրանքների մատակարարումից և ծառայությունների մատուցումից մուտքերը կազմել են </w:t>
      </w:r>
      <w:r>
        <w:rPr>
          <w:rFonts w:ascii="GHEA Grapalat" w:hAnsi="GHEA Grapalat" w:cs="GHEA Mariam"/>
          <w:sz w:val="22"/>
          <w:szCs w:val="22"/>
        </w:rPr>
        <w:t>15.3</w:t>
      </w:r>
      <w:r w:rsidR="00345980">
        <w:rPr>
          <w:rFonts w:ascii="Courier New" w:hAnsi="Courier New" w:cs="Courier New"/>
          <w:sz w:val="22"/>
          <w:szCs w:val="22"/>
        </w:rPr>
        <w:t> </w:t>
      </w:r>
      <w:r w:rsidRPr="00C02663">
        <w:rPr>
          <w:rFonts w:ascii="GHEA Grapalat" w:hAnsi="GHEA Grapalat" w:cs="GHEA Mariam"/>
          <w:sz w:val="22"/>
          <w:szCs w:val="22"/>
          <w:lang w:val="hy-AM"/>
        </w:rPr>
        <w:t xml:space="preserve">մլրդ դրամ` </w:t>
      </w:r>
      <w:r>
        <w:rPr>
          <w:rFonts w:ascii="GHEA Grapalat" w:hAnsi="GHEA Grapalat" w:cs="GHEA Mariam"/>
          <w:sz w:val="22"/>
          <w:szCs w:val="22"/>
        </w:rPr>
        <w:t>71.3</w:t>
      </w:r>
      <w:r w:rsidRPr="00C02663">
        <w:rPr>
          <w:rFonts w:ascii="GHEA Grapalat" w:hAnsi="GHEA Grapalat" w:cs="GHEA Mariam"/>
          <w:sz w:val="22"/>
          <w:szCs w:val="22"/>
          <w:lang w:val="hy-AM"/>
        </w:rPr>
        <w:t>%</w:t>
      </w:r>
      <w:r w:rsidRPr="00C02663">
        <w:rPr>
          <w:rFonts w:ascii="GHEA Grapalat" w:hAnsi="GHEA Grapalat" w:cs="GHEA Mariam"/>
          <w:sz w:val="22"/>
          <w:szCs w:val="22"/>
          <w:lang w:val="hy-AM"/>
        </w:rPr>
        <w:noBreakHyphen/>
        <w:t xml:space="preserve">ով կամ </w:t>
      </w:r>
      <w:r>
        <w:rPr>
          <w:rFonts w:ascii="GHEA Grapalat" w:hAnsi="GHEA Grapalat" w:cs="GHEA Mariam"/>
          <w:sz w:val="22"/>
          <w:szCs w:val="22"/>
        </w:rPr>
        <w:t>6.1</w:t>
      </w:r>
      <w:r w:rsidRPr="00C02663">
        <w:rPr>
          <w:rFonts w:ascii="GHEA Grapalat" w:hAnsi="GHEA Grapalat" w:cs="GHEA Mariam"/>
          <w:sz w:val="22"/>
          <w:szCs w:val="22"/>
          <w:lang w:val="hy-AM"/>
        </w:rPr>
        <w:t xml:space="preserve"> մլ</w:t>
      </w:r>
      <w:r>
        <w:rPr>
          <w:rFonts w:ascii="GHEA Grapalat" w:hAnsi="GHEA Grapalat" w:cs="GHEA Mariam"/>
          <w:sz w:val="22"/>
          <w:szCs w:val="22"/>
        </w:rPr>
        <w:t>րդ</w:t>
      </w:r>
      <w:r w:rsidRPr="00C02663">
        <w:rPr>
          <w:rFonts w:ascii="GHEA Grapalat" w:hAnsi="GHEA Grapalat" w:cs="GHEA Mariam"/>
          <w:sz w:val="22"/>
          <w:szCs w:val="22"/>
          <w:lang w:val="hy-AM"/>
        </w:rPr>
        <w:t xml:space="preserve"> դրամով զիջելով ին</w:t>
      </w:r>
      <w:r>
        <w:rPr>
          <w:rFonts w:ascii="GHEA Grapalat" w:hAnsi="GHEA Grapalat" w:cs="GHEA Mariam"/>
          <w:sz w:val="22"/>
          <w:szCs w:val="22"/>
        </w:rPr>
        <w:t>նամս</w:t>
      </w:r>
      <w:r w:rsidRPr="00C02663">
        <w:rPr>
          <w:rFonts w:ascii="GHEA Grapalat" w:hAnsi="GHEA Grapalat" w:cs="GHEA Mariam"/>
          <w:sz w:val="22"/>
          <w:szCs w:val="22"/>
          <w:lang w:val="hy-AM"/>
        </w:rPr>
        <w:t>յա ծրագրային ցուցանիշը:</w:t>
      </w:r>
      <w:r w:rsidR="00864EFF">
        <w:rPr>
          <w:rFonts w:ascii="GHEA Grapalat" w:hAnsi="GHEA Grapalat" w:cs="GHEA Mariam"/>
          <w:sz w:val="22"/>
          <w:szCs w:val="22"/>
        </w:rPr>
        <w:t xml:space="preserve"> Վերջինս հիմնականում պայմանավորված է ՀՀ քաղաքաշինության նախարարության և ՀՀ կառավարությանն առընթեր պետական եկամուտների կոմիտեի արտաբյուջետային մուտքերի ցածր մակարդակով:</w:t>
      </w:r>
      <w:r w:rsidRPr="00C02663">
        <w:rPr>
          <w:rFonts w:ascii="GHEA Grapalat" w:hAnsi="GHEA Grapalat" w:cs="GHEA Mariam"/>
          <w:sz w:val="22"/>
          <w:szCs w:val="22"/>
          <w:lang w:val="hy-AM"/>
        </w:rPr>
        <w:t xml:space="preserve"> </w:t>
      </w:r>
      <w:r w:rsidR="00A46221">
        <w:rPr>
          <w:rFonts w:ascii="GHEA Grapalat" w:hAnsi="GHEA Grapalat" w:cs="GHEA Mariam"/>
          <w:sz w:val="22"/>
          <w:szCs w:val="22"/>
        </w:rPr>
        <w:t xml:space="preserve">Արդյունքում </w:t>
      </w:r>
      <w:r w:rsidRPr="00C02663">
        <w:rPr>
          <w:rFonts w:ascii="GHEA Grapalat" w:hAnsi="GHEA Grapalat" w:cs="GHEA Mariam"/>
          <w:sz w:val="22"/>
          <w:szCs w:val="22"/>
          <w:lang w:val="hy-AM"/>
        </w:rPr>
        <w:t>2015 թվականի ին</w:t>
      </w:r>
      <w:r>
        <w:rPr>
          <w:rFonts w:ascii="GHEA Grapalat" w:hAnsi="GHEA Grapalat" w:cs="GHEA Mariam"/>
          <w:sz w:val="22"/>
          <w:szCs w:val="22"/>
        </w:rPr>
        <w:t>ն</w:t>
      </w:r>
      <w:r w:rsidRPr="00C02663">
        <w:rPr>
          <w:rFonts w:ascii="GHEA Grapalat" w:hAnsi="GHEA Grapalat" w:cs="GHEA Mariam"/>
          <w:sz w:val="22"/>
          <w:szCs w:val="22"/>
          <w:lang w:val="hy-AM"/>
        </w:rPr>
        <w:t xml:space="preserve"> </w:t>
      </w:r>
      <w:r>
        <w:rPr>
          <w:rFonts w:ascii="GHEA Grapalat" w:hAnsi="GHEA Grapalat" w:cs="GHEA Mariam"/>
          <w:sz w:val="22"/>
          <w:szCs w:val="22"/>
        </w:rPr>
        <w:t xml:space="preserve">ամիսների </w:t>
      </w:r>
      <w:r w:rsidRPr="00C02663">
        <w:rPr>
          <w:rFonts w:ascii="GHEA Grapalat" w:hAnsi="GHEA Grapalat" w:cs="GHEA Mariam"/>
          <w:sz w:val="22"/>
          <w:szCs w:val="22"/>
          <w:lang w:val="hy-AM"/>
        </w:rPr>
        <w:t xml:space="preserve">համեմատ </w:t>
      </w:r>
      <w:r w:rsidR="00864EFF">
        <w:rPr>
          <w:rFonts w:ascii="GHEA Grapalat" w:hAnsi="GHEA Grapalat" w:cs="GHEA Mariam"/>
          <w:sz w:val="22"/>
          <w:szCs w:val="22"/>
        </w:rPr>
        <w:t>ա</w:t>
      </w:r>
      <w:r w:rsidR="00864EFF" w:rsidRPr="00C02663">
        <w:rPr>
          <w:rFonts w:ascii="GHEA Grapalat" w:hAnsi="GHEA Grapalat" w:cs="GHEA Mariam"/>
          <w:sz w:val="22"/>
          <w:szCs w:val="22"/>
          <w:lang w:val="hy-AM"/>
        </w:rPr>
        <w:t xml:space="preserve">պրանքների մատակարարումից և ծառայությունների մատուցումից մուտքերը </w:t>
      </w:r>
      <w:r w:rsidRPr="00C02663">
        <w:rPr>
          <w:rFonts w:ascii="GHEA Grapalat" w:hAnsi="GHEA Grapalat" w:cs="GHEA Mariam"/>
          <w:sz w:val="22"/>
          <w:szCs w:val="22"/>
          <w:lang w:val="hy-AM"/>
        </w:rPr>
        <w:t xml:space="preserve">նվազել են </w:t>
      </w:r>
      <w:r>
        <w:rPr>
          <w:rFonts w:ascii="GHEA Grapalat" w:hAnsi="GHEA Grapalat" w:cs="GHEA Mariam"/>
          <w:sz w:val="22"/>
          <w:szCs w:val="22"/>
        </w:rPr>
        <w:t>14.3</w:t>
      </w:r>
      <w:r w:rsidRPr="00C02663">
        <w:rPr>
          <w:rFonts w:ascii="GHEA Grapalat" w:hAnsi="GHEA Grapalat" w:cs="GHEA Mariam"/>
          <w:sz w:val="22"/>
          <w:szCs w:val="22"/>
          <w:lang w:val="hy-AM"/>
        </w:rPr>
        <w:t xml:space="preserve">%-ով կամ </w:t>
      </w:r>
      <w:r>
        <w:rPr>
          <w:rFonts w:ascii="GHEA Grapalat" w:hAnsi="GHEA Grapalat" w:cs="GHEA Mariam"/>
          <w:sz w:val="22"/>
          <w:szCs w:val="22"/>
        </w:rPr>
        <w:t>շուրջ 2.6</w:t>
      </w:r>
      <w:r w:rsidRPr="00C02663">
        <w:rPr>
          <w:rFonts w:ascii="GHEA Grapalat" w:hAnsi="GHEA Grapalat" w:cs="GHEA Mariam"/>
          <w:sz w:val="22"/>
          <w:szCs w:val="22"/>
          <w:lang w:val="hy-AM"/>
        </w:rPr>
        <w:t xml:space="preserve"> մլ</w:t>
      </w:r>
      <w:r>
        <w:rPr>
          <w:rFonts w:ascii="GHEA Grapalat" w:hAnsi="GHEA Grapalat" w:cs="GHEA Mariam"/>
          <w:sz w:val="22"/>
          <w:szCs w:val="22"/>
        </w:rPr>
        <w:t>րդ</w:t>
      </w:r>
      <w:r w:rsidRPr="00C02663">
        <w:rPr>
          <w:rFonts w:ascii="GHEA Grapalat" w:hAnsi="GHEA Grapalat" w:cs="GHEA Mariam"/>
          <w:sz w:val="22"/>
          <w:szCs w:val="22"/>
          <w:lang w:val="hy-AM"/>
        </w:rPr>
        <w:t xml:space="preserve"> դրամով:</w:t>
      </w:r>
    </w:p>
    <w:p w:rsidR="00291E8C" w:rsidRPr="00445E6F" w:rsidRDefault="00291E8C" w:rsidP="00291E8C">
      <w:pPr>
        <w:spacing w:line="360" w:lineRule="auto"/>
        <w:ind w:firstLine="540"/>
        <w:jc w:val="both"/>
        <w:rPr>
          <w:rFonts w:ascii="GHEA Grapalat" w:hAnsi="GHEA Grapalat" w:cs="GHEA Mariam"/>
          <w:sz w:val="22"/>
          <w:szCs w:val="22"/>
        </w:rPr>
      </w:pPr>
      <w:r w:rsidRPr="00C02663">
        <w:rPr>
          <w:rFonts w:ascii="GHEA Grapalat" w:hAnsi="GHEA Grapalat" w:cs="GHEA Mariam"/>
          <w:sz w:val="22"/>
          <w:szCs w:val="22"/>
          <w:lang w:val="hy-AM"/>
        </w:rPr>
        <w:t xml:space="preserve">Օրենքով և իրավական այլ ակտերով սահմանված՝ պետական բյուջե մուտքագրվող այլ եկամուտներից մուտքերը կազմել են </w:t>
      </w:r>
      <w:r>
        <w:rPr>
          <w:rFonts w:ascii="GHEA Grapalat" w:hAnsi="GHEA Grapalat" w:cs="GHEA Mariam"/>
          <w:sz w:val="22"/>
          <w:szCs w:val="22"/>
        </w:rPr>
        <w:t>3.7</w:t>
      </w:r>
      <w:r w:rsidRPr="00C02663">
        <w:rPr>
          <w:rFonts w:ascii="GHEA Grapalat" w:hAnsi="GHEA Grapalat" w:cs="GHEA Mariam"/>
          <w:sz w:val="22"/>
          <w:szCs w:val="22"/>
          <w:lang w:val="hy-AM"/>
        </w:rPr>
        <w:t xml:space="preserve"> </w:t>
      </w:r>
      <w:r w:rsidRPr="00445E6F">
        <w:rPr>
          <w:rFonts w:ascii="GHEA Grapalat" w:hAnsi="GHEA Grapalat" w:cs="GHEA Mariam"/>
          <w:sz w:val="22"/>
          <w:szCs w:val="22"/>
        </w:rPr>
        <w:t>մլ</w:t>
      </w:r>
      <w:r>
        <w:rPr>
          <w:rFonts w:ascii="GHEA Grapalat" w:hAnsi="GHEA Grapalat" w:cs="GHEA Mariam"/>
          <w:sz w:val="22"/>
          <w:szCs w:val="22"/>
        </w:rPr>
        <w:t>րդ</w:t>
      </w:r>
      <w:r w:rsidRPr="00445E6F">
        <w:rPr>
          <w:rFonts w:ascii="GHEA Grapalat" w:hAnsi="GHEA Grapalat" w:cs="GHEA Mariam"/>
          <w:sz w:val="22"/>
          <w:szCs w:val="22"/>
        </w:rPr>
        <w:t xml:space="preserve"> դրամ` 47%-ով գերազանցելով 2016 թվականի ինն ամիսների համար նախատեսված ցուցանիշը և մոտ 2.7 անգամ՝ նախորդ տարվա նույն ժամանակահատվածի ցուցանիշը: </w:t>
      </w:r>
    </w:p>
    <w:p w:rsidR="00291E8C" w:rsidRDefault="00291E8C" w:rsidP="00291E8C">
      <w:pPr>
        <w:tabs>
          <w:tab w:val="left" w:pos="851"/>
        </w:tabs>
        <w:spacing w:line="360" w:lineRule="auto"/>
        <w:ind w:right="9" w:firstLine="561"/>
        <w:jc w:val="both"/>
        <w:rPr>
          <w:rFonts w:ascii="GHEA Grapalat" w:hAnsi="GHEA Grapalat" w:cs="GHEA Mariam"/>
          <w:sz w:val="22"/>
          <w:szCs w:val="22"/>
        </w:rPr>
      </w:pPr>
      <w:r w:rsidRPr="00C02663">
        <w:rPr>
          <w:rFonts w:ascii="GHEA Grapalat" w:hAnsi="GHEA Grapalat" w:cs="GHEA Mariam"/>
          <w:sz w:val="22"/>
          <w:szCs w:val="22"/>
          <w:lang w:val="hy-AM"/>
        </w:rPr>
        <w:t>Ոչ</w:t>
      </w:r>
      <w:r w:rsidRPr="00445E6F">
        <w:rPr>
          <w:rFonts w:ascii="GHEA Grapalat" w:hAnsi="GHEA Grapalat" w:cs="GHEA Mariam"/>
          <w:b/>
          <w:sz w:val="22"/>
          <w:szCs w:val="22"/>
          <w:lang w:val="hy-AM"/>
        </w:rPr>
        <w:t xml:space="preserve"> </w:t>
      </w:r>
      <w:r w:rsidRPr="00C02663">
        <w:rPr>
          <w:rFonts w:ascii="GHEA Grapalat" w:hAnsi="GHEA Grapalat" w:cs="GHEA Mariam"/>
          <w:sz w:val="22"/>
          <w:szCs w:val="22"/>
          <w:lang w:val="hy-AM"/>
        </w:rPr>
        <w:t xml:space="preserve">պաշտոնական դրամաշնորհների գծով </w:t>
      </w:r>
      <w:r w:rsidRPr="00C02663">
        <w:rPr>
          <w:rFonts w:ascii="GHEA Grapalat" w:hAnsi="GHEA Grapalat" w:cs="GHEA Mariam"/>
          <w:sz w:val="22"/>
          <w:szCs w:val="22"/>
        </w:rPr>
        <w:t>պետական բյուջե</w:t>
      </w:r>
      <w:r>
        <w:rPr>
          <w:rFonts w:ascii="GHEA Grapalat" w:hAnsi="GHEA Grapalat" w:cs="GHEA Mariam"/>
          <w:sz w:val="22"/>
          <w:szCs w:val="22"/>
        </w:rPr>
        <w:t xml:space="preserve"> է </w:t>
      </w:r>
      <w:r w:rsidRPr="00C02663">
        <w:rPr>
          <w:rFonts w:ascii="GHEA Grapalat" w:hAnsi="GHEA Grapalat" w:cs="GHEA Mariam"/>
          <w:sz w:val="22"/>
          <w:szCs w:val="22"/>
          <w:lang w:val="hy-AM"/>
        </w:rPr>
        <w:t>մուտք</w:t>
      </w:r>
      <w:r>
        <w:rPr>
          <w:rFonts w:ascii="GHEA Grapalat" w:hAnsi="GHEA Grapalat" w:cs="GHEA Mariam"/>
          <w:sz w:val="22"/>
          <w:szCs w:val="22"/>
        </w:rPr>
        <w:t>ագրվել 220.4 մլն դրամ՝ 100.</w:t>
      </w:r>
      <w:r w:rsidRPr="00445E6F">
        <w:rPr>
          <w:rFonts w:ascii="GHEA Grapalat" w:hAnsi="GHEA Grapalat" w:cs="GHEA Mariam"/>
          <w:sz w:val="22"/>
          <w:szCs w:val="22"/>
          <w:lang w:val="hy-AM"/>
        </w:rPr>
        <w:t>2</w:t>
      </w:r>
      <w:r w:rsidRPr="00C02663">
        <w:rPr>
          <w:rFonts w:ascii="GHEA Grapalat" w:hAnsi="GHEA Grapalat" w:cs="GHEA Mariam"/>
          <w:sz w:val="22"/>
          <w:szCs w:val="22"/>
          <w:lang w:val="hy-AM"/>
        </w:rPr>
        <w:t xml:space="preserve">%-ով </w:t>
      </w:r>
      <w:r w:rsidRPr="00445E6F">
        <w:rPr>
          <w:rFonts w:ascii="GHEA Grapalat" w:hAnsi="GHEA Grapalat" w:cs="GHEA Mariam"/>
          <w:sz w:val="22"/>
          <w:szCs w:val="22"/>
          <w:lang w:val="hy-AM"/>
        </w:rPr>
        <w:t xml:space="preserve">ապահովելով իննամսյա </w:t>
      </w:r>
      <w:r w:rsidR="00447182">
        <w:rPr>
          <w:rFonts w:ascii="GHEA Grapalat" w:hAnsi="GHEA Grapalat" w:cs="GHEA Mariam"/>
          <w:sz w:val="22"/>
          <w:szCs w:val="22"/>
        </w:rPr>
        <w:t>ծրագիրը</w:t>
      </w:r>
      <w:r w:rsidRPr="00445E6F">
        <w:rPr>
          <w:rFonts w:ascii="GHEA Grapalat" w:hAnsi="GHEA Grapalat" w:cs="GHEA Mariam"/>
          <w:sz w:val="22"/>
          <w:szCs w:val="22"/>
          <w:lang w:val="hy-AM"/>
        </w:rPr>
        <w:t xml:space="preserve"> և 49.2%-ով զիջելով նախորդ տարվա նույն ժամանակահատվածի </w:t>
      </w:r>
      <w:r w:rsidR="00447182">
        <w:rPr>
          <w:rFonts w:ascii="GHEA Grapalat" w:hAnsi="GHEA Grapalat" w:cs="GHEA Mariam"/>
          <w:sz w:val="22"/>
          <w:szCs w:val="22"/>
        </w:rPr>
        <w:t xml:space="preserve">փաստացի </w:t>
      </w:r>
      <w:r w:rsidRPr="00445E6F">
        <w:rPr>
          <w:rFonts w:ascii="GHEA Grapalat" w:hAnsi="GHEA Grapalat" w:cs="GHEA Mariam"/>
          <w:sz w:val="22"/>
          <w:szCs w:val="22"/>
          <w:lang w:val="hy-AM"/>
        </w:rPr>
        <w:t>ցուցանիշը:</w:t>
      </w:r>
    </w:p>
    <w:p w:rsidR="00291E8C" w:rsidRPr="00291E8C" w:rsidRDefault="00291E8C" w:rsidP="00291E8C">
      <w:pPr>
        <w:tabs>
          <w:tab w:val="left" w:pos="851"/>
        </w:tabs>
        <w:spacing w:line="360" w:lineRule="auto"/>
        <w:ind w:right="9" w:firstLine="561"/>
        <w:jc w:val="both"/>
        <w:rPr>
          <w:rFonts w:ascii="GHEA Grapalat" w:hAnsi="GHEA Grapalat" w:cs="GHEA Mariam"/>
          <w:bCs/>
          <w:sz w:val="22"/>
          <w:szCs w:val="22"/>
        </w:rPr>
        <w:sectPr w:rsidR="00291E8C" w:rsidRPr="00291E8C" w:rsidSect="009C41C6">
          <w:pgSz w:w="11907" w:h="16840" w:code="9"/>
          <w:pgMar w:top="1134" w:right="567" w:bottom="567" w:left="1134" w:header="720" w:footer="567" w:gutter="0"/>
          <w:cols w:space="720"/>
        </w:sectPr>
      </w:pPr>
    </w:p>
    <w:p w:rsidR="00095B5B" w:rsidRDefault="00226890" w:rsidP="00000C72">
      <w:pPr>
        <w:spacing w:line="480" w:lineRule="auto"/>
        <w:ind w:firstLine="561"/>
        <w:jc w:val="both"/>
        <w:rPr>
          <w:rFonts w:ascii="GHEA Grapalat" w:hAnsi="GHEA Grapalat" w:cs="Calibri"/>
          <w:b/>
          <w:i/>
          <w:sz w:val="22"/>
          <w:szCs w:val="22"/>
        </w:rPr>
      </w:pPr>
      <w:r w:rsidRPr="003941F1">
        <w:rPr>
          <w:rFonts w:ascii="GHEA Grapalat" w:hAnsi="GHEA Grapalat" w:cs="Calibri"/>
          <w:b/>
          <w:i/>
          <w:sz w:val="22"/>
          <w:szCs w:val="22"/>
          <w:lang w:val="hy-AM"/>
        </w:rPr>
        <w:lastRenderedPageBreak/>
        <w:t>ՀՀ ՊԵՏԱԿԱՆ ԲՅՈՒՋԵԻ ԾԱԽՍԵՐԸ</w:t>
      </w:r>
    </w:p>
    <w:p w:rsidR="008F6378" w:rsidRPr="00105703" w:rsidRDefault="008F6378" w:rsidP="008F6378">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ՀՀ կառավարության ծրագրով 2016 թվականի </w:t>
      </w:r>
      <w:r>
        <w:rPr>
          <w:rFonts w:ascii="GHEA Grapalat" w:hAnsi="GHEA Grapalat" w:cs="GHEA Mariam"/>
          <w:sz w:val="22"/>
          <w:szCs w:val="22"/>
        </w:rPr>
        <w:t>ինն ամիսներին</w:t>
      </w:r>
      <w:r w:rsidRPr="00105703">
        <w:rPr>
          <w:rFonts w:ascii="GHEA Grapalat" w:hAnsi="GHEA Grapalat" w:cs="GHEA Mariam"/>
          <w:sz w:val="22"/>
          <w:szCs w:val="22"/>
          <w:lang w:val="hy-AM"/>
        </w:rPr>
        <w:t xml:space="preserve"> նախատե</w:t>
      </w:r>
      <w:r>
        <w:rPr>
          <w:rFonts w:ascii="GHEA Grapalat" w:hAnsi="GHEA Grapalat" w:cs="GHEA Mariam"/>
          <w:sz w:val="22"/>
          <w:szCs w:val="22"/>
          <w:lang w:val="hy-AM"/>
        </w:rPr>
        <w:t xml:space="preserve">սվել էր </w:t>
      </w:r>
      <w:r>
        <w:rPr>
          <w:rFonts w:ascii="GHEA Grapalat" w:hAnsi="GHEA Grapalat" w:cs="GHEA Mariam"/>
          <w:sz w:val="22"/>
          <w:szCs w:val="22"/>
        </w:rPr>
        <w:t>1010.8</w:t>
      </w:r>
      <w:r>
        <w:rPr>
          <w:rFonts w:ascii="Courier New" w:hAnsi="Courier New" w:cs="Courier New"/>
          <w:sz w:val="22"/>
          <w:szCs w:val="22"/>
        </w:rPr>
        <w:t> </w:t>
      </w:r>
      <w:r w:rsidRPr="00105703">
        <w:rPr>
          <w:rFonts w:ascii="GHEA Grapalat" w:hAnsi="GHEA Grapalat" w:cs="GHEA Mariam"/>
          <w:sz w:val="22"/>
          <w:szCs w:val="22"/>
          <w:lang w:val="hy-AM"/>
        </w:rPr>
        <w:t>մլրդ դրամ</w:t>
      </w:r>
      <w:r>
        <w:rPr>
          <w:rStyle w:val="FootnoteReference"/>
          <w:rFonts w:ascii="GHEA Grapalat" w:hAnsi="GHEA Grapalat" w:cs="GHEA Mariam"/>
          <w:sz w:val="22"/>
          <w:szCs w:val="22"/>
          <w:lang w:val="hy-AM"/>
        </w:rPr>
        <w:footnoteReference w:id="14"/>
      </w:r>
      <w:r w:rsidRPr="00105703">
        <w:rPr>
          <w:rFonts w:ascii="GHEA Grapalat" w:hAnsi="GHEA Grapalat" w:cs="GHEA Mariam"/>
          <w:sz w:val="22"/>
          <w:szCs w:val="22"/>
          <w:lang w:val="hy-AM"/>
        </w:rPr>
        <w:t xml:space="preserve"> ծախսերի կատարում: Հաշվի առնելով «Հայաստանի Հանրապետության 2016 թվականի պետական բյուջեի մասին» ՀՀ օրենքի 9-րդ հոդվածի 10</w:t>
      </w:r>
      <w:r w:rsidRPr="00105703">
        <w:rPr>
          <w:rFonts w:ascii="GHEA Grapalat" w:hAnsi="GHEA Grapalat" w:cs="GHEA Mariam"/>
          <w:sz w:val="22"/>
          <w:szCs w:val="22"/>
          <w:lang w:val="hy-AM"/>
        </w:rPr>
        <w:noBreakHyphen/>
        <w:t xml:space="preserve">րդ կետի և 11-րդ հոդվածի 3-րդ կետի պահանջները, որոնց համաձայն ՀՀ պետական բյուջեի ծրագրային և փաստացի ցուցանիշներում ներառվել են նաև ՀՀ պետական մարմինների արտաբյուջետային միջոցները և ՀՀ պետական բյուջեից առանց սահմանափակման իրականացվող ծախսերը, ինչպես նաև կիրառելով պետական բյուջեում փոփոխություններ կատարելու վերաբերյալ օրենքով կառավարությանը վերապահված լիազորությունները` ՀՀ պետական բյուջեի ծախսերի </w:t>
      </w:r>
      <w:r>
        <w:rPr>
          <w:rFonts w:ascii="GHEA Grapalat" w:hAnsi="GHEA Grapalat" w:cs="GHEA Mariam"/>
          <w:sz w:val="22"/>
          <w:szCs w:val="22"/>
        </w:rPr>
        <w:t>ինն ամիսների</w:t>
      </w:r>
      <w:r w:rsidRPr="00105703">
        <w:rPr>
          <w:rFonts w:ascii="GHEA Grapalat" w:hAnsi="GHEA Grapalat" w:cs="GHEA Mariam"/>
          <w:sz w:val="22"/>
          <w:szCs w:val="22"/>
          <w:lang w:val="hy-AM"/>
        </w:rPr>
        <w:t xml:space="preserve"> ծրագիրը ճշտվել է` կազմելով </w:t>
      </w:r>
      <w:r>
        <w:rPr>
          <w:rFonts w:ascii="GHEA Grapalat" w:hAnsi="GHEA Grapalat" w:cs="GHEA Mariam"/>
          <w:sz w:val="22"/>
          <w:szCs w:val="22"/>
        </w:rPr>
        <w:t>1074.2</w:t>
      </w:r>
      <w:r w:rsidRPr="00105703">
        <w:rPr>
          <w:rFonts w:ascii="GHEA Grapalat" w:hAnsi="GHEA Grapalat" w:cs="GHEA Mariam"/>
          <w:sz w:val="22"/>
          <w:szCs w:val="22"/>
          <w:lang w:val="hy-AM"/>
        </w:rPr>
        <w:t xml:space="preserve"> մլրդ դրամ, որի դիմաց փաստացի ծախսերը կազմել են </w:t>
      </w:r>
      <w:r>
        <w:rPr>
          <w:rFonts w:ascii="GHEA Grapalat" w:hAnsi="GHEA Grapalat" w:cs="GHEA Mariam"/>
          <w:sz w:val="22"/>
          <w:szCs w:val="22"/>
        </w:rPr>
        <w:t>990.4</w:t>
      </w:r>
      <w:r w:rsidRPr="00105703">
        <w:rPr>
          <w:rFonts w:ascii="GHEA Grapalat" w:hAnsi="GHEA Grapalat" w:cs="GHEA Mariam"/>
          <w:sz w:val="22"/>
          <w:szCs w:val="22"/>
          <w:lang w:val="hy-AM"/>
        </w:rPr>
        <w:t xml:space="preserve"> մլրդ դրամ: Պետական բյուջեի ծախսերի </w:t>
      </w:r>
      <w:r>
        <w:rPr>
          <w:rFonts w:ascii="GHEA Grapalat" w:hAnsi="GHEA Grapalat" w:cs="GHEA Mariam"/>
          <w:sz w:val="22"/>
          <w:szCs w:val="22"/>
        </w:rPr>
        <w:t>իննամսյա</w:t>
      </w:r>
      <w:r w:rsidRPr="00105703">
        <w:rPr>
          <w:rFonts w:ascii="GHEA Grapalat" w:hAnsi="GHEA Grapalat" w:cs="GHEA Mariam"/>
          <w:sz w:val="22"/>
          <w:szCs w:val="22"/>
          <w:lang w:val="hy-AM"/>
        </w:rPr>
        <w:t xml:space="preserve"> ծրագիրը կատարվել է </w:t>
      </w:r>
      <w:r>
        <w:rPr>
          <w:rFonts w:ascii="GHEA Grapalat" w:hAnsi="GHEA Grapalat" w:cs="GHEA Mariam"/>
          <w:sz w:val="22"/>
          <w:szCs w:val="22"/>
        </w:rPr>
        <w:t>92.2</w:t>
      </w:r>
      <w:r w:rsidRPr="00105703">
        <w:rPr>
          <w:rFonts w:ascii="GHEA Grapalat" w:hAnsi="GHEA Grapalat" w:cs="GHEA Mariam"/>
          <w:sz w:val="22"/>
          <w:szCs w:val="22"/>
          <w:lang w:val="hy-AM"/>
        </w:rPr>
        <w:t>%-ով</w:t>
      </w:r>
      <w:r w:rsidRPr="004A3DB3">
        <w:rPr>
          <w:rFonts w:ascii="GHEA Grapalat" w:hAnsi="GHEA Grapalat" w:cs="GHEA Mariam"/>
          <w:sz w:val="22"/>
          <w:szCs w:val="22"/>
          <w:lang w:val="hy-AM"/>
        </w:rPr>
        <w:t>, ընդ որում, շեղումների</w:t>
      </w:r>
      <w:r w:rsidRPr="00105703">
        <w:rPr>
          <w:rFonts w:ascii="GHEA Grapalat" w:hAnsi="GHEA Grapalat" w:cs="GHEA Mariam"/>
          <w:sz w:val="22"/>
          <w:szCs w:val="22"/>
          <w:lang w:val="hy-AM"/>
        </w:rPr>
        <w:t xml:space="preserve"> ընդհանուր գումարի </w:t>
      </w:r>
      <w:r>
        <w:rPr>
          <w:rFonts w:ascii="GHEA Grapalat" w:hAnsi="GHEA Grapalat" w:cs="GHEA Mariam"/>
          <w:sz w:val="22"/>
          <w:szCs w:val="22"/>
        </w:rPr>
        <w:t>46.3</w:t>
      </w:r>
      <w:r w:rsidRPr="00105703">
        <w:rPr>
          <w:rFonts w:ascii="GHEA Grapalat" w:hAnsi="GHEA Grapalat" w:cs="GHEA Mariam"/>
          <w:sz w:val="22"/>
          <w:szCs w:val="22"/>
          <w:lang w:val="hy-AM"/>
        </w:rPr>
        <w:t>%-ը բաժին է ընկել ընթացիկ ծախսերին</w:t>
      </w:r>
      <w:r>
        <w:rPr>
          <w:rFonts w:ascii="GHEA Grapalat" w:hAnsi="GHEA Grapalat" w:cs="GHEA Mariam"/>
          <w:sz w:val="22"/>
          <w:szCs w:val="22"/>
        </w:rPr>
        <w:t>, 53.7%-ը՝ ոչ ֆինանսական ակտիվների հետ գործառնություններին</w:t>
      </w:r>
      <w:r w:rsidRPr="00105703">
        <w:rPr>
          <w:rFonts w:ascii="GHEA Grapalat" w:hAnsi="GHEA Grapalat" w:cs="GHEA Mariam"/>
          <w:sz w:val="22"/>
          <w:szCs w:val="22"/>
          <w:lang w:val="hy-AM"/>
        </w:rPr>
        <w:t xml:space="preserve">: Հարկ է նշել, որ չնայած բյուջետային ծախսերի համեմատաբար ցածր կատարողականին`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 Նախորդ տարվա նույն ժամանակահատվածի համեմատ պետական բյուջեի ծախսերն աճել են </w:t>
      </w:r>
      <w:r>
        <w:rPr>
          <w:rFonts w:ascii="GHEA Grapalat" w:hAnsi="GHEA Grapalat" w:cs="GHEA Mariam"/>
          <w:sz w:val="22"/>
          <w:szCs w:val="22"/>
        </w:rPr>
        <w:t>3</w:t>
      </w:r>
      <w:r w:rsidRPr="00105703">
        <w:rPr>
          <w:rFonts w:ascii="GHEA Grapalat" w:hAnsi="GHEA Grapalat" w:cs="GHEA Mariam"/>
          <w:sz w:val="22"/>
          <w:szCs w:val="22"/>
          <w:lang w:val="hy-AM"/>
        </w:rPr>
        <w:t xml:space="preserve">%-ով կամ </w:t>
      </w:r>
      <w:r>
        <w:rPr>
          <w:rFonts w:ascii="GHEA Grapalat" w:hAnsi="GHEA Grapalat" w:cs="GHEA Mariam"/>
          <w:sz w:val="22"/>
          <w:szCs w:val="22"/>
        </w:rPr>
        <w:t>շուրջ 28.8</w:t>
      </w:r>
      <w:r w:rsidRPr="00105703">
        <w:rPr>
          <w:rFonts w:ascii="GHEA Grapalat" w:hAnsi="GHEA Grapalat" w:cs="GHEA Mariam"/>
          <w:sz w:val="22"/>
          <w:szCs w:val="22"/>
          <w:lang w:val="hy-AM"/>
        </w:rPr>
        <w:t xml:space="preserve"> մլրդ դրամով` </w:t>
      </w:r>
      <w:r>
        <w:rPr>
          <w:rFonts w:ascii="GHEA Grapalat" w:hAnsi="GHEA Grapalat" w:cs="GHEA Mariam"/>
          <w:sz w:val="22"/>
          <w:szCs w:val="22"/>
        </w:rPr>
        <w:t xml:space="preserve">հիմնականում </w:t>
      </w:r>
      <w:r w:rsidRPr="00105703">
        <w:rPr>
          <w:rFonts w:ascii="GHEA Grapalat" w:hAnsi="GHEA Grapalat" w:cs="GHEA Mariam"/>
          <w:sz w:val="22"/>
          <w:szCs w:val="22"/>
          <w:lang w:val="hy-AM"/>
        </w:rPr>
        <w:t>պայմանավորված</w:t>
      </w:r>
      <w:r w:rsidRPr="004A3DB3">
        <w:rPr>
          <w:rFonts w:ascii="GHEA Grapalat" w:hAnsi="GHEA Grapalat" w:cs="GHEA Mariam"/>
          <w:sz w:val="22"/>
          <w:szCs w:val="22"/>
        </w:rPr>
        <w:t xml:space="preserve"> </w:t>
      </w:r>
      <w:r>
        <w:rPr>
          <w:rFonts w:ascii="GHEA Grapalat" w:hAnsi="GHEA Grapalat" w:cs="GHEA Mariam"/>
          <w:sz w:val="22"/>
          <w:szCs w:val="22"/>
        </w:rPr>
        <w:t>տոկոսավճարների, սոցիալական նպաստների և կենսաթոշակների,</w:t>
      </w:r>
      <w:r w:rsidRPr="006D0C41">
        <w:rPr>
          <w:rFonts w:ascii="GHEA Grapalat" w:hAnsi="GHEA Grapalat" w:cs="GHEA Mariam"/>
          <w:sz w:val="22"/>
          <w:szCs w:val="22"/>
        </w:rPr>
        <w:t xml:space="preserve"> </w:t>
      </w:r>
      <w:r>
        <w:rPr>
          <w:rFonts w:ascii="GHEA Grapalat" w:hAnsi="GHEA Grapalat" w:cs="GHEA Mariam"/>
          <w:sz w:val="22"/>
          <w:szCs w:val="22"/>
        </w:rPr>
        <w:t xml:space="preserve">դրամաշնորհների, շենքերի և շինությունների շինարարության ու այլ ծախսերի </w:t>
      </w:r>
      <w:r w:rsidRPr="00105703">
        <w:rPr>
          <w:rFonts w:ascii="GHEA Grapalat" w:hAnsi="GHEA Grapalat" w:cs="GHEA Mariam"/>
          <w:sz w:val="22"/>
          <w:szCs w:val="22"/>
          <w:lang w:val="hy-AM"/>
        </w:rPr>
        <w:t>աճով:</w:t>
      </w:r>
    </w:p>
    <w:p w:rsidR="008F6378" w:rsidRPr="00105703" w:rsidRDefault="008F6378" w:rsidP="008F6378">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Հաշվետու ժամանակահատվածում ընթացիկ ծախսերը կազմել են </w:t>
      </w:r>
      <w:r>
        <w:rPr>
          <w:rFonts w:ascii="GHEA Grapalat" w:hAnsi="GHEA Grapalat" w:cs="GHEA Mariam"/>
          <w:sz w:val="22"/>
          <w:szCs w:val="22"/>
        </w:rPr>
        <w:t>ավելի քան 911.9</w:t>
      </w:r>
      <w:r w:rsidRPr="00105703">
        <w:rPr>
          <w:rFonts w:ascii="GHEA Grapalat" w:hAnsi="GHEA Grapalat" w:cs="GHEA Mariam"/>
          <w:sz w:val="22"/>
          <w:szCs w:val="22"/>
          <w:lang w:val="hy-AM"/>
        </w:rPr>
        <w:t xml:space="preserve"> մլրդ դրամ, որոնց </w:t>
      </w:r>
      <w:r>
        <w:rPr>
          <w:rFonts w:ascii="GHEA Grapalat" w:hAnsi="GHEA Grapalat" w:cs="GHEA Mariam"/>
          <w:sz w:val="22"/>
          <w:szCs w:val="22"/>
        </w:rPr>
        <w:t>իննամսյա</w:t>
      </w:r>
      <w:r w:rsidRPr="00105703">
        <w:rPr>
          <w:rFonts w:ascii="GHEA Grapalat" w:hAnsi="GHEA Grapalat" w:cs="GHEA Mariam"/>
          <w:sz w:val="22"/>
          <w:szCs w:val="22"/>
          <w:lang w:val="hy-AM"/>
        </w:rPr>
        <w:t xml:space="preserve"> ծրագիրը կատարվել է 9</w:t>
      </w:r>
      <w:r>
        <w:rPr>
          <w:rFonts w:ascii="GHEA Grapalat" w:hAnsi="GHEA Grapalat" w:cs="GHEA Mariam"/>
          <w:sz w:val="22"/>
          <w:szCs w:val="22"/>
        </w:rPr>
        <w:t>5.9</w:t>
      </w:r>
      <w:r w:rsidRPr="00105703">
        <w:rPr>
          <w:rFonts w:ascii="GHEA Grapalat" w:hAnsi="GHEA Grapalat" w:cs="GHEA Mariam"/>
          <w:sz w:val="22"/>
          <w:szCs w:val="22"/>
          <w:lang w:val="hy-AM"/>
        </w:rPr>
        <w:t xml:space="preserve">%-ով: Նախորդ տարվա </w:t>
      </w:r>
      <w:r>
        <w:rPr>
          <w:rFonts w:ascii="GHEA Grapalat" w:hAnsi="GHEA Grapalat" w:cs="GHEA Mariam"/>
          <w:sz w:val="22"/>
          <w:szCs w:val="22"/>
        </w:rPr>
        <w:t>ինն ամիսների</w:t>
      </w:r>
      <w:r w:rsidRPr="00105703">
        <w:rPr>
          <w:rFonts w:ascii="GHEA Grapalat" w:hAnsi="GHEA Grapalat" w:cs="GHEA Mariam"/>
          <w:sz w:val="22"/>
          <w:szCs w:val="22"/>
          <w:lang w:val="hy-AM"/>
        </w:rPr>
        <w:t xml:space="preserve"> համեմատ նշված ծախսերն աճել են </w:t>
      </w:r>
      <w:r>
        <w:rPr>
          <w:rFonts w:ascii="GHEA Grapalat" w:hAnsi="GHEA Grapalat" w:cs="GHEA Mariam"/>
          <w:sz w:val="22"/>
          <w:szCs w:val="22"/>
        </w:rPr>
        <w:t>4.4</w:t>
      </w:r>
      <w:r w:rsidRPr="00105703">
        <w:rPr>
          <w:rFonts w:ascii="GHEA Grapalat" w:hAnsi="GHEA Grapalat" w:cs="GHEA Mariam"/>
          <w:sz w:val="22"/>
          <w:szCs w:val="22"/>
          <w:lang w:val="hy-AM"/>
        </w:rPr>
        <w:t xml:space="preserve">%-ով կամ </w:t>
      </w:r>
      <w:r>
        <w:rPr>
          <w:rFonts w:ascii="GHEA Grapalat" w:hAnsi="GHEA Grapalat" w:cs="GHEA Mariam"/>
          <w:sz w:val="22"/>
          <w:szCs w:val="22"/>
        </w:rPr>
        <w:t>շուրջ 38.6</w:t>
      </w:r>
      <w:r w:rsidRPr="00105703">
        <w:rPr>
          <w:rFonts w:ascii="GHEA Grapalat" w:hAnsi="GHEA Grapalat" w:cs="GHEA Mariam"/>
          <w:sz w:val="22"/>
          <w:szCs w:val="22"/>
          <w:lang w:val="hy-AM"/>
        </w:rPr>
        <w:t xml:space="preserve"> մլրդ դրամով: </w:t>
      </w:r>
    </w:p>
    <w:p w:rsidR="008F6378" w:rsidRPr="00105703" w:rsidRDefault="008F6378" w:rsidP="008F6378">
      <w:pPr>
        <w:spacing w:line="360" w:lineRule="auto"/>
        <w:ind w:firstLine="540"/>
        <w:jc w:val="both"/>
        <w:rPr>
          <w:rFonts w:ascii="GHEA Grapalat" w:hAnsi="GHEA Grapalat" w:cs="GHEA Mariam"/>
          <w:sz w:val="22"/>
          <w:szCs w:val="22"/>
          <w:lang w:val="hy-AM"/>
        </w:rPr>
      </w:pPr>
      <w:r w:rsidRPr="0033307E">
        <w:rPr>
          <w:rFonts w:ascii="GHEA Grapalat" w:hAnsi="GHEA Grapalat" w:cs="GHEA Mariam"/>
          <w:sz w:val="22"/>
          <w:szCs w:val="22"/>
          <w:lang w:val="hy-AM"/>
        </w:rPr>
        <w:t xml:space="preserve">Ընթացիկ ծախսերից </w:t>
      </w:r>
      <w:r>
        <w:rPr>
          <w:rFonts w:ascii="GHEA Grapalat" w:hAnsi="GHEA Grapalat" w:cs="GHEA Mariam"/>
          <w:sz w:val="22"/>
          <w:szCs w:val="22"/>
        </w:rPr>
        <w:t>98.4</w:t>
      </w:r>
      <w:r w:rsidRPr="0033307E">
        <w:rPr>
          <w:rFonts w:ascii="GHEA Grapalat" w:hAnsi="GHEA Grapalat" w:cs="GHEA Mariam"/>
          <w:sz w:val="22"/>
          <w:szCs w:val="22"/>
          <w:lang w:val="hy-AM"/>
        </w:rPr>
        <w:t xml:space="preserve"> մլրդ դրամն ուղղվել է պետական հիմնարկների</w:t>
      </w:r>
      <w:r w:rsidRPr="00105703">
        <w:rPr>
          <w:rFonts w:ascii="GHEA Grapalat" w:hAnsi="GHEA Grapalat" w:cs="GHEA Mariam"/>
          <w:sz w:val="22"/>
          <w:szCs w:val="22"/>
          <w:lang w:val="hy-AM"/>
        </w:rPr>
        <w:t xml:space="preserve"> աշխատողների աշխատավարձերի վճարմանը` կազմելով ծրագրի 9</w:t>
      </w:r>
      <w:r>
        <w:rPr>
          <w:rFonts w:ascii="GHEA Grapalat" w:hAnsi="GHEA Grapalat" w:cs="GHEA Mariam"/>
          <w:sz w:val="22"/>
          <w:szCs w:val="22"/>
        </w:rPr>
        <w:t>6</w:t>
      </w:r>
      <w:r w:rsidRPr="00105703">
        <w:rPr>
          <w:rFonts w:ascii="GHEA Grapalat" w:hAnsi="GHEA Grapalat" w:cs="GHEA Mariam"/>
          <w:sz w:val="22"/>
          <w:szCs w:val="22"/>
          <w:lang w:val="hy-AM"/>
        </w:rPr>
        <w:t xml:space="preserve">%-ը և </w:t>
      </w:r>
      <w:r>
        <w:rPr>
          <w:rFonts w:ascii="GHEA Grapalat" w:hAnsi="GHEA Grapalat" w:cs="GHEA Mariam"/>
          <w:sz w:val="22"/>
          <w:szCs w:val="22"/>
        </w:rPr>
        <w:t>2.3</w:t>
      </w:r>
      <w:r w:rsidRPr="00105703">
        <w:rPr>
          <w:rFonts w:ascii="GHEA Grapalat" w:hAnsi="GHEA Grapalat" w:cs="GHEA Mariam"/>
          <w:sz w:val="22"/>
          <w:szCs w:val="22"/>
          <w:lang w:val="hy-AM"/>
        </w:rPr>
        <w:t xml:space="preserve">%-ով գերազանցելով նախորդ տարվա </w:t>
      </w:r>
      <w:r>
        <w:rPr>
          <w:rFonts w:ascii="GHEA Grapalat" w:hAnsi="GHEA Grapalat" w:cs="GHEA Mariam"/>
          <w:sz w:val="22"/>
          <w:szCs w:val="22"/>
        </w:rPr>
        <w:t>ինն ամիսների</w:t>
      </w:r>
      <w:r w:rsidRPr="00105703">
        <w:rPr>
          <w:rFonts w:ascii="GHEA Grapalat" w:hAnsi="GHEA Grapalat" w:cs="GHEA Mariam"/>
          <w:sz w:val="22"/>
          <w:szCs w:val="22"/>
          <w:lang w:val="hy-AM"/>
        </w:rPr>
        <w:t xml:space="preserve"> ցուցանիշը: </w:t>
      </w:r>
    </w:p>
    <w:p w:rsidR="008F6378" w:rsidRPr="00F136DC" w:rsidRDefault="008F6378" w:rsidP="008F6378">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Ծառայությունների և ապրանքների ձեռք բերման նպատակով պետական բյուջեից օգտագործվել է շուրջ </w:t>
      </w:r>
      <w:r>
        <w:rPr>
          <w:rFonts w:ascii="GHEA Grapalat" w:hAnsi="GHEA Grapalat" w:cs="GHEA Mariam"/>
          <w:sz w:val="22"/>
          <w:szCs w:val="22"/>
        </w:rPr>
        <w:t>109.3</w:t>
      </w:r>
      <w:r w:rsidRPr="00105703">
        <w:rPr>
          <w:rFonts w:ascii="GHEA Grapalat" w:hAnsi="GHEA Grapalat" w:cs="GHEA Mariam"/>
          <w:sz w:val="22"/>
          <w:szCs w:val="22"/>
          <w:lang w:val="hy-AM"/>
        </w:rPr>
        <w:t xml:space="preserve"> մլրդ դրամ, որը կազմում է </w:t>
      </w:r>
      <w:r>
        <w:rPr>
          <w:rFonts w:ascii="GHEA Grapalat" w:hAnsi="GHEA Grapalat" w:cs="GHEA Mariam"/>
          <w:sz w:val="22"/>
          <w:szCs w:val="22"/>
        </w:rPr>
        <w:t>իննամսյա</w:t>
      </w:r>
      <w:r w:rsidRPr="00105703">
        <w:rPr>
          <w:rFonts w:ascii="GHEA Grapalat" w:hAnsi="GHEA Grapalat" w:cs="GHEA Mariam"/>
          <w:sz w:val="22"/>
          <w:szCs w:val="22"/>
          <w:lang w:val="hy-AM"/>
        </w:rPr>
        <w:t xml:space="preserve"> ծրագրի 8</w:t>
      </w:r>
      <w:r>
        <w:rPr>
          <w:rFonts w:ascii="GHEA Grapalat" w:hAnsi="GHEA Grapalat" w:cs="GHEA Mariam"/>
          <w:sz w:val="22"/>
          <w:szCs w:val="22"/>
        </w:rPr>
        <w:t>8.1</w:t>
      </w:r>
      <w:r w:rsidRPr="00105703">
        <w:rPr>
          <w:rFonts w:ascii="GHEA Grapalat" w:hAnsi="GHEA Grapalat" w:cs="GHEA Mariam"/>
          <w:sz w:val="22"/>
          <w:szCs w:val="22"/>
          <w:lang w:val="hy-AM"/>
        </w:rPr>
        <w:t xml:space="preserve">%-ը: </w:t>
      </w:r>
      <w:r w:rsidRPr="00F136DC">
        <w:rPr>
          <w:rFonts w:ascii="GHEA Grapalat" w:hAnsi="GHEA Grapalat" w:cs="GHEA Mariam"/>
          <w:sz w:val="22"/>
          <w:szCs w:val="22"/>
          <w:lang w:val="hy-AM"/>
        </w:rPr>
        <w:t>Նշված ծախսերը 3</w:t>
      </w:r>
      <w:r>
        <w:rPr>
          <w:rFonts w:ascii="GHEA Grapalat" w:hAnsi="GHEA Grapalat" w:cs="GHEA Mariam"/>
          <w:sz w:val="22"/>
          <w:szCs w:val="22"/>
        </w:rPr>
        <w:t>5.4</w:t>
      </w:r>
      <w:r w:rsidRPr="00F136DC">
        <w:rPr>
          <w:rFonts w:ascii="GHEA Grapalat" w:hAnsi="GHEA Grapalat" w:cs="GHEA Mariam"/>
          <w:sz w:val="22"/>
          <w:szCs w:val="22"/>
          <w:lang w:val="hy-AM"/>
        </w:rPr>
        <w:t xml:space="preserve">%-ով զիջել են նախորդ տարվա համապատասխան ցուցանիշը` հիմնականում պայմանավորված նախադպրոցական և հանրակրթական հաստատությունների ֆինանսավորման սկզբունքի փոփոխությամբ. եթե նախորդ տարի այն դիտարկվում էր որպես պայմանագրային </w:t>
      </w:r>
      <w:r w:rsidRPr="00F136DC">
        <w:rPr>
          <w:rFonts w:ascii="GHEA Grapalat" w:hAnsi="GHEA Grapalat" w:cs="GHEA Mariam"/>
          <w:sz w:val="22"/>
          <w:szCs w:val="22"/>
          <w:lang w:val="hy-AM"/>
        </w:rPr>
        <w:lastRenderedPageBreak/>
        <w:t xml:space="preserve">ծառայությունների ձեռքբերում, ապա 2016 </w:t>
      </w:r>
      <w:r w:rsidRPr="00FA3D26">
        <w:rPr>
          <w:rFonts w:ascii="GHEA Grapalat" w:hAnsi="GHEA Grapalat" w:cs="GHEA Mariam"/>
          <w:sz w:val="22"/>
          <w:szCs w:val="22"/>
          <w:lang w:val="hy-AM"/>
        </w:rPr>
        <w:t>թվականից՝ որպես նշված կազմակերպությունների սուբսիդավորում:</w:t>
      </w:r>
    </w:p>
    <w:p w:rsidR="008F6378" w:rsidRPr="00105703" w:rsidRDefault="008F6378" w:rsidP="008F6378">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Հաշվետու ժամանակահատվածում շուրջ </w:t>
      </w:r>
      <w:r>
        <w:rPr>
          <w:rFonts w:ascii="GHEA Grapalat" w:hAnsi="GHEA Grapalat" w:cs="GHEA Mariam"/>
          <w:sz w:val="22"/>
          <w:szCs w:val="22"/>
        </w:rPr>
        <w:t>73.3</w:t>
      </w:r>
      <w:r w:rsidRPr="00105703">
        <w:rPr>
          <w:rFonts w:ascii="GHEA Grapalat" w:hAnsi="GHEA Grapalat" w:cs="GHEA Mariam"/>
          <w:sz w:val="22"/>
          <w:szCs w:val="22"/>
          <w:lang w:val="hy-AM"/>
        </w:rPr>
        <w:t xml:space="preserve"> մլրդ դրամ ուղղվել է </w:t>
      </w:r>
      <w:r>
        <w:rPr>
          <w:rFonts w:ascii="GHEA Grapalat" w:hAnsi="GHEA Grapalat" w:cs="GHEA Mariam"/>
          <w:sz w:val="22"/>
          <w:szCs w:val="22"/>
        </w:rPr>
        <w:t xml:space="preserve">կառավարության </w:t>
      </w:r>
      <w:r w:rsidRPr="00105703">
        <w:rPr>
          <w:rFonts w:ascii="GHEA Grapalat" w:hAnsi="GHEA Grapalat" w:cs="GHEA Mariam"/>
          <w:sz w:val="22"/>
          <w:szCs w:val="22"/>
          <w:lang w:val="hy-AM"/>
        </w:rPr>
        <w:t xml:space="preserve">պարտքի սպասարկմանը` կազմելով </w:t>
      </w:r>
      <w:r>
        <w:rPr>
          <w:rFonts w:ascii="GHEA Grapalat" w:hAnsi="GHEA Grapalat" w:cs="GHEA Mariam"/>
          <w:sz w:val="22"/>
          <w:szCs w:val="22"/>
        </w:rPr>
        <w:t>իննամսյա</w:t>
      </w:r>
      <w:r w:rsidRPr="00105703">
        <w:rPr>
          <w:rFonts w:ascii="GHEA Grapalat" w:hAnsi="GHEA Grapalat" w:cs="GHEA Mariam"/>
          <w:sz w:val="22"/>
          <w:szCs w:val="22"/>
          <w:lang w:val="hy-AM"/>
        </w:rPr>
        <w:t xml:space="preserve"> ծրագրի 9</w:t>
      </w:r>
      <w:r>
        <w:rPr>
          <w:rFonts w:ascii="GHEA Grapalat" w:hAnsi="GHEA Grapalat" w:cs="GHEA Mariam"/>
          <w:sz w:val="22"/>
          <w:szCs w:val="22"/>
        </w:rPr>
        <w:t>4.3</w:t>
      </w:r>
      <w:r w:rsidRPr="00105703">
        <w:rPr>
          <w:rFonts w:ascii="GHEA Grapalat" w:hAnsi="GHEA Grapalat" w:cs="GHEA Mariam"/>
          <w:sz w:val="22"/>
          <w:szCs w:val="22"/>
          <w:lang w:val="hy-AM"/>
        </w:rPr>
        <w:t xml:space="preserve">%-ը: </w:t>
      </w:r>
      <w:r w:rsidRPr="007B32C3">
        <w:rPr>
          <w:rFonts w:ascii="GHEA Grapalat" w:hAnsi="GHEA Grapalat" w:cs="GHEA Mariam"/>
          <w:sz w:val="22"/>
          <w:szCs w:val="22"/>
          <w:lang w:val="hy-AM"/>
        </w:rPr>
        <w:t xml:space="preserve">Մասնավորապես` </w:t>
      </w:r>
      <w:r w:rsidRPr="007B32C3">
        <w:rPr>
          <w:rFonts w:ascii="GHEA Grapalat" w:hAnsi="GHEA Grapalat" w:cs="GHEA Mariam"/>
          <w:sz w:val="22"/>
          <w:szCs w:val="22"/>
        </w:rPr>
        <w:t>25.5</w:t>
      </w:r>
      <w:r w:rsidRPr="007B32C3">
        <w:rPr>
          <w:rFonts w:ascii="GHEA Grapalat" w:hAnsi="GHEA Grapalat" w:cs="GHEA Mariam"/>
          <w:sz w:val="22"/>
          <w:szCs w:val="22"/>
          <w:lang w:val="hy-AM"/>
        </w:rPr>
        <w:t xml:space="preserve"> մլրդ դրամ</w:t>
      </w:r>
      <w:r w:rsidRPr="00105703">
        <w:rPr>
          <w:rFonts w:ascii="GHEA Grapalat" w:hAnsi="GHEA Grapalat" w:cs="GHEA Mariam"/>
          <w:sz w:val="22"/>
          <w:szCs w:val="22"/>
          <w:lang w:val="hy-AM"/>
        </w:rPr>
        <w:t xml:space="preserve"> (9</w:t>
      </w:r>
      <w:r>
        <w:rPr>
          <w:rFonts w:ascii="GHEA Grapalat" w:hAnsi="GHEA Grapalat" w:cs="GHEA Mariam"/>
          <w:sz w:val="22"/>
          <w:szCs w:val="22"/>
        </w:rPr>
        <w:t>3.3</w:t>
      </w:r>
      <w:r w:rsidRPr="00105703">
        <w:rPr>
          <w:rFonts w:ascii="GHEA Grapalat" w:hAnsi="GHEA Grapalat" w:cs="GHEA Mariam"/>
          <w:sz w:val="22"/>
          <w:szCs w:val="22"/>
          <w:lang w:val="hy-AM"/>
        </w:rPr>
        <w:t xml:space="preserve">%) տրամադրվել է ներքին պարտքի և </w:t>
      </w:r>
      <w:r>
        <w:rPr>
          <w:rFonts w:ascii="GHEA Grapalat" w:hAnsi="GHEA Grapalat" w:cs="GHEA Mariam"/>
          <w:sz w:val="22"/>
          <w:szCs w:val="22"/>
        </w:rPr>
        <w:t>47.8</w:t>
      </w:r>
      <w:r w:rsidRPr="00105703">
        <w:rPr>
          <w:rFonts w:ascii="GHEA Grapalat" w:hAnsi="GHEA Grapalat" w:cs="GHEA Mariam"/>
          <w:sz w:val="22"/>
          <w:szCs w:val="22"/>
          <w:lang w:val="hy-AM"/>
        </w:rPr>
        <w:t xml:space="preserve"> մլրդ դրամ (9</w:t>
      </w:r>
      <w:r>
        <w:rPr>
          <w:rFonts w:ascii="GHEA Grapalat" w:hAnsi="GHEA Grapalat" w:cs="GHEA Mariam"/>
          <w:sz w:val="22"/>
          <w:szCs w:val="22"/>
        </w:rPr>
        <w:t>4.9</w:t>
      </w:r>
      <w:r w:rsidRPr="00105703">
        <w:rPr>
          <w:rFonts w:ascii="GHEA Grapalat" w:hAnsi="GHEA Grapalat" w:cs="GHEA Mariam"/>
          <w:sz w:val="22"/>
          <w:szCs w:val="22"/>
          <w:lang w:val="hy-AM"/>
        </w:rPr>
        <w:t>%)՝ արտաքին պարտքի սպասարկմանը</w:t>
      </w:r>
      <w:r w:rsidRPr="007B32C3">
        <w:rPr>
          <w:rFonts w:ascii="GHEA Grapalat" w:hAnsi="GHEA Grapalat" w:cs="GHEA Mariam"/>
          <w:sz w:val="22"/>
          <w:szCs w:val="22"/>
          <w:lang w:val="hy-AM"/>
        </w:rPr>
        <w:t>: Ներքին տոկոսավճար</w:t>
      </w:r>
      <w:r w:rsidR="003D5030">
        <w:rPr>
          <w:rFonts w:ascii="GHEA Grapalat" w:hAnsi="GHEA Grapalat" w:cs="GHEA Mariam"/>
          <w:sz w:val="22"/>
          <w:szCs w:val="22"/>
        </w:rPr>
        <w:t>ներ</w:t>
      </w:r>
      <w:r w:rsidRPr="007B32C3">
        <w:rPr>
          <w:rFonts w:ascii="GHEA Grapalat" w:hAnsi="GHEA Grapalat" w:cs="GHEA Mariam"/>
          <w:sz w:val="22"/>
          <w:szCs w:val="22"/>
          <w:lang w:val="hy-AM"/>
        </w:rPr>
        <w:t xml:space="preserve">ի </w:t>
      </w:r>
      <w:r w:rsidR="003D5030">
        <w:rPr>
          <w:rFonts w:ascii="GHEA Grapalat" w:hAnsi="GHEA Grapalat" w:cs="GHEA Mariam"/>
          <w:sz w:val="22"/>
          <w:szCs w:val="22"/>
        </w:rPr>
        <w:t>գծով միջոցների</w:t>
      </w:r>
      <w:r w:rsidRPr="007B32C3">
        <w:rPr>
          <w:rFonts w:ascii="GHEA Grapalat" w:hAnsi="GHEA Grapalat" w:cs="GHEA Mariam"/>
          <w:sz w:val="22"/>
          <w:szCs w:val="22"/>
          <w:lang w:val="hy-AM"/>
        </w:rPr>
        <w:t xml:space="preserve"> տնտեսումը պայմանավորված է </w:t>
      </w:r>
      <w:r w:rsidRPr="007B32C3">
        <w:rPr>
          <w:rFonts w:ascii="GHEA Grapalat" w:hAnsi="GHEA Grapalat" w:cs="GHEA Mariam"/>
          <w:sz w:val="22"/>
          <w:szCs w:val="22"/>
        </w:rPr>
        <w:t xml:space="preserve">գանձապետական պարտատոմսերի </w:t>
      </w:r>
      <w:r w:rsidRPr="007B32C3">
        <w:rPr>
          <w:rFonts w:ascii="GHEA Grapalat" w:hAnsi="GHEA Grapalat" w:cs="GHEA Mariam"/>
          <w:sz w:val="22"/>
          <w:szCs w:val="22"/>
          <w:lang w:val="hy-AM"/>
        </w:rPr>
        <w:t xml:space="preserve">արժեկտրոնի նկատմամբ </w:t>
      </w:r>
      <w:r w:rsidRPr="007B32C3">
        <w:rPr>
          <w:rFonts w:ascii="GHEA Grapalat" w:hAnsi="GHEA Grapalat" w:cs="GHEA Mariam"/>
          <w:sz w:val="22"/>
          <w:szCs w:val="22"/>
        </w:rPr>
        <w:t xml:space="preserve">ավելի </w:t>
      </w:r>
      <w:r w:rsidRPr="007B32C3">
        <w:rPr>
          <w:rFonts w:ascii="GHEA Grapalat" w:hAnsi="GHEA Grapalat" w:cs="GHEA Mariam"/>
          <w:sz w:val="22"/>
          <w:szCs w:val="22"/>
          <w:lang w:val="hy-AM"/>
        </w:rPr>
        <w:t>բարձր եկամտաբերությամբ հետգնումների իրականացմամբ</w:t>
      </w:r>
      <w:r w:rsidRPr="0008339D">
        <w:rPr>
          <w:rFonts w:ascii="GHEA Grapalat" w:hAnsi="GHEA Grapalat" w:cs="GHEA Mariam"/>
          <w:sz w:val="22"/>
          <w:szCs w:val="22"/>
          <w:lang w:val="hy-AM"/>
        </w:rPr>
        <w:t xml:space="preserve">: </w:t>
      </w:r>
      <w:r w:rsidRPr="0008339D">
        <w:rPr>
          <w:rFonts w:ascii="GHEA Grapalat" w:hAnsi="GHEA Grapalat" w:cs="GHEA Mariam"/>
          <w:sz w:val="22"/>
          <w:szCs w:val="22"/>
        </w:rPr>
        <w:t>Արտաքին պարտքի</w:t>
      </w:r>
      <w:r w:rsidRPr="00435015">
        <w:rPr>
          <w:rFonts w:ascii="GHEA Grapalat" w:hAnsi="GHEA Grapalat" w:cs="GHEA Mariam"/>
          <w:sz w:val="22"/>
          <w:szCs w:val="22"/>
        </w:rPr>
        <w:t xml:space="preserve"> սպասարկման ծախսերի տնտեսումն արձանագրվել է </w:t>
      </w:r>
      <w:r w:rsidRPr="00435015">
        <w:rPr>
          <w:rFonts w:ascii="GHEA Grapalat" w:hAnsi="GHEA Grapalat" w:cs="GHEA Mariam"/>
          <w:sz w:val="22"/>
          <w:szCs w:val="22"/>
          <w:lang w:val="hy-AM"/>
        </w:rPr>
        <w:t>միջազգային կազմակերպություններից, օտարերկրյա պետություններից և առևտրային բանկերից ստացված վարկերի սպասարկման ծախսեր</w:t>
      </w:r>
      <w:r w:rsidRPr="00435015">
        <w:rPr>
          <w:rFonts w:ascii="GHEA Grapalat" w:hAnsi="GHEA Grapalat" w:cs="GHEA Mariam"/>
          <w:sz w:val="22"/>
          <w:szCs w:val="22"/>
        </w:rPr>
        <w:t>ում՝</w:t>
      </w:r>
      <w:r>
        <w:rPr>
          <w:rFonts w:ascii="GHEA Grapalat" w:hAnsi="GHEA Grapalat" w:cs="GHEA Mariam"/>
          <w:sz w:val="22"/>
          <w:szCs w:val="22"/>
          <w:lang w:val="hy-AM"/>
        </w:rPr>
        <w:t xml:space="preserve"> պայմանավորված 6</w:t>
      </w:r>
      <w:r>
        <w:rPr>
          <w:rFonts w:ascii="GHEA Grapalat" w:hAnsi="GHEA Grapalat" w:cs="GHEA Mariam"/>
          <w:sz w:val="22"/>
          <w:szCs w:val="22"/>
        </w:rPr>
        <w:noBreakHyphen/>
      </w:r>
      <w:r>
        <w:rPr>
          <w:rFonts w:ascii="GHEA Grapalat" w:hAnsi="GHEA Grapalat" w:cs="GHEA Mariam"/>
          <w:sz w:val="22"/>
          <w:szCs w:val="22"/>
          <w:lang w:val="hy-AM"/>
        </w:rPr>
        <w:t>ամսյա ԱՄՆ դոլարի LIBOR, 6</w:t>
      </w:r>
      <w:r>
        <w:rPr>
          <w:rFonts w:ascii="GHEA Grapalat" w:hAnsi="GHEA Grapalat" w:cs="GHEA Mariam"/>
          <w:sz w:val="22"/>
          <w:szCs w:val="22"/>
        </w:rPr>
        <w:noBreakHyphen/>
      </w:r>
      <w:r w:rsidRPr="00435015">
        <w:rPr>
          <w:rFonts w:ascii="GHEA Grapalat" w:hAnsi="GHEA Grapalat" w:cs="GHEA Mariam"/>
          <w:sz w:val="22"/>
          <w:szCs w:val="22"/>
          <w:lang w:val="hy-AM"/>
        </w:rPr>
        <w:t xml:space="preserve">ամսյա EURIBOR կանխատեսումային և հաշվետու ժամանակաշրջանի ընթացքում փաստացի ձևավորված դրույքաչափերի տարբերությամբ, ինչպես նաև </w:t>
      </w:r>
      <w:r w:rsidRPr="00435015">
        <w:rPr>
          <w:rFonts w:ascii="GHEA Grapalat" w:hAnsi="GHEA Grapalat" w:cs="GHEA Mariam"/>
          <w:sz w:val="22"/>
          <w:szCs w:val="22"/>
        </w:rPr>
        <w:t xml:space="preserve">որոշ </w:t>
      </w:r>
      <w:r w:rsidRPr="00435015">
        <w:rPr>
          <w:rFonts w:ascii="GHEA Grapalat" w:hAnsi="GHEA Grapalat" w:cs="GHEA Mariam"/>
          <w:sz w:val="22"/>
          <w:szCs w:val="22"/>
          <w:lang w:val="hy-AM"/>
        </w:rPr>
        <w:t xml:space="preserve">արտաքին վարկերի գծով </w:t>
      </w:r>
      <w:r>
        <w:rPr>
          <w:rFonts w:ascii="GHEA Grapalat" w:hAnsi="GHEA Grapalat" w:cs="GHEA Mariam"/>
          <w:sz w:val="22"/>
          <w:szCs w:val="22"/>
        </w:rPr>
        <w:t>նախատեսվածից պակաս միջոցների ստացման հանգամանքով</w:t>
      </w:r>
      <w:r w:rsidRPr="00435015">
        <w:rPr>
          <w:rFonts w:ascii="GHEA Grapalat" w:hAnsi="GHEA Grapalat" w:cs="GHEA Mariam"/>
          <w:sz w:val="22"/>
          <w:szCs w:val="22"/>
          <w:lang w:val="hy-AM"/>
        </w:rPr>
        <w:t>:</w:t>
      </w:r>
      <w:r w:rsidRPr="00105703">
        <w:rPr>
          <w:rFonts w:ascii="GHEA Grapalat" w:hAnsi="GHEA Grapalat" w:cs="GHEA Mariam"/>
          <w:sz w:val="22"/>
          <w:szCs w:val="22"/>
          <w:lang w:val="hy-AM"/>
        </w:rPr>
        <w:t xml:space="preserve"> </w:t>
      </w:r>
      <w:r>
        <w:rPr>
          <w:rFonts w:ascii="GHEA Grapalat" w:hAnsi="GHEA Grapalat" w:cs="GHEA Mariam"/>
          <w:sz w:val="22"/>
          <w:szCs w:val="22"/>
        </w:rPr>
        <w:t>Պ</w:t>
      </w:r>
      <w:r w:rsidRPr="00105703">
        <w:rPr>
          <w:rFonts w:ascii="GHEA Grapalat" w:hAnsi="GHEA Grapalat" w:cs="GHEA Mariam"/>
          <w:sz w:val="22"/>
          <w:szCs w:val="22"/>
          <w:lang w:val="hy-AM"/>
        </w:rPr>
        <w:t xml:space="preserve">արտքի սպասարկման ծախսերը նախորդ տարվա նույն ցուցանիշի համեմատ աճել են </w:t>
      </w:r>
      <w:r>
        <w:rPr>
          <w:rFonts w:ascii="GHEA Grapalat" w:hAnsi="GHEA Grapalat" w:cs="GHEA Mariam"/>
          <w:sz w:val="22"/>
          <w:szCs w:val="22"/>
        </w:rPr>
        <w:t>24.3</w:t>
      </w:r>
      <w:r w:rsidRPr="00105703">
        <w:rPr>
          <w:rFonts w:ascii="GHEA Grapalat" w:hAnsi="GHEA Grapalat" w:cs="GHEA Mariam"/>
          <w:sz w:val="22"/>
          <w:szCs w:val="22"/>
          <w:lang w:val="hy-AM"/>
        </w:rPr>
        <w:t xml:space="preserve">%-ով կամ </w:t>
      </w:r>
      <w:r>
        <w:rPr>
          <w:rFonts w:ascii="GHEA Grapalat" w:hAnsi="GHEA Grapalat" w:cs="GHEA Mariam"/>
          <w:sz w:val="22"/>
          <w:szCs w:val="22"/>
        </w:rPr>
        <w:t>14.3</w:t>
      </w:r>
      <w:r w:rsidRPr="00105703">
        <w:rPr>
          <w:rFonts w:ascii="GHEA Grapalat" w:hAnsi="GHEA Grapalat" w:cs="GHEA Mariam"/>
          <w:sz w:val="22"/>
          <w:szCs w:val="22"/>
          <w:lang w:val="hy-AM"/>
        </w:rPr>
        <w:t xml:space="preserve"> մլրդ դրամով: Մասնավորապես` ներքին պարտքի սպասարկման ծախսեր</w:t>
      </w:r>
      <w:r>
        <w:rPr>
          <w:rFonts w:ascii="GHEA Grapalat" w:hAnsi="GHEA Grapalat" w:cs="GHEA Mariam"/>
          <w:sz w:val="22"/>
          <w:szCs w:val="22"/>
        </w:rPr>
        <w:t>ն</w:t>
      </w:r>
      <w:r w:rsidRPr="00105703">
        <w:rPr>
          <w:rFonts w:ascii="GHEA Grapalat" w:hAnsi="GHEA Grapalat" w:cs="GHEA Mariam"/>
          <w:sz w:val="22"/>
          <w:szCs w:val="22"/>
          <w:lang w:val="hy-AM"/>
        </w:rPr>
        <w:t xml:space="preserve"> աճել են </w:t>
      </w:r>
      <w:r>
        <w:rPr>
          <w:rFonts w:ascii="GHEA Grapalat" w:hAnsi="GHEA Grapalat" w:cs="GHEA Mariam"/>
          <w:sz w:val="22"/>
          <w:szCs w:val="22"/>
        </w:rPr>
        <w:t>11.3</w:t>
      </w:r>
      <w:r w:rsidRPr="00105703">
        <w:rPr>
          <w:rFonts w:ascii="GHEA Grapalat" w:hAnsi="GHEA Grapalat" w:cs="GHEA Mariam"/>
          <w:sz w:val="22"/>
          <w:szCs w:val="22"/>
          <w:lang w:val="hy-AM"/>
        </w:rPr>
        <w:t xml:space="preserve">%-ով կամ </w:t>
      </w:r>
      <w:r>
        <w:rPr>
          <w:rFonts w:ascii="GHEA Grapalat" w:hAnsi="GHEA Grapalat" w:cs="GHEA Mariam"/>
          <w:sz w:val="22"/>
          <w:szCs w:val="22"/>
        </w:rPr>
        <w:t>2.6 մլրդ</w:t>
      </w:r>
      <w:r w:rsidRPr="00105703">
        <w:rPr>
          <w:rFonts w:ascii="GHEA Grapalat" w:hAnsi="GHEA Grapalat" w:cs="GHEA Mariam"/>
          <w:sz w:val="22"/>
          <w:szCs w:val="22"/>
          <w:lang w:val="hy-AM"/>
        </w:rPr>
        <w:t xml:space="preserve"> դրամով, ինչը պայմանավորված է </w:t>
      </w:r>
      <w:r>
        <w:rPr>
          <w:rFonts w:ascii="GHEA Grapalat" w:hAnsi="GHEA Grapalat" w:cs="GHEA Mariam"/>
          <w:sz w:val="22"/>
          <w:szCs w:val="22"/>
        </w:rPr>
        <w:t>գանձապետական պարտատոմսերի</w:t>
      </w:r>
      <w:r w:rsidRPr="00105703">
        <w:rPr>
          <w:rFonts w:ascii="GHEA Grapalat" w:hAnsi="GHEA Grapalat" w:cs="GHEA Mariam"/>
          <w:sz w:val="22"/>
          <w:szCs w:val="22"/>
          <w:lang w:val="hy-AM"/>
        </w:rPr>
        <w:t xml:space="preserve"> շրջանառության ծավալի ավելացմամբ: Արտաքին պարտքի սպասարկման ծախսերում արձանագրվել է </w:t>
      </w:r>
      <w:r>
        <w:rPr>
          <w:rFonts w:ascii="GHEA Grapalat" w:hAnsi="GHEA Grapalat" w:cs="GHEA Mariam"/>
          <w:sz w:val="22"/>
          <w:szCs w:val="22"/>
        </w:rPr>
        <w:t>32.6</w:t>
      </w:r>
      <w:r w:rsidRPr="00105703">
        <w:rPr>
          <w:rFonts w:ascii="GHEA Grapalat" w:hAnsi="GHEA Grapalat" w:cs="GHEA Mariam"/>
          <w:sz w:val="22"/>
          <w:szCs w:val="22"/>
          <w:lang w:val="hy-AM"/>
        </w:rPr>
        <w:t xml:space="preserve">%-ով կամ </w:t>
      </w:r>
      <w:r>
        <w:rPr>
          <w:rFonts w:ascii="GHEA Grapalat" w:hAnsi="GHEA Grapalat" w:cs="GHEA Mariam"/>
          <w:sz w:val="22"/>
          <w:szCs w:val="22"/>
        </w:rPr>
        <w:t>11.8</w:t>
      </w:r>
      <w:r w:rsidRPr="00105703">
        <w:rPr>
          <w:rFonts w:ascii="GHEA Grapalat" w:hAnsi="GHEA Grapalat" w:cs="GHEA Mariam"/>
          <w:sz w:val="22"/>
          <w:szCs w:val="22"/>
          <w:lang w:val="hy-AM"/>
        </w:rPr>
        <w:t xml:space="preserve"> մլրդ դրամով աճ, որը հիմնականում պայմանավորված է թողարկված արտարժութային պետական պարտատոմսերի ծավալի աճով: Արտաքին պարտքի սպասարկման ծախսերի աճի վրա ազդել են նաև հետևյալ գործոնները</w:t>
      </w:r>
      <w:r>
        <w:rPr>
          <w:rFonts w:ascii="GHEA Grapalat" w:hAnsi="GHEA Grapalat" w:cs="GHEA Mariam"/>
          <w:sz w:val="22"/>
          <w:szCs w:val="22"/>
        </w:rPr>
        <w:t>՝</w:t>
      </w:r>
      <w:r w:rsidRPr="00105703">
        <w:rPr>
          <w:rFonts w:ascii="GHEA Grapalat" w:hAnsi="GHEA Grapalat" w:cs="GHEA Mariam"/>
          <w:sz w:val="22"/>
          <w:szCs w:val="22"/>
          <w:lang w:val="hy-AM"/>
        </w:rPr>
        <w:t xml:space="preserve"> կառավարության արտաքին վարկերի արժութային զամբյուղում ներառված արժույթների</w:t>
      </w:r>
      <w:r>
        <w:rPr>
          <w:rFonts w:ascii="GHEA Grapalat" w:hAnsi="GHEA Grapalat" w:cs="GHEA Mariam"/>
          <w:sz w:val="22"/>
          <w:szCs w:val="22"/>
        </w:rPr>
        <w:t>՝</w:t>
      </w:r>
      <w:r w:rsidRPr="00105703">
        <w:rPr>
          <w:rFonts w:ascii="GHEA Grapalat" w:hAnsi="GHEA Grapalat" w:cs="GHEA Mariam"/>
          <w:sz w:val="22"/>
          <w:szCs w:val="22"/>
          <w:lang w:val="hy-AM"/>
        </w:rPr>
        <w:t xml:space="preserve"> ՀՀ դրամի նկատմամբ փոխարկումների աճը,</w:t>
      </w:r>
      <w:r>
        <w:rPr>
          <w:rFonts w:ascii="GHEA Grapalat" w:hAnsi="GHEA Grapalat" w:cs="GHEA Mariam"/>
          <w:sz w:val="22"/>
          <w:szCs w:val="22"/>
          <w:lang w:val="hy-AM"/>
        </w:rPr>
        <w:t xml:space="preserve"> </w:t>
      </w:r>
      <w:r w:rsidRPr="00105703">
        <w:rPr>
          <w:rFonts w:ascii="GHEA Grapalat" w:hAnsi="GHEA Grapalat" w:cs="GHEA Mariam"/>
          <w:sz w:val="22"/>
          <w:szCs w:val="22"/>
          <w:lang w:val="hy-AM"/>
        </w:rPr>
        <w:t xml:space="preserve">կառավարության </w:t>
      </w:r>
      <w:r w:rsidRPr="0008339D">
        <w:rPr>
          <w:rFonts w:ascii="GHEA Grapalat" w:hAnsi="GHEA Grapalat" w:cs="GHEA Mariam"/>
          <w:sz w:val="22"/>
          <w:szCs w:val="22"/>
          <w:lang w:val="hy-AM"/>
        </w:rPr>
        <w:t>արտաքին վարկերի գծով պարտքի ծավալի աճը և 6-ամսյա ԱՄՆ դոլարի Libor-ի դրույքաչափի աճը:</w:t>
      </w:r>
    </w:p>
    <w:p w:rsidR="008F6378" w:rsidRPr="00105703" w:rsidRDefault="008F6378" w:rsidP="008F6378">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2016 թվականի </w:t>
      </w:r>
      <w:r>
        <w:rPr>
          <w:rFonts w:ascii="GHEA Grapalat" w:hAnsi="GHEA Grapalat" w:cs="GHEA Mariam"/>
          <w:sz w:val="22"/>
          <w:szCs w:val="22"/>
        </w:rPr>
        <w:t>ինն ամիսների</w:t>
      </w:r>
      <w:r w:rsidRPr="00105703">
        <w:rPr>
          <w:rFonts w:ascii="GHEA Grapalat" w:hAnsi="GHEA Grapalat" w:cs="GHEA Mariam"/>
          <w:sz w:val="22"/>
          <w:szCs w:val="22"/>
          <w:lang w:val="hy-AM"/>
        </w:rPr>
        <w:t>ն ՀՀ պետական բյուջեից տրամադրվել են շուրջ</w:t>
      </w:r>
      <w:r>
        <w:rPr>
          <w:rFonts w:ascii="GHEA Grapalat" w:hAnsi="GHEA Grapalat" w:cs="GHEA Mariam"/>
          <w:sz w:val="22"/>
          <w:szCs w:val="22"/>
          <w:lang w:val="hy-AM"/>
        </w:rPr>
        <w:t xml:space="preserve"> </w:t>
      </w:r>
      <w:r>
        <w:rPr>
          <w:rFonts w:ascii="GHEA Grapalat" w:hAnsi="GHEA Grapalat" w:cs="GHEA Mariam"/>
          <w:sz w:val="22"/>
          <w:szCs w:val="22"/>
        </w:rPr>
        <w:t>82.2</w:t>
      </w:r>
      <w:r w:rsidRPr="00105703">
        <w:rPr>
          <w:rFonts w:ascii="GHEA Grapalat" w:hAnsi="GHEA Grapalat" w:cs="GHEA Mariam"/>
          <w:sz w:val="22"/>
          <w:szCs w:val="22"/>
          <w:lang w:val="hy-AM"/>
        </w:rPr>
        <w:t xml:space="preserve"> մլրդ </w:t>
      </w:r>
      <w:r>
        <w:rPr>
          <w:rFonts w:ascii="GHEA Grapalat" w:hAnsi="GHEA Grapalat" w:cs="GHEA Mariam"/>
          <w:sz w:val="22"/>
          <w:szCs w:val="22"/>
          <w:lang w:val="hy-AM"/>
        </w:rPr>
        <w:t>դրամ</w:t>
      </w:r>
      <w:r w:rsidRPr="00105703">
        <w:rPr>
          <w:rFonts w:ascii="GHEA Grapalat" w:hAnsi="GHEA Grapalat" w:cs="GHEA Mariam"/>
          <w:sz w:val="22"/>
          <w:szCs w:val="22"/>
          <w:lang w:val="hy-AM"/>
        </w:rPr>
        <w:t xml:space="preserve"> սուբսիդիաներ` կազմելով ծրագրի 9</w:t>
      </w:r>
      <w:r>
        <w:rPr>
          <w:rFonts w:ascii="GHEA Grapalat" w:hAnsi="GHEA Grapalat" w:cs="GHEA Mariam"/>
          <w:sz w:val="22"/>
          <w:szCs w:val="22"/>
        </w:rPr>
        <w:t>8.8</w:t>
      </w:r>
      <w:r w:rsidRPr="00105703">
        <w:rPr>
          <w:rFonts w:ascii="GHEA Grapalat" w:hAnsi="GHEA Grapalat" w:cs="GHEA Mariam"/>
          <w:sz w:val="22"/>
          <w:szCs w:val="22"/>
          <w:lang w:val="hy-AM"/>
        </w:rPr>
        <w:t>%-ը</w:t>
      </w:r>
      <w:r>
        <w:rPr>
          <w:rFonts w:ascii="GHEA Grapalat" w:hAnsi="GHEA Grapalat" w:cs="GHEA Mariam"/>
          <w:sz w:val="22"/>
          <w:szCs w:val="22"/>
          <w:lang w:val="hy-AM"/>
        </w:rPr>
        <w:t xml:space="preserve">: Նշված գումարից </w:t>
      </w:r>
      <w:r>
        <w:rPr>
          <w:rFonts w:ascii="GHEA Grapalat" w:hAnsi="GHEA Grapalat" w:cs="GHEA Mariam"/>
          <w:sz w:val="22"/>
          <w:szCs w:val="22"/>
        </w:rPr>
        <w:t>78.4</w:t>
      </w:r>
      <w:r>
        <w:rPr>
          <w:rFonts w:ascii="Courier New" w:hAnsi="Courier New" w:cs="Courier New"/>
          <w:sz w:val="22"/>
          <w:szCs w:val="22"/>
        </w:rPr>
        <w:t> </w:t>
      </w:r>
      <w:r w:rsidRPr="00105703">
        <w:rPr>
          <w:rFonts w:ascii="GHEA Grapalat" w:hAnsi="GHEA Grapalat" w:cs="GHEA Mariam"/>
          <w:sz w:val="22"/>
          <w:szCs w:val="22"/>
          <w:lang w:val="hy-AM"/>
        </w:rPr>
        <w:t xml:space="preserve">մլրդ դրամը տրամադրվել է պետական կազմակերպություններին, </w:t>
      </w:r>
      <w:r>
        <w:rPr>
          <w:rFonts w:ascii="GHEA Grapalat" w:hAnsi="GHEA Grapalat" w:cs="GHEA Mariam"/>
          <w:sz w:val="22"/>
          <w:szCs w:val="22"/>
        </w:rPr>
        <w:t>3.8</w:t>
      </w:r>
      <w:r w:rsidRPr="00105703">
        <w:rPr>
          <w:rFonts w:ascii="GHEA Grapalat" w:hAnsi="GHEA Grapalat" w:cs="GHEA Mariam"/>
          <w:sz w:val="22"/>
          <w:szCs w:val="22"/>
          <w:lang w:val="hy-AM"/>
        </w:rPr>
        <w:t xml:space="preserve"> մլրդ դրամը` ոչ պետական կազմակերպություններին: Նախորդ տարվա նույն ժամանակահատվածի համեմատ սուբսիդիաների </w:t>
      </w:r>
      <w:r>
        <w:rPr>
          <w:rFonts w:ascii="GHEA Grapalat" w:hAnsi="GHEA Grapalat" w:cs="GHEA Mariam"/>
          <w:sz w:val="22"/>
          <w:szCs w:val="22"/>
        </w:rPr>
        <w:t xml:space="preserve">գծով </w:t>
      </w:r>
      <w:r w:rsidRPr="00105703">
        <w:rPr>
          <w:rFonts w:ascii="GHEA Grapalat" w:hAnsi="GHEA Grapalat" w:cs="GHEA Mariam"/>
          <w:sz w:val="22"/>
          <w:szCs w:val="22"/>
          <w:lang w:val="hy-AM"/>
        </w:rPr>
        <w:t>ծախսեր</w:t>
      </w:r>
      <w:r>
        <w:rPr>
          <w:rFonts w:ascii="GHEA Grapalat" w:hAnsi="GHEA Grapalat" w:cs="GHEA Mariam"/>
          <w:sz w:val="22"/>
          <w:szCs w:val="22"/>
        </w:rPr>
        <w:t>ն</w:t>
      </w:r>
      <w:r w:rsidRPr="00105703">
        <w:rPr>
          <w:rFonts w:ascii="GHEA Grapalat" w:hAnsi="GHEA Grapalat" w:cs="GHEA Mariam"/>
          <w:sz w:val="22"/>
          <w:szCs w:val="22"/>
          <w:lang w:val="hy-AM"/>
        </w:rPr>
        <w:t xml:space="preserve"> աճել են </w:t>
      </w:r>
      <w:r>
        <w:rPr>
          <w:rFonts w:ascii="GHEA Grapalat" w:hAnsi="GHEA Grapalat" w:cs="GHEA Mariam"/>
          <w:sz w:val="22"/>
          <w:szCs w:val="22"/>
        </w:rPr>
        <w:t xml:space="preserve">շուրջ </w:t>
      </w:r>
      <w:r w:rsidRPr="00105703">
        <w:rPr>
          <w:rFonts w:ascii="GHEA Grapalat" w:hAnsi="GHEA Grapalat" w:cs="GHEA Mariam"/>
          <w:sz w:val="22"/>
          <w:szCs w:val="22"/>
          <w:lang w:val="hy-AM"/>
        </w:rPr>
        <w:t>3.</w:t>
      </w:r>
      <w:r>
        <w:rPr>
          <w:rFonts w:ascii="GHEA Grapalat" w:hAnsi="GHEA Grapalat" w:cs="GHEA Mariam"/>
          <w:sz w:val="22"/>
          <w:szCs w:val="22"/>
        </w:rPr>
        <w:t>6</w:t>
      </w:r>
      <w:r w:rsidRPr="00105703">
        <w:rPr>
          <w:rFonts w:ascii="GHEA Grapalat" w:hAnsi="GHEA Grapalat" w:cs="GHEA Mariam"/>
          <w:sz w:val="22"/>
          <w:szCs w:val="22"/>
          <w:lang w:val="hy-AM"/>
        </w:rPr>
        <w:t xml:space="preserve"> անգամ կամ </w:t>
      </w:r>
      <w:r>
        <w:rPr>
          <w:rFonts w:ascii="GHEA Grapalat" w:hAnsi="GHEA Grapalat" w:cs="GHEA Mariam"/>
          <w:sz w:val="22"/>
          <w:szCs w:val="22"/>
        </w:rPr>
        <w:t>59.2</w:t>
      </w:r>
      <w:r w:rsidRPr="00105703">
        <w:rPr>
          <w:rFonts w:ascii="GHEA Grapalat" w:hAnsi="GHEA Grapalat" w:cs="GHEA Mariam"/>
          <w:sz w:val="22"/>
          <w:szCs w:val="22"/>
          <w:lang w:val="hy-AM"/>
        </w:rPr>
        <w:t xml:space="preserve"> մլրդ դրամով</w:t>
      </w:r>
      <w:r>
        <w:rPr>
          <w:rFonts w:ascii="GHEA Grapalat" w:hAnsi="GHEA Grapalat" w:cs="GHEA Mariam"/>
          <w:sz w:val="22"/>
          <w:szCs w:val="22"/>
        </w:rPr>
        <w:t>՝</w:t>
      </w:r>
      <w:r w:rsidRPr="0036346B">
        <w:rPr>
          <w:rFonts w:ascii="GHEA Grapalat" w:hAnsi="GHEA Grapalat" w:cs="GHEA Mariam"/>
          <w:sz w:val="22"/>
          <w:szCs w:val="22"/>
          <w:lang w:val="hy-AM"/>
        </w:rPr>
        <w:t xml:space="preserve"> հիմնականում պայմանավորված կրթության ոլորտի ֆինանսավորման սկզբունքի վերոհիշյալ փոփոխությամբ</w:t>
      </w:r>
      <w:r>
        <w:rPr>
          <w:rFonts w:ascii="GHEA Grapalat" w:hAnsi="GHEA Grapalat" w:cs="GHEA Mariam"/>
          <w:sz w:val="22"/>
          <w:szCs w:val="22"/>
        </w:rPr>
        <w:t>,</w:t>
      </w:r>
      <w:r w:rsidRPr="00E70900">
        <w:rPr>
          <w:rFonts w:ascii="GHEA Grapalat" w:hAnsi="GHEA Grapalat" w:cs="GHEA Mariam"/>
          <w:sz w:val="22"/>
          <w:szCs w:val="22"/>
          <w:lang w:val="hy-AM"/>
        </w:rPr>
        <w:t xml:space="preserve"> ինչպես նաև </w:t>
      </w:r>
      <w:r w:rsidRPr="00F06126">
        <w:rPr>
          <w:rFonts w:ascii="GHEA Grapalat" w:hAnsi="GHEA Grapalat" w:cs="GHEA Mariam"/>
          <w:sz w:val="22"/>
          <w:szCs w:val="22"/>
          <w:lang w:val="hy-AM"/>
        </w:rPr>
        <w:t>ջրամատակարարման և տրանսպորտի ոլորտներին տրամադրված սուբսիդիաների</w:t>
      </w:r>
      <w:r w:rsidRPr="00E70900">
        <w:rPr>
          <w:rFonts w:ascii="GHEA Grapalat" w:hAnsi="GHEA Grapalat" w:cs="GHEA Mariam"/>
          <w:sz w:val="22"/>
          <w:szCs w:val="22"/>
          <w:lang w:val="hy-AM"/>
        </w:rPr>
        <w:t xml:space="preserve"> աճով</w:t>
      </w:r>
      <w:r w:rsidRPr="009A0BC1">
        <w:rPr>
          <w:rFonts w:ascii="GHEA Grapalat" w:hAnsi="GHEA Grapalat" w:cs="GHEA Mariam"/>
          <w:sz w:val="22"/>
          <w:szCs w:val="22"/>
          <w:lang w:val="hy-AM"/>
        </w:rPr>
        <w:t>:</w:t>
      </w:r>
    </w:p>
    <w:p w:rsidR="008F6378" w:rsidRPr="00F06126" w:rsidRDefault="008F6378" w:rsidP="008F6378">
      <w:pPr>
        <w:spacing w:line="360" w:lineRule="auto"/>
        <w:ind w:firstLine="540"/>
        <w:jc w:val="both"/>
        <w:rPr>
          <w:rFonts w:ascii="GHEA Grapalat" w:hAnsi="GHEA Grapalat" w:cs="GHEA Mariam"/>
          <w:sz w:val="22"/>
          <w:szCs w:val="22"/>
          <w:lang w:val="hy-AM"/>
        </w:rPr>
      </w:pPr>
      <w:r w:rsidRPr="00282070">
        <w:rPr>
          <w:rFonts w:ascii="GHEA Grapalat" w:hAnsi="GHEA Grapalat" w:cs="GHEA Mariam"/>
          <w:sz w:val="22"/>
          <w:szCs w:val="22"/>
          <w:lang w:val="hy-AM"/>
        </w:rPr>
        <w:t>Հաշվետու ժ</w:t>
      </w:r>
      <w:r w:rsidRPr="00105703">
        <w:rPr>
          <w:rFonts w:ascii="GHEA Grapalat" w:hAnsi="GHEA Grapalat" w:cs="GHEA Mariam"/>
          <w:sz w:val="22"/>
          <w:szCs w:val="22"/>
          <w:lang w:val="hy-AM"/>
        </w:rPr>
        <w:t xml:space="preserve">ամանակահատվածում </w:t>
      </w:r>
      <w:r w:rsidRPr="00E70900">
        <w:rPr>
          <w:rFonts w:ascii="GHEA Grapalat" w:hAnsi="GHEA Grapalat" w:cs="GHEA Mariam"/>
          <w:sz w:val="22"/>
          <w:szCs w:val="22"/>
          <w:lang w:val="hy-AM"/>
        </w:rPr>
        <w:t xml:space="preserve">ՀՀ </w:t>
      </w:r>
      <w:r w:rsidRPr="00105703">
        <w:rPr>
          <w:rFonts w:ascii="GHEA Grapalat" w:hAnsi="GHEA Grapalat" w:cs="GHEA Mariam"/>
          <w:sz w:val="22"/>
          <w:szCs w:val="22"/>
          <w:lang w:val="hy-AM"/>
        </w:rPr>
        <w:t>պետական բյուջեի</w:t>
      </w:r>
      <w:r w:rsidR="00DA2969">
        <w:rPr>
          <w:rFonts w:ascii="GHEA Grapalat" w:hAnsi="GHEA Grapalat" w:cs="GHEA Mariam"/>
          <w:sz w:val="22"/>
          <w:szCs w:val="22"/>
        </w:rPr>
        <w:t>ց տրամադրվել են 115.2</w:t>
      </w:r>
      <w:r w:rsidR="00DA2969">
        <w:rPr>
          <w:rFonts w:ascii="Courier New" w:hAnsi="Courier New" w:cs="Courier New"/>
          <w:sz w:val="22"/>
          <w:szCs w:val="22"/>
        </w:rPr>
        <w:t> </w:t>
      </w:r>
      <w:r w:rsidR="00DA2969" w:rsidRPr="00105703">
        <w:rPr>
          <w:rFonts w:ascii="GHEA Grapalat" w:hAnsi="GHEA Grapalat" w:cs="GHEA Mariam"/>
          <w:sz w:val="22"/>
          <w:szCs w:val="22"/>
          <w:lang w:val="hy-AM"/>
        </w:rPr>
        <w:t>մլրդ դրամ դրամաշնորհներ</w:t>
      </w:r>
      <w:r w:rsidR="00DA2969">
        <w:rPr>
          <w:rFonts w:ascii="GHEA Grapalat" w:hAnsi="GHEA Grapalat" w:cs="GHEA Mariam"/>
          <w:sz w:val="22"/>
          <w:szCs w:val="22"/>
        </w:rPr>
        <w:t xml:space="preserve">՝ կազմելով </w:t>
      </w:r>
      <w:r w:rsidRPr="00105703">
        <w:rPr>
          <w:rFonts w:ascii="GHEA Grapalat" w:hAnsi="GHEA Grapalat" w:cs="GHEA Mariam"/>
          <w:sz w:val="22"/>
          <w:szCs w:val="22"/>
          <w:lang w:val="hy-AM"/>
        </w:rPr>
        <w:t>ը</w:t>
      </w:r>
      <w:r>
        <w:rPr>
          <w:rFonts w:ascii="GHEA Grapalat" w:hAnsi="GHEA Grapalat" w:cs="GHEA Mariam"/>
          <w:sz w:val="22"/>
          <w:szCs w:val="22"/>
          <w:lang w:val="hy-AM"/>
        </w:rPr>
        <w:t>նթացիկ ծախսերի 1</w:t>
      </w:r>
      <w:r>
        <w:rPr>
          <w:rFonts w:ascii="GHEA Grapalat" w:hAnsi="GHEA Grapalat" w:cs="GHEA Mariam"/>
          <w:sz w:val="22"/>
          <w:szCs w:val="22"/>
        </w:rPr>
        <w:t>2.6</w:t>
      </w:r>
      <w:r>
        <w:rPr>
          <w:rFonts w:ascii="GHEA Grapalat" w:hAnsi="GHEA Grapalat" w:cs="GHEA Mariam"/>
          <w:sz w:val="22"/>
          <w:szCs w:val="22"/>
          <w:lang w:val="hy-AM"/>
        </w:rPr>
        <w:t xml:space="preserve">%-ը </w:t>
      </w:r>
      <w:r w:rsidR="00DA2969">
        <w:rPr>
          <w:rFonts w:ascii="GHEA Grapalat" w:hAnsi="GHEA Grapalat" w:cs="GHEA Mariam"/>
          <w:sz w:val="22"/>
          <w:szCs w:val="22"/>
        </w:rPr>
        <w:t>և</w:t>
      </w:r>
      <w:r w:rsidRPr="00105703">
        <w:rPr>
          <w:rFonts w:ascii="GHEA Grapalat" w:hAnsi="GHEA Grapalat" w:cs="GHEA Mariam"/>
          <w:sz w:val="22"/>
          <w:szCs w:val="22"/>
          <w:lang w:val="hy-AM"/>
        </w:rPr>
        <w:t xml:space="preserve"> ապահովելով 9</w:t>
      </w:r>
      <w:r>
        <w:rPr>
          <w:rFonts w:ascii="GHEA Grapalat" w:hAnsi="GHEA Grapalat" w:cs="GHEA Mariam"/>
          <w:sz w:val="22"/>
          <w:szCs w:val="22"/>
        </w:rPr>
        <w:t>7.2</w:t>
      </w:r>
      <w:r w:rsidRPr="00105703">
        <w:rPr>
          <w:rFonts w:ascii="GHEA Grapalat" w:hAnsi="GHEA Grapalat" w:cs="GHEA Mariam"/>
          <w:sz w:val="22"/>
          <w:szCs w:val="22"/>
          <w:lang w:val="hy-AM"/>
        </w:rPr>
        <w:t xml:space="preserve">% կատարողական: Նշված գումարից </w:t>
      </w:r>
      <w:r>
        <w:rPr>
          <w:rFonts w:ascii="GHEA Grapalat" w:hAnsi="GHEA Grapalat" w:cs="GHEA Mariam"/>
          <w:sz w:val="22"/>
          <w:szCs w:val="22"/>
        </w:rPr>
        <w:t>113.3</w:t>
      </w:r>
      <w:r w:rsidRPr="00105703">
        <w:rPr>
          <w:rFonts w:ascii="GHEA Grapalat" w:hAnsi="GHEA Grapalat" w:cs="GHEA Mariam"/>
          <w:sz w:val="22"/>
          <w:szCs w:val="22"/>
          <w:lang w:val="hy-AM"/>
        </w:rPr>
        <w:t xml:space="preserve"> մլրդ դրամը տրամադրվել է պետական հատվածի այլ մակարդակներին, որից </w:t>
      </w:r>
      <w:r>
        <w:rPr>
          <w:rFonts w:ascii="GHEA Grapalat" w:hAnsi="GHEA Grapalat" w:cs="GHEA Mariam"/>
          <w:sz w:val="22"/>
          <w:szCs w:val="22"/>
        </w:rPr>
        <w:t>35.3</w:t>
      </w:r>
      <w:r w:rsidRPr="00105703">
        <w:rPr>
          <w:rFonts w:ascii="GHEA Grapalat" w:hAnsi="GHEA Grapalat" w:cs="GHEA Mariam"/>
          <w:sz w:val="22"/>
          <w:szCs w:val="22"/>
          <w:lang w:val="hy-AM"/>
        </w:rPr>
        <w:t xml:space="preserve"> մլրդ դրամը` համայնքների բյուջեներին համահարթեցման սկզբունքով տրվող </w:t>
      </w:r>
      <w:r w:rsidRPr="00105703">
        <w:rPr>
          <w:rFonts w:ascii="GHEA Grapalat" w:hAnsi="GHEA Grapalat" w:cs="GHEA Mariam"/>
          <w:sz w:val="22"/>
          <w:szCs w:val="22"/>
          <w:lang w:val="hy-AM"/>
        </w:rPr>
        <w:lastRenderedPageBreak/>
        <w:t xml:space="preserve">դոտացիաների ֆինանսավորմանը, որը կատարվել է 100%-ով: </w:t>
      </w:r>
      <w:r>
        <w:rPr>
          <w:rFonts w:ascii="GHEA Grapalat" w:hAnsi="GHEA Grapalat" w:cs="GHEA Mariam"/>
          <w:sz w:val="22"/>
          <w:szCs w:val="22"/>
        </w:rPr>
        <w:t>1.9</w:t>
      </w:r>
      <w:r>
        <w:rPr>
          <w:rFonts w:ascii="GHEA Grapalat" w:hAnsi="GHEA Grapalat" w:cs="GHEA Mariam"/>
          <w:sz w:val="22"/>
          <w:szCs w:val="22"/>
          <w:lang w:val="hy-AM"/>
        </w:rPr>
        <w:t xml:space="preserve"> մլ</w:t>
      </w:r>
      <w:r>
        <w:rPr>
          <w:rFonts w:ascii="GHEA Grapalat" w:hAnsi="GHEA Grapalat" w:cs="GHEA Mariam"/>
          <w:sz w:val="22"/>
          <w:szCs w:val="22"/>
        </w:rPr>
        <w:t>րդ</w:t>
      </w:r>
      <w:r w:rsidRPr="00105703">
        <w:rPr>
          <w:rFonts w:ascii="GHEA Grapalat" w:hAnsi="GHEA Grapalat" w:cs="GHEA Mariam"/>
          <w:sz w:val="22"/>
          <w:szCs w:val="22"/>
          <w:lang w:val="hy-AM"/>
        </w:rPr>
        <w:t xml:space="preserve"> դրամ է տրամադրվել միջազգային կազմակերպություններին ՀՀ անդամակցության համար` կազմելով ծրագրի </w:t>
      </w:r>
      <w:r>
        <w:rPr>
          <w:rFonts w:ascii="GHEA Grapalat" w:hAnsi="GHEA Grapalat" w:cs="GHEA Mariam"/>
          <w:sz w:val="22"/>
          <w:szCs w:val="22"/>
        </w:rPr>
        <w:t>83.7</w:t>
      </w:r>
      <w:r w:rsidRPr="00105703">
        <w:rPr>
          <w:rFonts w:ascii="GHEA Grapalat" w:hAnsi="GHEA Grapalat" w:cs="GHEA Mariam"/>
          <w:sz w:val="22"/>
          <w:szCs w:val="22"/>
          <w:lang w:val="hy-AM"/>
        </w:rPr>
        <w:t>%-ը: 2015 թվականի</w:t>
      </w:r>
      <w:r>
        <w:rPr>
          <w:rFonts w:ascii="GHEA Grapalat" w:hAnsi="GHEA Grapalat" w:cs="GHEA Mariam"/>
          <w:sz w:val="22"/>
          <w:szCs w:val="22"/>
        </w:rPr>
        <w:t xml:space="preserve"> ինն ամիսների ընթացքում </w:t>
      </w:r>
      <w:r w:rsidRPr="00105703">
        <w:rPr>
          <w:rFonts w:ascii="GHEA Grapalat" w:hAnsi="GHEA Grapalat" w:cs="GHEA Mariam"/>
          <w:sz w:val="22"/>
          <w:szCs w:val="22"/>
          <w:lang w:val="hy-AM"/>
        </w:rPr>
        <w:t xml:space="preserve">պետական բյուջեից տրամադրված դրամաշնորհներն աճել են </w:t>
      </w:r>
      <w:r>
        <w:rPr>
          <w:rFonts w:ascii="GHEA Grapalat" w:hAnsi="GHEA Grapalat" w:cs="GHEA Mariam"/>
          <w:sz w:val="22"/>
          <w:szCs w:val="22"/>
        </w:rPr>
        <w:t>7.7</w:t>
      </w:r>
      <w:r w:rsidRPr="00105703">
        <w:rPr>
          <w:rFonts w:ascii="GHEA Grapalat" w:hAnsi="GHEA Grapalat" w:cs="GHEA Mariam"/>
          <w:sz w:val="22"/>
          <w:szCs w:val="22"/>
          <w:lang w:val="hy-AM"/>
        </w:rPr>
        <w:t>%</w:t>
      </w:r>
      <w:r w:rsidRPr="00105703">
        <w:rPr>
          <w:rFonts w:ascii="GHEA Grapalat" w:hAnsi="GHEA Grapalat" w:cs="GHEA Mariam"/>
          <w:sz w:val="22"/>
          <w:szCs w:val="22"/>
          <w:lang w:val="hy-AM"/>
        </w:rPr>
        <w:noBreakHyphen/>
        <w:t xml:space="preserve">ով` հիմնականում պայմանավորված </w:t>
      </w:r>
      <w:r w:rsidRPr="00F06126">
        <w:rPr>
          <w:rFonts w:ascii="GHEA Grapalat" w:hAnsi="GHEA Grapalat" w:cs="GHEA Mariam"/>
          <w:sz w:val="22"/>
          <w:szCs w:val="22"/>
          <w:lang w:val="hy-AM"/>
        </w:rPr>
        <w:t>ավելացված արժեքի հարկի վերադարձի և համահարթեցման դոտացիաների գծով ծախսերի աճով:</w:t>
      </w:r>
    </w:p>
    <w:p w:rsidR="008F6378" w:rsidRPr="00105703" w:rsidRDefault="008F6378" w:rsidP="008F6378">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Հաշվետու ժամանակահատվածում ՀՀ պետական բյուջե</w:t>
      </w:r>
      <w:r>
        <w:rPr>
          <w:rFonts w:ascii="GHEA Grapalat" w:hAnsi="GHEA Grapalat" w:cs="GHEA Mariam"/>
          <w:sz w:val="22"/>
          <w:szCs w:val="22"/>
          <w:lang w:val="hy-AM"/>
        </w:rPr>
        <w:t>ի ընթացիկ ծախսերի 3</w:t>
      </w:r>
      <w:r>
        <w:rPr>
          <w:rFonts w:ascii="GHEA Grapalat" w:hAnsi="GHEA Grapalat" w:cs="GHEA Mariam"/>
          <w:sz w:val="22"/>
          <w:szCs w:val="22"/>
        </w:rPr>
        <w:t>2.5</w:t>
      </w:r>
      <w:r>
        <w:rPr>
          <w:rFonts w:ascii="GHEA Grapalat" w:hAnsi="GHEA Grapalat" w:cs="GHEA Mariam"/>
          <w:sz w:val="22"/>
          <w:szCs w:val="22"/>
          <w:lang w:val="hy-AM"/>
        </w:rPr>
        <w:t xml:space="preserve">%-ը` </w:t>
      </w:r>
      <w:r>
        <w:rPr>
          <w:rFonts w:ascii="GHEA Grapalat" w:hAnsi="GHEA Grapalat" w:cs="GHEA Mariam"/>
          <w:sz w:val="22"/>
          <w:szCs w:val="22"/>
        </w:rPr>
        <w:t>296.3</w:t>
      </w:r>
      <w:r w:rsidRPr="0065442E">
        <w:rPr>
          <w:rFonts w:ascii="Courier New" w:hAnsi="Courier New" w:cs="Courier New"/>
          <w:sz w:val="22"/>
          <w:szCs w:val="22"/>
        </w:rPr>
        <w:t> </w:t>
      </w:r>
      <w:r w:rsidRPr="0065442E">
        <w:rPr>
          <w:rFonts w:ascii="GHEA Grapalat" w:hAnsi="GHEA Grapalat" w:cs="GHEA Mariam"/>
          <w:sz w:val="22"/>
          <w:szCs w:val="22"/>
          <w:lang w:val="hy-AM"/>
        </w:rPr>
        <w:t>մլրդ</w:t>
      </w:r>
      <w:r w:rsidRPr="00105703">
        <w:rPr>
          <w:rFonts w:ascii="GHEA Grapalat" w:hAnsi="GHEA Grapalat" w:cs="GHEA Mariam"/>
          <w:sz w:val="22"/>
          <w:szCs w:val="22"/>
          <w:lang w:val="hy-AM"/>
        </w:rPr>
        <w:t xml:space="preserve"> դրամ, ուղղվել է սոցիալական նպաստներին և կենսաթոշակներին` ապահովելով ներկայացված բոլոր պարտավորությունների կատարումը և արձանագրելով </w:t>
      </w:r>
      <w:r>
        <w:rPr>
          <w:rFonts w:ascii="GHEA Grapalat" w:hAnsi="GHEA Grapalat" w:cs="GHEA Mariam"/>
          <w:sz w:val="22"/>
          <w:szCs w:val="22"/>
        </w:rPr>
        <w:t xml:space="preserve">իննամսյա </w:t>
      </w:r>
      <w:r w:rsidRPr="00105703">
        <w:rPr>
          <w:rFonts w:ascii="GHEA Grapalat" w:hAnsi="GHEA Grapalat" w:cs="GHEA Mariam"/>
          <w:sz w:val="22"/>
          <w:szCs w:val="22"/>
          <w:lang w:val="hy-AM"/>
        </w:rPr>
        <w:t>ծրագրի 97</w:t>
      </w:r>
      <w:r>
        <w:rPr>
          <w:rFonts w:ascii="GHEA Grapalat" w:hAnsi="GHEA Grapalat" w:cs="GHEA Mariam"/>
          <w:sz w:val="22"/>
          <w:szCs w:val="22"/>
        </w:rPr>
        <w:t>.8</w:t>
      </w:r>
      <w:r w:rsidRPr="00105703">
        <w:rPr>
          <w:rFonts w:ascii="GHEA Grapalat" w:hAnsi="GHEA Grapalat" w:cs="GHEA Mariam"/>
          <w:sz w:val="22"/>
          <w:szCs w:val="22"/>
          <w:lang w:val="hy-AM"/>
        </w:rPr>
        <w:t xml:space="preserve">% կատարողական: Մասնավորապես` </w:t>
      </w:r>
      <w:r>
        <w:rPr>
          <w:rFonts w:ascii="GHEA Grapalat" w:hAnsi="GHEA Grapalat" w:cs="GHEA Mariam"/>
          <w:sz w:val="22"/>
          <w:szCs w:val="22"/>
        </w:rPr>
        <w:t>95</w:t>
      </w:r>
      <w:r w:rsidR="00DA2969">
        <w:rPr>
          <w:rFonts w:ascii="GHEA Grapalat" w:hAnsi="GHEA Grapalat" w:cs="GHEA Mariam"/>
          <w:sz w:val="22"/>
          <w:szCs w:val="22"/>
        </w:rPr>
        <w:t>.1</w:t>
      </w:r>
      <w:r>
        <w:rPr>
          <w:rFonts w:ascii="GHEA Grapalat" w:hAnsi="GHEA Grapalat" w:cs="GHEA Mariam"/>
          <w:sz w:val="22"/>
          <w:szCs w:val="22"/>
        </w:rPr>
        <w:t xml:space="preserve"> </w:t>
      </w:r>
      <w:r w:rsidRPr="00105703">
        <w:rPr>
          <w:rFonts w:ascii="GHEA Grapalat" w:hAnsi="GHEA Grapalat" w:cs="GHEA Mariam"/>
          <w:sz w:val="22"/>
          <w:szCs w:val="22"/>
          <w:lang w:val="hy-AM"/>
        </w:rPr>
        <w:t xml:space="preserve">մլրդ դրամ տրամադրվել է նպաստներին, </w:t>
      </w:r>
      <w:r>
        <w:rPr>
          <w:rFonts w:ascii="GHEA Grapalat" w:hAnsi="GHEA Grapalat" w:cs="GHEA Mariam"/>
          <w:sz w:val="22"/>
          <w:szCs w:val="22"/>
        </w:rPr>
        <w:t>201.2</w:t>
      </w:r>
      <w:r w:rsidRPr="00105703">
        <w:rPr>
          <w:rFonts w:ascii="GHEA Grapalat" w:hAnsi="GHEA Grapalat" w:cs="GHEA Mariam"/>
          <w:sz w:val="22"/>
          <w:szCs w:val="22"/>
          <w:lang w:val="hy-AM"/>
        </w:rPr>
        <w:t xml:space="preserve"> մլրդ դրամ` կենսաթոշակներին, որոնք կազմել են ծրագրի համապատասխանաբար </w:t>
      </w:r>
      <w:r>
        <w:rPr>
          <w:rFonts w:ascii="GHEA Grapalat" w:hAnsi="GHEA Grapalat" w:cs="GHEA Mariam"/>
          <w:sz w:val="22"/>
          <w:szCs w:val="22"/>
        </w:rPr>
        <w:t>95.1</w:t>
      </w:r>
      <w:r w:rsidRPr="00105703">
        <w:rPr>
          <w:rFonts w:ascii="GHEA Grapalat" w:hAnsi="GHEA Grapalat" w:cs="GHEA Mariam"/>
          <w:sz w:val="22"/>
          <w:szCs w:val="22"/>
          <w:lang w:val="hy-AM"/>
        </w:rPr>
        <w:t>%-ը և 99.</w:t>
      </w:r>
      <w:r>
        <w:rPr>
          <w:rFonts w:ascii="GHEA Grapalat" w:hAnsi="GHEA Grapalat" w:cs="GHEA Mariam"/>
          <w:sz w:val="22"/>
          <w:szCs w:val="22"/>
        </w:rPr>
        <w:t>2</w:t>
      </w:r>
      <w:r w:rsidRPr="00105703">
        <w:rPr>
          <w:rFonts w:ascii="GHEA Grapalat" w:hAnsi="GHEA Grapalat" w:cs="GHEA Mariam"/>
          <w:sz w:val="22"/>
          <w:szCs w:val="22"/>
          <w:lang w:val="hy-AM"/>
        </w:rPr>
        <w:t xml:space="preserve">%-ը: Նախորդ տարվա նույն ժամանակահատվածի համեմատ նպաստների և կենսաթոշակների ծախսերն աճել են համապատասխանաբար </w:t>
      </w:r>
      <w:r>
        <w:rPr>
          <w:rFonts w:ascii="GHEA Grapalat" w:hAnsi="GHEA Grapalat" w:cs="GHEA Mariam"/>
          <w:sz w:val="22"/>
          <w:szCs w:val="22"/>
        </w:rPr>
        <w:t>6.9</w:t>
      </w:r>
      <w:r w:rsidRPr="00105703">
        <w:rPr>
          <w:rFonts w:ascii="GHEA Grapalat" w:hAnsi="GHEA Grapalat" w:cs="GHEA Mariam"/>
          <w:sz w:val="22"/>
          <w:szCs w:val="22"/>
          <w:lang w:val="hy-AM"/>
        </w:rPr>
        <w:t>%-ով (</w:t>
      </w:r>
      <w:r>
        <w:rPr>
          <w:rFonts w:ascii="GHEA Grapalat" w:hAnsi="GHEA Grapalat" w:cs="GHEA Mariam"/>
          <w:sz w:val="22"/>
          <w:szCs w:val="22"/>
        </w:rPr>
        <w:t>6.1</w:t>
      </w:r>
      <w:r w:rsidRPr="00105703">
        <w:rPr>
          <w:rFonts w:ascii="GHEA Grapalat" w:hAnsi="GHEA Grapalat" w:cs="GHEA Mariam"/>
          <w:sz w:val="22"/>
          <w:szCs w:val="22"/>
          <w:lang w:val="hy-AM"/>
        </w:rPr>
        <w:t xml:space="preserve"> մլրդ դրամով) և </w:t>
      </w:r>
      <w:r>
        <w:rPr>
          <w:rFonts w:ascii="GHEA Grapalat" w:hAnsi="GHEA Grapalat" w:cs="GHEA Mariam"/>
          <w:sz w:val="22"/>
          <w:szCs w:val="22"/>
        </w:rPr>
        <w:t>1.5</w:t>
      </w:r>
      <w:r w:rsidRPr="00105703">
        <w:rPr>
          <w:rFonts w:ascii="GHEA Grapalat" w:hAnsi="GHEA Grapalat" w:cs="GHEA Mariam"/>
          <w:sz w:val="22"/>
          <w:szCs w:val="22"/>
          <w:lang w:val="hy-AM"/>
        </w:rPr>
        <w:t>%-ով (</w:t>
      </w:r>
      <w:r>
        <w:rPr>
          <w:rFonts w:ascii="GHEA Grapalat" w:hAnsi="GHEA Grapalat" w:cs="GHEA Mariam"/>
          <w:sz w:val="22"/>
          <w:szCs w:val="22"/>
        </w:rPr>
        <w:t>3</w:t>
      </w:r>
      <w:r w:rsidRPr="00105703">
        <w:rPr>
          <w:rFonts w:ascii="GHEA Grapalat" w:hAnsi="GHEA Grapalat" w:cs="GHEA Mariam"/>
          <w:sz w:val="22"/>
          <w:szCs w:val="22"/>
          <w:lang w:val="hy-AM"/>
        </w:rPr>
        <w:t xml:space="preserve"> մլրդ դրամով):</w:t>
      </w:r>
    </w:p>
    <w:p w:rsidR="008F6378" w:rsidRPr="00105703" w:rsidRDefault="008F6378" w:rsidP="008F6378">
      <w:pPr>
        <w:spacing w:line="360" w:lineRule="auto"/>
        <w:ind w:firstLine="540"/>
        <w:jc w:val="both"/>
        <w:rPr>
          <w:rFonts w:ascii="GHEA Grapalat" w:hAnsi="GHEA Grapalat" w:cs="GHEA Mariam"/>
          <w:sz w:val="22"/>
          <w:szCs w:val="22"/>
          <w:lang w:val="hy-AM"/>
        </w:rPr>
      </w:pPr>
      <w:r w:rsidRPr="00105703">
        <w:rPr>
          <w:rFonts w:ascii="GHEA Grapalat" w:hAnsi="GHEA Grapalat" w:cs="GHEA Mariam"/>
          <w:sz w:val="22"/>
          <w:szCs w:val="22"/>
          <w:lang w:val="hy-AM"/>
        </w:rPr>
        <w:t xml:space="preserve">2016 թվականի </w:t>
      </w:r>
      <w:r>
        <w:rPr>
          <w:rFonts w:ascii="GHEA Grapalat" w:hAnsi="GHEA Grapalat" w:cs="GHEA Mariam"/>
          <w:sz w:val="22"/>
          <w:szCs w:val="22"/>
        </w:rPr>
        <w:t>ինն ամիսների</w:t>
      </w:r>
      <w:r w:rsidRPr="00105703">
        <w:rPr>
          <w:rFonts w:ascii="GHEA Grapalat" w:hAnsi="GHEA Grapalat" w:cs="GHEA Mariam"/>
          <w:sz w:val="22"/>
          <w:szCs w:val="22"/>
          <w:lang w:val="hy-AM"/>
        </w:rPr>
        <w:t xml:space="preserve">ն </w:t>
      </w:r>
      <w:r>
        <w:rPr>
          <w:rFonts w:ascii="GHEA Grapalat" w:hAnsi="GHEA Grapalat" w:cs="GHEA Mariam"/>
          <w:sz w:val="22"/>
          <w:szCs w:val="22"/>
        </w:rPr>
        <w:t>137.3</w:t>
      </w:r>
      <w:r w:rsidRPr="00105703">
        <w:rPr>
          <w:rFonts w:ascii="GHEA Grapalat" w:hAnsi="GHEA Grapalat" w:cs="GHEA Mariam"/>
          <w:sz w:val="22"/>
          <w:szCs w:val="22"/>
          <w:lang w:val="hy-AM"/>
        </w:rPr>
        <w:t xml:space="preserve"> մլրդ դրամ է տրամադրվել այլ ծախսերին` կազմելով </w:t>
      </w:r>
      <w:r>
        <w:rPr>
          <w:rFonts w:ascii="GHEA Grapalat" w:hAnsi="GHEA Grapalat" w:cs="GHEA Mariam"/>
          <w:sz w:val="22"/>
          <w:szCs w:val="22"/>
        </w:rPr>
        <w:t>նախատեսված</w:t>
      </w:r>
      <w:r w:rsidRPr="00105703">
        <w:rPr>
          <w:rFonts w:ascii="GHEA Grapalat" w:hAnsi="GHEA Grapalat" w:cs="GHEA Mariam"/>
          <w:sz w:val="22"/>
          <w:szCs w:val="22"/>
          <w:lang w:val="hy-AM"/>
        </w:rPr>
        <w:t xml:space="preserve"> ծրագրի 9</w:t>
      </w:r>
      <w:r>
        <w:rPr>
          <w:rFonts w:ascii="GHEA Grapalat" w:hAnsi="GHEA Grapalat" w:cs="GHEA Mariam"/>
          <w:sz w:val="22"/>
          <w:szCs w:val="22"/>
        </w:rPr>
        <w:t>6.8</w:t>
      </w:r>
      <w:r w:rsidRPr="00105703">
        <w:rPr>
          <w:rFonts w:ascii="GHEA Grapalat" w:hAnsi="GHEA Grapalat" w:cs="GHEA Mariam"/>
          <w:sz w:val="22"/>
          <w:szCs w:val="22"/>
          <w:lang w:val="hy-AM"/>
        </w:rPr>
        <w:t xml:space="preserve">%-ը: 2015 թվականի նույն ժամանակահատվածի համեմատ այլ ծախսերն աճել են </w:t>
      </w:r>
      <w:r>
        <w:rPr>
          <w:rFonts w:ascii="GHEA Grapalat" w:hAnsi="GHEA Grapalat" w:cs="GHEA Mariam"/>
          <w:sz w:val="22"/>
          <w:szCs w:val="22"/>
        </w:rPr>
        <w:t>4</w:t>
      </w:r>
      <w:r w:rsidRPr="00105703">
        <w:rPr>
          <w:rFonts w:ascii="GHEA Grapalat" w:hAnsi="GHEA Grapalat" w:cs="GHEA Mariam"/>
          <w:sz w:val="22"/>
          <w:szCs w:val="22"/>
          <w:lang w:val="hy-AM"/>
        </w:rPr>
        <w:t>%-ով:</w:t>
      </w:r>
    </w:p>
    <w:p w:rsidR="008F6378" w:rsidRDefault="008F6378" w:rsidP="00BD4A3D">
      <w:pPr>
        <w:spacing w:line="360" w:lineRule="auto"/>
        <w:ind w:firstLine="540"/>
        <w:jc w:val="both"/>
        <w:rPr>
          <w:rFonts w:ascii="GHEA Grapalat" w:hAnsi="GHEA Grapalat" w:cs="Calibri"/>
          <w:b/>
          <w:bCs/>
          <w:sz w:val="22"/>
          <w:szCs w:val="22"/>
          <w:lang w:val="hy-AM"/>
        </w:rPr>
      </w:pPr>
      <w:r w:rsidRPr="00105703">
        <w:rPr>
          <w:rFonts w:ascii="GHEA Grapalat" w:hAnsi="GHEA Grapalat" w:cs="GHEA Mariam"/>
          <w:sz w:val="22"/>
          <w:szCs w:val="22"/>
          <w:lang w:val="hy-AM"/>
        </w:rPr>
        <w:t xml:space="preserve">ՀՀ պետական բյուջեի ոչ ֆինանսական ակտիվների հետ գործառնությունները հաշվետու ժամանակահատվածում կազմել են </w:t>
      </w:r>
      <w:r>
        <w:rPr>
          <w:rFonts w:ascii="GHEA Grapalat" w:hAnsi="GHEA Grapalat" w:cs="GHEA Mariam"/>
          <w:sz w:val="22"/>
          <w:szCs w:val="22"/>
        </w:rPr>
        <w:t>78.5</w:t>
      </w:r>
      <w:r w:rsidRPr="00105703">
        <w:rPr>
          <w:rFonts w:ascii="GHEA Grapalat" w:hAnsi="GHEA Grapalat" w:cs="GHEA Mariam"/>
          <w:sz w:val="22"/>
          <w:szCs w:val="22"/>
          <w:lang w:val="hy-AM"/>
        </w:rPr>
        <w:t xml:space="preserve"> մլրդ դրամ կամ ծրագրի </w:t>
      </w:r>
      <w:r w:rsidRPr="00000C72">
        <w:rPr>
          <w:rFonts w:ascii="GHEA Grapalat" w:hAnsi="GHEA Grapalat" w:cs="GHEA Mariam"/>
          <w:sz w:val="22"/>
          <w:szCs w:val="22"/>
          <w:lang w:val="hy-AM"/>
        </w:rPr>
        <w:t>6</w:t>
      </w:r>
      <w:r>
        <w:rPr>
          <w:rFonts w:ascii="GHEA Grapalat" w:hAnsi="GHEA Grapalat" w:cs="GHEA Mariam"/>
          <w:sz w:val="22"/>
          <w:szCs w:val="22"/>
        </w:rPr>
        <w:t>3.6</w:t>
      </w:r>
      <w:r w:rsidRPr="00105703">
        <w:rPr>
          <w:rFonts w:ascii="GHEA Grapalat" w:hAnsi="GHEA Grapalat" w:cs="GHEA Mariam"/>
          <w:sz w:val="22"/>
          <w:szCs w:val="22"/>
          <w:lang w:val="hy-AM"/>
        </w:rPr>
        <w:t xml:space="preserve">%-ը: Մասնավորապես` </w:t>
      </w:r>
      <w:r>
        <w:rPr>
          <w:rFonts w:ascii="GHEA Grapalat" w:hAnsi="GHEA Grapalat" w:cs="GHEA Mariam"/>
          <w:sz w:val="22"/>
          <w:szCs w:val="22"/>
        </w:rPr>
        <w:t>84.3</w:t>
      </w:r>
      <w:r w:rsidRPr="00105703">
        <w:rPr>
          <w:rFonts w:ascii="GHEA Grapalat" w:hAnsi="GHEA Grapalat" w:cs="GHEA Mariam"/>
          <w:sz w:val="22"/>
          <w:szCs w:val="22"/>
          <w:lang w:val="hy-AM"/>
        </w:rPr>
        <w:t xml:space="preserve"> մլրդ դրամ տրամադրվել է ոչ ֆինանսական ակտիվների գծով ծախսերին` կազմելով </w:t>
      </w:r>
      <w:r>
        <w:rPr>
          <w:rFonts w:ascii="GHEA Grapalat" w:hAnsi="GHEA Grapalat" w:cs="GHEA Mariam"/>
          <w:sz w:val="22"/>
          <w:szCs w:val="22"/>
        </w:rPr>
        <w:t>իննամսյա</w:t>
      </w:r>
      <w:r w:rsidRPr="00105703">
        <w:rPr>
          <w:rFonts w:ascii="GHEA Grapalat" w:hAnsi="GHEA Grapalat" w:cs="GHEA Mariam"/>
          <w:sz w:val="22"/>
          <w:szCs w:val="22"/>
          <w:lang w:val="hy-AM"/>
        </w:rPr>
        <w:t xml:space="preserve"> ծրագրի </w:t>
      </w:r>
      <w:r w:rsidRPr="00000C72">
        <w:rPr>
          <w:rFonts w:ascii="GHEA Grapalat" w:hAnsi="GHEA Grapalat" w:cs="GHEA Mariam"/>
          <w:sz w:val="22"/>
          <w:szCs w:val="22"/>
          <w:lang w:val="hy-AM"/>
        </w:rPr>
        <w:t>6</w:t>
      </w:r>
      <w:r>
        <w:rPr>
          <w:rFonts w:ascii="GHEA Grapalat" w:hAnsi="GHEA Grapalat" w:cs="GHEA Mariam"/>
          <w:sz w:val="22"/>
          <w:szCs w:val="22"/>
        </w:rPr>
        <w:t>6.3</w:t>
      </w:r>
      <w:r w:rsidRPr="00105703">
        <w:rPr>
          <w:rFonts w:ascii="GHEA Grapalat" w:hAnsi="GHEA Grapalat" w:cs="GHEA Mariam"/>
          <w:sz w:val="22"/>
          <w:szCs w:val="22"/>
          <w:lang w:val="hy-AM"/>
        </w:rPr>
        <w:t xml:space="preserve">%-ը: </w:t>
      </w:r>
      <w:r w:rsidRPr="00AA1F7F">
        <w:rPr>
          <w:rFonts w:ascii="GHEA Grapalat" w:hAnsi="GHEA Grapalat" w:cs="GHEA Mariam"/>
          <w:sz w:val="22"/>
          <w:szCs w:val="22"/>
          <w:lang w:val="hy-AM"/>
        </w:rPr>
        <w:t xml:space="preserve">Ոչ ֆինանսական ակտիվների գծով ծախսերի շեղումը ծրագրից </w:t>
      </w:r>
      <w:r w:rsidR="00305496">
        <w:rPr>
          <w:rFonts w:ascii="GHEA Grapalat" w:hAnsi="GHEA Grapalat" w:cs="GHEA Mariam"/>
          <w:sz w:val="22"/>
          <w:szCs w:val="22"/>
        </w:rPr>
        <w:t>մասամբ պայմանավորված է</w:t>
      </w:r>
      <w:r w:rsidRPr="00AA1F7F">
        <w:rPr>
          <w:rFonts w:ascii="GHEA Grapalat" w:hAnsi="GHEA Grapalat" w:cs="GHEA Mariam"/>
          <w:sz w:val="22"/>
          <w:szCs w:val="22"/>
          <w:lang w:val="hy-AM"/>
        </w:rPr>
        <w:t xml:space="preserve"> արտաքին աջակցությամբ իրականացվող ծրագրեր</w:t>
      </w:r>
      <w:r w:rsidR="00305496">
        <w:rPr>
          <w:rFonts w:ascii="GHEA Grapalat" w:hAnsi="GHEA Grapalat" w:cs="GHEA Mariam"/>
          <w:sz w:val="22"/>
          <w:szCs w:val="22"/>
        </w:rPr>
        <w:t>ի կատարողականով</w:t>
      </w:r>
      <w:r w:rsidRPr="00AA1F7F">
        <w:rPr>
          <w:rFonts w:ascii="GHEA Grapalat" w:hAnsi="GHEA Grapalat" w:cs="GHEA Mariam"/>
          <w:sz w:val="22"/>
          <w:szCs w:val="22"/>
          <w:lang w:val="hy-AM"/>
        </w:rPr>
        <w:t xml:space="preserve">, որոնց շրջանակներում կատարվել է </w:t>
      </w:r>
      <w:r w:rsidRPr="00CA3C52">
        <w:rPr>
          <w:rFonts w:ascii="GHEA Grapalat" w:hAnsi="GHEA Grapalat" w:cs="GHEA Mariam"/>
          <w:sz w:val="22"/>
          <w:szCs w:val="22"/>
          <w:lang w:val="hy-AM"/>
        </w:rPr>
        <w:t>կապիտալ ծախսերի 7</w:t>
      </w:r>
      <w:r w:rsidRPr="00CA3C52">
        <w:rPr>
          <w:rFonts w:ascii="GHEA Grapalat" w:hAnsi="GHEA Grapalat" w:cs="GHEA Mariam"/>
          <w:sz w:val="22"/>
          <w:szCs w:val="22"/>
        </w:rPr>
        <w:t>4.1</w:t>
      </w:r>
      <w:r w:rsidRPr="00CA3C52">
        <w:rPr>
          <w:rFonts w:ascii="GHEA Grapalat" w:hAnsi="GHEA Grapalat" w:cs="GHEA Mariam"/>
          <w:sz w:val="22"/>
          <w:szCs w:val="22"/>
          <w:lang w:val="hy-AM"/>
        </w:rPr>
        <w:t xml:space="preserve">%-ը` կազմելով </w:t>
      </w:r>
      <w:r w:rsidRPr="00CA3C52">
        <w:rPr>
          <w:rFonts w:ascii="GHEA Grapalat" w:hAnsi="GHEA Grapalat" w:cs="GHEA Mariam"/>
          <w:sz w:val="22"/>
          <w:szCs w:val="22"/>
        </w:rPr>
        <w:t>62.5</w:t>
      </w:r>
      <w:r w:rsidRPr="00CA3C52">
        <w:rPr>
          <w:rFonts w:ascii="GHEA Grapalat" w:hAnsi="GHEA Grapalat" w:cs="GHEA Mariam"/>
          <w:sz w:val="22"/>
          <w:szCs w:val="22"/>
          <w:lang w:val="hy-AM"/>
        </w:rPr>
        <w:t> մլրդ դրամ կամ ծրագրված ծախսերի</w:t>
      </w:r>
      <w:r w:rsidRPr="00AA1F7F">
        <w:rPr>
          <w:rFonts w:ascii="GHEA Grapalat" w:hAnsi="GHEA Grapalat" w:cs="GHEA Mariam"/>
          <w:sz w:val="22"/>
          <w:szCs w:val="22"/>
          <w:lang w:val="hy-AM"/>
        </w:rPr>
        <w:t xml:space="preserve"> </w:t>
      </w:r>
      <w:r w:rsidRPr="00AA1F7F">
        <w:rPr>
          <w:rFonts w:ascii="GHEA Grapalat" w:hAnsi="GHEA Grapalat" w:cs="GHEA Mariam"/>
          <w:sz w:val="22"/>
          <w:szCs w:val="22"/>
        </w:rPr>
        <w:t>72.6</w:t>
      </w:r>
      <w:r w:rsidRPr="00AA1F7F">
        <w:rPr>
          <w:rFonts w:ascii="GHEA Grapalat" w:hAnsi="GHEA Grapalat" w:cs="GHEA Mariam"/>
          <w:sz w:val="22"/>
          <w:szCs w:val="22"/>
          <w:lang w:val="hy-AM"/>
        </w:rPr>
        <w:t>%</w:t>
      </w:r>
      <w:r w:rsidRPr="00AA1F7F">
        <w:rPr>
          <w:rFonts w:ascii="GHEA Grapalat" w:hAnsi="GHEA Grapalat" w:cs="GHEA Mariam"/>
          <w:sz w:val="22"/>
          <w:szCs w:val="22"/>
          <w:lang w:val="hy-AM"/>
        </w:rPr>
        <w:noBreakHyphen/>
        <w:t xml:space="preserve">ը: Ոչ ֆինանսական ակտիվների գծով ծախսերը </w:t>
      </w:r>
      <w:r w:rsidRPr="00AA1F7F">
        <w:rPr>
          <w:rFonts w:ascii="GHEA Grapalat" w:hAnsi="GHEA Grapalat" w:cs="GHEA Mariam"/>
          <w:sz w:val="22"/>
          <w:szCs w:val="22"/>
        </w:rPr>
        <w:t>5.9</w:t>
      </w:r>
      <w:r w:rsidRPr="00AA1F7F">
        <w:rPr>
          <w:rFonts w:ascii="GHEA Grapalat" w:hAnsi="GHEA Grapalat" w:cs="GHEA Mariam"/>
          <w:sz w:val="22"/>
          <w:szCs w:val="22"/>
          <w:lang w:val="hy-AM"/>
        </w:rPr>
        <w:t xml:space="preserve">%-ով </w:t>
      </w:r>
      <w:r w:rsidRPr="00AA1F7F">
        <w:rPr>
          <w:rFonts w:ascii="GHEA Grapalat" w:hAnsi="GHEA Grapalat" w:cs="GHEA Mariam"/>
          <w:sz w:val="22"/>
          <w:szCs w:val="22"/>
        </w:rPr>
        <w:t>զիջ</w:t>
      </w:r>
      <w:r w:rsidRPr="00AA1F7F">
        <w:rPr>
          <w:rFonts w:ascii="GHEA Grapalat" w:hAnsi="GHEA Grapalat" w:cs="GHEA Mariam"/>
          <w:sz w:val="22"/>
          <w:szCs w:val="22"/>
          <w:lang w:val="hy-AM"/>
        </w:rPr>
        <w:t>ել են 2015</w:t>
      </w:r>
      <w:r w:rsidRPr="00105703">
        <w:rPr>
          <w:rFonts w:ascii="GHEA Grapalat" w:hAnsi="GHEA Grapalat" w:cs="GHEA Mariam"/>
          <w:sz w:val="22"/>
          <w:szCs w:val="22"/>
          <w:lang w:val="hy-AM"/>
        </w:rPr>
        <w:t xml:space="preserve"> թվականի </w:t>
      </w:r>
      <w:r>
        <w:rPr>
          <w:rFonts w:ascii="GHEA Grapalat" w:hAnsi="GHEA Grapalat" w:cs="GHEA Mariam"/>
          <w:sz w:val="22"/>
          <w:szCs w:val="22"/>
        </w:rPr>
        <w:t>իննամսյա</w:t>
      </w:r>
      <w:r w:rsidRPr="00105703">
        <w:rPr>
          <w:rFonts w:ascii="GHEA Grapalat" w:hAnsi="GHEA Grapalat" w:cs="GHEA Mariam"/>
          <w:sz w:val="22"/>
          <w:szCs w:val="22"/>
          <w:lang w:val="hy-AM"/>
        </w:rPr>
        <w:t xml:space="preserve"> ցուցանիշը</w:t>
      </w:r>
      <w:r w:rsidRPr="00000C72">
        <w:rPr>
          <w:rFonts w:ascii="GHEA Grapalat" w:hAnsi="GHEA Grapalat" w:cs="GHEA Mariam"/>
          <w:sz w:val="22"/>
          <w:szCs w:val="22"/>
          <w:lang w:val="hy-AM"/>
        </w:rPr>
        <w:t xml:space="preserve">՝ </w:t>
      </w:r>
      <w:r w:rsidRPr="0029121A">
        <w:rPr>
          <w:rFonts w:ascii="GHEA Grapalat" w:hAnsi="GHEA Grapalat" w:cs="GHEA Mariam"/>
          <w:sz w:val="22"/>
          <w:szCs w:val="22"/>
          <w:lang w:val="hy-AM"/>
        </w:rPr>
        <w:t>պայմանավորված</w:t>
      </w:r>
      <w:r>
        <w:rPr>
          <w:rFonts w:ascii="GHEA Grapalat" w:hAnsi="GHEA Grapalat" w:cs="GHEA Mariam"/>
          <w:sz w:val="22"/>
          <w:szCs w:val="22"/>
        </w:rPr>
        <w:t xml:space="preserve"> </w:t>
      </w:r>
      <w:r w:rsidRPr="00577240">
        <w:rPr>
          <w:rFonts w:ascii="GHEA Grapalat" w:hAnsi="GHEA Grapalat" w:cs="GHEA Mariam"/>
          <w:sz w:val="22"/>
          <w:szCs w:val="22"/>
          <w:lang w:val="hy-AM"/>
        </w:rPr>
        <w:t>մեքենաների և սարքավորումների ձեռք բերմ</w:t>
      </w:r>
      <w:r>
        <w:rPr>
          <w:rFonts w:ascii="GHEA Grapalat" w:hAnsi="GHEA Grapalat" w:cs="GHEA Mariam"/>
          <w:sz w:val="22"/>
          <w:szCs w:val="22"/>
        </w:rPr>
        <w:t>ան</w:t>
      </w:r>
      <w:r w:rsidRPr="00577240">
        <w:rPr>
          <w:rFonts w:ascii="GHEA Grapalat" w:hAnsi="GHEA Grapalat" w:cs="GHEA Mariam"/>
          <w:sz w:val="22"/>
          <w:szCs w:val="22"/>
          <w:lang w:val="hy-AM"/>
        </w:rPr>
        <w:t>, պահպանմ</w:t>
      </w:r>
      <w:r>
        <w:rPr>
          <w:rFonts w:ascii="GHEA Grapalat" w:hAnsi="GHEA Grapalat" w:cs="GHEA Mariam"/>
          <w:sz w:val="22"/>
          <w:szCs w:val="22"/>
        </w:rPr>
        <w:t>ան</w:t>
      </w:r>
      <w:r w:rsidRPr="00577240">
        <w:rPr>
          <w:rFonts w:ascii="GHEA Grapalat" w:hAnsi="GHEA Grapalat" w:cs="GHEA Mariam"/>
          <w:sz w:val="22"/>
          <w:szCs w:val="22"/>
          <w:lang w:val="hy-AM"/>
        </w:rPr>
        <w:t xml:space="preserve"> և հիմնանորոգմ</w:t>
      </w:r>
      <w:r>
        <w:rPr>
          <w:rFonts w:ascii="GHEA Grapalat" w:hAnsi="GHEA Grapalat" w:cs="GHEA Mariam"/>
          <w:sz w:val="22"/>
          <w:szCs w:val="22"/>
        </w:rPr>
        <w:t>ան</w:t>
      </w:r>
      <w:r w:rsidRPr="00000C72">
        <w:rPr>
          <w:rFonts w:ascii="GHEA Grapalat" w:hAnsi="GHEA Grapalat" w:cs="GHEA Mariam"/>
          <w:sz w:val="22"/>
          <w:szCs w:val="22"/>
          <w:lang w:val="hy-AM"/>
        </w:rPr>
        <w:t xml:space="preserve"> ծախսերի </w:t>
      </w:r>
      <w:r>
        <w:rPr>
          <w:rFonts w:ascii="GHEA Grapalat" w:hAnsi="GHEA Grapalat" w:cs="GHEA Mariam"/>
          <w:sz w:val="22"/>
          <w:szCs w:val="22"/>
        </w:rPr>
        <w:t>կր</w:t>
      </w:r>
      <w:r w:rsidRPr="00000C72">
        <w:rPr>
          <w:rFonts w:ascii="GHEA Grapalat" w:hAnsi="GHEA Grapalat" w:cs="GHEA Mariam"/>
          <w:sz w:val="22"/>
          <w:szCs w:val="22"/>
          <w:lang w:val="hy-AM"/>
        </w:rPr>
        <w:t>ճ</w:t>
      </w:r>
      <w:r>
        <w:rPr>
          <w:rFonts w:ascii="GHEA Grapalat" w:hAnsi="GHEA Grapalat" w:cs="GHEA Mariam"/>
          <w:sz w:val="22"/>
          <w:szCs w:val="22"/>
        </w:rPr>
        <w:t>ատմամբ</w:t>
      </w:r>
      <w:r w:rsidRPr="00000C72">
        <w:rPr>
          <w:rFonts w:ascii="GHEA Grapalat" w:hAnsi="GHEA Grapalat" w:cs="GHEA Mariam"/>
          <w:sz w:val="22"/>
          <w:szCs w:val="22"/>
          <w:lang w:val="hy-AM"/>
        </w:rPr>
        <w:t>:</w:t>
      </w:r>
      <w:r w:rsidRPr="00105703">
        <w:rPr>
          <w:rFonts w:ascii="GHEA Grapalat" w:hAnsi="GHEA Grapalat" w:cs="GHEA Mariam"/>
          <w:sz w:val="22"/>
          <w:szCs w:val="22"/>
          <w:lang w:val="hy-AM"/>
        </w:rPr>
        <w:t xml:space="preserve"> Ոչ ֆինանսական ակտիվների օտարումից մուտքերը </w:t>
      </w:r>
      <w:r w:rsidRPr="00000C72">
        <w:rPr>
          <w:rFonts w:ascii="GHEA Grapalat" w:hAnsi="GHEA Grapalat" w:cs="GHEA Mariam"/>
          <w:sz w:val="22"/>
          <w:szCs w:val="22"/>
          <w:lang w:val="hy-AM"/>
        </w:rPr>
        <w:t xml:space="preserve">հաշվետու </w:t>
      </w:r>
      <w:r>
        <w:rPr>
          <w:rFonts w:ascii="GHEA Grapalat" w:hAnsi="GHEA Grapalat" w:cs="GHEA Mariam"/>
          <w:sz w:val="22"/>
          <w:szCs w:val="22"/>
        </w:rPr>
        <w:t>ժամանակահատվածում</w:t>
      </w:r>
      <w:r w:rsidRPr="00000C72">
        <w:rPr>
          <w:rFonts w:ascii="GHEA Grapalat" w:hAnsi="GHEA Grapalat" w:cs="GHEA Mariam"/>
          <w:sz w:val="22"/>
          <w:szCs w:val="22"/>
          <w:lang w:val="hy-AM"/>
        </w:rPr>
        <w:t xml:space="preserve"> </w:t>
      </w:r>
      <w:r w:rsidRPr="00105703">
        <w:rPr>
          <w:rFonts w:ascii="GHEA Grapalat" w:hAnsi="GHEA Grapalat" w:cs="GHEA Mariam"/>
          <w:sz w:val="22"/>
          <w:szCs w:val="22"/>
          <w:lang w:val="hy-AM"/>
        </w:rPr>
        <w:t xml:space="preserve">կազմել են </w:t>
      </w:r>
      <w:r w:rsidRPr="00000C72">
        <w:rPr>
          <w:rFonts w:ascii="GHEA Grapalat" w:hAnsi="GHEA Grapalat" w:cs="GHEA Mariam"/>
          <w:sz w:val="22"/>
          <w:szCs w:val="22"/>
          <w:lang w:val="hy-AM"/>
        </w:rPr>
        <w:t xml:space="preserve">շուրջ </w:t>
      </w:r>
      <w:r>
        <w:rPr>
          <w:rFonts w:ascii="GHEA Grapalat" w:hAnsi="GHEA Grapalat" w:cs="GHEA Mariam"/>
          <w:sz w:val="22"/>
          <w:szCs w:val="22"/>
        </w:rPr>
        <w:t>5.8</w:t>
      </w:r>
      <w:r w:rsidRPr="00105703">
        <w:rPr>
          <w:rFonts w:ascii="GHEA Grapalat" w:hAnsi="GHEA Grapalat" w:cs="GHEA Mariam"/>
          <w:sz w:val="22"/>
          <w:szCs w:val="22"/>
          <w:lang w:val="hy-AM"/>
        </w:rPr>
        <w:t xml:space="preserve"> մլրդ դրամ` </w:t>
      </w:r>
      <w:r w:rsidR="00505B1D">
        <w:rPr>
          <w:rFonts w:ascii="GHEA Grapalat" w:hAnsi="GHEA Grapalat" w:cs="GHEA Mariam"/>
          <w:sz w:val="22"/>
          <w:szCs w:val="22"/>
        </w:rPr>
        <w:t xml:space="preserve">58.2%-ով գերազանցելով </w:t>
      </w:r>
      <w:r w:rsidRPr="00105703">
        <w:rPr>
          <w:rFonts w:ascii="GHEA Grapalat" w:hAnsi="GHEA Grapalat" w:cs="GHEA Mariam"/>
          <w:sz w:val="22"/>
          <w:szCs w:val="22"/>
          <w:lang w:val="hy-AM"/>
        </w:rPr>
        <w:t xml:space="preserve">կանխատեսված </w:t>
      </w:r>
      <w:r w:rsidR="00505B1D">
        <w:rPr>
          <w:rFonts w:ascii="GHEA Grapalat" w:hAnsi="GHEA Grapalat" w:cs="GHEA Mariam"/>
          <w:sz w:val="22"/>
          <w:szCs w:val="22"/>
        </w:rPr>
        <w:t>ցուցանիշը և 4.5 անգամ՝</w:t>
      </w:r>
      <w:r w:rsidRPr="00000C72">
        <w:rPr>
          <w:rFonts w:ascii="GHEA Grapalat" w:hAnsi="GHEA Grapalat" w:cs="GHEA Mariam"/>
          <w:sz w:val="22"/>
          <w:szCs w:val="22"/>
          <w:lang w:val="hy-AM"/>
        </w:rPr>
        <w:t xml:space="preserve"> նախորդ տարվա նույն ժամանակահատված</w:t>
      </w:r>
      <w:r w:rsidR="00505B1D">
        <w:rPr>
          <w:rFonts w:ascii="GHEA Grapalat" w:hAnsi="GHEA Grapalat" w:cs="GHEA Mariam"/>
          <w:sz w:val="22"/>
          <w:szCs w:val="22"/>
        </w:rPr>
        <w:t>ի մուտքերը</w:t>
      </w:r>
      <w:r>
        <w:rPr>
          <w:rFonts w:ascii="GHEA Grapalat" w:hAnsi="GHEA Grapalat" w:cs="GHEA Mariam"/>
          <w:sz w:val="22"/>
          <w:szCs w:val="22"/>
          <w:lang w:val="hy-AM"/>
        </w:rPr>
        <w:t>:</w:t>
      </w:r>
      <w:r>
        <w:rPr>
          <w:rFonts w:ascii="GHEA Grapalat" w:hAnsi="GHEA Grapalat" w:cs="Calibri"/>
          <w:b/>
          <w:bCs/>
          <w:sz w:val="22"/>
          <w:szCs w:val="22"/>
          <w:lang w:val="hy-AM"/>
        </w:rPr>
        <w:br w:type="page"/>
      </w:r>
    </w:p>
    <w:p w:rsidR="00E1559B" w:rsidRPr="003941F1" w:rsidRDefault="000E5C16" w:rsidP="00D63C25">
      <w:pPr>
        <w:spacing w:line="480" w:lineRule="auto"/>
        <w:ind w:firstLine="561"/>
        <w:jc w:val="both"/>
        <w:rPr>
          <w:rFonts w:ascii="GHEA Grapalat" w:hAnsi="GHEA Grapalat" w:cs="Calibri"/>
          <w:b/>
          <w:bCs/>
          <w:sz w:val="22"/>
          <w:szCs w:val="22"/>
          <w:lang w:val="hy-AM"/>
        </w:rPr>
      </w:pPr>
      <w:r w:rsidRPr="003941F1">
        <w:rPr>
          <w:rFonts w:ascii="GHEA Grapalat" w:hAnsi="GHEA Grapalat" w:cs="Calibri"/>
          <w:b/>
          <w:bCs/>
          <w:sz w:val="22"/>
          <w:szCs w:val="22"/>
          <w:lang w:val="hy-AM"/>
        </w:rPr>
        <w:lastRenderedPageBreak/>
        <w:t>Գործառական դասակարգում</w:t>
      </w:r>
    </w:p>
    <w:p w:rsidR="000A773E" w:rsidRPr="00F64AC4" w:rsidRDefault="000A773E" w:rsidP="000A773E">
      <w:pPr>
        <w:spacing w:line="360" w:lineRule="auto"/>
        <w:ind w:firstLine="561"/>
        <w:jc w:val="both"/>
        <w:rPr>
          <w:rFonts w:ascii="GHEA Grapalat" w:hAnsi="GHEA Grapalat" w:cs="Times Armenian"/>
          <w:sz w:val="22"/>
          <w:szCs w:val="22"/>
          <w:lang w:val="hy-AM"/>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ինն ամիսների ընթացքում </w:t>
      </w:r>
      <w:r w:rsidRPr="00F64AC4">
        <w:rPr>
          <w:rFonts w:ascii="GHEA Grapalat" w:hAnsi="GHEA Grapalat" w:cs="Sylfaen"/>
          <w:i/>
          <w:sz w:val="22"/>
          <w:szCs w:val="22"/>
          <w:u w:val="single"/>
          <w:lang w:val="hy-AM"/>
        </w:rPr>
        <w:t>ընդհանուր</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բնույթի</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հանրային</w:t>
      </w:r>
      <w:r w:rsidRPr="00F64AC4">
        <w:rPr>
          <w:rFonts w:ascii="GHEA Grapalat" w:hAnsi="GHEA Grapalat" w:cs="Times Armenian"/>
          <w:i/>
          <w:sz w:val="22"/>
          <w:szCs w:val="22"/>
          <w:u w:val="single"/>
          <w:lang w:val="hy-AM"/>
        </w:rPr>
        <w:t xml:space="preserve"> </w:t>
      </w:r>
      <w:r w:rsidRPr="00F64AC4">
        <w:rPr>
          <w:rFonts w:ascii="GHEA Grapalat" w:hAnsi="GHEA Grapalat" w:cs="Sylfaen"/>
          <w:i/>
          <w:sz w:val="22"/>
          <w:szCs w:val="22"/>
          <w:u w:val="single"/>
          <w:lang w:val="hy-AM"/>
        </w:rPr>
        <w:t>ծառայությունների</w:t>
      </w:r>
      <w:r w:rsidRPr="00F64AC4">
        <w:rPr>
          <w:rFonts w:ascii="GHEA Grapalat" w:hAnsi="GHEA Grapalat"/>
          <w:i/>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բյուջեի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210.2</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Pr>
          <w:rFonts w:ascii="GHEA Grapalat" w:hAnsi="GHEA Grapalat" w:cs="Times Armenian"/>
          <w:sz w:val="22"/>
          <w:szCs w:val="22"/>
        </w:rPr>
        <w:t>91.5</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Pr>
          <w:rFonts w:ascii="GHEA Grapalat" w:hAnsi="GHEA Grapalat" w:cs="Times Armenian"/>
          <w:sz w:val="22"/>
          <w:szCs w:val="22"/>
        </w:rPr>
        <w:t>իննամսյա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կատարումը</w:t>
      </w:r>
      <w:r w:rsidRPr="00F64AC4">
        <w:rPr>
          <w:rFonts w:ascii="GHEA Grapalat" w:hAnsi="GHEA Grapalat" w:cs="Times Armenian"/>
          <w:sz w:val="22"/>
          <w:szCs w:val="22"/>
          <w:lang w:val="hy-AM"/>
        </w:rPr>
        <w:t xml:space="preserve">: </w:t>
      </w:r>
      <w:r w:rsidRPr="008747C1">
        <w:rPr>
          <w:rFonts w:ascii="GHEA Grapalat" w:hAnsi="GHEA Grapalat" w:cs="Sylfaen"/>
          <w:sz w:val="22"/>
          <w:szCs w:val="22"/>
          <w:lang w:val="hy-AM"/>
        </w:rPr>
        <w:t>Շեղումը</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հիմնականում</w:t>
      </w:r>
      <w:r w:rsidRPr="008747C1">
        <w:rPr>
          <w:rFonts w:ascii="GHEA Grapalat" w:hAnsi="GHEA Grapalat" w:cs="Times Armenian"/>
          <w:sz w:val="22"/>
          <w:szCs w:val="22"/>
          <w:lang w:val="hy-AM"/>
        </w:rPr>
        <w:t xml:space="preserve"> </w:t>
      </w:r>
      <w:r w:rsidRPr="008747C1">
        <w:rPr>
          <w:rFonts w:ascii="GHEA Grapalat" w:hAnsi="GHEA Grapalat" w:cs="Sylfaen"/>
          <w:sz w:val="22"/>
          <w:szCs w:val="22"/>
        </w:rPr>
        <w:t>պայմանավորված է</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«Ֆինանսական</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և</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հարկաբյուջետային</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 xml:space="preserve">հարաբերություններ», «Պետական պարտքի գծով գործառնություններ» </w:t>
      </w:r>
      <w:r w:rsidRPr="008747C1">
        <w:rPr>
          <w:rFonts w:ascii="GHEA Grapalat" w:hAnsi="GHEA Grapalat" w:cs="Sylfaen"/>
          <w:sz w:val="22"/>
          <w:szCs w:val="22"/>
        </w:rPr>
        <w:t xml:space="preserve">և </w:t>
      </w:r>
      <w:r w:rsidRPr="008747C1">
        <w:rPr>
          <w:rFonts w:ascii="GHEA Grapalat" w:hAnsi="GHEA Grapalat" w:cs="Sylfaen"/>
          <w:sz w:val="22"/>
          <w:szCs w:val="22"/>
          <w:lang w:val="hy-AM"/>
        </w:rPr>
        <w:t>«Օրենսդիր և գործադիր</w:t>
      </w:r>
      <w:r w:rsidR="00FC3AE2">
        <w:rPr>
          <w:rFonts w:ascii="GHEA Grapalat" w:hAnsi="GHEA Grapalat" w:cs="Sylfaen"/>
          <w:sz w:val="22"/>
          <w:szCs w:val="22"/>
          <w:lang w:val="hy-AM"/>
        </w:rPr>
        <w:t xml:space="preserve"> մարմիններ, պետական կառավարում»</w:t>
      </w:r>
      <w:r w:rsidRPr="008747C1">
        <w:rPr>
          <w:rFonts w:ascii="GHEA Grapalat" w:hAnsi="GHEA Grapalat" w:cs="Sylfaen"/>
          <w:sz w:val="22"/>
          <w:szCs w:val="22"/>
          <w:lang w:val="hy-AM"/>
        </w:rPr>
        <w:t xml:space="preserve"> դասերում</w:t>
      </w:r>
      <w:r w:rsidRPr="008747C1">
        <w:rPr>
          <w:rFonts w:ascii="GHEA Grapalat" w:hAnsi="GHEA Grapalat" w:cs="Sylfaen"/>
          <w:sz w:val="22"/>
          <w:szCs w:val="22"/>
        </w:rPr>
        <w:t xml:space="preserve"> ընդգրկված ծրագրերի կատարողականով</w:t>
      </w:r>
      <w:r w:rsidRPr="008747C1">
        <w:rPr>
          <w:rFonts w:ascii="GHEA Grapalat" w:hAnsi="GHEA Grapalat" w:cs="Times Armenian"/>
          <w:sz w:val="22"/>
          <w:szCs w:val="22"/>
          <w:lang w:val="hy-AM"/>
        </w:rPr>
        <w:t>: 201</w:t>
      </w:r>
      <w:r w:rsidR="00BD58BC">
        <w:rPr>
          <w:rFonts w:ascii="GHEA Grapalat" w:hAnsi="GHEA Grapalat" w:cs="Times Armenian"/>
          <w:sz w:val="22"/>
          <w:szCs w:val="22"/>
        </w:rPr>
        <w:t>5</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թվականի</w:t>
      </w:r>
      <w:r w:rsidRPr="008747C1">
        <w:rPr>
          <w:rFonts w:ascii="GHEA Grapalat" w:hAnsi="GHEA Grapalat" w:cs="Times Armenian"/>
          <w:sz w:val="22"/>
          <w:szCs w:val="22"/>
          <w:lang w:val="hy-AM"/>
        </w:rPr>
        <w:t xml:space="preserve"> </w:t>
      </w:r>
      <w:r w:rsidRPr="008747C1">
        <w:rPr>
          <w:rFonts w:ascii="GHEA Grapalat" w:hAnsi="GHEA Grapalat" w:cs="Times Armenian"/>
          <w:sz w:val="22"/>
          <w:szCs w:val="22"/>
        </w:rPr>
        <w:t xml:space="preserve">ինն ամիսների </w:t>
      </w:r>
      <w:r w:rsidRPr="008747C1">
        <w:rPr>
          <w:rFonts w:ascii="GHEA Grapalat" w:hAnsi="GHEA Grapalat" w:cs="Sylfaen"/>
          <w:sz w:val="22"/>
          <w:szCs w:val="22"/>
          <w:lang w:val="hy-AM"/>
        </w:rPr>
        <w:t>համեմատ</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ընդհանուր</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բնույթի</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հանրային</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ծառայությունների</w:t>
      </w:r>
      <w:r w:rsidRPr="008747C1">
        <w:rPr>
          <w:rFonts w:ascii="GHEA Grapalat" w:hAnsi="GHEA Grapalat" w:cs="Times Armenian"/>
          <w:sz w:val="22"/>
          <w:szCs w:val="22"/>
          <w:lang w:val="hy-AM"/>
        </w:rPr>
        <w:t xml:space="preserve"> </w:t>
      </w:r>
      <w:r w:rsidRPr="008747C1">
        <w:rPr>
          <w:rFonts w:ascii="GHEA Grapalat" w:hAnsi="GHEA Grapalat" w:cs="Sylfaen"/>
          <w:sz w:val="22"/>
          <w:szCs w:val="22"/>
          <w:lang w:val="hy-AM"/>
        </w:rPr>
        <w:t xml:space="preserve">ծախսերն աճել են </w:t>
      </w:r>
      <w:r w:rsidRPr="003754CF">
        <w:rPr>
          <w:rFonts w:ascii="GHEA Grapalat" w:hAnsi="GHEA Grapalat" w:cs="Sylfaen"/>
          <w:sz w:val="22"/>
          <w:szCs w:val="22"/>
        </w:rPr>
        <w:t>6.6</w:t>
      </w:r>
      <w:r w:rsidRPr="003754CF">
        <w:rPr>
          <w:rFonts w:ascii="GHEA Grapalat" w:hAnsi="GHEA Grapalat" w:cs="Times Armenian"/>
          <w:sz w:val="22"/>
          <w:szCs w:val="22"/>
          <w:lang w:val="hy-AM"/>
        </w:rPr>
        <w:t>%-ով՝ հիմնականում պայմանավորված պետական պարտքի գծով գործառնությունների</w:t>
      </w:r>
      <w:r w:rsidRPr="003754CF">
        <w:rPr>
          <w:rFonts w:ascii="GHEA Grapalat" w:hAnsi="GHEA Grapalat" w:cs="Times Armenian"/>
          <w:sz w:val="22"/>
          <w:szCs w:val="22"/>
        </w:rPr>
        <w:t>,</w:t>
      </w:r>
      <w:r w:rsidRPr="003754CF">
        <w:rPr>
          <w:rFonts w:ascii="GHEA Grapalat" w:hAnsi="GHEA Grapalat" w:cs="Times Armenian"/>
          <w:sz w:val="22"/>
          <w:szCs w:val="22"/>
          <w:lang w:val="hy-AM"/>
        </w:rPr>
        <w:t xml:space="preserve"> </w:t>
      </w:r>
      <w:r w:rsidRPr="003754CF">
        <w:rPr>
          <w:rFonts w:ascii="GHEA Grapalat" w:hAnsi="GHEA Grapalat" w:cs="Times Armenian"/>
          <w:sz w:val="22"/>
          <w:szCs w:val="22"/>
        </w:rPr>
        <w:t>այլ</w:t>
      </w:r>
      <w:r w:rsidRPr="003754CF">
        <w:rPr>
          <w:rFonts w:ascii="GHEA Grapalat" w:hAnsi="GHEA Grapalat" w:cs="Times Armenian"/>
          <w:sz w:val="22"/>
          <w:szCs w:val="22"/>
          <w:lang w:val="hy-AM"/>
        </w:rPr>
        <w:t xml:space="preserve"> դասերին չպատկանող </w:t>
      </w:r>
      <w:r w:rsidRPr="003754CF">
        <w:rPr>
          <w:rFonts w:ascii="GHEA Grapalat" w:hAnsi="GHEA Grapalat" w:cs="Times Armenian"/>
          <w:sz w:val="22"/>
          <w:szCs w:val="22"/>
        </w:rPr>
        <w:t>ը</w:t>
      </w:r>
      <w:r w:rsidRPr="003754CF">
        <w:rPr>
          <w:rFonts w:ascii="GHEA Grapalat" w:hAnsi="GHEA Grapalat" w:cs="Times Armenian"/>
          <w:sz w:val="22"/>
          <w:szCs w:val="22"/>
          <w:lang w:val="hy-AM"/>
        </w:rPr>
        <w:t>նդհանուր բնույթի հանրային ծառայություններ</w:t>
      </w:r>
      <w:r w:rsidRPr="003754CF">
        <w:rPr>
          <w:rFonts w:ascii="GHEA Grapalat" w:hAnsi="GHEA Grapalat" w:cs="Times Armenian"/>
          <w:sz w:val="22"/>
          <w:szCs w:val="22"/>
        </w:rPr>
        <w:t>ի</w:t>
      </w:r>
      <w:r w:rsidRPr="003754CF">
        <w:rPr>
          <w:rFonts w:ascii="GHEA Grapalat" w:hAnsi="GHEA Grapalat" w:cs="Times Armenian"/>
          <w:sz w:val="22"/>
          <w:szCs w:val="22"/>
          <w:lang w:val="hy-AM"/>
        </w:rPr>
        <w:t xml:space="preserve"> </w:t>
      </w:r>
      <w:r w:rsidRPr="003754CF">
        <w:rPr>
          <w:rFonts w:ascii="GHEA Grapalat" w:hAnsi="GHEA Grapalat" w:cs="Times Armenian"/>
          <w:sz w:val="22"/>
          <w:szCs w:val="22"/>
        </w:rPr>
        <w:t>և կ</w:t>
      </w:r>
      <w:r w:rsidRPr="003754CF">
        <w:rPr>
          <w:rFonts w:ascii="GHEA Grapalat" w:hAnsi="GHEA Grapalat" w:cs="Times Armenian"/>
          <w:sz w:val="22"/>
          <w:szCs w:val="22"/>
          <w:lang w:val="hy-AM"/>
        </w:rPr>
        <w:t>առավարության տարբեր մակարդակների միջև իրականացվող ընդհանուր բնույթի տրանսֆերտներ</w:t>
      </w:r>
      <w:r w:rsidRPr="003754CF">
        <w:rPr>
          <w:rFonts w:ascii="GHEA Grapalat" w:hAnsi="GHEA Grapalat" w:cs="Times Armenian"/>
          <w:sz w:val="22"/>
          <w:szCs w:val="22"/>
        </w:rPr>
        <w:t xml:space="preserve">ի </w:t>
      </w:r>
      <w:r w:rsidRPr="003754CF">
        <w:rPr>
          <w:rFonts w:ascii="GHEA Grapalat" w:hAnsi="GHEA Grapalat" w:cs="Times Armenian"/>
          <w:sz w:val="22"/>
          <w:szCs w:val="22"/>
          <w:lang w:val="hy-AM"/>
        </w:rPr>
        <w:t xml:space="preserve">դասերի </w:t>
      </w:r>
      <w:r w:rsidRPr="003754CF">
        <w:rPr>
          <w:rFonts w:ascii="GHEA Grapalat" w:hAnsi="GHEA Grapalat" w:cs="Sylfaen"/>
          <w:sz w:val="22"/>
          <w:szCs w:val="22"/>
          <w:lang w:val="hy-AM"/>
        </w:rPr>
        <w:t>ծախսերի աճով:</w:t>
      </w:r>
      <w:r w:rsidRPr="00F64AC4">
        <w:rPr>
          <w:rFonts w:ascii="GHEA Grapalat" w:hAnsi="GHEA Grapalat" w:cs="Times Armenian"/>
          <w:sz w:val="22"/>
          <w:szCs w:val="22"/>
          <w:lang w:val="hy-AM"/>
        </w:rPr>
        <w:t xml:space="preserve"> </w:t>
      </w:r>
    </w:p>
    <w:p w:rsidR="000A773E" w:rsidRDefault="000A773E" w:rsidP="000A773E">
      <w:pPr>
        <w:spacing w:line="360" w:lineRule="auto"/>
        <w:ind w:firstLine="561"/>
        <w:jc w:val="both"/>
        <w:rPr>
          <w:rFonts w:ascii="GHEA Grapalat" w:hAnsi="GHEA Grapalat" w:cs="Sylfaen"/>
          <w:sz w:val="22"/>
          <w:szCs w:val="22"/>
        </w:rPr>
      </w:pPr>
      <w:r>
        <w:rPr>
          <w:rFonts w:ascii="GHEA Grapalat" w:hAnsi="GHEA Grapalat" w:cs="Sylfaen"/>
          <w:i/>
          <w:sz w:val="22"/>
          <w:szCs w:val="22"/>
        </w:rPr>
        <w:t>«</w:t>
      </w:r>
      <w:r w:rsidRPr="00F64AC4">
        <w:rPr>
          <w:rFonts w:ascii="GHEA Grapalat" w:hAnsi="GHEA Grapalat" w:cs="Sylfaen"/>
          <w:i/>
          <w:sz w:val="22"/>
          <w:szCs w:val="22"/>
          <w:lang w:val="hy-AM"/>
        </w:rPr>
        <w:t>Օրենսդիր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գործադիր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մարմիններ,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պետական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կառավար</w:t>
      </w:r>
      <w:r>
        <w:rPr>
          <w:rFonts w:ascii="GHEA Grapalat" w:hAnsi="GHEA Grapalat" w:cs="Sylfaen"/>
          <w:i/>
          <w:sz w:val="22"/>
          <w:szCs w:val="22"/>
        </w:rPr>
        <w:t>ում»</w:t>
      </w:r>
      <w:r w:rsidRPr="00F64AC4">
        <w:rPr>
          <w:rFonts w:ascii="GHEA Grapalat" w:hAnsi="GHEA Grapalat" w:cs="Times Armenian"/>
          <w:sz w:val="22"/>
          <w:szCs w:val="22"/>
          <w:lang w:val="hy-AM"/>
        </w:rPr>
        <w:t xml:space="preserve"> դասի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w:t>
      </w:r>
      <w:r>
        <w:rPr>
          <w:rFonts w:ascii="GHEA Grapalat" w:hAnsi="GHEA Grapalat" w:cs="Times Armenian"/>
          <w:sz w:val="22"/>
          <w:szCs w:val="22"/>
        </w:rPr>
        <w:t>ինն ամիսներին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15.2</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Pr>
          <w:rFonts w:ascii="GHEA Grapalat" w:hAnsi="GHEA Grapalat" w:cs="Times Armenian"/>
          <w:sz w:val="22"/>
          <w:szCs w:val="22"/>
        </w:rPr>
        <w:t>89.4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Շեղումը հիմնականում առաջացել է գործադիր իշխանության, պետական կառավարման հանրապետական և տարածքային կառավարման մարմինների պահպանման և վարչական օբյեկտների հիմնանորոգման ծախսերում</w:t>
      </w:r>
      <w:r>
        <w:rPr>
          <w:rFonts w:ascii="GHEA Grapalat" w:hAnsi="GHEA Grapalat" w:cs="Times Armenian"/>
          <w:sz w:val="22"/>
          <w:szCs w:val="22"/>
        </w:rPr>
        <w:t xml:space="preserve">, որոնք կազմել են համապատասխանաբար </w:t>
      </w:r>
      <w:r w:rsidR="00944ED0">
        <w:rPr>
          <w:rFonts w:ascii="GHEA Grapalat" w:hAnsi="GHEA Grapalat" w:cs="Times Armenian"/>
          <w:sz w:val="22"/>
          <w:szCs w:val="22"/>
        </w:rPr>
        <w:t>9</w:t>
      </w:r>
      <w:r>
        <w:rPr>
          <w:rFonts w:ascii="GHEA Grapalat" w:hAnsi="GHEA Grapalat" w:cs="Times Armenian"/>
          <w:sz w:val="22"/>
          <w:szCs w:val="22"/>
        </w:rPr>
        <w:t>.8 մլրդ դրամ և 686.5 մլն դրամ կամ ծրագրով նախատեսված ծախսերի 89.</w:t>
      </w:r>
      <w:r w:rsidR="00944ED0">
        <w:rPr>
          <w:rFonts w:ascii="GHEA Grapalat" w:hAnsi="GHEA Grapalat" w:cs="Times Armenian"/>
          <w:sz w:val="22"/>
          <w:szCs w:val="22"/>
        </w:rPr>
        <w:t>8</w:t>
      </w:r>
      <w:r>
        <w:rPr>
          <w:rFonts w:ascii="GHEA Grapalat" w:hAnsi="GHEA Grapalat" w:cs="Times Armenian"/>
          <w:sz w:val="22"/>
          <w:szCs w:val="22"/>
        </w:rPr>
        <w:t>%-ը և 74.6%-ը</w:t>
      </w:r>
      <w:r w:rsidRPr="00F64AC4">
        <w:rPr>
          <w:rFonts w:ascii="GHEA Grapalat" w:hAnsi="GHEA Grapalat" w:cs="Times Armenian"/>
          <w:sz w:val="22"/>
          <w:szCs w:val="22"/>
          <w:lang w:val="hy-AM"/>
        </w:rPr>
        <w:t>:</w:t>
      </w:r>
      <w:r w:rsidRPr="009350B4">
        <w:t xml:space="preserve"> </w:t>
      </w:r>
      <w:r w:rsidRPr="009350B4">
        <w:rPr>
          <w:rFonts w:ascii="GHEA Grapalat" w:hAnsi="GHEA Grapalat" w:cs="Times Armenian"/>
          <w:sz w:val="22"/>
          <w:szCs w:val="22"/>
        </w:rPr>
        <w:t xml:space="preserve">Չեն օգտագործվել </w:t>
      </w:r>
      <w:r w:rsidR="00E15681">
        <w:rPr>
          <w:rFonts w:ascii="GHEA Grapalat" w:hAnsi="GHEA Grapalat" w:cs="Times Armenian"/>
          <w:sz w:val="22"/>
          <w:szCs w:val="22"/>
        </w:rPr>
        <w:t>«</w:t>
      </w:r>
      <w:r w:rsidRPr="009350B4">
        <w:rPr>
          <w:rFonts w:ascii="GHEA Grapalat" w:hAnsi="GHEA Grapalat" w:cs="Times Armenian"/>
          <w:sz w:val="22"/>
          <w:szCs w:val="22"/>
        </w:rPr>
        <w:t>Օժանդակություն Հայաստանի հակակոռուպցիոն ռազմավարության</w:t>
      </w:r>
      <w:r w:rsidRPr="009350B4">
        <w:rPr>
          <w:rFonts w:ascii="GHEA Grapalat" w:hAnsi="GHEA Grapalat" w:cs="Times Armenian"/>
          <w:sz w:val="22"/>
          <w:szCs w:val="22"/>
          <w:lang w:val="hy-AM"/>
        </w:rPr>
        <w:t xml:space="preserve"> իրականացմանը</w:t>
      </w:r>
      <w:r w:rsidR="00E15681">
        <w:rPr>
          <w:rFonts w:ascii="GHEA Grapalat" w:hAnsi="GHEA Grapalat" w:cs="Times Armenian"/>
          <w:sz w:val="22"/>
          <w:szCs w:val="22"/>
        </w:rPr>
        <w:t>»</w:t>
      </w:r>
      <w:r w:rsidRPr="009350B4">
        <w:rPr>
          <w:rFonts w:ascii="GHEA Grapalat" w:hAnsi="GHEA Grapalat" w:cs="Times Armenian"/>
          <w:sz w:val="22"/>
          <w:szCs w:val="22"/>
          <w:lang w:val="hy-AM"/>
        </w:rPr>
        <w:t xml:space="preserve"> դրամաշնորհային ծրագր</w:t>
      </w:r>
      <w:r>
        <w:rPr>
          <w:rFonts w:ascii="GHEA Grapalat" w:hAnsi="GHEA Grapalat" w:cs="Times Armenian"/>
          <w:sz w:val="22"/>
          <w:szCs w:val="22"/>
        </w:rPr>
        <w:t>ի միջոցները` 195.8 մլն դրամ</w:t>
      </w:r>
      <w:r w:rsidR="00E15681">
        <w:rPr>
          <w:rFonts w:ascii="GHEA Grapalat" w:hAnsi="GHEA Grapalat" w:cs="Times Armenian"/>
          <w:sz w:val="22"/>
          <w:szCs w:val="22"/>
        </w:rPr>
        <w:t>ի չափով</w:t>
      </w:r>
      <w:r>
        <w:rPr>
          <w:rFonts w:ascii="GHEA Grapalat" w:hAnsi="GHEA Grapalat" w:cs="Times Armenian"/>
          <w:sz w:val="22"/>
          <w:szCs w:val="22"/>
        </w:rPr>
        <w:t>:</w:t>
      </w:r>
      <w:r w:rsidR="00FC3AE2">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օրենսդիր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00E15681">
        <w:rPr>
          <w:rFonts w:ascii="GHEA Grapalat" w:hAnsi="GHEA Grapalat" w:cs="Sylfaen"/>
          <w:sz w:val="22"/>
          <w:szCs w:val="22"/>
        </w:rPr>
        <w:t xml:space="preserve">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Pr>
          <w:rFonts w:ascii="GHEA Grapalat" w:hAnsi="GHEA Grapalat" w:cs="Sylfaen"/>
          <w:sz w:val="22"/>
          <w:szCs w:val="22"/>
        </w:rPr>
        <w:t>ը գրեթե չ</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փոփոխվել:</w:t>
      </w:r>
      <w:r w:rsidRPr="00F64AC4">
        <w:rPr>
          <w:rFonts w:ascii="GHEA Grapalat" w:hAnsi="GHEA Grapalat" w:cs="Sylfaen"/>
          <w:sz w:val="22"/>
          <w:szCs w:val="22"/>
          <w:lang w:val="hy-AM"/>
        </w:rPr>
        <w:t xml:space="preserve"> </w:t>
      </w:r>
    </w:p>
    <w:p w:rsidR="000A773E" w:rsidRPr="00F64AC4" w:rsidRDefault="000A773E" w:rsidP="000A773E">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Ֆինանսական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հարկաբյուջետային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հարաբերությունների </w:t>
      </w:r>
      <w:r w:rsidRPr="00F64AC4">
        <w:rPr>
          <w:rFonts w:ascii="GHEA Grapalat" w:hAnsi="GHEA Grapalat" w:cs="Sylfaen"/>
          <w:sz w:val="22"/>
          <w:szCs w:val="22"/>
          <w:lang w:val="hy-AM"/>
        </w:rPr>
        <w:t>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ավելի քան</w:t>
      </w:r>
      <w:r w:rsidRPr="00F64AC4">
        <w:rPr>
          <w:rFonts w:ascii="GHEA Grapalat" w:hAnsi="GHEA Grapalat" w:cs="Times Armenian"/>
          <w:sz w:val="22"/>
          <w:szCs w:val="22"/>
          <w:lang w:val="hy-AM"/>
        </w:rPr>
        <w:t xml:space="preserve"> </w:t>
      </w:r>
      <w:r>
        <w:rPr>
          <w:rFonts w:ascii="GHEA Grapalat" w:hAnsi="GHEA Grapalat" w:cs="Times Armenian"/>
          <w:sz w:val="22"/>
          <w:szCs w:val="22"/>
        </w:rPr>
        <w:t>52.9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ցուցանիշի</w:t>
      </w:r>
      <w:r w:rsidRPr="00F64AC4">
        <w:rPr>
          <w:rFonts w:ascii="GHEA Grapalat" w:hAnsi="GHEA Grapalat" w:cs="Times Armenian"/>
          <w:sz w:val="22"/>
          <w:szCs w:val="22"/>
          <w:lang w:val="hy-AM"/>
        </w:rPr>
        <w:t xml:space="preserve"> </w:t>
      </w:r>
      <w:r>
        <w:rPr>
          <w:rFonts w:ascii="GHEA Grapalat" w:hAnsi="GHEA Grapalat" w:cs="Times Armenian"/>
          <w:sz w:val="22"/>
          <w:szCs w:val="22"/>
        </w:rPr>
        <w:t>81.1</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Ծ</w:t>
      </w:r>
      <w:r w:rsidRPr="00F64AC4">
        <w:rPr>
          <w:rFonts w:ascii="GHEA Grapalat" w:hAnsi="GHEA Grapalat" w:cs="Times Armenian"/>
          <w:sz w:val="22"/>
          <w:szCs w:val="22"/>
          <w:lang w:val="hy-AM"/>
        </w:rPr>
        <w:t>ախսերի շեղումը</w:t>
      </w:r>
      <w:r>
        <w:rPr>
          <w:rFonts w:ascii="GHEA Grapalat" w:hAnsi="GHEA Grapalat" w:cs="Times Armenian"/>
          <w:sz w:val="22"/>
          <w:szCs w:val="22"/>
        </w:rPr>
        <w:t xml:space="preserve"> ծրագրից</w:t>
      </w:r>
      <w:r w:rsidRPr="00F64AC4">
        <w:rPr>
          <w:rFonts w:ascii="GHEA Grapalat" w:hAnsi="GHEA Grapalat" w:cs="Times Armenian"/>
          <w:sz w:val="22"/>
          <w:szCs w:val="22"/>
          <w:lang w:val="hy-AM"/>
        </w:rPr>
        <w:t xml:space="preserve"> հիմնականում պայմանավորված է</w:t>
      </w:r>
      <w:r>
        <w:rPr>
          <w:rFonts w:ascii="GHEA Grapalat" w:hAnsi="GHEA Grapalat" w:cs="Times Armenian"/>
          <w:sz w:val="22"/>
          <w:szCs w:val="22"/>
        </w:rPr>
        <w:t xml:space="preserve"> </w:t>
      </w:r>
      <w:r w:rsidRPr="0074121C">
        <w:rPr>
          <w:rFonts w:ascii="GHEA Grapalat" w:hAnsi="GHEA Grapalat" w:cs="Times Armenian"/>
          <w:sz w:val="22"/>
          <w:szCs w:val="22"/>
        </w:rPr>
        <w:t xml:space="preserve">Հարկային ծառայության մարմնի համակարգի </w:t>
      </w:r>
      <w:r>
        <w:rPr>
          <w:rFonts w:ascii="GHEA Grapalat" w:hAnsi="GHEA Grapalat" w:cs="Times Armenian"/>
          <w:sz w:val="22"/>
          <w:szCs w:val="22"/>
        </w:rPr>
        <w:t>և</w:t>
      </w:r>
      <w:r w:rsidRPr="0074121C">
        <w:rPr>
          <w:rFonts w:ascii="GHEA Grapalat" w:hAnsi="GHEA Grapalat" w:cs="Times Armenian"/>
          <w:sz w:val="22"/>
          <w:szCs w:val="22"/>
        </w:rPr>
        <w:t xml:space="preserve"> մաքսային ծառայության նյութական խրախուսման և համակարգի զարգացման ֆոնդ</w:t>
      </w:r>
      <w:r>
        <w:rPr>
          <w:rFonts w:ascii="GHEA Grapalat" w:hAnsi="GHEA Grapalat" w:cs="Times Armenian"/>
          <w:sz w:val="22"/>
          <w:szCs w:val="22"/>
        </w:rPr>
        <w:t>ի ծախսերի կատարողականով, որը կազմել է 33.2</w:t>
      </w:r>
      <w:r w:rsidRPr="00F64AC4">
        <w:rPr>
          <w:rFonts w:ascii="GHEA Grapalat" w:hAnsi="GHEA Grapalat" w:cs="Sylfaen"/>
          <w:sz w:val="22"/>
          <w:szCs w:val="22"/>
          <w:lang w:val="hy-AM"/>
        </w:rPr>
        <w:t>%</w:t>
      </w:r>
      <w:r w:rsidR="00847BCF">
        <w:rPr>
          <w:rFonts w:ascii="GHEA Grapalat" w:hAnsi="GHEA Grapalat" w:cs="Sylfaen"/>
          <w:sz w:val="22"/>
          <w:szCs w:val="22"/>
        </w:rPr>
        <w:t xml:space="preserve"> կամ 2 մլրդ դրամ</w:t>
      </w:r>
      <w:r>
        <w:rPr>
          <w:rFonts w:ascii="GHEA Grapalat" w:hAnsi="GHEA Grapalat" w:cs="Sylfaen"/>
          <w:sz w:val="22"/>
          <w:szCs w:val="22"/>
        </w:rPr>
        <w:t>,</w:t>
      </w:r>
      <w:r>
        <w:rPr>
          <w:rFonts w:ascii="GHEA Grapalat" w:hAnsi="GHEA Grapalat" w:cs="Times Armenian"/>
          <w:sz w:val="22"/>
          <w:szCs w:val="22"/>
        </w:rPr>
        <w:t xml:space="preserve"> ինչպես նաև</w:t>
      </w:r>
      <w:r w:rsidRPr="0074121C">
        <w:rPr>
          <w:rFonts w:ascii="GHEA Grapalat" w:hAnsi="GHEA Grapalat" w:cs="Times Armenian"/>
          <w:sz w:val="22"/>
          <w:szCs w:val="22"/>
        </w:rPr>
        <w:t xml:space="preserve"> </w:t>
      </w:r>
      <w:r>
        <w:rPr>
          <w:rFonts w:ascii="GHEA Grapalat" w:hAnsi="GHEA Grapalat" w:cs="Times Armenian"/>
          <w:sz w:val="22"/>
          <w:szCs w:val="22"/>
        </w:rPr>
        <w:t xml:space="preserve">արտաքին աջակցությամբ իրականացվող ծրագրերի կատարողականով: </w:t>
      </w:r>
      <w:r w:rsidRPr="00070ED4">
        <w:rPr>
          <w:rFonts w:ascii="GHEA Grapalat" w:hAnsi="GHEA Grapalat" w:cs="Times Armenian"/>
          <w:sz w:val="22"/>
          <w:szCs w:val="22"/>
        </w:rPr>
        <w:t xml:space="preserve">Մասնավորապես՝ </w:t>
      </w:r>
      <w:r w:rsidRPr="00070ED4">
        <w:rPr>
          <w:rFonts w:ascii="GHEA Grapalat" w:hAnsi="GHEA Grapalat" w:cs="Times Armenian"/>
          <w:sz w:val="22"/>
          <w:szCs w:val="22"/>
          <w:lang w:val="hy-AM"/>
        </w:rPr>
        <w:t>ՌԴ կառավարության աջակցությամբ իրականացվող ԵՏՄ-ի</w:t>
      </w:r>
      <w:r w:rsidRPr="00070ED4">
        <w:rPr>
          <w:rFonts w:ascii="GHEA Grapalat" w:hAnsi="GHEA Grapalat" w:cs="Times Armenian"/>
          <w:sz w:val="22"/>
          <w:szCs w:val="22"/>
        </w:rPr>
        <w:t>ն</w:t>
      </w:r>
      <w:r w:rsidRPr="00070ED4">
        <w:rPr>
          <w:rFonts w:ascii="GHEA Grapalat" w:hAnsi="GHEA Grapalat" w:cs="Times Armenian"/>
          <w:sz w:val="22"/>
          <w:szCs w:val="22"/>
          <w:lang w:val="hy-AM"/>
        </w:rPr>
        <w:t xml:space="preserve"> անդամակցության շրջանակներում ՀՀ-ին տեխնիկական և ֆինանսական աջակցություն ցուցաբերելու դրամաշնորհային</w:t>
      </w:r>
      <w:r w:rsidRPr="00F64AC4">
        <w:rPr>
          <w:rFonts w:ascii="GHEA Grapalat" w:hAnsi="GHEA Grapalat" w:cs="Times Armenian"/>
          <w:sz w:val="22"/>
          <w:szCs w:val="22"/>
          <w:lang w:val="hy-AM"/>
        </w:rPr>
        <w:t xml:space="preserve"> ծրագրի գծով նախատեսված </w:t>
      </w:r>
      <w:r>
        <w:rPr>
          <w:rFonts w:ascii="GHEA Grapalat" w:hAnsi="GHEA Grapalat" w:cs="Times Armenian"/>
          <w:sz w:val="22"/>
          <w:szCs w:val="22"/>
          <w:lang w:val="hy-AM"/>
        </w:rPr>
        <w:t>միջոցներ</w:t>
      </w:r>
      <w:r>
        <w:rPr>
          <w:rFonts w:ascii="GHEA Grapalat" w:hAnsi="GHEA Grapalat" w:cs="Times Armenian"/>
          <w:sz w:val="22"/>
          <w:szCs w:val="22"/>
        </w:rPr>
        <w:t xml:space="preserve">ն </w:t>
      </w:r>
      <w:r w:rsidRPr="00F64AC4">
        <w:rPr>
          <w:rFonts w:ascii="GHEA Grapalat" w:hAnsi="GHEA Grapalat" w:cs="Sylfaen"/>
          <w:sz w:val="22"/>
          <w:szCs w:val="22"/>
          <w:lang w:val="hy-AM"/>
        </w:rPr>
        <w:t>օգտագործ</w:t>
      </w:r>
      <w:r>
        <w:rPr>
          <w:rFonts w:ascii="GHEA Grapalat" w:hAnsi="GHEA Grapalat" w:cs="Sylfaen"/>
          <w:sz w:val="22"/>
          <w:szCs w:val="22"/>
        </w:rPr>
        <w:t>վել են 10.4%-ով՝ կազմելով 244.3 մլն դրամ</w:t>
      </w:r>
      <w:r w:rsidRPr="00F64AC4">
        <w:rPr>
          <w:rFonts w:ascii="GHEA Grapalat" w:hAnsi="GHEA Grapalat" w:cs="Sylfaen"/>
          <w:sz w:val="22"/>
          <w:szCs w:val="22"/>
          <w:lang w:val="hy-AM"/>
        </w:rPr>
        <w:t xml:space="preserve">, Եվրոպական </w:t>
      </w:r>
      <w:r>
        <w:rPr>
          <w:rFonts w:ascii="GHEA Grapalat" w:hAnsi="GHEA Grapalat" w:cs="Sylfaen"/>
          <w:sz w:val="22"/>
          <w:szCs w:val="22"/>
        </w:rPr>
        <w:t>ներդրու</w:t>
      </w:r>
      <w:r w:rsidRPr="00F64AC4">
        <w:rPr>
          <w:rFonts w:ascii="GHEA Grapalat" w:hAnsi="GHEA Grapalat" w:cs="Sylfaen"/>
          <w:sz w:val="22"/>
          <w:szCs w:val="22"/>
          <w:lang w:val="hy-AM"/>
        </w:rPr>
        <w:t>մ</w:t>
      </w:r>
      <w:r>
        <w:rPr>
          <w:rFonts w:ascii="GHEA Grapalat" w:hAnsi="GHEA Grapalat" w:cs="Sylfaen"/>
          <w:sz w:val="22"/>
          <w:szCs w:val="22"/>
        </w:rPr>
        <w:t>ային բանկի</w:t>
      </w:r>
      <w:r w:rsidRPr="00F64AC4">
        <w:rPr>
          <w:rFonts w:ascii="GHEA Grapalat" w:hAnsi="GHEA Grapalat" w:cs="Sylfaen"/>
          <w:sz w:val="22"/>
          <w:szCs w:val="22"/>
          <w:lang w:val="hy-AM"/>
        </w:rPr>
        <w:t xml:space="preserve"> աջակցությամբ իրականացվող </w:t>
      </w:r>
      <w:bookmarkStart w:id="4" w:name="OLE_LINK2"/>
      <w:r w:rsidRPr="00F64AC4">
        <w:rPr>
          <w:rFonts w:ascii="GHEA Grapalat" w:hAnsi="GHEA Grapalat" w:cs="Times Armenian"/>
          <w:sz w:val="22"/>
          <w:szCs w:val="22"/>
          <w:lang w:val="hy-AM"/>
        </w:rPr>
        <w:t xml:space="preserve">ՀՀ պետական սահմանի «Բագրատաշեն», «Բավրա» և «Գոգավան» անցման կետերի արդիականացման </w:t>
      </w:r>
      <w:r>
        <w:rPr>
          <w:rFonts w:ascii="GHEA Grapalat" w:hAnsi="GHEA Grapalat" w:cs="Times Armenian"/>
          <w:sz w:val="22"/>
          <w:szCs w:val="22"/>
        </w:rPr>
        <w:t>ծրագրի</w:t>
      </w:r>
      <w:r w:rsidRPr="00F64AC4">
        <w:rPr>
          <w:rFonts w:ascii="GHEA Grapalat" w:hAnsi="GHEA Grapalat" w:cs="Times Armenian"/>
          <w:sz w:val="22"/>
          <w:szCs w:val="22"/>
          <w:lang w:val="hy-AM"/>
        </w:rPr>
        <w:t xml:space="preserve"> </w:t>
      </w:r>
      <w:bookmarkEnd w:id="4"/>
      <w:r w:rsidRPr="00F64AC4">
        <w:rPr>
          <w:rFonts w:ascii="GHEA Grapalat" w:hAnsi="GHEA Grapalat" w:cs="Times Armenian"/>
          <w:sz w:val="22"/>
          <w:szCs w:val="22"/>
          <w:lang w:val="hy-AM"/>
        </w:rPr>
        <w:t xml:space="preserve">ու </w:t>
      </w:r>
      <w:r w:rsidRPr="00F64AC4">
        <w:rPr>
          <w:rFonts w:ascii="GHEA Grapalat" w:hAnsi="GHEA Grapalat" w:cs="Sylfaen"/>
          <w:sz w:val="22"/>
          <w:szCs w:val="22"/>
          <w:lang w:val="hy-AM"/>
        </w:rPr>
        <w:t>Հայաստանի Հանրապետության կառավարության և Չինա</w:t>
      </w:r>
      <w:r>
        <w:rPr>
          <w:rFonts w:ascii="GHEA Grapalat" w:hAnsi="GHEA Grapalat" w:cs="Sylfaen"/>
          <w:sz w:val="22"/>
          <w:szCs w:val="22"/>
        </w:rPr>
        <w:t>կան</w:t>
      </w:r>
      <w:r w:rsidRPr="00F64AC4">
        <w:rPr>
          <w:rFonts w:ascii="GHEA Grapalat" w:hAnsi="GHEA Grapalat" w:cs="Sylfaen"/>
          <w:sz w:val="22"/>
          <w:szCs w:val="22"/>
          <w:lang w:val="hy-AM"/>
        </w:rPr>
        <w:t xml:space="preserve"> </w:t>
      </w:r>
      <w:r>
        <w:rPr>
          <w:rFonts w:ascii="GHEA Grapalat" w:hAnsi="GHEA Grapalat" w:cs="Sylfaen"/>
          <w:sz w:val="22"/>
          <w:szCs w:val="22"/>
        </w:rPr>
        <w:t>Ա</w:t>
      </w:r>
      <w:r w:rsidRPr="00F64AC4">
        <w:rPr>
          <w:rFonts w:ascii="GHEA Grapalat" w:hAnsi="GHEA Grapalat" w:cs="Sylfaen"/>
          <w:sz w:val="22"/>
          <w:szCs w:val="22"/>
          <w:lang w:val="hy-AM"/>
        </w:rPr>
        <w:t xml:space="preserve">րտահանման-ներմուծման բանկի աջակցությամբ իրականացվող ՀՀ մաքսային զննման տեխնոլոգիաների </w:t>
      </w:r>
      <w:r>
        <w:rPr>
          <w:rFonts w:ascii="GHEA Grapalat" w:hAnsi="GHEA Grapalat" w:cs="Sylfaen"/>
          <w:sz w:val="22"/>
          <w:szCs w:val="22"/>
        </w:rPr>
        <w:t>ու</w:t>
      </w:r>
      <w:r w:rsidRPr="00F64AC4">
        <w:rPr>
          <w:rFonts w:ascii="GHEA Grapalat" w:hAnsi="GHEA Grapalat" w:cs="Sylfaen"/>
          <w:sz w:val="22"/>
          <w:szCs w:val="22"/>
          <w:lang w:val="hy-AM"/>
        </w:rPr>
        <w:t xml:space="preserve"> սարք</w:t>
      </w:r>
      <w:r>
        <w:rPr>
          <w:rFonts w:ascii="GHEA Grapalat" w:hAnsi="GHEA Grapalat" w:cs="Sylfaen"/>
          <w:sz w:val="22"/>
          <w:szCs w:val="22"/>
        </w:rPr>
        <w:t>ա</w:t>
      </w:r>
      <w:r w:rsidRPr="00F64AC4">
        <w:rPr>
          <w:rFonts w:ascii="GHEA Grapalat" w:hAnsi="GHEA Grapalat" w:cs="Sylfaen"/>
          <w:sz w:val="22"/>
          <w:szCs w:val="22"/>
          <w:lang w:val="hy-AM"/>
        </w:rPr>
        <w:t xml:space="preserve">վորումների </w:t>
      </w:r>
      <w:r w:rsidRPr="00F64AC4">
        <w:rPr>
          <w:rFonts w:ascii="GHEA Grapalat" w:hAnsi="GHEA Grapalat" w:cs="Sylfaen"/>
          <w:sz w:val="22"/>
          <w:szCs w:val="22"/>
          <w:lang w:val="hy-AM"/>
        </w:rPr>
        <w:lastRenderedPageBreak/>
        <w:t>արդիականացման</w:t>
      </w:r>
      <w:r>
        <w:rPr>
          <w:rFonts w:ascii="GHEA Grapalat" w:hAnsi="GHEA Grapalat" w:cs="Sylfaen"/>
          <w:sz w:val="22"/>
          <w:szCs w:val="22"/>
        </w:rPr>
        <w:t xml:space="preserve"> վարկային</w:t>
      </w:r>
      <w:r w:rsidRPr="00F64AC4">
        <w:rPr>
          <w:rFonts w:ascii="GHEA Grapalat" w:hAnsi="GHEA Grapalat" w:cs="Sylfaen"/>
          <w:sz w:val="22"/>
          <w:szCs w:val="22"/>
          <w:lang w:val="hy-AM"/>
        </w:rPr>
        <w:t xml:space="preserve"> ծրագր</w:t>
      </w:r>
      <w:r>
        <w:rPr>
          <w:rFonts w:ascii="GHEA Grapalat" w:hAnsi="GHEA Grapalat" w:cs="Sylfaen"/>
          <w:sz w:val="22"/>
          <w:szCs w:val="22"/>
        </w:rPr>
        <w:t>ի</w:t>
      </w:r>
      <w:r w:rsidRPr="00F64AC4">
        <w:rPr>
          <w:rFonts w:ascii="GHEA Grapalat" w:hAnsi="GHEA Grapalat" w:cs="Times Armenian"/>
          <w:sz w:val="22"/>
          <w:szCs w:val="22"/>
          <w:lang w:val="hy-AM"/>
        </w:rPr>
        <w:t xml:space="preserve"> շրջանակներում նախատեսված </w:t>
      </w:r>
      <w:r>
        <w:rPr>
          <w:rFonts w:ascii="GHEA Grapalat" w:hAnsi="GHEA Grapalat" w:cs="Times Armenian"/>
          <w:sz w:val="22"/>
          <w:szCs w:val="22"/>
        </w:rPr>
        <w:t xml:space="preserve">միջոցներն օգտագործվել են </w:t>
      </w:r>
      <w:r w:rsidRPr="00F64AC4">
        <w:rPr>
          <w:rFonts w:ascii="GHEA Grapalat" w:hAnsi="GHEA Grapalat" w:cs="Times Armenian"/>
          <w:sz w:val="22"/>
          <w:szCs w:val="22"/>
          <w:lang w:val="hy-AM"/>
        </w:rPr>
        <w:t xml:space="preserve">համապատասխանաբար </w:t>
      </w:r>
      <w:r>
        <w:rPr>
          <w:rFonts w:ascii="GHEA Grapalat" w:hAnsi="GHEA Grapalat" w:cs="Times Armenian"/>
          <w:sz w:val="22"/>
          <w:szCs w:val="22"/>
        </w:rPr>
        <w:t>54</w:t>
      </w:r>
      <w:r w:rsidRPr="00F64AC4">
        <w:rPr>
          <w:rFonts w:ascii="GHEA Grapalat" w:hAnsi="GHEA Grapalat" w:cs="Sylfaen"/>
          <w:sz w:val="22"/>
          <w:szCs w:val="22"/>
          <w:lang w:val="hy-AM"/>
        </w:rPr>
        <w:t xml:space="preserve">%-ով և </w:t>
      </w:r>
      <w:r>
        <w:rPr>
          <w:rFonts w:ascii="GHEA Grapalat" w:hAnsi="GHEA Grapalat" w:cs="Sylfaen"/>
          <w:sz w:val="22"/>
          <w:szCs w:val="22"/>
        </w:rPr>
        <w:t>30.1</w:t>
      </w:r>
      <w:r>
        <w:rPr>
          <w:rFonts w:ascii="GHEA Grapalat" w:hAnsi="GHEA Grapalat" w:cs="Sylfaen"/>
          <w:sz w:val="22"/>
          <w:szCs w:val="22"/>
          <w:lang w:val="hy-AM"/>
        </w:rPr>
        <w:t>%-ով</w:t>
      </w:r>
      <w:r>
        <w:rPr>
          <w:rFonts w:ascii="GHEA Grapalat" w:hAnsi="GHEA Grapalat" w:cs="Sylfaen"/>
          <w:sz w:val="22"/>
          <w:szCs w:val="22"/>
        </w:rPr>
        <w:t>՝ կազմելով 1.5 մլրդ դրամ և 753.9 մլն դրամ</w:t>
      </w:r>
      <w:r w:rsidRPr="00F64AC4">
        <w:rPr>
          <w:rFonts w:ascii="GHEA Grapalat" w:hAnsi="GHEA Grapalat" w:cs="Sylfaen"/>
          <w:sz w:val="22"/>
          <w:szCs w:val="22"/>
          <w:lang w:val="hy-AM"/>
        </w:rPr>
        <w:t xml:space="preserve">: </w:t>
      </w:r>
      <w:r>
        <w:rPr>
          <w:rFonts w:ascii="GHEA Grapalat" w:hAnsi="GHEA Grapalat" w:cs="Sylfaen"/>
          <w:sz w:val="22"/>
          <w:szCs w:val="22"/>
        </w:rPr>
        <w:t xml:space="preserve">Չեն օգտագործվել </w:t>
      </w:r>
      <w:r w:rsidRPr="00F64AC4">
        <w:rPr>
          <w:rFonts w:ascii="GHEA Grapalat" w:hAnsi="GHEA Grapalat" w:cs="Times Armenian"/>
          <w:sz w:val="22"/>
          <w:szCs w:val="22"/>
          <w:lang w:val="hy-AM"/>
        </w:rPr>
        <w:t xml:space="preserve">ՀՀ պետական սահմանի «Բագրատաշեն», «Բավրա» և «Գոգավան» անցման կետերի արդիականացման </w:t>
      </w:r>
      <w:r>
        <w:rPr>
          <w:rFonts w:ascii="GHEA Grapalat" w:hAnsi="GHEA Grapalat" w:cs="Times Armenian"/>
          <w:sz w:val="22"/>
          <w:szCs w:val="22"/>
        </w:rPr>
        <w:t xml:space="preserve">ծրագրի շրջանակներում նախատեսված Եվրոպական միության դրամաշնորհային միջոցները՝ 3.3 մլրդ դրամի չափով: Միևնույն ժամանակ, նշված ծրագրին աջակցելու նպատակով </w:t>
      </w:r>
      <w:r w:rsidRPr="0015275F">
        <w:rPr>
          <w:rFonts w:ascii="GHEA Grapalat" w:hAnsi="GHEA Grapalat" w:cs="Times Armenian"/>
          <w:sz w:val="22"/>
          <w:szCs w:val="22"/>
        </w:rPr>
        <w:t xml:space="preserve">Եվրոպական միության Հարևանության </w:t>
      </w:r>
      <w:r>
        <w:rPr>
          <w:rFonts w:ascii="GHEA Grapalat" w:hAnsi="GHEA Grapalat" w:cs="Times Armenian"/>
          <w:sz w:val="22"/>
          <w:szCs w:val="22"/>
        </w:rPr>
        <w:t xml:space="preserve">ներդրումային ծրագրի շրջանակներում տրամադրված դրամաշնորհային միջոցների հաշվին կատարվել են 1.6 մլրդ դրամի ծախսեր, որոնք պետական բյուջեում նախատեսված չեն: </w:t>
      </w:r>
      <w:r w:rsidRPr="00336561">
        <w:rPr>
          <w:rFonts w:ascii="GHEA Grapalat" w:hAnsi="GHEA Grapalat" w:cs="Times Armenian"/>
          <w:sz w:val="22"/>
          <w:szCs w:val="22"/>
          <w:lang w:val="hy-AM"/>
        </w:rPr>
        <w:t>Ֆինանսական և հարկաբյուջետային</w:t>
      </w:r>
      <w:r w:rsidRPr="006F126A">
        <w:rPr>
          <w:rFonts w:ascii="GHEA Grapalat" w:hAnsi="GHEA Grapalat" w:cs="Times Armenian"/>
          <w:sz w:val="22"/>
          <w:szCs w:val="22"/>
          <w:lang w:val="hy-AM"/>
        </w:rPr>
        <w:t xml:space="preserve"> հարաբերությունների դաս</w:t>
      </w:r>
      <w:r w:rsidRPr="006F126A">
        <w:rPr>
          <w:rFonts w:ascii="GHEA Grapalat" w:hAnsi="GHEA Grapalat" w:cs="Times Armenian"/>
          <w:sz w:val="22"/>
          <w:szCs w:val="22"/>
        </w:rPr>
        <w:t>ում</w:t>
      </w:r>
      <w:r w:rsidRPr="006F126A">
        <w:rPr>
          <w:rFonts w:ascii="GHEA Grapalat" w:hAnsi="GHEA Grapalat" w:cs="Times Armenian"/>
          <w:sz w:val="22"/>
          <w:szCs w:val="22"/>
          <w:lang w:val="hy-AM"/>
        </w:rPr>
        <w:t xml:space="preserve"> </w:t>
      </w:r>
      <w:r w:rsidRPr="006F126A">
        <w:rPr>
          <w:rFonts w:ascii="GHEA Grapalat" w:hAnsi="GHEA Grapalat" w:cs="Times Armenian"/>
          <w:sz w:val="22"/>
          <w:szCs w:val="22"/>
        </w:rPr>
        <w:t>հ</w:t>
      </w:r>
      <w:r w:rsidRPr="006F126A">
        <w:rPr>
          <w:rFonts w:ascii="GHEA Grapalat" w:hAnsi="GHEA Grapalat" w:cs="Times Armenian"/>
          <w:sz w:val="22"/>
          <w:szCs w:val="22"/>
          <w:lang w:val="hy-AM"/>
        </w:rPr>
        <w:t xml:space="preserve">ատկացումների զգալի մասը` </w:t>
      </w:r>
      <w:r>
        <w:rPr>
          <w:rFonts w:ascii="GHEA Grapalat" w:hAnsi="GHEA Grapalat" w:cs="Times Armenian"/>
          <w:sz w:val="22"/>
          <w:szCs w:val="22"/>
        </w:rPr>
        <w:t>33.9</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մլրդ</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դրամ</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ուղղվել</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է</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արտահանողներին</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ավելացված</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արժեքի</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հարկի</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գծով</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առաջացած</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գերավճարների</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վերադարձին</w:t>
      </w:r>
      <w:r w:rsidRPr="006F126A">
        <w:rPr>
          <w:rFonts w:ascii="GHEA Grapalat" w:hAnsi="GHEA Grapalat" w:cs="Sylfaen"/>
          <w:sz w:val="22"/>
          <w:szCs w:val="22"/>
        </w:rPr>
        <w:t>, որն օգտագործվել է 9</w:t>
      </w:r>
      <w:r>
        <w:rPr>
          <w:rFonts w:ascii="GHEA Grapalat" w:hAnsi="GHEA Grapalat" w:cs="Sylfaen"/>
          <w:sz w:val="22"/>
          <w:szCs w:val="22"/>
        </w:rPr>
        <w:t>8.8</w:t>
      </w:r>
      <w:r w:rsidRPr="006F126A">
        <w:rPr>
          <w:rFonts w:ascii="GHEA Grapalat" w:hAnsi="GHEA Grapalat" w:cs="Sylfaen"/>
          <w:sz w:val="22"/>
          <w:szCs w:val="22"/>
        </w:rPr>
        <w:t>%-ով</w:t>
      </w:r>
      <w:r w:rsidR="005B7A98">
        <w:rPr>
          <w:rFonts w:ascii="GHEA Grapalat" w:hAnsi="GHEA Grapalat" w:cs="Sylfaen"/>
          <w:sz w:val="22"/>
          <w:szCs w:val="22"/>
        </w:rPr>
        <w:t xml:space="preserve"> և 17.8%-ով (5.1 մլրդ դրամով) գերազանցել նախորդ տարվա նույն ժամանակահատվածի ցուցանիշը</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Նախորդ</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տարվա</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նույն</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ժամանակահատվածի</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համեմատ</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ֆինանսական</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և</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հարկաբյուջետային</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հարաբերությունների</w:t>
      </w:r>
      <w:r w:rsidRPr="006F126A">
        <w:rPr>
          <w:rFonts w:ascii="GHEA Grapalat" w:hAnsi="GHEA Grapalat" w:cs="Times Armenian"/>
          <w:sz w:val="22"/>
          <w:szCs w:val="22"/>
          <w:lang w:val="hy-AM"/>
        </w:rPr>
        <w:t xml:space="preserve"> </w:t>
      </w:r>
      <w:r w:rsidRPr="006F126A">
        <w:rPr>
          <w:rFonts w:ascii="GHEA Grapalat" w:hAnsi="GHEA Grapalat" w:cs="Times Armenian"/>
          <w:sz w:val="22"/>
          <w:szCs w:val="22"/>
        </w:rPr>
        <w:t xml:space="preserve">դասի </w:t>
      </w:r>
      <w:r w:rsidRPr="006F126A">
        <w:rPr>
          <w:rFonts w:ascii="GHEA Grapalat" w:hAnsi="GHEA Grapalat" w:cs="Sylfaen"/>
          <w:sz w:val="22"/>
          <w:szCs w:val="22"/>
          <w:lang w:val="hy-AM"/>
        </w:rPr>
        <w:t>ծախսեր</w:t>
      </w:r>
      <w:r w:rsidRPr="006F126A">
        <w:rPr>
          <w:rFonts w:ascii="GHEA Grapalat" w:hAnsi="GHEA Grapalat" w:cs="Sylfaen"/>
          <w:sz w:val="22"/>
          <w:szCs w:val="22"/>
        </w:rPr>
        <w:t>ը նվազ</w:t>
      </w:r>
      <w:r w:rsidRPr="006F126A">
        <w:rPr>
          <w:rFonts w:ascii="GHEA Grapalat" w:hAnsi="GHEA Grapalat" w:cs="Sylfaen"/>
          <w:sz w:val="22"/>
          <w:szCs w:val="22"/>
          <w:lang w:val="hy-AM"/>
        </w:rPr>
        <w:t>ել</w:t>
      </w:r>
      <w:r w:rsidRPr="006F126A">
        <w:rPr>
          <w:rFonts w:ascii="GHEA Grapalat" w:hAnsi="GHEA Grapalat" w:cs="Times Armenian"/>
          <w:sz w:val="22"/>
          <w:szCs w:val="22"/>
          <w:lang w:val="hy-AM"/>
        </w:rPr>
        <w:t xml:space="preserve"> </w:t>
      </w:r>
      <w:r w:rsidRPr="006F126A">
        <w:rPr>
          <w:rFonts w:ascii="GHEA Grapalat" w:hAnsi="GHEA Grapalat" w:cs="Sylfaen"/>
          <w:sz w:val="22"/>
          <w:szCs w:val="22"/>
          <w:lang w:val="hy-AM"/>
        </w:rPr>
        <w:t>են</w:t>
      </w:r>
      <w:r w:rsidRPr="006F126A">
        <w:rPr>
          <w:rFonts w:ascii="GHEA Grapalat" w:hAnsi="GHEA Grapalat" w:cs="Times Armenian"/>
          <w:sz w:val="22"/>
          <w:szCs w:val="22"/>
          <w:lang w:val="hy-AM"/>
        </w:rPr>
        <w:t xml:space="preserve"> </w:t>
      </w:r>
      <w:r w:rsidR="00457D7C">
        <w:rPr>
          <w:rFonts w:ascii="GHEA Grapalat" w:hAnsi="GHEA Grapalat" w:cs="Times Armenian"/>
          <w:sz w:val="22"/>
          <w:szCs w:val="22"/>
        </w:rPr>
        <w:t>10</w:t>
      </w:r>
      <w:r>
        <w:rPr>
          <w:rFonts w:ascii="GHEA Grapalat" w:hAnsi="GHEA Grapalat" w:cs="Times Armenian"/>
          <w:sz w:val="22"/>
          <w:szCs w:val="22"/>
        </w:rPr>
        <w:t>.9</w:t>
      </w:r>
      <w:r w:rsidRPr="006F126A">
        <w:rPr>
          <w:rFonts w:ascii="GHEA Grapalat" w:hAnsi="GHEA Grapalat" w:cs="Times Armenian"/>
          <w:sz w:val="22"/>
          <w:szCs w:val="22"/>
          <w:lang w:val="hy-AM"/>
        </w:rPr>
        <w:t>%-</w:t>
      </w:r>
      <w:r w:rsidRPr="006F126A">
        <w:rPr>
          <w:rFonts w:ascii="GHEA Grapalat" w:hAnsi="GHEA Grapalat" w:cs="Sylfaen"/>
          <w:sz w:val="22"/>
          <w:szCs w:val="22"/>
          <w:lang w:val="hy-AM"/>
        </w:rPr>
        <w:t xml:space="preserve">ով` հիմնականում պայմանավորված </w:t>
      </w:r>
      <w:r w:rsidRPr="00F64AC4">
        <w:rPr>
          <w:rFonts w:ascii="GHEA Grapalat" w:hAnsi="GHEA Grapalat" w:cs="Sylfaen"/>
          <w:sz w:val="22"/>
          <w:szCs w:val="22"/>
          <w:lang w:val="hy-AM"/>
        </w:rPr>
        <w:t>Չինա</w:t>
      </w:r>
      <w:r>
        <w:rPr>
          <w:rFonts w:ascii="GHEA Grapalat" w:hAnsi="GHEA Grapalat" w:cs="Sylfaen"/>
          <w:sz w:val="22"/>
          <w:szCs w:val="22"/>
        </w:rPr>
        <w:t>կան Ա</w:t>
      </w:r>
      <w:r w:rsidRPr="00F64AC4">
        <w:rPr>
          <w:rFonts w:ascii="GHEA Grapalat" w:hAnsi="GHEA Grapalat" w:cs="Sylfaen"/>
          <w:sz w:val="22"/>
          <w:szCs w:val="22"/>
          <w:lang w:val="hy-AM"/>
        </w:rPr>
        <w:t xml:space="preserve">րտահանման-ներմուծման բանկի աջակցությամբ իրականացվող ՀՀ մաքսային զննման տեխնոլոգիաների </w:t>
      </w:r>
      <w:r>
        <w:rPr>
          <w:rFonts w:ascii="GHEA Grapalat" w:hAnsi="GHEA Grapalat" w:cs="Sylfaen"/>
          <w:sz w:val="22"/>
          <w:szCs w:val="22"/>
        </w:rPr>
        <w:t>ու</w:t>
      </w:r>
      <w:r w:rsidRPr="00F64AC4">
        <w:rPr>
          <w:rFonts w:ascii="GHEA Grapalat" w:hAnsi="GHEA Grapalat" w:cs="Sylfaen"/>
          <w:sz w:val="22"/>
          <w:szCs w:val="22"/>
          <w:lang w:val="hy-AM"/>
        </w:rPr>
        <w:t xml:space="preserve"> սարք</w:t>
      </w:r>
      <w:r>
        <w:rPr>
          <w:rFonts w:ascii="GHEA Grapalat" w:hAnsi="GHEA Grapalat" w:cs="Sylfaen"/>
          <w:sz w:val="22"/>
          <w:szCs w:val="22"/>
        </w:rPr>
        <w:t>ա</w:t>
      </w:r>
      <w:r w:rsidRPr="00F64AC4">
        <w:rPr>
          <w:rFonts w:ascii="GHEA Grapalat" w:hAnsi="GHEA Grapalat" w:cs="Sylfaen"/>
          <w:sz w:val="22"/>
          <w:szCs w:val="22"/>
          <w:lang w:val="hy-AM"/>
        </w:rPr>
        <w:t>վորումների արդիականացման</w:t>
      </w:r>
      <w:r w:rsidR="00457D7C">
        <w:rPr>
          <w:rFonts w:ascii="GHEA Grapalat" w:hAnsi="GHEA Grapalat" w:cs="Sylfaen"/>
          <w:sz w:val="22"/>
          <w:szCs w:val="22"/>
        </w:rPr>
        <w:t>,</w:t>
      </w:r>
      <w:r>
        <w:rPr>
          <w:rFonts w:ascii="GHEA Grapalat" w:hAnsi="GHEA Grapalat" w:cs="Sylfaen"/>
          <w:sz w:val="22"/>
          <w:szCs w:val="22"/>
        </w:rPr>
        <w:t xml:space="preserve"> </w:t>
      </w:r>
      <w:r w:rsidR="00457D7C" w:rsidRPr="00457D7C">
        <w:rPr>
          <w:rFonts w:ascii="GHEA Grapalat" w:hAnsi="GHEA Grapalat" w:cs="Sylfaen"/>
          <w:sz w:val="22"/>
          <w:szCs w:val="22"/>
        </w:rPr>
        <w:t xml:space="preserve">Եվրոպական ներդրումային բանկի աջակցությամբ իրականացվող ՀՀ պետական սահմանի «Բագրատաշեն», «Բավրա» և «Գոգովան» անցման կետերի արդիականացման </w:t>
      </w:r>
      <w:r>
        <w:rPr>
          <w:rFonts w:ascii="GHEA Grapalat" w:hAnsi="GHEA Grapalat" w:cs="Sylfaen"/>
          <w:sz w:val="22"/>
          <w:szCs w:val="22"/>
        </w:rPr>
        <w:t>վարկային</w:t>
      </w:r>
      <w:r w:rsidRPr="00F64AC4">
        <w:rPr>
          <w:rFonts w:ascii="GHEA Grapalat" w:hAnsi="GHEA Grapalat" w:cs="Sylfaen"/>
          <w:sz w:val="22"/>
          <w:szCs w:val="22"/>
          <w:lang w:val="hy-AM"/>
        </w:rPr>
        <w:t xml:space="preserve"> ծրագր</w:t>
      </w:r>
      <w:r w:rsidR="00457D7C">
        <w:rPr>
          <w:rFonts w:ascii="GHEA Grapalat" w:hAnsi="GHEA Grapalat" w:cs="Sylfaen"/>
          <w:sz w:val="22"/>
          <w:szCs w:val="22"/>
        </w:rPr>
        <w:t>եր</w:t>
      </w:r>
      <w:r>
        <w:rPr>
          <w:rFonts w:ascii="GHEA Grapalat" w:hAnsi="GHEA Grapalat" w:cs="Sylfaen"/>
          <w:sz w:val="22"/>
          <w:szCs w:val="22"/>
        </w:rPr>
        <w:t>ի</w:t>
      </w:r>
      <w:r w:rsidRPr="006F126A">
        <w:rPr>
          <w:rFonts w:ascii="GHEA Grapalat" w:hAnsi="GHEA Grapalat" w:cs="Sylfaen"/>
          <w:sz w:val="22"/>
          <w:szCs w:val="22"/>
          <w:lang w:val="hy-AM"/>
        </w:rPr>
        <w:t xml:space="preserve"> շրջանակներում կատարված ծախսեր</w:t>
      </w:r>
      <w:r>
        <w:rPr>
          <w:rFonts w:ascii="GHEA Grapalat" w:hAnsi="GHEA Grapalat" w:cs="Sylfaen"/>
          <w:sz w:val="22"/>
          <w:szCs w:val="22"/>
        </w:rPr>
        <w:t xml:space="preserve">ի, </w:t>
      </w:r>
      <w:r w:rsidRPr="006A4B27">
        <w:rPr>
          <w:rFonts w:ascii="GHEA Grapalat" w:hAnsi="GHEA Grapalat" w:cs="Sylfaen"/>
          <w:sz w:val="22"/>
          <w:szCs w:val="22"/>
        </w:rPr>
        <w:t xml:space="preserve">Հարկային ծառայության մարմնի համակարգի </w:t>
      </w:r>
      <w:r>
        <w:rPr>
          <w:rFonts w:ascii="GHEA Grapalat" w:hAnsi="GHEA Grapalat" w:cs="Sylfaen"/>
          <w:sz w:val="22"/>
          <w:szCs w:val="22"/>
        </w:rPr>
        <w:t>և</w:t>
      </w:r>
      <w:r w:rsidRPr="006A4B27">
        <w:rPr>
          <w:rFonts w:ascii="GHEA Grapalat" w:hAnsi="GHEA Grapalat" w:cs="Sylfaen"/>
          <w:sz w:val="22"/>
          <w:szCs w:val="22"/>
        </w:rPr>
        <w:t xml:space="preserve"> մաքսային ծառայության նյութական խրախուսման </w:t>
      </w:r>
      <w:r>
        <w:rPr>
          <w:rFonts w:ascii="GHEA Grapalat" w:hAnsi="GHEA Grapalat" w:cs="Sylfaen"/>
          <w:sz w:val="22"/>
          <w:szCs w:val="22"/>
        </w:rPr>
        <w:t>ու</w:t>
      </w:r>
      <w:r w:rsidRPr="006A4B27">
        <w:rPr>
          <w:rFonts w:ascii="GHEA Grapalat" w:hAnsi="GHEA Grapalat" w:cs="Sylfaen"/>
          <w:sz w:val="22"/>
          <w:szCs w:val="22"/>
        </w:rPr>
        <w:t xml:space="preserve"> համակարգի զարգացման ֆոնդ</w:t>
      </w:r>
      <w:r>
        <w:rPr>
          <w:rFonts w:ascii="GHEA Grapalat" w:hAnsi="GHEA Grapalat" w:cs="Sylfaen"/>
          <w:sz w:val="22"/>
          <w:szCs w:val="22"/>
        </w:rPr>
        <w:t>ի ծախսերի և դ</w:t>
      </w:r>
      <w:r w:rsidRPr="006A4B27">
        <w:rPr>
          <w:rFonts w:ascii="GHEA Grapalat" w:hAnsi="GHEA Grapalat" w:cs="Sylfaen"/>
          <w:sz w:val="22"/>
          <w:szCs w:val="22"/>
        </w:rPr>
        <w:t>րոշմապիտակների ձեռքբերման ծախսեր</w:t>
      </w:r>
      <w:r>
        <w:rPr>
          <w:rFonts w:ascii="GHEA Grapalat" w:hAnsi="GHEA Grapalat" w:cs="Sylfaen"/>
          <w:sz w:val="22"/>
          <w:szCs w:val="22"/>
        </w:rPr>
        <w:t>ի նվազմամբ</w:t>
      </w:r>
      <w:r w:rsidRPr="006F126A">
        <w:rPr>
          <w:rFonts w:ascii="GHEA Grapalat" w:hAnsi="GHEA Grapalat" w:cs="Sylfaen"/>
          <w:sz w:val="22"/>
          <w:szCs w:val="22"/>
          <w:lang w:val="hy-AM"/>
        </w:rPr>
        <w:t>:</w:t>
      </w:r>
    </w:p>
    <w:p w:rsidR="000A773E" w:rsidRPr="00F64AC4" w:rsidRDefault="000A773E" w:rsidP="000A773E">
      <w:pPr>
        <w:spacing w:line="360" w:lineRule="auto"/>
        <w:ind w:firstLine="561"/>
        <w:jc w:val="both"/>
        <w:rPr>
          <w:rFonts w:ascii="GHEA Grapalat" w:hAnsi="GHEA Grapalat" w:cs="Times Armenian"/>
          <w:sz w:val="22"/>
          <w:szCs w:val="22"/>
          <w:lang w:val="hy-AM"/>
        </w:rPr>
      </w:pPr>
      <w:r w:rsidRPr="00F64AC4">
        <w:rPr>
          <w:rFonts w:ascii="GHEA Grapalat" w:hAnsi="GHEA Grapalat" w:cs="Sylfaen"/>
          <w:sz w:val="22"/>
          <w:szCs w:val="22"/>
          <w:lang w:val="hy-AM"/>
        </w:rPr>
        <w:t xml:space="preserve"> </w:t>
      </w:r>
      <w:r w:rsidRPr="001A0B5F">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ավելի քան 10.7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արտաքին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հարաբերությունների</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դասի </w:t>
      </w:r>
      <w:r w:rsidRPr="00F64AC4">
        <w:rPr>
          <w:rFonts w:ascii="GHEA Grapalat" w:hAnsi="GHEA Grapalat" w:cs="Sylfaen"/>
          <w:sz w:val="22"/>
          <w:szCs w:val="22"/>
          <w:lang w:val="hy-AM"/>
        </w:rPr>
        <w:t>ծրագրերին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w:t>
      </w:r>
      <w:r>
        <w:rPr>
          <w:rFonts w:ascii="GHEA Grapalat" w:hAnsi="GHEA Grapalat" w:cs="Times Armenian"/>
          <w:sz w:val="22"/>
          <w:szCs w:val="22"/>
        </w:rPr>
        <w:t>7.4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Տվյալ դասի ծախսերի զգալի մասը՝ 7.1 մլրդ դրամ, ուղղվել է </w:t>
      </w:r>
      <w:r w:rsidRPr="00297983">
        <w:rPr>
          <w:rFonts w:ascii="GHEA Grapalat" w:hAnsi="GHEA Grapalat" w:cs="Times Armenian"/>
          <w:sz w:val="22"/>
          <w:szCs w:val="22"/>
        </w:rPr>
        <w:t>ՀՀ դեսպանությունների և ներկայացուցչությունների պահպան</w:t>
      </w:r>
      <w:r>
        <w:rPr>
          <w:rFonts w:ascii="GHEA Grapalat" w:hAnsi="GHEA Grapalat" w:cs="Times Armenian"/>
          <w:sz w:val="22"/>
          <w:szCs w:val="22"/>
        </w:rPr>
        <w:t>մանը, որոնք կատարվել են 99.2%-ով: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արտաքին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հարաբերությունների</w:t>
      </w:r>
      <w:r>
        <w:rPr>
          <w:rFonts w:ascii="GHEA Grapalat" w:hAnsi="GHEA Grapalat" w:cs="Sylfaen"/>
          <w:sz w:val="22"/>
          <w:szCs w:val="22"/>
        </w:rPr>
        <w:t xml:space="preserve">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8.4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հիմնականում </w:t>
      </w:r>
      <w:r w:rsidRPr="00F64AC4">
        <w:rPr>
          <w:rFonts w:ascii="GHEA Grapalat" w:hAnsi="GHEA Grapalat" w:cs="Sylfaen"/>
          <w:sz w:val="22"/>
          <w:szCs w:val="22"/>
          <w:lang w:val="hy-AM"/>
        </w:rPr>
        <w:t>պայմանավորված 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դեսպանությունների</w:t>
      </w:r>
      <w:r w:rsidRPr="00F64AC4">
        <w:rPr>
          <w:rFonts w:ascii="GHEA Grapalat" w:hAnsi="GHEA Grapalat" w:cs="Times Armenian"/>
          <w:sz w:val="22"/>
          <w:szCs w:val="22"/>
          <w:lang w:val="hy-AM"/>
        </w:rPr>
        <w:t xml:space="preserve"> </w:t>
      </w:r>
      <w:r>
        <w:rPr>
          <w:rFonts w:ascii="GHEA Grapalat" w:hAnsi="GHEA Grapalat" w:cs="Sylfaen"/>
          <w:sz w:val="22"/>
          <w:szCs w:val="22"/>
        </w:rPr>
        <w:t>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ներկայացուցչությունների</w:t>
      </w:r>
      <w:r>
        <w:rPr>
          <w:rFonts w:ascii="GHEA Grapalat" w:hAnsi="GHEA Grapalat" w:cs="Sylfaen"/>
          <w:sz w:val="22"/>
          <w:szCs w:val="22"/>
        </w:rPr>
        <w:t xml:space="preserve"> պահպանման</w:t>
      </w:r>
      <w:r w:rsidRPr="00F64AC4">
        <w:rPr>
          <w:rFonts w:ascii="GHEA Grapalat" w:hAnsi="GHEA Grapalat" w:cs="Sylfaen"/>
          <w:sz w:val="22"/>
          <w:szCs w:val="22"/>
          <w:lang w:val="hy-AM"/>
        </w:rPr>
        <w:t xml:space="preserve"> և միջազգային կազմակերպություններին Հայաստանի Հանրապետության անդամակցության </w:t>
      </w:r>
      <w:r w:rsidRPr="00F64AC4">
        <w:rPr>
          <w:rFonts w:ascii="GHEA Grapalat" w:hAnsi="GHEA Grapalat" w:cs="Times Armenian"/>
          <w:sz w:val="22"/>
          <w:szCs w:val="22"/>
          <w:lang w:val="hy-AM"/>
        </w:rPr>
        <w:t>ծախսերի աճով:</w:t>
      </w:r>
    </w:p>
    <w:p w:rsidR="000A773E" w:rsidRPr="00F64AC4" w:rsidRDefault="000A773E" w:rsidP="000A773E">
      <w:pPr>
        <w:spacing w:line="360" w:lineRule="auto"/>
        <w:ind w:firstLine="561"/>
        <w:jc w:val="both"/>
        <w:rPr>
          <w:rFonts w:ascii="GHEA Grapalat" w:hAnsi="GHEA Grapalat" w:cs="Times Armenian"/>
          <w:sz w:val="22"/>
          <w:szCs w:val="22"/>
          <w:lang w:val="hy-AM"/>
        </w:rPr>
      </w:pPr>
      <w:r w:rsidRPr="00EE727F">
        <w:rPr>
          <w:rFonts w:ascii="GHEA Grapalat" w:hAnsi="GHEA Grapalat" w:cs="Sylfaen"/>
          <w:i/>
          <w:sz w:val="22"/>
          <w:szCs w:val="22"/>
          <w:lang w:val="hy-AM"/>
        </w:rPr>
        <w:t>Ընդհանուր</w:t>
      </w:r>
      <w:r w:rsidRPr="00EE727F">
        <w:rPr>
          <w:rFonts w:ascii="GHEA Grapalat" w:hAnsi="GHEA Grapalat" w:cs="Times Armenian"/>
          <w:i/>
          <w:sz w:val="22"/>
          <w:szCs w:val="22"/>
          <w:lang w:val="hy-AM"/>
        </w:rPr>
        <w:t xml:space="preserve"> </w:t>
      </w:r>
      <w:r w:rsidRPr="00EE727F">
        <w:rPr>
          <w:rFonts w:ascii="GHEA Grapalat" w:hAnsi="GHEA Grapalat" w:cs="Sylfaen"/>
          <w:i/>
          <w:sz w:val="22"/>
          <w:szCs w:val="22"/>
          <w:lang w:val="hy-AM"/>
        </w:rPr>
        <w:t>բնույթի</w:t>
      </w:r>
      <w:r w:rsidRPr="00EE727F">
        <w:rPr>
          <w:rFonts w:ascii="GHEA Grapalat" w:hAnsi="GHEA Grapalat" w:cs="Times Armenian"/>
          <w:i/>
          <w:sz w:val="22"/>
          <w:szCs w:val="22"/>
          <w:lang w:val="hy-AM"/>
        </w:rPr>
        <w:t xml:space="preserve"> </w:t>
      </w:r>
      <w:r w:rsidRPr="00EE727F">
        <w:rPr>
          <w:rFonts w:ascii="GHEA Grapalat" w:hAnsi="GHEA Grapalat" w:cs="Sylfaen"/>
          <w:i/>
          <w:sz w:val="22"/>
          <w:szCs w:val="22"/>
          <w:lang w:val="hy-AM"/>
        </w:rPr>
        <w:t>ծառայությունների</w:t>
      </w:r>
      <w:r w:rsidRPr="00F64AC4">
        <w:rPr>
          <w:rFonts w:ascii="GHEA Grapalat" w:hAnsi="GHEA Grapalat" w:cs="Times Armenian"/>
          <w:sz w:val="22"/>
          <w:szCs w:val="22"/>
          <w:lang w:val="hy-AM"/>
        </w:rPr>
        <w:t xml:space="preserve"> խմբի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3.</w:t>
      </w:r>
      <w:r w:rsidRPr="00F64AC4">
        <w:rPr>
          <w:rFonts w:ascii="GHEA Grapalat" w:hAnsi="GHEA Grapalat" w:cs="Times Armenian"/>
          <w:sz w:val="22"/>
          <w:szCs w:val="22"/>
          <w:lang w:val="hy-AM"/>
        </w:rPr>
        <w:t xml:space="preserve">4 մլրդ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նախատեսվածի</w:t>
      </w:r>
      <w:r w:rsidRPr="00F64AC4">
        <w:rPr>
          <w:rFonts w:ascii="GHEA Grapalat" w:hAnsi="GHEA Grapalat" w:cs="Times Armenian"/>
          <w:sz w:val="22"/>
          <w:szCs w:val="22"/>
          <w:lang w:val="hy-AM"/>
        </w:rPr>
        <w:t xml:space="preserve"> </w:t>
      </w:r>
      <w:r>
        <w:rPr>
          <w:rFonts w:ascii="GHEA Grapalat" w:hAnsi="GHEA Grapalat" w:cs="Times Armenian"/>
          <w:sz w:val="22"/>
          <w:szCs w:val="22"/>
        </w:rPr>
        <w:t>96.3</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p>
    <w:p w:rsidR="000A773E" w:rsidRPr="00F64AC4" w:rsidRDefault="000A773E" w:rsidP="000A773E">
      <w:pPr>
        <w:spacing w:line="360" w:lineRule="auto"/>
        <w:ind w:firstLine="561"/>
        <w:jc w:val="both"/>
        <w:rPr>
          <w:rFonts w:ascii="GHEA Grapalat" w:hAnsi="GHEA Grapalat" w:cs="Times Armenian"/>
          <w:sz w:val="22"/>
          <w:szCs w:val="22"/>
          <w:lang w:val="hy-AM"/>
        </w:rPr>
      </w:pPr>
      <w:r>
        <w:rPr>
          <w:rFonts w:ascii="GHEA Grapalat" w:hAnsi="GHEA Grapalat" w:cs="Sylfaen"/>
          <w:sz w:val="22"/>
          <w:szCs w:val="22"/>
        </w:rPr>
        <w:t>Նշված խմբ</w:t>
      </w:r>
      <w:r w:rsidR="00F848B3">
        <w:rPr>
          <w:rFonts w:ascii="GHEA Grapalat" w:hAnsi="GHEA Grapalat" w:cs="Sylfaen"/>
          <w:sz w:val="22"/>
          <w:szCs w:val="22"/>
        </w:rPr>
        <w:t>ի</w:t>
      </w:r>
      <w:r>
        <w:rPr>
          <w:rFonts w:ascii="GHEA Grapalat" w:hAnsi="GHEA Grapalat" w:cs="Sylfaen"/>
          <w:sz w:val="22"/>
          <w:szCs w:val="22"/>
        </w:rPr>
        <w:t xml:space="preserve">՝ </w:t>
      </w:r>
      <w:r w:rsidRPr="00E049E1">
        <w:rPr>
          <w:rFonts w:ascii="GHEA Grapalat" w:hAnsi="GHEA Grapalat" w:cs="Sylfaen"/>
          <w:i/>
          <w:sz w:val="22"/>
          <w:szCs w:val="22"/>
        </w:rPr>
        <w:t>ա</w:t>
      </w:r>
      <w:r w:rsidRPr="00F64AC4">
        <w:rPr>
          <w:rFonts w:ascii="GHEA Grapalat" w:hAnsi="GHEA Grapalat" w:cs="Sylfaen"/>
          <w:i/>
          <w:sz w:val="22"/>
          <w:szCs w:val="22"/>
          <w:lang w:val="hy-AM"/>
        </w:rPr>
        <w:t>շխատակազմի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կադրերի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ծառայությունների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2016 թվականի </w:t>
      </w:r>
      <w:r>
        <w:rPr>
          <w:rFonts w:ascii="GHEA Grapalat" w:hAnsi="GHEA Grapalat" w:cs="Times Armenian"/>
          <w:sz w:val="22"/>
          <w:szCs w:val="22"/>
        </w:rPr>
        <w:t>ինն ամիսներին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495.5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w:t>
      </w:r>
      <w:r>
        <w:rPr>
          <w:rFonts w:ascii="GHEA Grapalat" w:hAnsi="GHEA Grapalat" w:cs="Times Armenian"/>
          <w:sz w:val="22"/>
          <w:szCs w:val="22"/>
        </w:rPr>
        <w:t>5.4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Նշված գումարից 207.4 մլն դրամն ուղղվել է տվյալ դասում ընդգրկված՝ </w:t>
      </w:r>
      <w:r>
        <w:rPr>
          <w:rFonts w:ascii="GHEA Grapalat" w:hAnsi="GHEA Grapalat" w:cs="Times Armenian"/>
          <w:sz w:val="22"/>
          <w:szCs w:val="22"/>
        </w:rPr>
        <w:lastRenderedPageBreak/>
        <w:t>գ</w:t>
      </w:r>
      <w:r w:rsidRPr="00F64AC4">
        <w:rPr>
          <w:rFonts w:ascii="GHEA Grapalat" w:hAnsi="GHEA Grapalat" w:cs="Times Armenian"/>
          <w:sz w:val="22"/>
          <w:szCs w:val="22"/>
          <w:lang w:val="hy-AM"/>
        </w:rPr>
        <w:t>ործադիր իշխանության, պետական կառավարման հանրապետական և տարածքային կառավարման մարմինների</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պահպան</w:t>
      </w:r>
      <w:r>
        <w:rPr>
          <w:rFonts w:ascii="GHEA Grapalat" w:hAnsi="GHEA Grapalat" w:cs="Times Armenian"/>
          <w:sz w:val="22"/>
          <w:szCs w:val="22"/>
        </w:rPr>
        <w:t>մանը, որը կատարվել է 96.9%-ով, 67.5 մլն դրամը՝ ք</w:t>
      </w:r>
      <w:r w:rsidRPr="002D2AC3">
        <w:rPr>
          <w:rFonts w:ascii="GHEA Grapalat" w:hAnsi="GHEA Grapalat" w:cs="Times Armenian"/>
          <w:sz w:val="22"/>
          <w:szCs w:val="22"/>
        </w:rPr>
        <w:t>աղաքացիական ծառայության կադրերի ռեզերվում գտնվող քաղաքացիական ծառայողների վարձատրության</w:t>
      </w:r>
      <w:r>
        <w:rPr>
          <w:rFonts w:ascii="GHEA Grapalat" w:hAnsi="GHEA Grapalat" w:cs="Times Armenian"/>
          <w:sz w:val="22"/>
          <w:szCs w:val="22"/>
        </w:rPr>
        <w:t>ը, որը կազմել է նախատեսված ցուցանիշի 84.3%-ը, 220.6 մլն դրամը՝ ք</w:t>
      </w:r>
      <w:r w:rsidRPr="002D2AC3">
        <w:rPr>
          <w:rFonts w:ascii="GHEA Grapalat" w:hAnsi="GHEA Grapalat" w:cs="Times Armenian"/>
          <w:sz w:val="22"/>
          <w:szCs w:val="22"/>
        </w:rPr>
        <w:t>աղաքացիական կացության ակտերի գրանցման ծառայության</w:t>
      </w:r>
      <w:r>
        <w:rPr>
          <w:rFonts w:ascii="GHEA Grapalat" w:hAnsi="GHEA Grapalat" w:cs="Times Armenian"/>
          <w:sz w:val="22"/>
          <w:szCs w:val="22"/>
        </w:rPr>
        <w:t xml:space="preserve"> </w:t>
      </w:r>
      <w:r w:rsidRPr="002D2AC3">
        <w:rPr>
          <w:rFonts w:ascii="GHEA Grapalat" w:hAnsi="GHEA Grapalat" w:cs="Times Armenian"/>
          <w:sz w:val="22"/>
          <w:szCs w:val="22"/>
        </w:rPr>
        <w:t>գործունեության կազմակերպման բնագավառում պետության կողմից համայնքի ղեկավարին</w:t>
      </w:r>
      <w:r>
        <w:rPr>
          <w:rFonts w:ascii="GHEA Grapalat" w:hAnsi="GHEA Grapalat" w:cs="Times Armenian"/>
          <w:sz w:val="22"/>
          <w:szCs w:val="22"/>
        </w:rPr>
        <w:t xml:space="preserve"> </w:t>
      </w:r>
      <w:r w:rsidRPr="002D2AC3">
        <w:rPr>
          <w:rFonts w:ascii="GHEA Grapalat" w:hAnsi="GHEA Grapalat" w:cs="Times Armenian"/>
          <w:sz w:val="22"/>
          <w:szCs w:val="22"/>
        </w:rPr>
        <w:t>պատվիրակված լիազորությունների իրականացման ֆինանսավոր</w:t>
      </w:r>
      <w:r>
        <w:rPr>
          <w:rFonts w:ascii="GHEA Grapalat" w:hAnsi="GHEA Grapalat" w:cs="Times Armenian"/>
          <w:sz w:val="22"/>
          <w:szCs w:val="22"/>
        </w:rPr>
        <w:t>մանը, որը կատարվել է 98%-ով: Նախո</w:t>
      </w:r>
      <w:r w:rsidRPr="00F64AC4">
        <w:rPr>
          <w:rFonts w:ascii="GHEA Grapalat" w:hAnsi="GHEA Grapalat" w:cs="Sylfaen"/>
          <w:sz w:val="22"/>
          <w:szCs w:val="22"/>
          <w:lang w:val="hy-AM"/>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համեմատ </w:t>
      </w:r>
      <w:r w:rsidRPr="00F64AC4">
        <w:rPr>
          <w:rFonts w:ascii="GHEA Grapalat" w:hAnsi="GHEA Grapalat" w:cs="Times Armenian"/>
          <w:sz w:val="22"/>
          <w:szCs w:val="22"/>
          <w:lang w:val="hy-AM"/>
        </w:rPr>
        <w:t>ա</w:t>
      </w:r>
      <w:r w:rsidRPr="00F64AC4">
        <w:rPr>
          <w:rFonts w:ascii="GHEA Grapalat" w:hAnsi="GHEA Grapalat" w:cs="Sylfaen"/>
          <w:sz w:val="22"/>
          <w:szCs w:val="22"/>
          <w:lang w:val="hy-AM"/>
        </w:rPr>
        <w:t>շխատակազմի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կադրերի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 դասի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Pr>
          <w:rFonts w:ascii="GHEA Grapalat" w:hAnsi="GHEA Grapalat" w:cs="Sylfaen"/>
          <w:sz w:val="22"/>
          <w:szCs w:val="22"/>
        </w:rPr>
        <w:t>ը նվազել ե</w:t>
      </w:r>
      <w:r w:rsidRPr="00F64AC4">
        <w:rPr>
          <w:rFonts w:ascii="GHEA Grapalat" w:hAnsi="GHEA Grapalat" w:cs="Sylfaen"/>
          <w:sz w:val="22"/>
          <w:szCs w:val="22"/>
          <w:lang w:val="hy-AM"/>
        </w:rPr>
        <w:t xml:space="preserve">ն </w:t>
      </w:r>
      <w:r>
        <w:rPr>
          <w:rFonts w:ascii="GHEA Grapalat" w:hAnsi="GHEA Grapalat" w:cs="Sylfaen"/>
          <w:sz w:val="22"/>
          <w:szCs w:val="22"/>
        </w:rPr>
        <w:t>2.5</w:t>
      </w:r>
      <w:r>
        <w:rPr>
          <w:rFonts w:ascii="GHEA Grapalat" w:hAnsi="GHEA Grapalat" w:cs="Times Armenian"/>
          <w:sz w:val="22"/>
          <w:szCs w:val="22"/>
        </w:rPr>
        <w:t>%-ով</w:t>
      </w:r>
      <w:r w:rsidR="00F848B3">
        <w:rPr>
          <w:rFonts w:ascii="GHEA Grapalat" w:hAnsi="GHEA Grapalat" w:cs="Times Armenian"/>
          <w:sz w:val="22"/>
          <w:szCs w:val="22"/>
        </w:rPr>
        <w:t>՝</w:t>
      </w:r>
      <w:r>
        <w:rPr>
          <w:rFonts w:ascii="GHEA Grapalat" w:hAnsi="GHEA Grapalat" w:cs="Sylfaen"/>
          <w:sz w:val="22"/>
          <w:szCs w:val="22"/>
        </w:rPr>
        <w:t xml:space="preserve"> հիմնականում պայմանավորված </w:t>
      </w:r>
      <w:r>
        <w:rPr>
          <w:rFonts w:ascii="GHEA Grapalat" w:hAnsi="GHEA Grapalat" w:cs="Times Armenian"/>
          <w:sz w:val="22"/>
          <w:szCs w:val="22"/>
        </w:rPr>
        <w:t>ք</w:t>
      </w:r>
      <w:r w:rsidRPr="002D2AC3">
        <w:rPr>
          <w:rFonts w:ascii="GHEA Grapalat" w:hAnsi="GHEA Grapalat" w:cs="Times Armenian"/>
          <w:sz w:val="22"/>
          <w:szCs w:val="22"/>
        </w:rPr>
        <w:t>աղաքացիական ծառայության կադրերի ռեզերվում գտնվող քաղաքացիական ծառայողների վարձատրության</w:t>
      </w:r>
      <w:r>
        <w:rPr>
          <w:rFonts w:ascii="GHEA Grapalat" w:hAnsi="GHEA Grapalat" w:cs="Times Armenian"/>
          <w:sz w:val="22"/>
          <w:szCs w:val="22"/>
        </w:rPr>
        <w:t xml:space="preserve"> ծախսերի կրճատմամբ</w:t>
      </w:r>
      <w:r w:rsidRPr="00F64AC4">
        <w:rPr>
          <w:rFonts w:ascii="GHEA Grapalat" w:hAnsi="GHEA Grapalat" w:cs="Times Armenian"/>
          <w:sz w:val="22"/>
          <w:szCs w:val="22"/>
          <w:lang w:val="hy-AM"/>
        </w:rPr>
        <w:t>:</w:t>
      </w:r>
    </w:p>
    <w:p w:rsidR="000A773E" w:rsidRPr="00F64AC4" w:rsidRDefault="000A773E" w:rsidP="000A773E">
      <w:pPr>
        <w:spacing w:line="360" w:lineRule="auto"/>
        <w:ind w:firstLine="561"/>
        <w:jc w:val="both"/>
        <w:rPr>
          <w:rFonts w:ascii="GHEA Grapalat" w:hAnsi="GHEA Grapalat"/>
          <w:sz w:val="22"/>
          <w:szCs w:val="22"/>
          <w:lang w:val="hy-AM"/>
        </w:rPr>
      </w:pPr>
      <w:r w:rsidRPr="00595E39">
        <w:rPr>
          <w:rFonts w:ascii="GHEA Grapalat" w:hAnsi="GHEA Grapalat" w:cs="Sylfaen"/>
          <w:sz w:val="22"/>
          <w:szCs w:val="22"/>
        </w:rPr>
        <w:t>2016 թվականի առաջին կիսամյակում</w:t>
      </w:r>
      <w:r w:rsidRPr="00595E39">
        <w:rPr>
          <w:rFonts w:ascii="GHEA Grapalat" w:hAnsi="GHEA Grapalat" w:cs="Sylfaen"/>
          <w:i/>
          <w:sz w:val="22"/>
          <w:szCs w:val="22"/>
        </w:rPr>
        <w:t xml:space="preserve"> ծ</w:t>
      </w:r>
      <w:r w:rsidRPr="00595E39">
        <w:rPr>
          <w:rFonts w:ascii="GHEA Grapalat" w:hAnsi="GHEA Grapalat" w:cs="Sylfaen"/>
          <w:i/>
          <w:sz w:val="22"/>
          <w:szCs w:val="22"/>
          <w:lang w:val="hy-AM"/>
        </w:rPr>
        <w:t>րագրման</w:t>
      </w:r>
      <w:r w:rsidRPr="00595E39">
        <w:rPr>
          <w:rFonts w:ascii="GHEA Grapalat" w:hAnsi="GHEA Grapalat" w:cs="Times Armenian"/>
          <w:i/>
          <w:sz w:val="22"/>
          <w:szCs w:val="22"/>
          <w:lang w:val="hy-AM"/>
        </w:rPr>
        <w:t xml:space="preserve"> </w:t>
      </w:r>
      <w:r w:rsidRPr="00595E39">
        <w:rPr>
          <w:rFonts w:ascii="GHEA Grapalat" w:hAnsi="GHEA Grapalat" w:cs="Sylfaen"/>
          <w:i/>
          <w:sz w:val="22"/>
          <w:szCs w:val="22"/>
          <w:lang w:val="hy-AM"/>
        </w:rPr>
        <w:t>և</w:t>
      </w:r>
      <w:r w:rsidRPr="00595E39">
        <w:rPr>
          <w:rFonts w:ascii="GHEA Grapalat" w:hAnsi="GHEA Grapalat" w:cs="Times Armenian"/>
          <w:i/>
          <w:sz w:val="22"/>
          <w:szCs w:val="22"/>
          <w:lang w:val="hy-AM"/>
        </w:rPr>
        <w:t xml:space="preserve"> </w:t>
      </w:r>
      <w:r w:rsidRPr="00595E39">
        <w:rPr>
          <w:rFonts w:ascii="GHEA Grapalat" w:hAnsi="GHEA Grapalat" w:cs="Sylfaen"/>
          <w:i/>
          <w:sz w:val="22"/>
          <w:szCs w:val="22"/>
          <w:lang w:val="hy-AM"/>
        </w:rPr>
        <w:t>վիճակագրական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2.2</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w:t>
      </w:r>
      <w:r>
        <w:rPr>
          <w:rFonts w:ascii="GHEA Grapalat" w:hAnsi="GHEA Grapalat" w:cs="Sylfaen"/>
          <w:sz w:val="22"/>
          <w:szCs w:val="22"/>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Pr>
          <w:rFonts w:ascii="GHEA Grapalat" w:hAnsi="GHEA Grapalat" w:cs="Times Armenian"/>
          <w:sz w:val="22"/>
          <w:szCs w:val="22"/>
        </w:rPr>
        <w:t>96.2</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Pr>
          <w:rFonts w:ascii="GHEA Grapalat" w:hAnsi="GHEA Grapalat" w:cs="Times Armenian"/>
          <w:sz w:val="22"/>
          <w:szCs w:val="22"/>
          <w:lang w:val="hy-AM"/>
        </w:rPr>
        <w:t>:</w:t>
      </w:r>
      <w:r>
        <w:rPr>
          <w:rFonts w:ascii="GHEA Grapalat" w:hAnsi="GHEA Grapalat" w:cs="Times Armenian"/>
          <w:sz w:val="22"/>
          <w:szCs w:val="22"/>
        </w:rPr>
        <w:t xml:space="preserve"> Շեղումների հիմնական մասը բաժին է ընկել </w:t>
      </w:r>
      <w:r w:rsidR="000427A5">
        <w:rPr>
          <w:rFonts w:ascii="GHEA Grapalat" w:hAnsi="GHEA Grapalat" w:cs="Times Armenian"/>
          <w:sz w:val="22"/>
          <w:szCs w:val="22"/>
        </w:rPr>
        <w:t>«</w:t>
      </w:r>
      <w:r w:rsidRPr="00F64AC4">
        <w:rPr>
          <w:rFonts w:ascii="GHEA Grapalat" w:hAnsi="GHEA Grapalat" w:cs="Times Armenian"/>
          <w:sz w:val="22"/>
          <w:szCs w:val="22"/>
          <w:lang w:val="hy-AM"/>
        </w:rPr>
        <w:t xml:space="preserve">2015 թվականի Հայաստանի ժողովրդագրության և </w:t>
      </w:r>
      <w:r>
        <w:rPr>
          <w:rFonts w:ascii="GHEA Grapalat" w:hAnsi="GHEA Grapalat" w:cs="Times Armenian"/>
          <w:sz w:val="22"/>
          <w:szCs w:val="22"/>
          <w:lang w:val="hy-AM"/>
        </w:rPr>
        <w:t>առողջության հարցերի հետազոտությ</w:t>
      </w:r>
      <w:r w:rsidR="000427A5">
        <w:rPr>
          <w:rFonts w:ascii="GHEA Grapalat" w:hAnsi="GHEA Grapalat" w:cs="Times Armenian"/>
          <w:sz w:val="22"/>
          <w:szCs w:val="22"/>
        </w:rPr>
        <w:t>ու</w:t>
      </w:r>
      <w:r w:rsidR="002D0D27">
        <w:rPr>
          <w:rFonts w:ascii="GHEA Grapalat" w:hAnsi="GHEA Grapalat" w:cs="Times Armenian"/>
          <w:sz w:val="22"/>
          <w:szCs w:val="22"/>
        </w:rPr>
        <w:t>ն</w:t>
      </w:r>
      <w:r w:rsidR="000427A5">
        <w:rPr>
          <w:rFonts w:ascii="GHEA Grapalat" w:hAnsi="GHEA Grapalat" w:cs="Times Armenian"/>
          <w:sz w:val="22"/>
          <w:szCs w:val="22"/>
        </w:rPr>
        <w:t>»</w:t>
      </w:r>
      <w:r w:rsidR="002D0D27">
        <w:rPr>
          <w:rFonts w:ascii="GHEA Grapalat" w:hAnsi="GHEA Grapalat" w:cs="Times Armenian"/>
          <w:sz w:val="22"/>
          <w:szCs w:val="22"/>
        </w:rPr>
        <w:t>,</w:t>
      </w:r>
      <w:r>
        <w:rPr>
          <w:rFonts w:ascii="GHEA Grapalat" w:hAnsi="GHEA Grapalat" w:cs="Times Armenian"/>
          <w:sz w:val="22"/>
          <w:szCs w:val="22"/>
        </w:rPr>
        <w:t xml:space="preserve"> </w:t>
      </w:r>
      <w:r w:rsidR="000427A5">
        <w:rPr>
          <w:rFonts w:ascii="GHEA Grapalat" w:hAnsi="GHEA Grapalat" w:cs="Times Armenian"/>
          <w:sz w:val="22"/>
          <w:szCs w:val="22"/>
        </w:rPr>
        <w:t>«</w:t>
      </w:r>
      <w:r w:rsidRPr="0057361D">
        <w:rPr>
          <w:rFonts w:ascii="GHEA Grapalat" w:hAnsi="GHEA Grapalat" w:cs="Times Armenian"/>
          <w:sz w:val="22"/>
          <w:szCs w:val="22"/>
        </w:rPr>
        <w:t>ՀՀ պետական մարմիններին լիցենզ</w:t>
      </w:r>
      <w:r w:rsidR="000427A5">
        <w:rPr>
          <w:rFonts w:ascii="GHEA Grapalat" w:hAnsi="GHEA Grapalat" w:cs="Times Armenian"/>
          <w:sz w:val="22"/>
          <w:szCs w:val="22"/>
        </w:rPr>
        <w:t>իոն ծրագրային փաթեթներով ապահովում»</w:t>
      </w:r>
      <w:r w:rsidR="002D0D27">
        <w:rPr>
          <w:rFonts w:ascii="GHEA Grapalat" w:hAnsi="GHEA Grapalat" w:cs="Times Armenian"/>
          <w:sz w:val="22"/>
          <w:szCs w:val="22"/>
        </w:rPr>
        <w:t xml:space="preserve">, </w:t>
      </w:r>
      <w:r w:rsidR="000427A5">
        <w:rPr>
          <w:rFonts w:ascii="GHEA Grapalat" w:hAnsi="GHEA Grapalat" w:cs="Times Armenian"/>
          <w:sz w:val="22"/>
          <w:szCs w:val="22"/>
        </w:rPr>
        <w:t>«Տ</w:t>
      </w:r>
      <w:r w:rsidR="002D0D27" w:rsidRPr="002D0D27">
        <w:rPr>
          <w:rFonts w:ascii="GHEA Grapalat" w:hAnsi="GHEA Grapalat" w:cs="Times Armenian"/>
          <w:sz w:val="22"/>
          <w:szCs w:val="22"/>
        </w:rPr>
        <w:t>եղեկատվա</w:t>
      </w:r>
      <w:r w:rsidR="000427A5">
        <w:rPr>
          <w:rFonts w:ascii="GHEA Grapalat" w:hAnsi="GHEA Grapalat" w:cs="Times Armenian"/>
          <w:sz w:val="22"/>
          <w:szCs w:val="22"/>
        </w:rPr>
        <w:t>կան տեխնոլոգիաների ոլորտի խթանում»</w:t>
      </w:r>
      <w:r w:rsidR="002D0D27">
        <w:rPr>
          <w:rFonts w:ascii="GHEA Grapalat" w:hAnsi="GHEA Grapalat" w:cs="Times Armenian"/>
          <w:sz w:val="22"/>
          <w:szCs w:val="22"/>
        </w:rPr>
        <w:t xml:space="preserve"> և </w:t>
      </w:r>
      <w:r w:rsidR="00AC3C7F">
        <w:rPr>
          <w:rFonts w:ascii="GHEA Grapalat" w:hAnsi="GHEA Grapalat" w:cs="Sylfaen"/>
          <w:sz w:val="22"/>
          <w:szCs w:val="22"/>
        </w:rPr>
        <w:t xml:space="preserve">տվյալ դասում ընդգրկված՝ </w:t>
      </w:r>
      <w:r w:rsidR="000427A5">
        <w:rPr>
          <w:rFonts w:ascii="GHEA Grapalat" w:hAnsi="GHEA Grapalat" w:cs="Sylfaen"/>
          <w:sz w:val="22"/>
          <w:szCs w:val="22"/>
        </w:rPr>
        <w:t>«Գ</w:t>
      </w:r>
      <w:r w:rsidR="002D0D27" w:rsidRPr="002D0D27">
        <w:rPr>
          <w:rFonts w:ascii="GHEA Grapalat" w:hAnsi="GHEA Grapalat" w:cs="Times Armenian"/>
          <w:sz w:val="22"/>
          <w:szCs w:val="22"/>
        </w:rPr>
        <w:t>ործադիր իշխանության, պետական կառավարման հանրապետական և տարածքային կառավարման մարմինների</w:t>
      </w:r>
      <w:r w:rsidR="000427A5">
        <w:rPr>
          <w:rFonts w:ascii="GHEA Grapalat" w:hAnsi="GHEA Grapalat" w:cs="Times Armenian"/>
          <w:sz w:val="22"/>
          <w:szCs w:val="22"/>
        </w:rPr>
        <w:t xml:space="preserve"> պահպանում» </w:t>
      </w:r>
      <w:r>
        <w:rPr>
          <w:rFonts w:ascii="GHEA Grapalat" w:hAnsi="GHEA Grapalat" w:cs="Times Armenian"/>
          <w:sz w:val="22"/>
          <w:szCs w:val="22"/>
        </w:rPr>
        <w:t>ծրագրերին, որոնք իրականացվել</w:t>
      </w:r>
      <w:r w:rsidRPr="00B20A37">
        <w:rPr>
          <w:rFonts w:ascii="GHEA Grapalat" w:hAnsi="GHEA Grapalat" w:cs="Times Armenian"/>
          <w:sz w:val="22"/>
          <w:szCs w:val="22"/>
        </w:rPr>
        <w:t xml:space="preserve"> </w:t>
      </w:r>
      <w:r>
        <w:rPr>
          <w:rFonts w:ascii="GHEA Grapalat" w:hAnsi="GHEA Grapalat" w:cs="Times Armenian"/>
          <w:sz w:val="22"/>
          <w:szCs w:val="22"/>
        </w:rPr>
        <w:t xml:space="preserve">են համապատասխանաբար </w:t>
      </w:r>
      <w:r w:rsidR="00F848B3">
        <w:rPr>
          <w:rFonts w:ascii="GHEA Grapalat" w:hAnsi="GHEA Grapalat" w:cs="Times Armenian"/>
          <w:sz w:val="22"/>
          <w:szCs w:val="22"/>
        </w:rPr>
        <w:t>87.8%-ով</w:t>
      </w:r>
      <w:r w:rsidR="002D0D27">
        <w:rPr>
          <w:rFonts w:ascii="GHEA Grapalat" w:hAnsi="GHEA Grapalat" w:cs="Times Armenian"/>
          <w:sz w:val="22"/>
          <w:szCs w:val="22"/>
        </w:rPr>
        <w:t>,</w:t>
      </w:r>
      <w:r w:rsidR="00F848B3">
        <w:rPr>
          <w:rFonts w:ascii="GHEA Grapalat" w:hAnsi="GHEA Grapalat" w:cs="Times Armenian"/>
          <w:sz w:val="22"/>
          <w:szCs w:val="22"/>
        </w:rPr>
        <w:t xml:space="preserve"> 97.1%-ով</w:t>
      </w:r>
      <w:r w:rsidR="002D0D27">
        <w:rPr>
          <w:rFonts w:ascii="GHEA Grapalat" w:hAnsi="GHEA Grapalat" w:cs="Times Armenian"/>
          <w:sz w:val="22"/>
          <w:szCs w:val="22"/>
        </w:rPr>
        <w:t>, 77.2%-ով և 98.6%-ով</w:t>
      </w:r>
      <w:r w:rsidR="00F848B3">
        <w:rPr>
          <w:rFonts w:ascii="GHEA Grapalat" w:hAnsi="GHEA Grapalat" w:cs="Times Armenian"/>
          <w:sz w:val="22"/>
          <w:szCs w:val="22"/>
        </w:rPr>
        <w:t xml:space="preserve">՝ կազմելով </w:t>
      </w:r>
      <w:r w:rsidR="002D0D27">
        <w:rPr>
          <w:rFonts w:ascii="GHEA Grapalat" w:hAnsi="GHEA Grapalat" w:cs="Times Armenian"/>
          <w:sz w:val="22"/>
          <w:szCs w:val="22"/>
        </w:rPr>
        <w:t>233 մլն դրամ,</w:t>
      </w:r>
      <w:r>
        <w:rPr>
          <w:rFonts w:ascii="GHEA Grapalat" w:hAnsi="GHEA Grapalat" w:cs="Times Armenian"/>
          <w:sz w:val="22"/>
          <w:szCs w:val="22"/>
        </w:rPr>
        <w:t xml:space="preserve"> 565.5 մլն </w:t>
      </w:r>
      <w:r w:rsidRPr="00F64AC4">
        <w:rPr>
          <w:rFonts w:ascii="GHEA Grapalat" w:hAnsi="GHEA Grapalat" w:cs="Times Armenian"/>
          <w:sz w:val="22"/>
          <w:szCs w:val="22"/>
          <w:lang w:val="hy-AM"/>
        </w:rPr>
        <w:t>դրամ</w:t>
      </w:r>
      <w:r w:rsidR="002D0D27">
        <w:rPr>
          <w:rFonts w:ascii="GHEA Grapalat" w:hAnsi="GHEA Grapalat" w:cs="Times Armenian"/>
          <w:sz w:val="22"/>
          <w:szCs w:val="22"/>
        </w:rPr>
        <w:t xml:space="preserve">, </w:t>
      </w:r>
      <w:r w:rsidR="00AC3C7F">
        <w:rPr>
          <w:rFonts w:ascii="GHEA Grapalat" w:hAnsi="GHEA Grapalat" w:cs="Times Armenian"/>
          <w:sz w:val="22"/>
          <w:szCs w:val="22"/>
        </w:rPr>
        <w:t>45.6 մլն դրամ և 775</w:t>
      </w:r>
      <w:r w:rsidR="004363F4">
        <w:rPr>
          <w:rFonts w:ascii="GHEA Grapalat" w:hAnsi="GHEA Grapalat" w:cs="Times Armenian"/>
          <w:sz w:val="22"/>
          <w:szCs w:val="22"/>
        </w:rPr>
        <w:t xml:space="preserve"> մլն դրամ:</w:t>
      </w:r>
      <w:r w:rsidR="00AC3C7F">
        <w:rPr>
          <w:rFonts w:ascii="GHEA Grapalat" w:hAnsi="GHEA Grapalat" w:cs="Times Armenian"/>
          <w:sz w:val="22"/>
          <w:szCs w:val="22"/>
        </w:rPr>
        <w:t xml:space="preserve"> </w:t>
      </w:r>
      <w:r w:rsidRPr="00F64AC4">
        <w:rPr>
          <w:rFonts w:ascii="GHEA Grapalat" w:hAnsi="GHEA Grapalat" w:cs="Sylfaen"/>
          <w:sz w:val="22"/>
          <w:szCs w:val="22"/>
          <w:lang w:val="hy-AM"/>
        </w:rPr>
        <w:t>Գյումրու և Վանաձորի տեխնոլոգիական կենտրոնների գործունեության իրականացման</w:t>
      </w:r>
      <w:r w:rsidR="004363F4">
        <w:rPr>
          <w:rFonts w:ascii="GHEA Grapalat" w:hAnsi="GHEA Grapalat" w:cs="Sylfaen"/>
          <w:sz w:val="22"/>
          <w:szCs w:val="22"/>
        </w:rPr>
        <w:t xml:space="preserve"> և </w:t>
      </w:r>
      <w:r w:rsidR="004363F4" w:rsidRPr="00F64AC4">
        <w:rPr>
          <w:rFonts w:ascii="GHEA Grapalat" w:hAnsi="GHEA Grapalat" w:cs="Sylfaen"/>
          <w:sz w:val="22"/>
          <w:szCs w:val="22"/>
          <w:lang w:val="hy-AM"/>
        </w:rPr>
        <w:t>պետական վիճակագրական տեղեկատվության հավաքագրման համար նախատեսված միջոցներն օգտագործվել են համապա</w:t>
      </w:r>
      <w:r w:rsidR="004363F4">
        <w:rPr>
          <w:rFonts w:ascii="GHEA Grapalat" w:hAnsi="GHEA Grapalat" w:cs="Sylfaen"/>
          <w:sz w:val="22"/>
          <w:szCs w:val="22"/>
        </w:rPr>
        <w:t>տա</w:t>
      </w:r>
      <w:r w:rsidR="004363F4" w:rsidRPr="00F64AC4">
        <w:rPr>
          <w:rFonts w:ascii="GHEA Grapalat" w:hAnsi="GHEA Grapalat" w:cs="Sylfaen"/>
          <w:sz w:val="22"/>
          <w:szCs w:val="22"/>
          <w:lang w:val="hy-AM"/>
        </w:rPr>
        <w:t xml:space="preserve">սխանաբար </w:t>
      </w:r>
      <w:r w:rsidR="006572FC">
        <w:rPr>
          <w:rFonts w:ascii="GHEA Grapalat" w:hAnsi="GHEA Grapalat" w:cs="Sylfaen"/>
          <w:sz w:val="22"/>
          <w:szCs w:val="22"/>
        </w:rPr>
        <w:t>92</w:t>
      </w:r>
      <w:r w:rsidR="004363F4" w:rsidRPr="00F64AC4">
        <w:rPr>
          <w:rFonts w:ascii="GHEA Grapalat" w:hAnsi="GHEA Grapalat" w:cs="Times Armenian"/>
          <w:sz w:val="22"/>
          <w:szCs w:val="22"/>
          <w:lang w:val="hy-AM"/>
        </w:rPr>
        <w:t>%</w:t>
      </w:r>
      <w:r w:rsidR="006572FC">
        <w:rPr>
          <w:rFonts w:ascii="GHEA Grapalat" w:hAnsi="GHEA Grapalat" w:cs="Times Armenian"/>
          <w:sz w:val="22"/>
          <w:szCs w:val="22"/>
        </w:rPr>
        <w:noBreakHyphen/>
      </w:r>
      <w:r w:rsidR="004363F4" w:rsidRPr="00F64AC4">
        <w:rPr>
          <w:rFonts w:ascii="GHEA Grapalat" w:hAnsi="GHEA Grapalat" w:cs="Times Armenian"/>
          <w:sz w:val="22"/>
          <w:szCs w:val="22"/>
          <w:lang w:val="hy-AM"/>
        </w:rPr>
        <w:t>ով և 9</w:t>
      </w:r>
      <w:r w:rsidR="004363F4">
        <w:rPr>
          <w:rFonts w:ascii="GHEA Grapalat" w:hAnsi="GHEA Grapalat" w:cs="Times Armenian"/>
          <w:sz w:val="22"/>
          <w:szCs w:val="22"/>
        </w:rPr>
        <w:t>9.2</w:t>
      </w:r>
      <w:r w:rsidR="004363F4" w:rsidRPr="00F64AC4">
        <w:rPr>
          <w:rFonts w:ascii="GHEA Grapalat" w:hAnsi="GHEA Grapalat" w:cs="Times Armenian"/>
          <w:sz w:val="22"/>
          <w:szCs w:val="22"/>
          <w:lang w:val="hy-AM"/>
        </w:rPr>
        <w:t>%-ով</w:t>
      </w:r>
      <w:r w:rsidR="004363F4">
        <w:rPr>
          <w:rFonts w:ascii="GHEA Grapalat" w:hAnsi="GHEA Grapalat" w:cs="Times Armenian"/>
          <w:sz w:val="22"/>
          <w:szCs w:val="22"/>
        </w:rPr>
        <w:t xml:space="preserve">՝ կազմելով </w:t>
      </w:r>
      <w:r w:rsidR="006572FC">
        <w:rPr>
          <w:rFonts w:ascii="GHEA Grapalat" w:hAnsi="GHEA Grapalat" w:cs="Times Armenian"/>
          <w:sz w:val="22"/>
          <w:szCs w:val="22"/>
        </w:rPr>
        <w:t>93.8</w:t>
      </w:r>
      <w:r w:rsidR="004363F4">
        <w:rPr>
          <w:rFonts w:ascii="GHEA Grapalat" w:hAnsi="GHEA Grapalat" w:cs="Times Armenian"/>
          <w:sz w:val="22"/>
          <w:szCs w:val="22"/>
        </w:rPr>
        <w:t xml:space="preserve"> մլն դրամ և 488.8 մլն դրամ</w:t>
      </w:r>
      <w:r w:rsidR="004363F4"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վիճակագրական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դասի </w:t>
      </w:r>
      <w:r w:rsidRPr="00F64AC4">
        <w:rPr>
          <w:rFonts w:ascii="GHEA Grapalat" w:hAnsi="GHEA Grapalat" w:cs="Sylfaen"/>
          <w:sz w:val="22"/>
          <w:szCs w:val="22"/>
          <w:lang w:val="hy-AM"/>
        </w:rPr>
        <w:t xml:space="preserve">ծախսերն աճել են </w:t>
      </w:r>
      <w:r>
        <w:rPr>
          <w:rFonts w:ascii="GHEA Grapalat" w:hAnsi="GHEA Grapalat" w:cs="Sylfaen"/>
          <w:sz w:val="22"/>
          <w:szCs w:val="22"/>
        </w:rPr>
        <w:t>1.6</w:t>
      </w:r>
      <w:r w:rsidRPr="00F64AC4">
        <w:rPr>
          <w:rFonts w:ascii="GHEA Grapalat" w:hAnsi="GHEA Grapalat" w:cs="Sylfaen"/>
          <w:sz w:val="22"/>
          <w:szCs w:val="22"/>
          <w:lang w:val="hy-AM"/>
        </w:rPr>
        <w:t xml:space="preserve"> անգամ`</w:t>
      </w:r>
      <w:r>
        <w:rPr>
          <w:rFonts w:ascii="GHEA Grapalat" w:hAnsi="GHEA Grapalat" w:cs="Times Armenian"/>
          <w:sz w:val="22"/>
          <w:szCs w:val="22"/>
          <w:lang w:val="hy-AM"/>
        </w:rPr>
        <w:t xml:space="preserve"> հիմ</w:t>
      </w:r>
      <w:r w:rsidRPr="00F64AC4">
        <w:rPr>
          <w:rFonts w:ascii="GHEA Grapalat" w:hAnsi="GHEA Grapalat" w:cs="Times Armenian"/>
          <w:sz w:val="22"/>
          <w:szCs w:val="22"/>
          <w:lang w:val="hy-AM"/>
        </w:rPr>
        <w:t>նականում պայմանավորված</w:t>
      </w:r>
      <w:r w:rsidR="00840E7A">
        <w:rPr>
          <w:rFonts w:ascii="GHEA Grapalat" w:hAnsi="GHEA Grapalat" w:cs="Times Armenian"/>
          <w:sz w:val="22"/>
          <w:szCs w:val="22"/>
        </w:rPr>
        <w:t xml:space="preserve"> 2016 թվականին</w:t>
      </w:r>
      <w:r w:rsidRPr="00F64AC4">
        <w:rPr>
          <w:rFonts w:ascii="GHEA Grapalat" w:hAnsi="GHEA Grapalat"/>
          <w:sz w:val="22"/>
          <w:szCs w:val="22"/>
          <w:lang w:val="hy-AM"/>
        </w:rPr>
        <w:t xml:space="preserve"> ՀՀ պետական մարմիններին լիցենզիոն ծրագրային փաթեթներով ապահով</w:t>
      </w:r>
      <w:r w:rsidR="00840E7A">
        <w:rPr>
          <w:rFonts w:ascii="GHEA Grapalat" w:hAnsi="GHEA Grapalat"/>
          <w:sz w:val="22"/>
          <w:szCs w:val="22"/>
        </w:rPr>
        <w:t>ման նպատակով միջոցների հատկացմամբ</w:t>
      </w:r>
      <w:r w:rsidR="0008764F">
        <w:rPr>
          <w:rFonts w:ascii="GHEA Grapalat" w:hAnsi="GHEA Grapalat"/>
          <w:sz w:val="22"/>
          <w:szCs w:val="22"/>
        </w:rPr>
        <w:t>, որոնք կազմել են</w:t>
      </w:r>
      <w:r w:rsidR="00840E7A">
        <w:rPr>
          <w:rFonts w:ascii="GHEA Grapalat" w:hAnsi="GHEA Grapalat"/>
          <w:sz w:val="22"/>
          <w:szCs w:val="22"/>
        </w:rPr>
        <w:t xml:space="preserve"> 565.5 մլն դրամ</w:t>
      </w:r>
      <w:r w:rsidR="0008764F">
        <w:rPr>
          <w:rFonts w:ascii="GHEA Grapalat" w:hAnsi="GHEA Grapalat"/>
          <w:sz w:val="22"/>
          <w:szCs w:val="22"/>
        </w:rPr>
        <w:t>,</w:t>
      </w:r>
      <w:r>
        <w:rPr>
          <w:rFonts w:ascii="GHEA Grapalat" w:hAnsi="GHEA Grapalat"/>
          <w:sz w:val="22"/>
          <w:szCs w:val="22"/>
        </w:rPr>
        <w:t xml:space="preserve"> </w:t>
      </w:r>
      <w:r w:rsidRPr="00F64AC4">
        <w:rPr>
          <w:rFonts w:ascii="GHEA Grapalat" w:hAnsi="GHEA Grapalat"/>
          <w:sz w:val="22"/>
          <w:szCs w:val="22"/>
          <w:lang w:val="hy-AM"/>
        </w:rPr>
        <w:t xml:space="preserve">և </w:t>
      </w:r>
      <w:r w:rsidR="000427A5">
        <w:rPr>
          <w:rFonts w:ascii="GHEA Grapalat" w:hAnsi="GHEA Grapalat"/>
          <w:sz w:val="22"/>
          <w:szCs w:val="22"/>
        </w:rPr>
        <w:t>«</w:t>
      </w:r>
      <w:r w:rsidRPr="00F64AC4">
        <w:rPr>
          <w:rFonts w:ascii="GHEA Grapalat" w:hAnsi="GHEA Grapalat"/>
          <w:sz w:val="22"/>
          <w:szCs w:val="22"/>
          <w:lang w:val="hy-AM"/>
        </w:rPr>
        <w:t>2015 թվականի Հայաստանի ժողովրդագրության և առողջության հարցերի հետազոտությ</w:t>
      </w:r>
      <w:r w:rsidR="000427A5">
        <w:rPr>
          <w:rFonts w:ascii="GHEA Grapalat" w:hAnsi="GHEA Grapalat"/>
          <w:sz w:val="22"/>
          <w:szCs w:val="22"/>
        </w:rPr>
        <w:t>ուն» ծրագրի</w:t>
      </w:r>
      <w:r w:rsidR="00840E7A">
        <w:rPr>
          <w:rFonts w:ascii="GHEA Grapalat" w:hAnsi="GHEA Grapalat"/>
          <w:sz w:val="22"/>
          <w:szCs w:val="22"/>
        </w:rPr>
        <w:t xml:space="preserve"> </w:t>
      </w:r>
      <w:r>
        <w:rPr>
          <w:rFonts w:ascii="GHEA Grapalat" w:hAnsi="GHEA Grapalat"/>
          <w:sz w:val="22"/>
          <w:szCs w:val="22"/>
        </w:rPr>
        <w:t xml:space="preserve">շրջանակներում </w:t>
      </w:r>
      <w:r w:rsidR="00840E7A">
        <w:rPr>
          <w:rFonts w:ascii="GHEA Grapalat" w:hAnsi="GHEA Grapalat"/>
          <w:sz w:val="22"/>
          <w:szCs w:val="22"/>
        </w:rPr>
        <w:t>կատարված ծախսերի աճով</w:t>
      </w:r>
      <w:r w:rsidR="0008764F">
        <w:rPr>
          <w:rFonts w:ascii="GHEA Grapalat" w:hAnsi="GHEA Grapalat"/>
          <w:sz w:val="22"/>
          <w:szCs w:val="22"/>
        </w:rPr>
        <w:t>, որոնք կազմել են 233 մլն դրամ՝ նախորդ</w:t>
      </w:r>
      <w:r w:rsidR="000427A5">
        <w:rPr>
          <w:rFonts w:ascii="GHEA Grapalat" w:hAnsi="GHEA Grapalat"/>
          <w:sz w:val="22"/>
          <w:szCs w:val="22"/>
        </w:rPr>
        <w:t xml:space="preserve"> </w:t>
      </w:r>
      <w:r w:rsidR="0008764F">
        <w:rPr>
          <w:rFonts w:ascii="GHEA Grapalat" w:hAnsi="GHEA Grapalat"/>
          <w:sz w:val="22"/>
          <w:szCs w:val="22"/>
        </w:rPr>
        <w:t>տարվա նույն ժամանակահատվածի 7 մլն դրամի դիմաց</w:t>
      </w:r>
      <w:r w:rsidRPr="00F64AC4">
        <w:rPr>
          <w:rFonts w:ascii="GHEA Grapalat" w:hAnsi="GHEA Grapalat"/>
          <w:sz w:val="22"/>
          <w:szCs w:val="22"/>
          <w:lang w:val="hy-AM"/>
        </w:rPr>
        <w:t xml:space="preserve">: </w:t>
      </w:r>
    </w:p>
    <w:p w:rsidR="000A773E" w:rsidRPr="006D088B" w:rsidRDefault="000A773E" w:rsidP="000A773E">
      <w:pPr>
        <w:spacing w:line="360" w:lineRule="auto"/>
        <w:ind w:firstLine="561"/>
        <w:jc w:val="both"/>
        <w:rPr>
          <w:rFonts w:ascii="GHEA Grapalat" w:hAnsi="GHEA Grapalat" w:cs="Times Armenian"/>
          <w:sz w:val="22"/>
          <w:szCs w:val="22"/>
        </w:rPr>
      </w:pP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այլ</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 xml:space="preserve">ծառայությունների </w:t>
      </w:r>
      <w:r w:rsidRPr="00F64AC4">
        <w:rPr>
          <w:rFonts w:ascii="GHEA Grapalat" w:hAnsi="GHEA Grapalat" w:cs="Sylfaen"/>
          <w:sz w:val="22"/>
          <w:szCs w:val="22"/>
          <w:lang w:val="hy-AM"/>
        </w:rPr>
        <w:t>դասին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726.8</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հաշվետու ժամանակահատվածի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9</w:t>
      </w:r>
      <w:r>
        <w:rPr>
          <w:rFonts w:ascii="GHEA Grapalat" w:hAnsi="GHEA Grapalat" w:cs="Times Armenian"/>
          <w:sz w:val="22"/>
          <w:szCs w:val="22"/>
        </w:rPr>
        <w:t>7.2</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տվյալ դասում ընդգրկված </w:t>
      </w:r>
      <w:r w:rsidRPr="00F64AC4">
        <w:rPr>
          <w:rFonts w:ascii="GHEA Grapalat" w:hAnsi="GHEA Grapalat" w:cs="Sylfaen"/>
          <w:sz w:val="22"/>
          <w:szCs w:val="22"/>
          <w:lang w:val="hy-AM"/>
        </w:rPr>
        <w:t>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իշխանության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lastRenderedPageBreak/>
        <w:t>հանրապետական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տարածքային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 կատարողականով, որը կազմել է</w:t>
      </w:r>
      <w:r>
        <w:rPr>
          <w:rFonts w:ascii="GHEA Grapalat" w:hAnsi="GHEA Grapalat" w:cs="Sylfaen"/>
          <w:sz w:val="22"/>
          <w:szCs w:val="22"/>
        </w:rPr>
        <w:t xml:space="preserve"> 95.3% կամ</w:t>
      </w:r>
      <w:r w:rsidRPr="00F64AC4">
        <w:rPr>
          <w:rFonts w:ascii="GHEA Grapalat" w:hAnsi="GHEA Grapalat" w:cs="Times Armenian"/>
          <w:sz w:val="22"/>
          <w:szCs w:val="22"/>
          <w:lang w:val="hy-AM"/>
        </w:rPr>
        <w:t xml:space="preserve"> </w:t>
      </w:r>
      <w:r>
        <w:rPr>
          <w:rFonts w:ascii="GHEA Grapalat" w:hAnsi="GHEA Grapalat" w:cs="Times Armenian"/>
          <w:sz w:val="22"/>
          <w:szCs w:val="22"/>
        </w:rPr>
        <w:t>410.5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նույն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ծառայությունների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Pr>
          <w:rFonts w:ascii="GHEA Grapalat" w:hAnsi="GHEA Grapalat" w:cs="Sylfaen"/>
          <w:sz w:val="22"/>
          <w:szCs w:val="22"/>
        </w:rPr>
        <w:t xml:space="preserve">ը </w:t>
      </w:r>
      <w:r w:rsidRPr="00F64AC4">
        <w:rPr>
          <w:rFonts w:ascii="GHEA Grapalat" w:hAnsi="GHEA Grapalat" w:cs="Sylfaen"/>
          <w:sz w:val="22"/>
          <w:szCs w:val="22"/>
          <w:lang w:val="hy-AM"/>
        </w:rPr>
        <w:t>ն</w:t>
      </w:r>
      <w:r>
        <w:rPr>
          <w:rFonts w:ascii="GHEA Grapalat" w:hAnsi="GHEA Grapalat" w:cs="Sylfaen"/>
          <w:sz w:val="22"/>
          <w:szCs w:val="22"/>
        </w:rPr>
        <w:t>վազ</w:t>
      </w:r>
      <w:r w:rsidRPr="00F64AC4">
        <w:rPr>
          <w:rFonts w:ascii="GHEA Grapalat" w:hAnsi="GHEA Grapalat" w:cs="Sylfaen"/>
          <w:sz w:val="22"/>
          <w:szCs w:val="22"/>
          <w:lang w:val="hy-AM"/>
        </w:rPr>
        <w:t>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10.4</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 xml:space="preserve">ով՝ պայմանավորված </w:t>
      </w:r>
      <w:r w:rsidRPr="001C3187">
        <w:rPr>
          <w:rFonts w:ascii="GHEA Grapalat" w:hAnsi="GHEA Grapalat" w:cs="Sylfaen"/>
          <w:sz w:val="22"/>
          <w:szCs w:val="22"/>
        </w:rPr>
        <w:t>«Սպասարկում» ՊՈԱԿ-ին</w:t>
      </w:r>
      <w:r>
        <w:rPr>
          <w:rFonts w:ascii="GHEA Grapalat" w:hAnsi="GHEA Grapalat" w:cs="Sylfaen"/>
          <w:sz w:val="22"/>
          <w:szCs w:val="22"/>
        </w:rPr>
        <w:t xml:space="preserve"> պ</w:t>
      </w:r>
      <w:r w:rsidRPr="001C3187">
        <w:rPr>
          <w:rFonts w:ascii="GHEA Grapalat" w:hAnsi="GHEA Grapalat" w:cs="Sylfaen"/>
          <w:sz w:val="22"/>
          <w:szCs w:val="22"/>
        </w:rPr>
        <w:t>ետական աջակցությ</w:t>
      </w:r>
      <w:r>
        <w:rPr>
          <w:rFonts w:ascii="GHEA Grapalat" w:hAnsi="GHEA Grapalat" w:cs="Sylfaen"/>
          <w:sz w:val="22"/>
          <w:szCs w:val="22"/>
        </w:rPr>
        <w:t>ա</w:t>
      </w:r>
      <w:r w:rsidRPr="001C3187">
        <w:rPr>
          <w:rFonts w:ascii="GHEA Grapalat" w:hAnsi="GHEA Grapalat" w:cs="Sylfaen"/>
          <w:sz w:val="22"/>
          <w:szCs w:val="22"/>
        </w:rPr>
        <w:t>ն</w:t>
      </w:r>
      <w:r>
        <w:rPr>
          <w:rFonts w:ascii="GHEA Grapalat" w:hAnsi="GHEA Grapalat" w:cs="Sylfaen"/>
          <w:sz w:val="22"/>
          <w:szCs w:val="22"/>
        </w:rPr>
        <w:t xml:space="preserve"> և</w:t>
      </w:r>
      <w:r w:rsidRPr="00AC71D4">
        <w:rPr>
          <w:rFonts w:ascii="GHEA Grapalat" w:hAnsi="GHEA Grapalat" w:cs="Sylfaen"/>
          <w:sz w:val="22"/>
          <w:szCs w:val="22"/>
          <w:lang w:val="hy-AM"/>
        </w:rPr>
        <w:t xml:space="preserve"> </w:t>
      </w:r>
      <w:r w:rsidRPr="00F64AC4">
        <w:rPr>
          <w:rFonts w:ascii="GHEA Grapalat" w:hAnsi="GHEA Grapalat" w:cs="Sylfaen"/>
          <w:sz w:val="22"/>
          <w:szCs w:val="22"/>
          <w:lang w:val="hy-AM"/>
        </w:rPr>
        <w:t>գործադիր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իշխանության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հանրապետական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տարածքային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կառավարման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մարմինների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պահպանման</w:t>
      </w:r>
      <w:r>
        <w:rPr>
          <w:rFonts w:ascii="GHEA Grapalat" w:hAnsi="GHEA Grapalat" w:cs="Sylfaen"/>
          <w:sz w:val="22"/>
          <w:szCs w:val="22"/>
        </w:rPr>
        <w:t xml:space="preserve"> ծախսերի </w:t>
      </w:r>
      <w:r w:rsidR="000427A5">
        <w:rPr>
          <w:rFonts w:ascii="GHEA Grapalat" w:hAnsi="GHEA Grapalat" w:cs="Sylfaen"/>
          <w:sz w:val="22"/>
          <w:szCs w:val="22"/>
        </w:rPr>
        <w:t>նվազ</w:t>
      </w:r>
      <w:r>
        <w:rPr>
          <w:rFonts w:ascii="GHEA Grapalat" w:hAnsi="GHEA Grapalat" w:cs="Sylfaen"/>
          <w:sz w:val="22"/>
          <w:szCs w:val="22"/>
        </w:rPr>
        <w:t xml:space="preserve">մամբ՝ համապատասխանաբար 12.8%-ով և 5.5%-ով: </w:t>
      </w:r>
    </w:p>
    <w:p w:rsidR="000A773E" w:rsidRPr="003640E9" w:rsidRDefault="000A773E" w:rsidP="000A773E">
      <w:pPr>
        <w:tabs>
          <w:tab w:val="left" w:pos="5797"/>
        </w:tabs>
        <w:spacing w:line="360" w:lineRule="auto"/>
        <w:ind w:firstLine="561"/>
        <w:jc w:val="both"/>
        <w:rPr>
          <w:rFonts w:ascii="GHEA Grapalat" w:hAnsi="GHEA Grapalat" w:cs="Sylfaen"/>
          <w:sz w:val="22"/>
          <w:szCs w:val="22"/>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Pr>
          <w:rFonts w:ascii="GHEA Grapalat" w:hAnsi="GHEA Grapalat" w:cs="Times Armenian"/>
          <w:sz w:val="22"/>
          <w:szCs w:val="22"/>
        </w:rPr>
        <w:t>ինն ամիսներին</w:t>
      </w:r>
      <w:r w:rsidRPr="00F64AC4">
        <w:rPr>
          <w:rFonts w:ascii="GHEA Grapalat" w:hAnsi="GHEA Grapalat" w:cs="Times Armenian"/>
          <w:sz w:val="22"/>
          <w:szCs w:val="22"/>
          <w:lang w:val="hy-AM"/>
        </w:rPr>
        <w:t xml:space="preserve"> ՀՀ պետական բյուջեից</w:t>
      </w:r>
      <w:r w:rsidRPr="00F64AC4">
        <w:rPr>
          <w:rFonts w:ascii="GHEA Grapalat" w:hAnsi="GHEA Grapalat" w:cs="Sylfaen"/>
          <w:sz w:val="22"/>
          <w:szCs w:val="22"/>
          <w:lang w:val="hy-AM"/>
        </w:rPr>
        <w:t xml:space="preserve"> </w:t>
      </w:r>
      <w:r>
        <w:rPr>
          <w:rFonts w:ascii="GHEA Grapalat" w:hAnsi="GHEA Grapalat" w:cs="Sylfaen"/>
          <w:sz w:val="22"/>
          <w:szCs w:val="22"/>
        </w:rPr>
        <w:t>շուրջ 6.9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 է տրամադրվել</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հետազոտական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աշխատանքներին`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Pr>
          <w:rFonts w:ascii="GHEA Grapalat" w:hAnsi="GHEA Grapalat" w:cs="Times Armenian"/>
          <w:sz w:val="22"/>
          <w:szCs w:val="22"/>
        </w:rPr>
        <w:t>90.4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պայմանավորված է գիտական և</w:t>
      </w:r>
      <w:r w:rsidRPr="00F64AC4">
        <w:rPr>
          <w:rFonts w:ascii="GHEA Grapalat" w:hAnsi="GHEA Grapalat" w:cs="Times Armenian"/>
          <w:sz w:val="22"/>
          <w:szCs w:val="22"/>
          <w:lang w:val="hy-AM"/>
        </w:rPr>
        <w:t xml:space="preserve"> գիտատեխնիկական գործունեության ենթակառուցվածքների պահպանման ու զարգացման ծախսերի կատարողականով, որոնք կազմել են </w:t>
      </w:r>
      <w:r>
        <w:rPr>
          <w:rFonts w:ascii="GHEA Grapalat" w:hAnsi="GHEA Grapalat" w:cs="Times Armenian"/>
          <w:sz w:val="22"/>
          <w:szCs w:val="22"/>
        </w:rPr>
        <w:t>5</w:t>
      </w:r>
      <w:r w:rsidRPr="00F64AC4">
        <w:rPr>
          <w:rFonts w:ascii="GHEA Grapalat" w:hAnsi="GHEA Grapalat" w:cs="Times Armenian"/>
          <w:sz w:val="22"/>
          <w:szCs w:val="22"/>
          <w:lang w:val="hy-AM"/>
        </w:rPr>
        <w:t xml:space="preserve"> մլրդ դրամ կամ նախատեսվածի </w:t>
      </w:r>
      <w:r>
        <w:rPr>
          <w:rFonts w:ascii="GHEA Grapalat" w:hAnsi="GHEA Grapalat" w:cs="Times Armenian"/>
          <w:sz w:val="22"/>
          <w:szCs w:val="22"/>
        </w:rPr>
        <w:t>90</w:t>
      </w:r>
      <w:r w:rsidRPr="00F64AC4">
        <w:rPr>
          <w:rFonts w:ascii="GHEA Grapalat" w:hAnsi="GHEA Grapalat" w:cs="Times Armenian"/>
          <w:sz w:val="22"/>
          <w:szCs w:val="22"/>
          <w:lang w:val="hy-AM"/>
        </w:rPr>
        <w:t>%-ը: Գիտաշխատողներին գիտական աստիճանների համար տրվող հավելավճարների և</w:t>
      </w:r>
      <w:r w:rsidRPr="00F64AC4">
        <w:rPr>
          <w:rFonts w:ascii="GHEA Grapalat" w:hAnsi="GHEA Grapalat"/>
          <w:sz w:val="22"/>
          <w:szCs w:val="22"/>
          <w:lang w:val="hy-AM"/>
        </w:rPr>
        <w:t xml:space="preserve"> </w:t>
      </w:r>
      <w:r w:rsidRPr="00F64AC4">
        <w:rPr>
          <w:rFonts w:ascii="GHEA Grapalat" w:hAnsi="GHEA Grapalat" w:cs="Times Armenian"/>
          <w:sz w:val="22"/>
          <w:szCs w:val="22"/>
          <w:lang w:val="hy-AM"/>
        </w:rPr>
        <w:t>«Ա. Ալիխանյանի անվան ազգային գիտական լաբորատորիա» հիմնադրամի</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գիտական և գիտատեխնիկական գործունեության ենթակառուցվածքի պահպան</w:t>
      </w:r>
      <w:r>
        <w:rPr>
          <w:rFonts w:ascii="GHEA Grapalat" w:hAnsi="GHEA Grapalat" w:cs="Times Armenian"/>
          <w:sz w:val="22"/>
          <w:szCs w:val="22"/>
        </w:rPr>
        <w:t>ման,</w:t>
      </w:r>
      <w:r w:rsidRPr="00F64AC4">
        <w:rPr>
          <w:rFonts w:ascii="GHEA Grapalat" w:hAnsi="GHEA Grapalat" w:cs="Times Armenian"/>
          <w:sz w:val="22"/>
          <w:szCs w:val="22"/>
          <w:lang w:val="hy-AM"/>
        </w:rPr>
        <w:t xml:space="preserve"> զարգաց</w:t>
      </w:r>
      <w:r>
        <w:rPr>
          <w:rFonts w:ascii="GHEA Grapalat" w:hAnsi="GHEA Grapalat" w:cs="Times Armenian"/>
          <w:sz w:val="22"/>
          <w:szCs w:val="22"/>
        </w:rPr>
        <w:t>ման</w:t>
      </w:r>
      <w:r w:rsidRPr="00F64AC4">
        <w:rPr>
          <w:rFonts w:ascii="GHEA Grapalat" w:hAnsi="GHEA Grapalat" w:cs="Times Armenian"/>
          <w:sz w:val="22"/>
          <w:szCs w:val="22"/>
          <w:lang w:val="hy-AM"/>
        </w:rPr>
        <w:t xml:space="preserve"> </w:t>
      </w:r>
      <w:r>
        <w:rPr>
          <w:rFonts w:ascii="GHEA Grapalat" w:hAnsi="GHEA Grapalat" w:cs="Times Armenian"/>
          <w:sz w:val="22"/>
          <w:szCs w:val="22"/>
        </w:rPr>
        <w:t>ու</w:t>
      </w:r>
      <w:r w:rsidRPr="00F64AC4">
        <w:rPr>
          <w:rFonts w:ascii="GHEA Grapalat" w:hAnsi="GHEA Grapalat" w:cs="Times Armenian"/>
          <w:sz w:val="22"/>
          <w:szCs w:val="22"/>
          <w:lang w:val="hy-AM"/>
        </w:rPr>
        <w:t xml:space="preserve"> գիտական ներուժի արդիականաց</w:t>
      </w:r>
      <w:r>
        <w:rPr>
          <w:rFonts w:ascii="GHEA Grapalat" w:hAnsi="GHEA Grapalat" w:cs="Times Armenian"/>
          <w:sz w:val="22"/>
          <w:szCs w:val="22"/>
        </w:rPr>
        <w:t>ման</w:t>
      </w:r>
      <w:r>
        <w:rPr>
          <w:rFonts w:ascii="GHEA Grapalat" w:hAnsi="GHEA Grapalat" w:cs="Times Armenian"/>
          <w:sz w:val="22"/>
          <w:szCs w:val="22"/>
          <w:lang w:val="hy-AM"/>
        </w:rPr>
        <w:t xml:space="preserve"> </w:t>
      </w:r>
      <w:r w:rsidRPr="00F64AC4">
        <w:rPr>
          <w:rFonts w:ascii="GHEA Grapalat" w:hAnsi="GHEA Grapalat" w:cs="Times Armenian"/>
          <w:sz w:val="22"/>
          <w:szCs w:val="22"/>
          <w:lang w:val="hy-AM"/>
        </w:rPr>
        <w:t xml:space="preserve">ծրագրերի շրջանակներում նախատեսված միջոցները նույնպես ամբողջությամբ չեն օգտագործվել և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 համապատասխանաբար</w:t>
      </w:r>
      <w:r w:rsidRPr="00F64AC4">
        <w:rPr>
          <w:rFonts w:ascii="GHEA Grapalat" w:hAnsi="GHEA Grapalat" w:cs="Times Armenian"/>
          <w:sz w:val="22"/>
          <w:szCs w:val="22"/>
          <w:lang w:val="hy-AM"/>
        </w:rPr>
        <w:t xml:space="preserve"> </w:t>
      </w:r>
      <w:r>
        <w:rPr>
          <w:rFonts w:ascii="GHEA Grapalat" w:hAnsi="GHEA Grapalat" w:cs="Times Armenian"/>
          <w:sz w:val="22"/>
          <w:szCs w:val="22"/>
        </w:rPr>
        <w:t>537.8</w:t>
      </w:r>
      <w:r w:rsidRPr="00F64AC4">
        <w:rPr>
          <w:rFonts w:ascii="GHEA Grapalat" w:hAnsi="GHEA Grapalat" w:cs="Times Armenian"/>
          <w:sz w:val="22"/>
          <w:szCs w:val="22"/>
          <w:lang w:val="hy-AM"/>
        </w:rPr>
        <w:t xml:space="preserve"> մլն դրամ (</w:t>
      </w:r>
      <w:r>
        <w:rPr>
          <w:rFonts w:ascii="GHEA Grapalat" w:hAnsi="GHEA Grapalat" w:cs="Times Armenian"/>
          <w:sz w:val="22"/>
          <w:szCs w:val="22"/>
        </w:rPr>
        <w:t>84.7</w:t>
      </w:r>
      <w:r w:rsidRPr="00F64AC4">
        <w:rPr>
          <w:rFonts w:ascii="GHEA Grapalat" w:hAnsi="GHEA Grapalat" w:cs="Times Armenian"/>
          <w:sz w:val="22"/>
          <w:szCs w:val="22"/>
          <w:lang w:val="hy-AM"/>
        </w:rPr>
        <w:t xml:space="preserve">%) և </w:t>
      </w:r>
      <w:r>
        <w:rPr>
          <w:rFonts w:ascii="GHEA Grapalat" w:hAnsi="GHEA Grapalat" w:cs="Times Armenian"/>
          <w:sz w:val="22"/>
          <w:szCs w:val="22"/>
        </w:rPr>
        <w:t>465.4</w:t>
      </w:r>
      <w:r w:rsidRPr="00F64AC4">
        <w:rPr>
          <w:rFonts w:ascii="GHEA Grapalat" w:hAnsi="GHEA Grapalat" w:cs="Times Armenian"/>
          <w:sz w:val="22"/>
          <w:szCs w:val="22"/>
          <w:lang w:val="hy-AM"/>
        </w:rPr>
        <w:t xml:space="preserve"> մլն դրամ (</w:t>
      </w:r>
      <w:r>
        <w:rPr>
          <w:rFonts w:ascii="GHEA Grapalat" w:hAnsi="GHEA Grapalat" w:cs="Times Armenian"/>
          <w:sz w:val="22"/>
          <w:szCs w:val="22"/>
        </w:rPr>
        <w:t>88.7</w:t>
      </w:r>
      <w:r w:rsidRPr="00F64AC4">
        <w:rPr>
          <w:rFonts w:ascii="GHEA Grapalat" w:hAnsi="GHEA Grapalat" w:cs="Times Armenian"/>
          <w:sz w:val="22"/>
          <w:szCs w:val="22"/>
          <w:lang w:val="hy-AM"/>
        </w:rPr>
        <w:t xml:space="preserve">%):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Pr>
          <w:rFonts w:ascii="GHEA Grapalat" w:hAnsi="GHEA Grapalat" w:cs="Times Armenian"/>
          <w:sz w:val="22"/>
          <w:szCs w:val="22"/>
        </w:rPr>
        <w:t>ինն ամիսների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հետազոտական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աշխատանքների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w:t>
      </w:r>
      <w:r>
        <w:rPr>
          <w:rFonts w:ascii="GHEA Grapalat" w:hAnsi="GHEA Grapalat" w:cs="Sylfaen"/>
          <w:sz w:val="22"/>
          <w:szCs w:val="22"/>
        </w:rPr>
        <w:t>ը գրեթե</w:t>
      </w:r>
      <w:r w:rsidRPr="004B0CFA">
        <w:rPr>
          <w:rFonts w:ascii="GHEA Grapalat" w:hAnsi="GHEA Grapalat" w:cs="Times Armenian"/>
          <w:sz w:val="22"/>
          <w:szCs w:val="22"/>
          <w:lang w:val="hy-AM"/>
        </w:rPr>
        <w:t xml:space="preserve"> </w:t>
      </w:r>
      <w:r>
        <w:rPr>
          <w:rFonts w:ascii="GHEA Grapalat" w:hAnsi="GHEA Grapalat" w:cs="Times Armenian"/>
          <w:sz w:val="22"/>
          <w:szCs w:val="22"/>
        </w:rPr>
        <w:t>չ</w:t>
      </w:r>
      <w:r w:rsidRPr="004B0CFA">
        <w:rPr>
          <w:rFonts w:ascii="GHEA Grapalat" w:hAnsi="GHEA Grapalat" w:cs="Sylfaen"/>
          <w:sz w:val="22"/>
          <w:szCs w:val="22"/>
          <w:lang w:val="hy-AM"/>
        </w:rPr>
        <w:t>են</w:t>
      </w:r>
      <w:r w:rsidRPr="004B0CFA">
        <w:rPr>
          <w:rFonts w:ascii="GHEA Grapalat" w:hAnsi="GHEA Grapalat" w:cs="Times Armenian"/>
          <w:sz w:val="22"/>
          <w:szCs w:val="22"/>
          <w:lang w:val="hy-AM"/>
        </w:rPr>
        <w:t xml:space="preserve"> </w:t>
      </w:r>
      <w:r>
        <w:rPr>
          <w:rFonts w:ascii="GHEA Grapalat" w:hAnsi="GHEA Grapalat" w:cs="Times Armenian"/>
          <w:sz w:val="22"/>
          <w:szCs w:val="22"/>
        </w:rPr>
        <w:t>փոփոխվել</w:t>
      </w:r>
      <w:r w:rsidRPr="00F64AC4">
        <w:rPr>
          <w:rFonts w:ascii="GHEA Grapalat" w:hAnsi="GHEA Grapalat" w:cs="Sylfaen"/>
          <w:sz w:val="22"/>
          <w:szCs w:val="22"/>
          <w:lang w:val="hy-AM"/>
        </w:rPr>
        <w:t xml:space="preserve">: </w:t>
      </w:r>
    </w:p>
    <w:p w:rsidR="000A773E" w:rsidRPr="00F64AC4" w:rsidRDefault="000A773E" w:rsidP="000A773E">
      <w:pPr>
        <w:spacing w:line="360" w:lineRule="auto"/>
        <w:ind w:firstLine="561"/>
        <w:jc w:val="both"/>
        <w:rPr>
          <w:rFonts w:ascii="GHEA Grapalat" w:hAnsi="GHEA Grapalat" w:cs="Sylfaen"/>
          <w:sz w:val="22"/>
          <w:szCs w:val="22"/>
          <w:lang w:val="hy-AM"/>
        </w:rPr>
      </w:pPr>
      <w:r w:rsidRPr="00EF19C4">
        <w:rPr>
          <w:rFonts w:ascii="GHEA Grapalat" w:hAnsi="GHEA Grapalat" w:cs="Sylfaen"/>
          <w:sz w:val="22"/>
          <w:szCs w:val="22"/>
          <w:lang w:val="hy-AM"/>
        </w:rPr>
        <w:t xml:space="preserve">2016 թվականի </w:t>
      </w:r>
      <w:r>
        <w:rPr>
          <w:rFonts w:ascii="GHEA Grapalat" w:hAnsi="GHEA Grapalat" w:cs="Sylfaen"/>
          <w:sz w:val="22"/>
          <w:szCs w:val="22"/>
        </w:rPr>
        <w:t>հաշվետու ժամանակաշրջանում</w:t>
      </w:r>
      <w:r w:rsidRPr="00EF19C4">
        <w:rPr>
          <w:rFonts w:ascii="GHEA Grapalat" w:hAnsi="GHEA Grapalat" w:cs="Times Armenian"/>
          <w:sz w:val="22"/>
          <w:szCs w:val="22"/>
          <w:lang w:val="hy-AM"/>
        </w:rPr>
        <w:t xml:space="preserve"> </w:t>
      </w:r>
      <w:r w:rsidRPr="00EF19C4">
        <w:rPr>
          <w:rFonts w:ascii="GHEA Grapalat" w:hAnsi="GHEA Grapalat" w:cs="Sylfaen"/>
          <w:i/>
          <w:sz w:val="22"/>
          <w:szCs w:val="22"/>
          <w:lang w:val="hy-AM"/>
        </w:rPr>
        <w:t>ընդհանուր</w:t>
      </w:r>
      <w:r w:rsidRPr="00EF19C4">
        <w:rPr>
          <w:rFonts w:ascii="GHEA Grapalat" w:hAnsi="GHEA Grapalat" w:cs="Times Armenian"/>
          <w:i/>
          <w:sz w:val="22"/>
          <w:szCs w:val="22"/>
          <w:lang w:val="hy-AM"/>
        </w:rPr>
        <w:t xml:space="preserve"> </w:t>
      </w:r>
      <w:r w:rsidRPr="00EF19C4">
        <w:rPr>
          <w:rFonts w:ascii="GHEA Grapalat" w:hAnsi="GHEA Grapalat" w:cs="Sylfaen"/>
          <w:i/>
          <w:sz w:val="22"/>
          <w:szCs w:val="22"/>
          <w:lang w:val="hy-AM"/>
        </w:rPr>
        <w:t>բնույթի</w:t>
      </w:r>
      <w:r w:rsidRPr="00EF19C4">
        <w:rPr>
          <w:rFonts w:ascii="GHEA Grapalat" w:hAnsi="GHEA Grapalat" w:cs="Times Armenian"/>
          <w:i/>
          <w:sz w:val="22"/>
          <w:szCs w:val="22"/>
          <w:lang w:val="hy-AM"/>
        </w:rPr>
        <w:t xml:space="preserve"> </w:t>
      </w:r>
      <w:r w:rsidRPr="00EF19C4">
        <w:rPr>
          <w:rFonts w:ascii="GHEA Grapalat" w:hAnsi="GHEA Grapalat" w:cs="Sylfaen"/>
          <w:i/>
          <w:sz w:val="22"/>
          <w:szCs w:val="22"/>
          <w:lang w:val="hy-AM"/>
        </w:rPr>
        <w:t>հանրային</w:t>
      </w:r>
      <w:r w:rsidRPr="00EF19C4">
        <w:rPr>
          <w:rFonts w:ascii="GHEA Grapalat" w:hAnsi="GHEA Grapalat" w:cs="Times Armenian"/>
          <w:i/>
          <w:sz w:val="22"/>
          <w:szCs w:val="22"/>
          <w:lang w:val="hy-AM"/>
        </w:rPr>
        <w:t xml:space="preserve"> </w:t>
      </w:r>
      <w:r w:rsidRPr="00EF19C4">
        <w:rPr>
          <w:rFonts w:ascii="GHEA Grapalat" w:hAnsi="GHEA Grapalat" w:cs="Sylfaen"/>
          <w:i/>
          <w:sz w:val="22"/>
          <w:szCs w:val="22"/>
          <w:lang w:val="hy-AM"/>
        </w:rPr>
        <w:t>ծառայությունների</w:t>
      </w:r>
      <w:r w:rsidRPr="00EF19C4">
        <w:rPr>
          <w:rFonts w:ascii="GHEA Grapalat" w:hAnsi="GHEA Grapalat" w:cs="Times Armenian"/>
          <w:i/>
          <w:sz w:val="22"/>
          <w:szCs w:val="22"/>
          <w:lang w:val="hy-AM"/>
        </w:rPr>
        <w:t xml:space="preserve"> </w:t>
      </w:r>
      <w:r w:rsidRPr="00EF19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հետազոտական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նախագծային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աշխատանքներին</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ՀՀ </w:t>
      </w:r>
      <w:r w:rsidRPr="00F64AC4">
        <w:rPr>
          <w:rFonts w:ascii="GHEA Grapalat" w:hAnsi="GHEA Grapalat" w:cs="Times Armenian"/>
          <w:sz w:val="22"/>
          <w:szCs w:val="22"/>
          <w:lang w:val="hy-AM"/>
        </w:rPr>
        <w:t>պետական բյուջեից 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966.3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ապահովելով</w:t>
      </w:r>
      <w:r w:rsidRPr="00F64AC4">
        <w:rPr>
          <w:rFonts w:ascii="GHEA Grapalat" w:hAnsi="GHEA Grapalat" w:cs="Sylfaen"/>
          <w:sz w:val="22"/>
          <w:szCs w:val="22"/>
          <w:lang w:val="hy-AM"/>
        </w:rPr>
        <w:t xml:space="preserve"> </w:t>
      </w:r>
      <w:r>
        <w:rPr>
          <w:rFonts w:ascii="GHEA Grapalat" w:hAnsi="GHEA Grapalat" w:cs="Sylfaen"/>
          <w:sz w:val="22"/>
          <w:szCs w:val="22"/>
        </w:rPr>
        <w:t>86.2</w:t>
      </w:r>
      <w:r w:rsidRPr="00F64AC4">
        <w:rPr>
          <w:rFonts w:ascii="GHEA Grapalat" w:hAnsi="GHEA Grapalat" w:cs="Times Armenian"/>
          <w:sz w:val="22"/>
          <w:szCs w:val="22"/>
          <w:lang w:val="hy-AM"/>
        </w:rPr>
        <w:t>% կատարողական</w:t>
      </w:r>
      <w:r w:rsidRPr="00F64AC4">
        <w:rPr>
          <w:rFonts w:ascii="GHEA Grapalat" w:hAnsi="GHEA Grapalat" w:cs="Sylfaen"/>
          <w:sz w:val="22"/>
          <w:szCs w:val="22"/>
          <w:lang w:val="hy-AM"/>
        </w:rPr>
        <w:t>:</w:t>
      </w:r>
      <w:r w:rsidR="00B148EC">
        <w:rPr>
          <w:rFonts w:ascii="GHEA Grapalat" w:hAnsi="GHEA Grapalat" w:cs="Sylfaen"/>
          <w:sz w:val="22"/>
          <w:szCs w:val="22"/>
        </w:rPr>
        <w:t xml:space="preserve"> Շեղումը</w:t>
      </w:r>
      <w:r w:rsidRPr="00F64AC4">
        <w:rPr>
          <w:rFonts w:ascii="GHEA Grapalat" w:hAnsi="GHEA Grapalat" w:cs="Sylfaen"/>
          <w:sz w:val="22"/>
          <w:szCs w:val="22"/>
          <w:lang w:val="hy-AM"/>
        </w:rPr>
        <w:t xml:space="preserve"> </w:t>
      </w:r>
      <w:r w:rsidR="00B148EC">
        <w:rPr>
          <w:rFonts w:ascii="GHEA Grapalat" w:hAnsi="GHEA Grapalat" w:cs="Times Armenian"/>
          <w:sz w:val="22"/>
          <w:szCs w:val="22"/>
        </w:rPr>
        <w:t xml:space="preserve">հիմնականում </w:t>
      </w:r>
      <w:r w:rsidR="00B148EC" w:rsidRPr="00F64AC4">
        <w:rPr>
          <w:rFonts w:ascii="GHEA Grapalat" w:hAnsi="GHEA Grapalat" w:cs="Sylfaen"/>
          <w:sz w:val="22"/>
          <w:szCs w:val="22"/>
          <w:lang w:val="hy-AM"/>
        </w:rPr>
        <w:t>պայմանավորված</w:t>
      </w:r>
      <w:r w:rsidR="00B148EC">
        <w:rPr>
          <w:rFonts w:ascii="GHEA Grapalat" w:hAnsi="GHEA Grapalat" w:cs="Sylfaen"/>
          <w:sz w:val="22"/>
          <w:szCs w:val="22"/>
        </w:rPr>
        <w:t xml:space="preserve"> է</w:t>
      </w:r>
      <w:r w:rsidR="00B148EC" w:rsidRPr="00F64AC4">
        <w:rPr>
          <w:rFonts w:ascii="GHEA Grapalat" w:hAnsi="GHEA Grapalat" w:cs="Times Armenian"/>
          <w:sz w:val="22"/>
          <w:szCs w:val="22"/>
          <w:lang w:val="hy-AM"/>
        </w:rPr>
        <w:t xml:space="preserve"> գիտական և գիտատեխնիկական գործունեության պայմանագրային (թեմատիկ) հետազոտությունների </w:t>
      </w:r>
      <w:r w:rsidR="00B148EC">
        <w:rPr>
          <w:rFonts w:ascii="GHEA Grapalat" w:hAnsi="GHEA Grapalat" w:cs="Times Armenian"/>
          <w:sz w:val="22"/>
          <w:szCs w:val="22"/>
        </w:rPr>
        <w:t>շրջանակներում նախատեսված</w:t>
      </w:r>
      <w:r w:rsidR="00B148EC" w:rsidRPr="00F64AC4">
        <w:rPr>
          <w:rFonts w:ascii="GHEA Grapalat" w:hAnsi="GHEA Grapalat" w:cs="Times Armenian"/>
          <w:sz w:val="22"/>
          <w:szCs w:val="22"/>
          <w:lang w:val="hy-AM"/>
        </w:rPr>
        <w:t xml:space="preserve"> միջոցների </w:t>
      </w:r>
      <w:r w:rsidR="00B148EC">
        <w:rPr>
          <w:rFonts w:ascii="GHEA Grapalat" w:hAnsi="GHEA Grapalat" w:cs="Times Armenian"/>
          <w:sz w:val="22"/>
          <w:szCs w:val="22"/>
        </w:rPr>
        <w:t>ոչ ամբողջությամբ օգտագործման հանգամանքով</w:t>
      </w:r>
      <w:r w:rsidR="00B148EC">
        <w:rPr>
          <w:rFonts w:ascii="GHEA Grapalat" w:hAnsi="GHEA Grapalat" w:cs="Sylfaen"/>
          <w:sz w:val="22"/>
          <w:szCs w:val="22"/>
        </w:rPr>
        <w:t>, որոնք կազմել են 821.7 մլն դրամ կամ նախատեսվածի 84.2%-ը:</w:t>
      </w:r>
      <w:r w:rsidR="00844255">
        <w:rPr>
          <w:rFonts w:ascii="GHEA Grapalat" w:hAnsi="GHEA Grapalat" w:cs="Sylfaen"/>
          <w:sz w:val="22"/>
          <w:szCs w:val="22"/>
        </w:rPr>
        <w:t xml:space="preserve"> Հիմնականում նշվածով պայմանավորված՝ </w:t>
      </w:r>
      <w:r w:rsidR="00844255" w:rsidRPr="00F64AC4">
        <w:rPr>
          <w:rFonts w:ascii="GHEA Grapalat" w:hAnsi="GHEA Grapalat" w:cs="Times Armenian"/>
          <w:sz w:val="22"/>
          <w:szCs w:val="22"/>
          <w:lang w:val="hy-AM"/>
        </w:rPr>
        <w:t xml:space="preserve">2015 </w:t>
      </w:r>
      <w:r w:rsidR="00844255" w:rsidRPr="00F64AC4">
        <w:rPr>
          <w:rFonts w:ascii="GHEA Grapalat" w:hAnsi="GHEA Grapalat" w:cs="Sylfaen"/>
          <w:sz w:val="22"/>
          <w:szCs w:val="22"/>
          <w:lang w:val="hy-AM"/>
        </w:rPr>
        <w:t>թվականի</w:t>
      </w:r>
      <w:r w:rsidR="00844255" w:rsidRPr="00F64AC4">
        <w:rPr>
          <w:rFonts w:ascii="GHEA Grapalat" w:hAnsi="GHEA Grapalat" w:cs="Times Armenian"/>
          <w:sz w:val="22"/>
          <w:szCs w:val="22"/>
          <w:lang w:val="hy-AM"/>
        </w:rPr>
        <w:t xml:space="preserve"> </w:t>
      </w:r>
      <w:r w:rsidR="00844255">
        <w:rPr>
          <w:rFonts w:ascii="GHEA Grapalat" w:hAnsi="GHEA Grapalat" w:cs="Times Armenian"/>
          <w:sz w:val="22"/>
          <w:szCs w:val="22"/>
        </w:rPr>
        <w:t>ինն ամիսների</w:t>
      </w:r>
      <w:r w:rsidR="00844255" w:rsidRPr="00F64AC4">
        <w:rPr>
          <w:rFonts w:ascii="GHEA Grapalat" w:hAnsi="GHEA Grapalat" w:cs="Times Armenian"/>
          <w:sz w:val="22"/>
          <w:szCs w:val="22"/>
          <w:lang w:val="hy-AM"/>
        </w:rPr>
        <w:t xml:space="preserve"> </w:t>
      </w:r>
      <w:r w:rsidR="00844255" w:rsidRPr="00844255">
        <w:rPr>
          <w:rFonts w:ascii="GHEA Grapalat" w:hAnsi="GHEA Grapalat" w:cs="Sylfaen"/>
          <w:sz w:val="22"/>
          <w:szCs w:val="22"/>
        </w:rPr>
        <w:t>համեմատ ընդհանուր բնույթի հանրային ծառայությունների գծով հետազոտական և նախագծային աշխատանքների ծախսերը նվազել</w:t>
      </w:r>
      <w:r w:rsidR="00844255" w:rsidRPr="00F64AC4">
        <w:rPr>
          <w:rFonts w:ascii="GHEA Grapalat" w:hAnsi="GHEA Grapalat" w:cs="Times Armenian"/>
          <w:sz w:val="22"/>
          <w:szCs w:val="22"/>
          <w:lang w:val="hy-AM"/>
        </w:rPr>
        <w:t xml:space="preserve"> </w:t>
      </w:r>
      <w:r w:rsidR="00844255" w:rsidRPr="00F64AC4">
        <w:rPr>
          <w:rFonts w:ascii="GHEA Grapalat" w:hAnsi="GHEA Grapalat" w:cs="Sylfaen"/>
          <w:sz w:val="22"/>
          <w:szCs w:val="22"/>
          <w:lang w:val="hy-AM"/>
        </w:rPr>
        <w:t>են</w:t>
      </w:r>
      <w:r w:rsidR="00844255" w:rsidRPr="00F64AC4">
        <w:rPr>
          <w:rFonts w:ascii="GHEA Grapalat" w:hAnsi="GHEA Grapalat" w:cs="Times Armenian"/>
          <w:sz w:val="22"/>
          <w:szCs w:val="22"/>
          <w:lang w:val="hy-AM"/>
        </w:rPr>
        <w:t xml:space="preserve"> </w:t>
      </w:r>
      <w:r w:rsidR="00844255">
        <w:rPr>
          <w:rFonts w:ascii="GHEA Grapalat" w:hAnsi="GHEA Grapalat" w:cs="Times Armenian"/>
          <w:sz w:val="22"/>
          <w:szCs w:val="22"/>
        </w:rPr>
        <w:t>10.6</w:t>
      </w:r>
      <w:r w:rsidR="00844255">
        <w:rPr>
          <w:rFonts w:ascii="GHEA Grapalat" w:hAnsi="GHEA Grapalat" w:cs="Times Armenian"/>
          <w:sz w:val="22"/>
          <w:szCs w:val="22"/>
          <w:lang w:val="hy-AM"/>
        </w:rPr>
        <w:t>%-ով</w:t>
      </w:r>
      <w:r w:rsidR="00844255">
        <w:rPr>
          <w:rFonts w:ascii="GHEA Grapalat" w:hAnsi="GHEA Grapalat" w:cs="Times Armenian"/>
          <w:sz w:val="22"/>
          <w:szCs w:val="22"/>
        </w:rPr>
        <w:t>:</w:t>
      </w:r>
      <w:r w:rsidR="00BA0717">
        <w:rPr>
          <w:rFonts w:ascii="GHEA Grapalat" w:hAnsi="GHEA Grapalat" w:cs="Sylfaen"/>
          <w:sz w:val="22"/>
          <w:szCs w:val="22"/>
        </w:rPr>
        <w:t xml:space="preserve"> </w:t>
      </w:r>
      <w:r w:rsidR="00844255">
        <w:rPr>
          <w:rFonts w:ascii="GHEA Grapalat" w:hAnsi="GHEA Grapalat" w:cs="Sylfaen"/>
          <w:sz w:val="22"/>
          <w:szCs w:val="22"/>
        </w:rPr>
        <w:t>Հաշվետու ժամանակահատվածում 144.6 մլն դրամ տրամադրվել է գ</w:t>
      </w:r>
      <w:r w:rsidR="00844255" w:rsidRPr="00844255">
        <w:rPr>
          <w:rFonts w:ascii="GHEA Grapalat" w:hAnsi="GHEA Grapalat" w:cs="Sylfaen"/>
          <w:sz w:val="22"/>
          <w:szCs w:val="22"/>
        </w:rPr>
        <w:t>իտական և գիտատեխնիկական նպատակային-ծրագրային հետազոտություններ</w:t>
      </w:r>
      <w:r w:rsidR="00844255">
        <w:rPr>
          <w:rFonts w:ascii="GHEA Grapalat" w:hAnsi="GHEA Grapalat" w:cs="Sylfaen"/>
          <w:sz w:val="22"/>
          <w:szCs w:val="22"/>
        </w:rPr>
        <w:t xml:space="preserve">ի ֆինանսավորմանը, որն </w:t>
      </w:r>
      <w:r w:rsidR="00844255" w:rsidRPr="00844255">
        <w:rPr>
          <w:rFonts w:ascii="GHEA Grapalat" w:hAnsi="GHEA Grapalat" w:cs="Sylfaen"/>
          <w:sz w:val="22"/>
          <w:szCs w:val="22"/>
          <w:lang w:val="hy-AM"/>
        </w:rPr>
        <w:t xml:space="preserve">ամբողջությամբ օգտագործվել է: </w:t>
      </w:r>
    </w:p>
    <w:p w:rsidR="000A773E" w:rsidRPr="00017661" w:rsidRDefault="00844255" w:rsidP="000A773E">
      <w:pPr>
        <w:spacing w:line="360" w:lineRule="auto"/>
        <w:ind w:firstLine="561"/>
        <w:jc w:val="both"/>
        <w:rPr>
          <w:rFonts w:ascii="GHEA Grapalat" w:hAnsi="GHEA Grapalat" w:cs="Times Armenian"/>
          <w:sz w:val="22"/>
          <w:szCs w:val="22"/>
        </w:rPr>
      </w:pPr>
      <w:r w:rsidRPr="00844255">
        <w:rPr>
          <w:rFonts w:ascii="GHEA Grapalat" w:hAnsi="GHEA Grapalat" w:cs="Sylfaen"/>
          <w:sz w:val="22"/>
          <w:szCs w:val="22"/>
          <w:lang w:val="hy-AM"/>
        </w:rPr>
        <w:t>2016 թվականի հունվար-սեպտեմբեր ամիսներին</w:t>
      </w:r>
      <w:r>
        <w:rPr>
          <w:rFonts w:ascii="GHEA Grapalat" w:hAnsi="GHEA Grapalat" w:cs="Sylfaen"/>
          <w:i/>
          <w:sz w:val="22"/>
          <w:szCs w:val="22"/>
        </w:rPr>
        <w:t xml:space="preserve"> ա</w:t>
      </w:r>
      <w:r w:rsidR="000A773E" w:rsidRPr="00F64AC4">
        <w:rPr>
          <w:rFonts w:ascii="GHEA Grapalat" w:hAnsi="GHEA Grapalat" w:cs="Sylfaen"/>
          <w:i/>
          <w:sz w:val="22"/>
          <w:szCs w:val="22"/>
          <w:lang w:val="hy-AM"/>
        </w:rPr>
        <w:t>յլ</w:t>
      </w:r>
      <w:r w:rsidR="000A773E" w:rsidRPr="00F64AC4">
        <w:rPr>
          <w:rFonts w:ascii="GHEA Grapalat" w:hAnsi="GHEA Grapalat" w:cs="Times Armenian"/>
          <w:i/>
          <w:sz w:val="22"/>
          <w:szCs w:val="22"/>
          <w:lang w:val="hy-AM"/>
        </w:rPr>
        <w:t xml:space="preserve"> </w:t>
      </w:r>
      <w:r w:rsidR="000A773E" w:rsidRPr="00F64AC4">
        <w:rPr>
          <w:rFonts w:ascii="GHEA Grapalat" w:hAnsi="GHEA Grapalat" w:cs="Sylfaen"/>
          <w:i/>
          <w:sz w:val="22"/>
          <w:szCs w:val="22"/>
          <w:lang w:val="hy-AM"/>
        </w:rPr>
        <w:t>դասերին</w:t>
      </w:r>
      <w:r w:rsidR="000A773E" w:rsidRPr="00F64AC4">
        <w:rPr>
          <w:rFonts w:ascii="GHEA Grapalat" w:hAnsi="GHEA Grapalat" w:cs="Times Armenian"/>
          <w:i/>
          <w:sz w:val="22"/>
          <w:szCs w:val="22"/>
          <w:lang w:val="hy-AM"/>
        </w:rPr>
        <w:t xml:space="preserve"> </w:t>
      </w:r>
      <w:r w:rsidR="000A773E" w:rsidRPr="00F64AC4">
        <w:rPr>
          <w:rFonts w:ascii="GHEA Grapalat" w:hAnsi="GHEA Grapalat" w:cs="Sylfaen"/>
          <w:i/>
          <w:sz w:val="22"/>
          <w:szCs w:val="22"/>
          <w:lang w:val="hy-AM"/>
        </w:rPr>
        <w:t>չպատկանող</w:t>
      </w:r>
      <w:r w:rsidR="000A773E" w:rsidRPr="00F64AC4">
        <w:rPr>
          <w:rFonts w:ascii="GHEA Grapalat" w:hAnsi="GHEA Grapalat" w:cs="Times Armenian"/>
          <w:i/>
          <w:sz w:val="22"/>
          <w:szCs w:val="22"/>
          <w:lang w:val="hy-AM"/>
        </w:rPr>
        <w:t xml:space="preserve"> </w:t>
      </w:r>
      <w:r w:rsidR="000A773E" w:rsidRPr="00F64AC4">
        <w:rPr>
          <w:rFonts w:ascii="GHEA Grapalat" w:hAnsi="GHEA Grapalat" w:cs="Sylfaen"/>
          <w:i/>
          <w:sz w:val="22"/>
          <w:szCs w:val="22"/>
          <w:lang w:val="hy-AM"/>
        </w:rPr>
        <w:t>ընդհանուր</w:t>
      </w:r>
      <w:r w:rsidR="000A773E" w:rsidRPr="00F64AC4">
        <w:rPr>
          <w:rFonts w:ascii="GHEA Grapalat" w:hAnsi="GHEA Grapalat" w:cs="Times Armenian"/>
          <w:i/>
          <w:sz w:val="22"/>
          <w:szCs w:val="22"/>
          <w:lang w:val="hy-AM"/>
        </w:rPr>
        <w:t xml:space="preserve"> </w:t>
      </w:r>
      <w:r w:rsidR="000A773E" w:rsidRPr="00F64AC4">
        <w:rPr>
          <w:rFonts w:ascii="GHEA Grapalat" w:hAnsi="GHEA Grapalat" w:cs="Sylfaen"/>
          <w:i/>
          <w:sz w:val="22"/>
          <w:szCs w:val="22"/>
          <w:lang w:val="hy-AM"/>
        </w:rPr>
        <w:t>բնույթի</w:t>
      </w:r>
      <w:r w:rsidR="000A773E" w:rsidRPr="00F64AC4">
        <w:rPr>
          <w:rFonts w:ascii="GHEA Grapalat" w:hAnsi="GHEA Grapalat" w:cs="Times Armenian"/>
          <w:i/>
          <w:sz w:val="22"/>
          <w:szCs w:val="22"/>
          <w:lang w:val="hy-AM"/>
        </w:rPr>
        <w:t xml:space="preserve"> </w:t>
      </w:r>
      <w:r w:rsidR="000A773E" w:rsidRPr="00F64AC4">
        <w:rPr>
          <w:rFonts w:ascii="GHEA Grapalat" w:hAnsi="GHEA Grapalat" w:cs="Sylfaen"/>
          <w:i/>
          <w:sz w:val="22"/>
          <w:szCs w:val="22"/>
          <w:lang w:val="hy-AM"/>
        </w:rPr>
        <w:t>հանրային</w:t>
      </w:r>
      <w:r w:rsidR="000A773E" w:rsidRPr="00F64AC4">
        <w:rPr>
          <w:rFonts w:ascii="GHEA Grapalat" w:hAnsi="GHEA Grapalat" w:cs="Times Armenian"/>
          <w:i/>
          <w:sz w:val="22"/>
          <w:szCs w:val="22"/>
          <w:lang w:val="hy-AM"/>
        </w:rPr>
        <w:t xml:space="preserve"> </w:t>
      </w:r>
      <w:r w:rsidR="000A773E" w:rsidRPr="00F64AC4">
        <w:rPr>
          <w:rFonts w:ascii="GHEA Grapalat" w:hAnsi="GHEA Grapalat" w:cs="Sylfaen"/>
          <w:i/>
          <w:sz w:val="22"/>
          <w:szCs w:val="22"/>
          <w:lang w:val="hy-AM"/>
        </w:rPr>
        <w:t>ծառայություններին</w:t>
      </w:r>
      <w:r w:rsidR="000A773E" w:rsidRPr="00F64AC4">
        <w:rPr>
          <w:rFonts w:ascii="GHEA Grapalat" w:hAnsi="GHEA Grapalat" w:cs="Times Armenian"/>
          <w:sz w:val="22"/>
          <w:szCs w:val="22"/>
          <w:lang w:val="hy-AM"/>
        </w:rPr>
        <w:t xml:space="preserve"> </w:t>
      </w:r>
      <w:r w:rsidR="003F2BE7">
        <w:rPr>
          <w:rFonts w:ascii="GHEA Grapalat" w:hAnsi="GHEA Grapalat" w:cs="Times Armenian"/>
          <w:sz w:val="22"/>
          <w:szCs w:val="22"/>
        </w:rPr>
        <w:t xml:space="preserve">պետական բյուջեից </w:t>
      </w:r>
      <w:r w:rsidR="000A773E" w:rsidRPr="00F64AC4">
        <w:rPr>
          <w:rFonts w:ascii="GHEA Grapalat" w:hAnsi="GHEA Grapalat" w:cs="Sylfaen"/>
          <w:sz w:val="22"/>
          <w:szCs w:val="22"/>
          <w:lang w:val="hy-AM"/>
        </w:rPr>
        <w:t>տրամադրվել</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է</w:t>
      </w:r>
      <w:r w:rsidR="000A773E" w:rsidRPr="00F64AC4">
        <w:rPr>
          <w:rFonts w:ascii="GHEA Grapalat" w:hAnsi="GHEA Grapalat" w:cs="Times Armenian"/>
          <w:sz w:val="22"/>
          <w:szCs w:val="22"/>
          <w:lang w:val="hy-AM"/>
        </w:rPr>
        <w:t xml:space="preserve"> </w:t>
      </w:r>
      <w:r w:rsidR="000A773E">
        <w:rPr>
          <w:rFonts w:ascii="GHEA Grapalat" w:hAnsi="GHEA Grapalat" w:cs="Times Armenian"/>
          <w:sz w:val="22"/>
          <w:szCs w:val="22"/>
        </w:rPr>
        <w:t>9.9</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մլրդ</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դրամ</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որը</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կազմել</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է</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ծրագրային</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հատկացումների</w:t>
      </w:r>
      <w:r w:rsidR="000A773E" w:rsidRPr="00F64AC4">
        <w:rPr>
          <w:rFonts w:ascii="GHEA Grapalat" w:hAnsi="GHEA Grapalat" w:cs="Times Armenian"/>
          <w:sz w:val="22"/>
          <w:szCs w:val="22"/>
          <w:lang w:val="hy-AM"/>
        </w:rPr>
        <w:t xml:space="preserve"> </w:t>
      </w:r>
      <w:r w:rsidR="00336A11">
        <w:rPr>
          <w:rFonts w:ascii="GHEA Grapalat" w:hAnsi="GHEA Grapalat" w:cs="Times Armenian"/>
          <w:sz w:val="22"/>
          <w:szCs w:val="22"/>
        </w:rPr>
        <w:t>106</w:t>
      </w:r>
      <w:r w:rsidR="000A773E" w:rsidRPr="00F64AC4">
        <w:rPr>
          <w:rFonts w:ascii="GHEA Grapalat" w:hAnsi="GHEA Grapalat" w:cs="Times Armenian"/>
          <w:sz w:val="22"/>
          <w:szCs w:val="22"/>
          <w:lang w:val="hy-AM"/>
        </w:rPr>
        <w:t>%-</w:t>
      </w:r>
      <w:r w:rsidR="000A773E" w:rsidRPr="00F64AC4">
        <w:rPr>
          <w:rFonts w:ascii="GHEA Grapalat" w:hAnsi="GHEA Grapalat" w:cs="Sylfaen"/>
          <w:sz w:val="22"/>
          <w:szCs w:val="22"/>
          <w:lang w:val="hy-AM"/>
        </w:rPr>
        <w:t>ը</w:t>
      </w:r>
      <w:r w:rsidR="000A773E">
        <w:rPr>
          <w:rFonts w:ascii="GHEA Grapalat" w:hAnsi="GHEA Grapalat" w:cs="Sylfaen"/>
          <w:sz w:val="22"/>
          <w:szCs w:val="22"/>
        </w:rPr>
        <w:t>:</w:t>
      </w:r>
      <w:r w:rsidR="000A773E" w:rsidRPr="00A93E49">
        <w:rPr>
          <w:rFonts w:ascii="GHEA Grapalat" w:hAnsi="GHEA Grapalat" w:cs="Sylfaen"/>
          <w:sz w:val="22"/>
          <w:szCs w:val="22"/>
          <w:lang w:val="hy-AM"/>
        </w:rPr>
        <w:t xml:space="preserve"> </w:t>
      </w:r>
      <w:r w:rsidR="000A773E">
        <w:rPr>
          <w:rFonts w:ascii="GHEA Grapalat" w:hAnsi="GHEA Grapalat" w:cs="Sylfaen"/>
          <w:sz w:val="22"/>
          <w:szCs w:val="22"/>
        </w:rPr>
        <w:t xml:space="preserve">Ծրագրված ցուցանիշի գերազանցումը հիմնականում պայմանավորված է </w:t>
      </w:r>
      <w:r w:rsidR="000A773E" w:rsidRPr="00A66AA6">
        <w:rPr>
          <w:rFonts w:ascii="GHEA Grapalat" w:hAnsi="GHEA Grapalat" w:cs="Sylfaen"/>
          <w:sz w:val="22"/>
          <w:szCs w:val="22"/>
          <w:lang w:val="hy-AM"/>
        </w:rPr>
        <w:t xml:space="preserve">Համաշխարհային բանկի աջակցությամբ իրականացվող Էլեկտրոնային </w:t>
      </w:r>
      <w:r w:rsidR="000A773E" w:rsidRPr="00A66AA6">
        <w:rPr>
          <w:rFonts w:ascii="GHEA Grapalat" w:hAnsi="GHEA Grapalat" w:cs="Sylfaen"/>
          <w:sz w:val="22"/>
          <w:szCs w:val="22"/>
          <w:lang w:val="hy-AM"/>
        </w:rPr>
        <w:lastRenderedPageBreak/>
        <w:t>հասարակության և մրցունակ</w:t>
      </w:r>
      <w:r w:rsidR="000A773E">
        <w:rPr>
          <w:rFonts w:ascii="GHEA Grapalat" w:hAnsi="GHEA Grapalat" w:cs="Sylfaen"/>
          <w:sz w:val="22"/>
          <w:szCs w:val="22"/>
          <w:lang w:val="hy-AM"/>
        </w:rPr>
        <w:t>ության համար նորարարության ծրագ</w:t>
      </w:r>
      <w:r w:rsidR="000A773E" w:rsidRPr="00A66AA6">
        <w:rPr>
          <w:rFonts w:ascii="GHEA Grapalat" w:hAnsi="GHEA Grapalat" w:cs="Sylfaen"/>
          <w:sz w:val="22"/>
          <w:szCs w:val="22"/>
          <w:lang w:val="hy-AM"/>
        </w:rPr>
        <w:t>ր</w:t>
      </w:r>
      <w:r w:rsidR="000A773E">
        <w:rPr>
          <w:rFonts w:ascii="GHEA Grapalat" w:hAnsi="GHEA Grapalat" w:cs="Sylfaen"/>
          <w:sz w:val="22"/>
          <w:szCs w:val="22"/>
        </w:rPr>
        <w:t>ի</w:t>
      </w:r>
      <w:r w:rsidR="000A773E" w:rsidRPr="00A66AA6">
        <w:rPr>
          <w:rFonts w:ascii="GHEA Grapalat" w:hAnsi="GHEA Grapalat" w:cs="Sylfaen"/>
          <w:sz w:val="22"/>
          <w:szCs w:val="22"/>
          <w:lang w:val="hy-AM"/>
        </w:rPr>
        <w:t xml:space="preserve"> </w:t>
      </w:r>
      <w:r w:rsidR="000A773E">
        <w:rPr>
          <w:rFonts w:ascii="GHEA Grapalat" w:hAnsi="GHEA Grapalat" w:cs="Sylfaen"/>
          <w:sz w:val="22"/>
          <w:szCs w:val="22"/>
        </w:rPr>
        <w:t>կատարողականով, որը կազմել է 4.2 մլրդ դրամ կամ 256.2</w:t>
      </w:r>
      <w:r w:rsidR="000A773E" w:rsidRPr="00687EE6">
        <w:rPr>
          <w:rFonts w:ascii="GHEA Grapalat" w:hAnsi="GHEA Grapalat" w:cs="Sylfaen"/>
          <w:sz w:val="22"/>
          <w:szCs w:val="22"/>
        </w:rPr>
        <w:t>%: Նախատեսվածից ավել</w:t>
      </w:r>
      <w:r w:rsidR="000A773E">
        <w:rPr>
          <w:rFonts w:ascii="GHEA Grapalat" w:hAnsi="GHEA Grapalat" w:cs="Sylfaen"/>
          <w:sz w:val="22"/>
          <w:szCs w:val="22"/>
        </w:rPr>
        <w:t xml:space="preserve"> միջոցներ են օգտագործվել նաև </w:t>
      </w:r>
      <w:r w:rsidR="000A773E" w:rsidRPr="003A7C78">
        <w:rPr>
          <w:rFonts w:ascii="GHEA Grapalat" w:hAnsi="GHEA Grapalat" w:cs="Sylfaen"/>
          <w:sz w:val="22"/>
          <w:szCs w:val="22"/>
        </w:rPr>
        <w:t xml:space="preserve">Համաշխարհային բանկի աջակցությամբ իրականացվող՝ </w:t>
      </w:r>
      <w:r w:rsidR="00F175F4">
        <w:rPr>
          <w:rFonts w:ascii="GHEA Grapalat" w:hAnsi="GHEA Grapalat" w:cs="Sylfaen"/>
          <w:sz w:val="22"/>
          <w:szCs w:val="22"/>
        </w:rPr>
        <w:t>պ</w:t>
      </w:r>
      <w:r w:rsidR="000A773E" w:rsidRPr="003A7C78">
        <w:rPr>
          <w:rFonts w:ascii="GHEA Grapalat" w:hAnsi="GHEA Grapalat" w:cs="Sylfaen"/>
          <w:sz w:val="22"/>
          <w:szCs w:val="22"/>
        </w:rPr>
        <w:t>ետական հատվածի</w:t>
      </w:r>
      <w:r w:rsidR="000A773E">
        <w:rPr>
          <w:rFonts w:ascii="GHEA Grapalat" w:hAnsi="GHEA Grapalat" w:cs="Sylfaen"/>
          <w:sz w:val="22"/>
          <w:szCs w:val="22"/>
        </w:rPr>
        <w:t xml:space="preserve"> </w:t>
      </w:r>
      <w:r w:rsidR="000A773E" w:rsidRPr="003A7C78">
        <w:rPr>
          <w:rFonts w:ascii="GHEA Grapalat" w:hAnsi="GHEA Grapalat" w:cs="Sylfaen"/>
          <w:sz w:val="22"/>
          <w:szCs w:val="22"/>
        </w:rPr>
        <w:t xml:space="preserve">բարեփոխումների երկրորդ </w:t>
      </w:r>
      <w:r w:rsidR="000A773E">
        <w:rPr>
          <w:rFonts w:ascii="GHEA Grapalat" w:hAnsi="GHEA Grapalat" w:cs="Sylfaen"/>
          <w:sz w:val="22"/>
          <w:szCs w:val="22"/>
        </w:rPr>
        <w:t xml:space="preserve">ծրագրի, </w:t>
      </w:r>
      <w:r w:rsidR="00F175F4">
        <w:rPr>
          <w:rFonts w:ascii="GHEA Grapalat" w:hAnsi="GHEA Grapalat" w:cs="Sylfaen"/>
          <w:sz w:val="22"/>
          <w:szCs w:val="22"/>
        </w:rPr>
        <w:t>ե</w:t>
      </w:r>
      <w:r w:rsidR="000A773E" w:rsidRPr="003A7C78">
        <w:rPr>
          <w:rFonts w:ascii="GHEA Grapalat" w:hAnsi="GHEA Grapalat" w:cs="Sylfaen"/>
          <w:sz w:val="22"/>
          <w:szCs w:val="22"/>
        </w:rPr>
        <w:t>րիտասարդների ներգրավվածության խթանման դրամաշնորհային</w:t>
      </w:r>
      <w:r w:rsidR="000A773E">
        <w:rPr>
          <w:rFonts w:ascii="GHEA Grapalat" w:hAnsi="GHEA Grapalat" w:cs="Sylfaen"/>
          <w:sz w:val="22"/>
          <w:szCs w:val="22"/>
        </w:rPr>
        <w:t xml:space="preserve"> ծրագրի, </w:t>
      </w:r>
      <w:r w:rsidR="00F175F4">
        <w:rPr>
          <w:rFonts w:ascii="GHEA Grapalat" w:hAnsi="GHEA Grapalat" w:cs="Sylfaen"/>
          <w:sz w:val="22"/>
          <w:szCs w:val="22"/>
        </w:rPr>
        <w:t>ք</w:t>
      </w:r>
      <w:r w:rsidR="000A773E" w:rsidRPr="003A7C78">
        <w:rPr>
          <w:rFonts w:ascii="GHEA Grapalat" w:hAnsi="GHEA Grapalat" w:cs="Sylfaen"/>
          <w:sz w:val="22"/>
          <w:szCs w:val="22"/>
        </w:rPr>
        <w:t xml:space="preserve">աղաքաշինական թույլտվությունների էլեկտրոնային մշակման և մեկ պատուհանից տրամադրման </w:t>
      </w:r>
      <w:r w:rsidR="000A773E">
        <w:rPr>
          <w:rFonts w:ascii="GHEA Grapalat" w:hAnsi="GHEA Grapalat" w:cs="Sylfaen"/>
          <w:sz w:val="22"/>
          <w:szCs w:val="22"/>
        </w:rPr>
        <w:t xml:space="preserve">ծրագրի համար ԻԶՀ (Ինստիտուցիոնալ զարգացման հիմնադրամի) դրամաշնորհային ծրագրի, </w:t>
      </w:r>
      <w:r w:rsidR="00F175F4">
        <w:rPr>
          <w:rFonts w:ascii="GHEA Grapalat" w:hAnsi="GHEA Grapalat" w:cs="Sylfaen"/>
          <w:sz w:val="22"/>
          <w:szCs w:val="22"/>
        </w:rPr>
        <w:t>կ</w:t>
      </w:r>
      <w:r w:rsidR="000A773E" w:rsidRPr="005C064F">
        <w:rPr>
          <w:rFonts w:ascii="GHEA Grapalat" w:hAnsi="GHEA Grapalat" w:cs="Sylfaen"/>
          <w:sz w:val="22"/>
          <w:szCs w:val="22"/>
        </w:rPr>
        <w:t xml:space="preserve">ենսաթոշակների մասին հանրային իրազեկման և գրագիտության դրամաշնորհային </w:t>
      </w:r>
      <w:r w:rsidR="000A773E" w:rsidRPr="004F5EDA">
        <w:rPr>
          <w:rFonts w:ascii="GHEA Grapalat" w:hAnsi="GHEA Grapalat" w:cs="Sylfaen"/>
          <w:sz w:val="22"/>
          <w:szCs w:val="22"/>
        </w:rPr>
        <w:t>ծրագր</w:t>
      </w:r>
      <w:r w:rsidR="000A773E">
        <w:rPr>
          <w:rFonts w:ascii="GHEA Grapalat" w:hAnsi="GHEA Grapalat" w:cs="Sylfaen"/>
          <w:sz w:val="22"/>
          <w:szCs w:val="22"/>
        </w:rPr>
        <w:t>ի</w:t>
      </w:r>
      <w:r w:rsidR="000A773E" w:rsidRPr="004F5EDA">
        <w:rPr>
          <w:rFonts w:ascii="GHEA Grapalat" w:hAnsi="GHEA Grapalat" w:cs="Sylfaen"/>
          <w:sz w:val="22"/>
          <w:szCs w:val="22"/>
        </w:rPr>
        <w:t xml:space="preserve"> </w:t>
      </w:r>
      <w:r w:rsidR="000A773E">
        <w:rPr>
          <w:rFonts w:ascii="GHEA Grapalat" w:hAnsi="GHEA Grapalat" w:cs="Sylfaen"/>
          <w:sz w:val="22"/>
          <w:szCs w:val="22"/>
        </w:rPr>
        <w:t>և</w:t>
      </w:r>
      <w:r w:rsidR="000A773E" w:rsidRPr="003A7C78">
        <w:rPr>
          <w:rFonts w:ascii="GHEA Grapalat" w:hAnsi="GHEA Grapalat" w:cs="Sylfaen"/>
          <w:sz w:val="22"/>
          <w:szCs w:val="22"/>
        </w:rPr>
        <w:t xml:space="preserve"> ՀՀ ֆինանսների նախարարության կարողությունների զարգացման դրամաշնորհային</w:t>
      </w:r>
      <w:r w:rsidR="000A773E">
        <w:rPr>
          <w:rFonts w:ascii="GHEA Grapalat" w:hAnsi="GHEA Grapalat" w:cs="Sylfaen"/>
          <w:sz w:val="22"/>
          <w:szCs w:val="22"/>
        </w:rPr>
        <w:t xml:space="preserve"> ծրագրի</w:t>
      </w:r>
      <w:r w:rsidR="000A773E" w:rsidRPr="003A7C78">
        <w:rPr>
          <w:rFonts w:ascii="GHEA Grapalat" w:hAnsi="GHEA Grapalat" w:cs="Sylfaen"/>
          <w:sz w:val="22"/>
          <w:szCs w:val="22"/>
        </w:rPr>
        <w:t xml:space="preserve"> </w:t>
      </w:r>
      <w:r w:rsidR="000A773E" w:rsidRPr="004F5EDA">
        <w:rPr>
          <w:rFonts w:ascii="GHEA Grapalat" w:hAnsi="GHEA Grapalat" w:cs="Sylfaen"/>
          <w:sz w:val="22"/>
          <w:szCs w:val="22"/>
        </w:rPr>
        <w:t>շրջանակներում</w:t>
      </w:r>
      <w:r w:rsidR="000A773E">
        <w:rPr>
          <w:rFonts w:ascii="GHEA Grapalat" w:hAnsi="GHEA Grapalat" w:cs="Sylfaen"/>
          <w:sz w:val="22"/>
          <w:szCs w:val="22"/>
        </w:rPr>
        <w:t>, որոնք</w:t>
      </w:r>
      <w:r w:rsidR="000A773E" w:rsidRPr="004F5EDA">
        <w:rPr>
          <w:rFonts w:ascii="GHEA Grapalat" w:hAnsi="GHEA Grapalat" w:cs="Sylfaen"/>
          <w:sz w:val="22"/>
          <w:szCs w:val="22"/>
        </w:rPr>
        <w:t xml:space="preserve"> ընդհանուր առմամբ </w:t>
      </w:r>
      <w:r w:rsidR="000A773E">
        <w:rPr>
          <w:rFonts w:ascii="GHEA Grapalat" w:hAnsi="GHEA Grapalat" w:cs="Sylfaen"/>
          <w:sz w:val="22"/>
          <w:szCs w:val="22"/>
        </w:rPr>
        <w:t>կազմել են</w:t>
      </w:r>
      <w:r w:rsidR="000A773E" w:rsidRPr="004F5EDA">
        <w:rPr>
          <w:rFonts w:ascii="GHEA Grapalat" w:hAnsi="GHEA Grapalat" w:cs="Sylfaen"/>
          <w:sz w:val="22"/>
          <w:szCs w:val="22"/>
        </w:rPr>
        <w:t xml:space="preserve"> </w:t>
      </w:r>
      <w:r w:rsidR="000A773E">
        <w:rPr>
          <w:rFonts w:ascii="GHEA Grapalat" w:hAnsi="GHEA Grapalat" w:cs="Sylfaen"/>
          <w:sz w:val="22"/>
          <w:szCs w:val="22"/>
        </w:rPr>
        <w:t>918.6</w:t>
      </w:r>
      <w:r w:rsidR="000A773E" w:rsidRPr="004F5EDA">
        <w:rPr>
          <w:rFonts w:ascii="GHEA Grapalat" w:hAnsi="GHEA Grapalat" w:cs="Sylfaen"/>
          <w:sz w:val="22"/>
          <w:szCs w:val="22"/>
        </w:rPr>
        <w:t xml:space="preserve"> մլ</w:t>
      </w:r>
      <w:r w:rsidR="000A773E">
        <w:rPr>
          <w:rFonts w:ascii="GHEA Grapalat" w:hAnsi="GHEA Grapalat" w:cs="Sylfaen"/>
          <w:sz w:val="22"/>
          <w:szCs w:val="22"/>
        </w:rPr>
        <w:t>ն</w:t>
      </w:r>
      <w:r w:rsidR="000A773E" w:rsidRPr="004F5EDA">
        <w:rPr>
          <w:rFonts w:ascii="GHEA Grapalat" w:hAnsi="GHEA Grapalat" w:cs="Sylfaen"/>
          <w:sz w:val="22"/>
          <w:szCs w:val="22"/>
        </w:rPr>
        <w:t xml:space="preserve"> դրամ</w:t>
      </w:r>
      <w:r w:rsidR="000A773E">
        <w:rPr>
          <w:rFonts w:ascii="GHEA Grapalat" w:hAnsi="GHEA Grapalat" w:cs="Sylfaen"/>
          <w:sz w:val="22"/>
          <w:szCs w:val="22"/>
        </w:rPr>
        <w:t>՝ նախատեսված 724.4 մլն դրամի դիմաց</w:t>
      </w:r>
      <w:r w:rsidR="000A773E" w:rsidRPr="00DA2157">
        <w:rPr>
          <w:rFonts w:ascii="GHEA Grapalat" w:hAnsi="GHEA Grapalat" w:cs="Sylfaen"/>
          <w:sz w:val="22"/>
          <w:szCs w:val="22"/>
        </w:rPr>
        <w:t>:</w:t>
      </w:r>
      <w:r w:rsidR="000A773E" w:rsidRPr="00DA2157">
        <w:rPr>
          <w:rFonts w:ascii="GHEA Grapalat" w:hAnsi="GHEA Grapalat" w:cs="Sylfaen"/>
          <w:sz w:val="22"/>
          <w:szCs w:val="22"/>
          <w:lang w:val="hy-AM"/>
        </w:rPr>
        <w:t xml:space="preserve"> </w:t>
      </w:r>
      <w:r w:rsidR="000A773E" w:rsidRPr="00DA2157">
        <w:rPr>
          <w:rFonts w:ascii="GHEA Grapalat" w:hAnsi="GHEA Grapalat" w:cs="Sylfaen"/>
          <w:sz w:val="22"/>
          <w:szCs w:val="22"/>
        </w:rPr>
        <w:t xml:space="preserve">Տվյալ դասի ծախսերից </w:t>
      </w:r>
      <w:r w:rsidR="000A773E">
        <w:rPr>
          <w:rFonts w:ascii="GHEA Grapalat" w:hAnsi="GHEA Grapalat" w:cs="Sylfaen"/>
          <w:sz w:val="22"/>
          <w:szCs w:val="22"/>
        </w:rPr>
        <w:t>1.9</w:t>
      </w:r>
      <w:r w:rsidR="000A773E" w:rsidRPr="00DA2157">
        <w:rPr>
          <w:rFonts w:ascii="GHEA Grapalat" w:hAnsi="GHEA Grapalat" w:cs="Sylfaen"/>
          <w:sz w:val="22"/>
          <w:szCs w:val="22"/>
        </w:rPr>
        <w:t xml:space="preserve"> մլ</w:t>
      </w:r>
      <w:r w:rsidR="000A773E">
        <w:rPr>
          <w:rFonts w:ascii="GHEA Grapalat" w:hAnsi="GHEA Grapalat" w:cs="Sylfaen"/>
          <w:sz w:val="22"/>
          <w:szCs w:val="22"/>
        </w:rPr>
        <w:t>րդ</w:t>
      </w:r>
      <w:r w:rsidR="000A773E" w:rsidRPr="00DA2157">
        <w:rPr>
          <w:rFonts w:ascii="GHEA Grapalat" w:hAnsi="GHEA Grapalat" w:cs="Sylfaen"/>
          <w:sz w:val="22"/>
          <w:szCs w:val="22"/>
        </w:rPr>
        <w:t xml:space="preserve"> դրամը կազմել են </w:t>
      </w:r>
      <w:r w:rsidR="000A773E" w:rsidRPr="00DA2157">
        <w:rPr>
          <w:rFonts w:ascii="GHEA Grapalat" w:hAnsi="GHEA Grapalat" w:cs="Sylfaen"/>
          <w:sz w:val="22"/>
          <w:szCs w:val="22"/>
          <w:lang w:val="hy-AM"/>
        </w:rPr>
        <w:t>ՀՀ</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կառավարությանն</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առընթեր</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անշարժ</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գույքի</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կադաստրի</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պետական</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կոմիտեի</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ստորաբաժանումների</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կողմից</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մատուցվող</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ծառայություններից</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ստացվող</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եկամուտների</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հաշվին</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կոմիտեի</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համակարգի</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գծով</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իրականացվող</w:t>
      </w:r>
      <w:r w:rsidR="000A773E" w:rsidRPr="00DA2157">
        <w:rPr>
          <w:rFonts w:ascii="GHEA Grapalat" w:hAnsi="GHEA Grapalat" w:cs="Times Armenian"/>
          <w:sz w:val="22"/>
          <w:szCs w:val="22"/>
          <w:lang w:val="hy-AM"/>
        </w:rPr>
        <w:t xml:space="preserve"> </w:t>
      </w:r>
      <w:r w:rsidR="000A773E" w:rsidRPr="00DA2157">
        <w:rPr>
          <w:rFonts w:ascii="GHEA Grapalat" w:hAnsi="GHEA Grapalat" w:cs="Sylfaen"/>
          <w:sz w:val="22"/>
          <w:szCs w:val="22"/>
          <w:lang w:val="hy-AM"/>
        </w:rPr>
        <w:t>ծախսեր</w:t>
      </w:r>
      <w:r w:rsidR="000A773E" w:rsidRPr="00DA2157">
        <w:rPr>
          <w:rFonts w:ascii="GHEA Grapalat" w:hAnsi="GHEA Grapalat" w:cs="Sylfaen"/>
          <w:sz w:val="22"/>
          <w:szCs w:val="22"/>
        </w:rPr>
        <w:t>ը</w:t>
      </w:r>
      <w:r w:rsidR="000A773E" w:rsidRPr="00DA2157">
        <w:rPr>
          <w:rFonts w:ascii="GHEA Grapalat" w:hAnsi="GHEA Grapalat" w:cs="Sylfaen"/>
          <w:sz w:val="22"/>
          <w:szCs w:val="22"/>
          <w:lang w:val="hy-AM"/>
        </w:rPr>
        <w:t>, որ</w:t>
      </w:r>
      <w:r w:rsidR="000A773E" w:rsidRPr="00DA2157">
        <w:rPr>
          <w:rFonts w:ascii="GHEA Grapalat" w:hAnsi="GHEA Grapalat" w:cs="Sylfaen"/>
          <w:sz w:val="22"/>
          <w:szCs w:val="22"/>
        </w:rPr>
        <w:t>ոնք կատարվել են</w:t>
      </w:r>
      <w:r w:rsidR="000A773E" w:rsidRPr="00DA2157">
        <w:rPr>
          <w:rFonts w:ascii="GHEA Grapalat" w:hAnsi="GHEA Grapalat" w:cs="Sylfaen"/>
          <w:sz w:val="22"/>
          <w:szCs w:val="22"/>
          <w:lang w:val="hy-AM"/>
        </w:rPr>
        <w:t xml:space="preserve"> </w:t>
      </w:r>
      <w:r w:rsidR="000A773E">
        <w:rPr>
          <w:rFonts w:ascii="GHEA Grapalat" w:hAnsi="GHEA Grapalat" w:cs="Sylfaen"/>
          <w:sz w:val="22"/>
          <w:szCs w:val="22"/>
        </w:rPr>
        <w:t>72.7</w:t>
      </w:r>
      <w:r w:rsidR="000A773E" w:rsidRPr="00DA2157">
        <w:rPr>
          <w:rFonts w:ascii="GHEA Grapalat" w:hAnsi="GHEA Grapalat" w:cs="Times Armenian"/>
          <w:sz w:val="22"/>
          <w:szCs w:val="22"/>
          <w:lang w:val="hy-AM"/>
        </w:rPr>
        <w:t>%</w:t>
      </w:r>
      <w:r w:rsidR="000A773E" w:rsidRPr="00DA2157">
        <w:rPr>
          <w:rFonts w:ascii="GHEA Grapalat" w:hAnsi="GHEA Grapalat" w:cs="Times Armenian"/>
          <w:sz w:val="22"/>
          <w:szCs w:val="22"/>
        </w:rPr>
        <w:t xml:space="preserve">-ով: </w:t>
      </w:r>
      <w:r w:rsidR="000A773E" w:rsidRPr="005F105C">
        <w:rPr>
          <w:rFonts w:ascii="GHEA Grapalat" w:hAnsi="GHEA Grapalat" w:cs="Times Armenian"/>
          <w:sz w:val="22"/>
          <w:szCs w:val="22"/>
        </w:rPr>
        <w:t>Պակաս են օգտագործվել</w:t>
      </w:r>
      <w:r w:rsidR="000A773E">
        <w:rPr>
          <w:rFonts w:ascii="GHEA Grapalat" w:hAnsi="GHEA Grapalat" w:cs="Times Armenian"/>
          <w:sz w:val="22"/>
          <w:szCs w:val="22"/>
        </w:rPr>
        <w:t xml:space="preserve"> </w:t>
      </w:r>
      <w:r w:rsidR="000A773E" w:rsidRPr="005F105C">
        <w:rPr>
          <w:rFonts w:ascii="GHEA Grapalat" w:hAnsi="GHEA Grapalat" w:cs="Times Armenian"/>
          <w:sz w:val="22"/>
          <w:szCs w:val="22"/>
        </w:rPr>
        <w:t xml:space="preserve">նաև </w:t>
      </w:r>
      <w:r w:rsidR="000A773E" w:rsidRPr="005F105C">
        <w:rPr>
          <w:rFonts w:ascii="GHEA Grapalat" w:hAnsi="GHEA Grapalat" w:cs="Sylfaen"/>
          <w:sz w:val="22"/>
          <w:szCs w:val="22"/>
        </w:rPr>
        <w:t xml:space="preserve">Համաշխարհային բանկի աջակցությամբ իրականացվող՝ </w:t>
      </w:r>
      <w:r w:rsidR="00F175F4">
        <w:rPr>
          <w:rFonts w:ascii="GHEA Grapalat" w:hAnsi="GHEA Grapalat" w:cs="Sylfaen"/>
          <w:sz w:val="22"/>
          <w:szCs w:val="22"/>
        </w:rPr>
        <w:t>հ</w:t>
      </w:r>
      <w:r w:rsidR="000A773E" w:rsidRPr="005F105C">
        <w:rPr>
          <w:rFonts w:ascii="GHEA Grapalat" w:hAnsi="GHEA Grapalat" w:cs="Sylfaen"/>
          <w:sz w:val="22"/>
          <w:szCs w:val="22"/>
        </w:rPr>
        <w:t>արկային վարչարարության արդիականացման</w:t>
      </w:r>
      <w:r w:rsidR="000A773E">
        <w:rPr>
          <w:rFonts w:ascii="GHEA Grapalat" w:hAnsi="GHEA Grapalat" w:cs="Sylfaen"/>
          <w:sz w:val="22"/>
          <w:szCs w:val="22"/>
        </w:rPr>
        <w:t xml:space="preserve"> </w:t>
      </w:r>
      <w:r w:rsidR="00F175F4">
        <w:rPr>
          <w:rFonts w:ascii="GHEA Grapalat" w:hAnsi="GHEA Grapalat" w:cs="Sylfaen"/>
          <w:sz w:val="22"/>
          <w:szCs w:val="22"/>
        </w:rPr>
        <w:t>ու</w:t>
      </w:r>
      <w:r w:rsidR="000A773E" w:rsidRPr="0084200C">
        <w:rPr>
          <w:rFonts w:ascii="GHEA Grapalat" w:hAnsi="GHEA Grapalat" w:cs="Times Armenian"/>
          <w:sz w:val="22"/>
          <w:szCs w:val="22"/>
        </w:rPr>
        <w:t xml:space="preserve"> </w:t>
      </w:r>
      <w:r w:rsidR="00F175F4">
        <w:rPr>
          <w:rFonts w:ascii="GHEA Grapalat" w:hAnsi="GHEA Grapalat" w:cs="Times Armenian"/>
          <w:sz w:val="22"/>
          <w:szCs w:val="22"/>
        </w:rPr>
        <w:t>ա</w:t>
      </w:r>
      <w:r w:rsidR="000A773E" w:rsidRPr="005F105C">
        <w:rPr>
          <w:rFonts w:ascii="GHEA Grapalat" w:hAnsi="GHEA Grapalat" w:cs="Sylfaen"/>
          <w:sz w:val="22"/>
          <w:szCs w:val="22"/>
        </w:rPr>
        <w:t xml:space="preserve">ռևտրի </w:t>
      </w:r>
      <w:r w:rsidR="00F175F4">
        <w:rPr>
          <w:rFonts w:ascii="GHEA Grapalat" w:hAnsi="GHEA Grapalat" w:cs="Sylfaen"/>
          <w:sz w:val="22"/>
          <w:szCs w:val="22"/>
        </w:rPr>
        <w:t xml:space="preserve">և </w:t>
      </w:r>
      <w:r w:rsidR="000A773E" w:rsidRPr="005F105C">
        <w:rPr>
          <w:rFonts w:ascii="GHEA Grapalat" w:hAnsi="GHEA Grapalat" w:cs="Sylfaen"/>
          <w:sz w:val="22"/>
          <w:szCs w:val="22"/>
        </w:rPr>
        <w:t xml:space="preserve">ենթակառուցվածքների զարգացման </w:t>
      </w:r>
      <w:r w:rsidR="000A773E">
        <w:rPr>
          <w:rFonts w:ascii="GHEA Grapalat" w:hAnsi="GHEA Grapalat" w:cs="Sylfaen"/>
          <w:sz w:val="22"/>
          <w:szCs w:val="22"/>
        </w:rPr>
        <w:t>ծրագրերի շրջանակներում նախատեսված միջոցները՝ համապատասխանաբար 61.6</w:t>
      </w:r>
      <w:r w:rsidR="000A773E" w:rsidRPr="00DA2157">
        <w:rPr>
          <w:rFonts w:ascii="GHEA Grapalat" w:hAnsi="GHEA Grapalat" w:cs="Times Armenian"/>
          <w:sz w:val="22"/>
          <w:szCs w:val="22"/>
          <w:lang w:val="hy-AM"/>
        </w:rPr>
        <w:t>%</w:t>
      </w:r>
      <w:r w:rsidR="000A773E" w:rsidRPr="00DA2157">
        <w:rPr>
          <w:rFonts w:ascii="GHEA Grapalat" w:hAnsi="GHEA Grapalat" w:cs="Times Armenian"/>
          <w:sz w:val="22"/>
          <w:szCs w:val="22"/>
        </w:rPr>
        <w:t>-ով</w:t>
      </w:r>
      <w:r w:rsidR="000A773E">
        <w:rPr>
          <w:rFonts w:ascii="GHEA Grapalat" w:hAnsi="GHEA Grapalat" w:cs="Times Armenian"/>
          <w:sz w:val="22"/>
          <w:szCs w:val="22"/>
        </w:rPr>
        <w:t xml:space="preserve"> </w:t>
      </w:r>
      <w:r w:rsidR="000A773E" w:rsidRPr="00F64AC4">
        <w:rPr>
          <w:rFonts w:ascii="GHEA Grapalat" w:hAnsi="GHEA Grapalat" w:cs="Times Armenian"/>
          <w:sz w:val="22"/>
          <w:szCs w:val="22"/>
          <w:lang w:val="hy-AM"/>
        </w:rPr>
        <w:t>(</w:t>
      </w:r>
      <w:r w:rsidR="000A773E">
        <w:rPr>
          <w:rFonts w:ascii="GHEA Grapalat" w:hAnsi="GHEA Grapalat" w:cs="Times Armenian"/>
          <w:sz w:val="22"/>
          <w:szCs w:val="22"/>
        </w:rPr>
        <w:t>338.3 մլն դրամ</w:t>
      </w:r>
      <w:r w:rsidR="000A773E" w:rsidRPr="00F64AC4">
        <w:rPr>
          <w:rFonts w:ascii="GHEA Grapalat" w:hAnsi="GHEA Grapalat" w:cs="Times Armenian"/>
          <w:sz w:val="22"/>
          <w:szCs w:val="22"/>
          <w:lang w:val="hy-AM"/>
        </w:rPr>
        <w:t>)</w:t>
      </w:r>
      <w:r w:rsidR="000A773E">
        <w:rPr>
          <w:rFonts w:ascii="GHEA Grapalat" w:hAnsi="GHEA Grapalat" w:cs="Times Armenian"/>
          <w:sz w:val="22"/>
          <w:szCs w:val="22"/>
        </w:rPr>
        <w:t xml:space="preserve"> և 12.6</w:t>
      </w:r>
      <w:r w:rsidR="000A773E" w:rsidRPr="00DA2157">
        <w:rPr>
          <w:rFonts w:ascii="GHEA Grapalat" w:hAnsi="GHEA Grapalat" w:cs="Times Armenian"/>
          <w:sz w:val="22"/>
          <w:szCs w:val="22"/>
          <w:lang w:val="hy-AM"/>
        </w:rPr>
        <w:t>%</w:t>
      </w:r>
      <w:r w:rsidR="000A773E" w:rsidRPr="00DA2157">
        <w:rPr>
          <w:rFonts w:ascii="GHEA Grapalat" w:hAnsi="GHEA Grapalat" w:cs="Times Armenian"/>
          <w:sz w:val="22"/>
          <w:szCs w:val="22"/>
        </w:rPr>
        <w:t>-ով</w:t>
      </w:r>
      <w:r w:rsidR="000A773E">
        <w:rPr>
          <w:rFonts w:ascii="GHEA Grapalat" w:hAnsi="GHEA Grapalat" w:cs="Times Armenian"/>
          <w:sz w:val="22"/>
          <w:szCs w:val="22"/>
        </w:rPr>
        <w:t xml:space="preserve"> </w:t>
      </w:r>
      <w:r w:rsidR="000A773E" w:rsidRPr="00F64AC4">
        <w:rPr>
          <w:rFonts w:ascii="GHEA Grapalat" w:hAnsi="GHEA Grapalat" w:cs="Times Armenian"/>
          <w:sz w:val="22"/>
          <w:szCs w:val="22"/>
          <w:lang w:val="hy-AM"/>
        </w:rPr>
        <w:t>(</w:t>
      </w:r>
      <w:r w:rsidR="000A773E">
        <w:rPr>
          <w:rFonts w:ascii="GHEA Grapalat" w:hAnsi="GHEA Grapalat" w:cs="Times Armenian"/>
          <w:sz w:val="22"/>
          <w:szCs w:val="22"/>
        </w:rPr>
        <w:t>38.5 մլն դրամ</w:t>
      </w:r>
      <w:r w:rsidR="000A773E" w:rsidRPr="00C31B99">
        <w:rPr>
          <w:rFonts w:ascii="GHEA Grapalat" w:hAnsi="GHEA Grapalat" w:cs="Times Armenian"/>
          <w:sz w:val="22"/>
          <w:szCs w:val="22"/>
          <w:lang w:val="hy-AM"/>
        </w:rPr>
        <w:t>)</w:t>
      </w:r>
      <w:r w:rsidR="000A773E" w:rsidRPr="00C31B99">
        <w:rPr>
          <w:rFonts w:ascii="GHEA Grapalat" w:hAnsi="GHEA Grapalat" w:cs="Times Armenian"/>
          <w:sz w:val="22"/>
          <w:szCs w:val="22"/>
        </w:rPr>
        <w:t xml:space="preserve">: </w:t>
      </w:r>
      <w:r w:rsidR="000A773E" w:rsidRPr="00C31B99">
        <w:rPr>
          <w:rFonts w:ascii="GHEA Grapalat" w:hAnsi="GHEA Grapalat" w:cs="Sylfaen"/>
          <w:sz w:val="22"/>
          <w:szCs w:val="22"/>
        </w:rPr>
        <w:t>Այլ</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դասերին</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չպատկանող</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ընդհանուր</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բնույթի</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հանրային</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ծառայությունների դասի</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ծախսերը</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նախորդ</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տարվա</w:t>
      </w:r>
      <w:r w:rsidR="000A773E" w:rsidRPr="00462BCC">
        <w:rPr>
          <w:rFonts w:ascii="GHEA Grapalat" w:hAnsi="GHEA Grapalat" w:cs="Times Armenian"/>
          <w:sz w:val="22"/>
          <w:szCs w:val="22"/>
          <w:lang w:val="hy-AM"/>
        </w:rPr>
        <w:t xml:space="preserve"> </w:t>
      </w:r>
      <w:r w:rsidR="000A773E">
        <w:rPr>
          <w:rFonts w:ascii="GHEA Grapalat" w:hAnsi="GHEA Grapalat" w:cs="Times Armenian"/>
          <w:sz w:val="22"/>
          <w:szCs w:val="22"/>
        </w:rPr>
        <w:t>ինն ամիսների</w:t>
      </w:r>
      <w:r w:rsidR="000A773E" w:rsidRPr="00462BCC">
        <w:rPr>
          <w:rFonts w:ascii="GHEA Grapalat" w:hAnsi="GHEA Grapalat" w:cs="Times Armenian"/>
          <w:sz w:val="22"/>
          <w:szCs w:val="22"/>
          <w:lang w:val="hy-AM"/>
        </w:rPr>
        <w:t xml:space="preserve"> </w:t>
      </w:r>
      <w:r w:rsidR="000A773E" w:rsidRPr="00462BCC">
        <w:rPr>
          <w:rFonts w:ascii="GHEA Grapalat" w:hAnsi="GHEA Grapalat" w:cs="Sylfaen"/>
          <w:sz w:val="22"/>
          <w:szCs w:val="22"/>
          <w:lang w:val="hy-AM"/>
        </w:rPr>
        <w:t>համեմատ</w:t>
      </w:r>
      <w:r w:rsidR="000A773E" w:rsidRPr="00462BCC">
        <w:rPr>
          <w:rFonts w:ascii="GHEA Grapalat" w:hAnsi="GHEA Grapalat" w:cs="Times Armenian"/>
          <w:sz w:val="22"/>
          <w:szCs w:val="22"/>
          <w:lang w:val="hy-AM"/>
        </w:rPr>
        <w:t xml:space="preserve"> </w:t>
      </w:r>
      <w:r w:rsidR="000A773E">
        <w:rPr>
          <w:rFonts w:ascii="GHEA Grapalat" w:hAnsi="GHEA Grapalat" w:cs="Times Armenian"/>
          <w:sz w:val="22"/>
          <w:szCs w:val="22"/>
        </w:rPr>
        <w:t>աճ</w:t>
      </w:r>
      <w:r w:rsidR="000A773E" w:rsidRPr="00462BCC">
        <w:rPr>
          <w:rFonts w:ascii="GHEA Grapalat" w:hAnsi="GHEA Grapalat" w:cs="Times Armenian"/>
          <w:sz w:val="22"/>
          <w:szCs w:val="22"/>
          <w:lang w:val="hy-AM"/>
        </w:rPr>
        <w:t xml:space="preserve">ել </w:t>
      </w:r>
      <w:r w:rsidR="000A773E" w:rsidRPr="00462BCC">
        <w:rPr>
          <w:rFonts w:ascii="GHEA Grapalat" w:hAnsi="GHEA Grapalat" w:cs="Sylfaen"/>
          <w:sz w:val="22"/>
          <w:szCs w:val="22"/>
          <w:lang w:val="hy-AM"/>
        </w:rPr>
        <w:t>են</w:t>
      </w:r>
      <w:r w:rsidR="000A773E" w:rsidRPr="00462BCC">
        <w:rPr>
          <w:rFonts w:ascii="GHEA Grapalat" w:hAnsi="GHEA Grapalat" w:cs="Times Armenian"/>
          <w:sz w:val="22"/>
          <w:szCs w:val="22"/>
          <w:lang w:val="hy-AM"/>
        </w:rPr>
        <w:t xml:space="preserve"> </w:t>
      </w:r>
      <w:r w:rsidR="000A773E">
        <w:rPr>
          <w:rFonts w:ascii="GHEA Grapalat" w:hAnsi="GHEA Grapalat" w:cs="Times Armenian"/>
          <w:sz w:val="22"/>
          <w:szCs w:val="22"/>
        </w:rPr>
        <w:t>24.</w:t>
      </w:r>
      <w:r w:rsidR="00336A11">
        <w:rPr>
          <w:rFonts w:ascii="GHEA Grapalat" w:hAnsi="GHEA Grapalat" w:cs="Times Armenian"/>
          <w:sz w:val="22"/>
          <w:szCs w:val="22"/>
        </w:rPr>
        <w:t>8</w:t>
      </w:r>
      <w:r w:rsidR="000A773E" w:rsidRPr="00462BCC">
        <w:rPr>
          <w:rFonts w:ascii="GHEA Grapalat" w:hAnsi="GHEA Grapalat" w:cs="Times Armenian"/>
          <w:sz w:val="22"/>
          <w:szCs w:val="22"/>
          <w:lang w:val="hy-AM"/>
        </w:rPr>
        <w:t>%</w:t>
      </w:r>
      <w:r w:rsidR="000A773E">
        <w:rPr>
          <w:rFonts w:ascii="GHEA Grapalat" w:hAnsi="GHEA Grapalat" w:cs="Times Armenian"/>
          <w:sz w:val="22"/>
          <w:szCs w:val="22"/>
        </w:rPr>
        <w:noBreakHyphen/>
      </w:r>
      <w:r w:rsidR="000A773E" w:rsidRPr="00462BCC">
        <w:rPr>
          <w:rFonts w:ascii="GHEA Grapalat" w:hAnsi="GHEA Grapalat" w:cs="Sylfaen"/>
          <w:sz w:val="22"/>
          <w:szCs w:val="22"/>
          <w:lang w:val="hy-AM"/>
        </w:rPr>
        <w:t>ով</w:t>
      </w:r>
      <w:r w:rsidR="000A773E">
        <w:rPr>
          <w:rFonts w:ascii="GHEA Grapalat" w:hAnsi="GHEA Grapalat" w:cs="Sylfaen"/>
          <w:sz w:val="22"/>
          <w:szCs w:val="22"/>
        </w:rPr>
        <w:t>, ինչը</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հիմնականում</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պայմանավորված</w:t>
      </w:r>
      <w:r w:rsidR="000A773E" w:rsidRPr="00F64AC4">
        <w:rPr>
          <w:rFonts w:ascii="GHEA Grapalat" w:hAnsi="GHEA Grapalat" w:cs="Times Armenian"/>
          <w:sz w:val="22"/>
          <w:szCs w:val="22"/>
          <w:lang w:val="hy-AM"/>
        </w:rPr>
        <w:t xml:space="preserve"> </w:t>
      </w:r>
      <w:r w:rsidR="000A773E" w:rsidRPr="00F64AC4">
        <w:rPr>
          <w:rFonts w:ascii="GHEA Grapalat" w:hAnsi="GHEA Grapalat" w:cs="Sylfaen"/>
          <w:sz w:val="22"/>
          <w:szCs w:val="22"/>
          <w:lang w:val="hy-AM"/>
        </w:rPr>
        <w:t>է</w:t>
      </w:r>
      <w:r w:rsidR="000A773E" w:rsidRPr="003D30D8">
        <w:t xml:space="preserve"> </w:t>
      </w:r>
      <w:r w:rsidR="000A773E" w:rsidRPr="003D30D8">
        <w:rPr>
          <w:rFonts w:ascii="GHEA Grapalat" w:hAnsi="GHEA Grapalat" w:cs="Sylfaen"/>
          <w:sz w:val="22"/>
          <w:szCs w:val="22"/>
          <w:lang w:val="hy-AM"/>
        </w:rPr>
        <w:t xml:space="preserve">Համաշխարհային բանկի աջակցությամբ իրականացվող </w:t>
      </w:r>
      <w:r w:rsidR="00F175F4">
        <w:rPr>
          <w:rFonts w:ascii="GHEA Grapalat" w:hAnsi="GHEA Grapalat" w:cs="Sylfaen"/>
          <w:sz w:val="22"/>
          <w:szCs w:val="22"/>
        </w:rPr>
        <w:t>է</w:t>
      </w:r>
      <w:r w:rsidR="000A773E" w:rsidRPr="003D30D8">
        <w:rPr>
          <w:rFonts w:ascii="GHEA Grapalat" w:hAnsi="GHEA Grapalat" w:cs="Sylfaen"/>
          <w:sz w:val="22"/>
          <w:szCs w:val="22"/>
          <w:lang w:val="hy-AM"/>
        </w:rPr>
        <w:t>լեկտրոնային հասարակության և մրցունակո</w:t>
      </w:r>
      <w:r w:rsidR="000A773E">
        <w:rPr>
          <w:rFonts w:ascii="GHEA Grapalat" w:hAnsi="GHEA Grapalat" w:cs="Sylfaen"/>
          <w:sz w:val="22"/>
          <w:szCs w:val="22"/>
          <w:lang w:val="hy-AM"/>
        </w:rPr>
        <w:t xml:space="preserve">ւթյան համար </w:t>
      </w:r>
      <w:r w:rsidR="000A773E" w:rsidRPr="008747C1">
        <w:rPr>
          <w:rFonts w:ascii="GHEA Grapalat" w:hAnsi="GHEA Grapalat" w:cs="Sylfaen"/>
          <w:sz w:val="22"/>
          <w:szCs w:val="22"/>
          <w:lang w:val="hy-AM"/>
        </w:rPr>
        <w:t>նորարարության ծրագ</w:t>
      </w:r>
      <w:r w:rsidR="000A773E" w:rsidRPr="008747C1">
        <w:rPr>
          <w:rFonts w:ascii="GHEA Grapalat" w:hAnsi="GHEA Grapalat" w:cs="Sylfaen"/>
          <w:sz w:val="22"/>
          <w:szCs w:val="22"/>
        </w:rPr>
        <w:t>րի</w:t>
      </w:r>
      <w:r w:rsidR="00EA43A2">
        <w:rPr>
          <w:rFonts w:ascii="GHEA Grapalat" w:hAnsi="GHEA Grapalat" w:cs="Sylfaen"/>
          <w:sz w:val="22"/>
          <w:szCs w:val="22"/>
        </w:rPr>
        <w:t xml:space="preserve"> </w:t>
      </w:r>
      <w:r w:rsidR="000A773E" w:rsidRPr="008747C1">
        <w:rPr>
          <w:rFonts w:ascii="GHEA Grapalat" w:hAnsi="GHEA Grapalat" w:cs="Sylfaen"/>
          <w:sz w:val="22"/>
          <w:szCs w:val="22"/>
        </w:rPr>
        <w:t>շրջանակներում կատարված ծախսերի</w:t>
      </w:r>
      <w:r w:rsidR="00EA43A2">
        <w:rPr>
          <w:rFonts w:ascii="GHEA Grapalat" w:hAnsi="GHEA Grapalat" w:cs="Sylfaen"/>
          <w:sz w:val="22"/>
          <w:szCs w:val="22"/>
        </w:rPr>
        <w:t xml:space="preserve"> 156.2% </w:t>
      </w:r>
      <w:r w:rsidR="000A773E" w:rsidRPr="008747C1">
        <w:rPr>
          <w:rFonts w:ascii="GHEA Grapalat" w:hAnsi="GHEA Grapalat" w:cs="Sylfaen"/>
          <w:sz w:val="22"/>
          <w:szCs w:val="22"/>
        </w:rPr>
        <w:t>աճով:</w:t>
      </w:r>
    </w:p>
    <w:p w:rsidR="000A773E" w:rsidRPr="00F64AC4" w:rsidRDefault="000A773E" w:rsidP="000A773E">
      <w:pPr>
        <w:spacing w:line="360" w:lineRule="auto"/>
        <w:ind w:firstLine="561"/>
        <w:jc w:val="both"/>
        <w:rPr>
          <w:rFonts w:ascii="GHEA Grapalat" w:hAnsi="GHEA Grapalat"/>
          <w:sz w:val="22"/>
          <w:szCs w:val="22"/>
          <w:lang w:val="hy-AM"/>
        </w:rPr>
      </w:pPr>
      <w:r w:rsidRPr="00F64AC4">
        <w:rPr>
          <w:rFonts w:ascii="GHEA Grapalat" w:hAnsi="GHEA Grapalat"/>
          <w:sz w:val="22"/>
          <w:szCs w:val="22"/>
          <w:lang w:val="hy-AM"/>
        </w:rPr>
        <w:t xml:space="preserve">2016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Pr>
          <w:rFonts w:ascii="GHEA Grapalat" w:hAnsi="GHEA Grapalat" w:cs="Times Armenian"/>
          <w:sz w:val="22"/>
          <w:szCs w:val="22"/>
        </w:rPr>
        <w:t>ինն ամիսներին</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պետական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պարտքի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գծով</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գործառնություններին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73.3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իննամսյա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հատկացումների</w:t>
      </w:r>
      <w:r w:rsidRPr="00F64AC4">
        <w:rPr>
          <w:rFonts w:ascii="GHEA Grapalat" w:hAnsi="GHEA Grapalat" w:cs="Times Armenian"/>
          <w:sz w:val="22"/>
          <w:szCs w:val="22"/>
          <w:lang w:val="hy-AM"/>
        </w:rPr>
        <w:t xml:space="preserve"> </w:t>
      </w:r>
      <w:r>
        <w:rPr>
          <w:rFonts w:ascii="GHEA Grapalat" w:hAnsi="GHEA Grapalat" w:cs="Times Armenian"/>
          <w:sz w:val="22"/>
          <w:szCs w:val="22"/>
        </w:rPr>
        <w:t>94.3</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Որոշակի տնտեսում է արձանագրվել</w:t>
      </w:r>
      <w:r w:rsidRPr="00F64AC4">
        <w:rPr>
          <w:rFonts w:ascii="GHEA Grapalat" w:hAnsi="GHEA Grapalat" w:cs="Times Armenian"/>
          <w:sz w:val="22"/>
          <w:szCs w:val="22"/>
          <w:lang w:val="hy-AM"/>
        </w:rPr>
        <w:t xml:space="preserve"> ՀՀ պետական արժեթղթերի (գանձապետական պարտատոմսերի) սպասարկման</w:t>
      </w:r>
      <w:r w:rsidRPr="00F64AC4">
        <w:rPr>
          <w:rFonts w:ascii="GHEA Grapalat" w:hAnsi="GHEA Grapalat" w:cs="Sylfaen"/>
          <w:sz w:val="22"/>
          <w:szCs w:val="22"/>
          <w:lang w:val="hy-AM"/>
        </w:rPr>
        <w:t xml:space="preserve"> </w:t>
      </w:r>
      <w:r>
        <w:rPr>
          <w:rFonts w:ascii="GHEA Grapalat" w:hAnsi="GHEA Grapalat" w:cs="Times Armenian"/>
          <w:sz w:val="22"/>
          <w:szCs w:val="22"/>
        </w:rPr>
        <w:t>և</w:t>
      </w:r>
      <w:r w:rsidRPr="00F64AC4">
        <w:rPr>
          <w:rFonts w:ascii="GHEA Grapalat" w:hAnsi="GHEA Grapalat" w:cs="Sylfaen"/>
          <w:sz w:val="22"/>
          <w:szCs w:val="22"/>
          <w:lang w:val="hy-AM"/>
        </w:rPr>
        <w:t xml:space="preserve"> օ</w:t>
      </w:r>
      <w:r w:rsidRPr="00F64AC4">
        <w:rPr>
          <w:rFonts w:ascii="GHEA Grapalat" w:hAnsi="GHEA Grapalat" w:cs="Times Armenian"/>
          <w:sz w:val="22"/>
          <w:szCs w:val="22"/>
          <w:lang w:val="hy-AM"/>
        </w:rPr>
        <w:t xml:space="preserve">տարերկրյա պետություններից, միջազգային կազմակերպություններից </w:t>
      </w:r>
      <w:r>
        <w:rPr>
          <w:rFonts w:ascii="GHEA Grapalat" w:hAnsi="GHEA Grapalat" w:cs="Times Armenian"/>
          <w:sz w:val="22"/>
          <w:szCs w:val="22"/>
        </w:rPr>
        <w:t>ու</w:t>
      </w:r>
      <w:r w:rsidRPr="00F64AC4">
        <w:rPr>
          <w:rFonts w:ascii="GHEA Grapalat" w:hAnsi="GHEA Grapalat" w:cs="Times Armenian"/>
          <w:sz w:val="22"/>
          <w:szCs w:val="22"/>
          <w:lang w:val="hy-AM"/>
        </w:rPr>
        <w:t xml:space="preserve"> այլ արտաքին աղբյուրներից ստացված վարկերի սպասարկման ծախսեր</w:t>
      </w:r>
      <w:r>
        <w:rPr>
          <w:rFonts w:ascii="GHEA Grapalat" w:hAnsi="GHEA Grapalat" w:cs="Times Armenian"/>
          <w:sz w:val="22"/>
          <w:szCs w:val="22"/>
        </w:rPr>
        <w:t>ում</w:t>
      </w:r>
      <w:r w:rsidRPr="00F64AC4">
        <w:rPr>
          <w:rFonts w:ascii="GHEA Grapalat" w:hAnsi="GHEA Grapalat" w:cs="Times Armenian"/>
          <w:sz w:val="22"/>
          <w:szCs w:val="22"/>
          <w:lang w:val="hy-AM"/>
        </w:rPr>
        <w:t xml:space="preserve">, որոնք կազմել են համապատասխանաբար </w:t>
      </w:r>
      <w:r>
        <w:rPr>
          <w:rFonts w:ascii="GHEA Grapalat" w:hAnsi="GHEA Grapalat" w:cs="Times Armenian"/>
          <w:sz w:val="22"/>
          <w:szCs w:val="22"/>
        </w:rPr>
        <w:t xml:space="preserve">25.5 </w:t>
      </w:r>
      <w:r w:rsidRPr="00F64AC4">
        <w:rPr>
          <w:rFonts w:ascii="GHEA Grapalat" w:hAnsi="GHEA Grapalat" w:cs="Times Armenian"/>
          <w:sz w:val="22"/>
          <w:szCs w:val="22"/>
          <w:lang w:val="hy-AM"/>
        </w:rPr>
        <w:t>մլրդ դրամ (</w:t>
      </w:r>
      <w:r>
        <w:rPr>
          <w:rFonts w:ascii="GHEA Grapalat" w:hAnsi="GHEA Grapalat" w:cs="Times Armenian"/>
          <w:sz w:val="22"/>
          <w:szCs w:val="22"/>
        </w:rPr>
        <w:t>93.3</w:t>
      </w:r>
      <w:r w:rsidRPr="00F64AC4">
        <w:rPr>
          <w:rFonts w:ascii="GHEA Grapalat" w:hAnsi="GHEA Grapalat" w:cs="Times Armenian"/>
          <w:sz w:val="22"/>
          <w:szCs w:val="22"/>
          <w:lang w:val="hy-AM"/>
        </w:rPr>
        <w:t>%)</w:t>
      </w:r>
      <w:r>
        <w:rPr>
          <w:rFonts w:ascii="GHEA Grapalat" w:hAnsi="GHEA Grapalat" w:cs="Times Armenian"/>
          <w:sz w:val="22"/>
          <w:szCs w:val="22"/>
        </w:rPr>
        <w:t xml:space="preserve"> և 16.7</w:t>
      </w:r>
      <w:r w:rsidRPr="00F64AC4">
        <w:rPr>
          <w:rFonts w:ascii="GHEA Grapalat" w:hAnsi="GHEA Grapalat" w:cs="Times Armenian"/>
          <w:sz w:val="22"/>
          <w:szCs w:val="22"/>
          <w:lang w:val="hy-AM"/>
        </w:rPr>
        <w:t xml:space="preserve"> մլրդ դրամ (</w:t>
      </w:r>
      <w:r>
        <w:rPr>
          <w:rFonts w:ascii="GHEA Grapalat" w:hAnsi="GHEA Grapalat" w:cs="Times Armenian"/>
          <w:sz w:val="22"/>
          <w:szCs w:val="22"/>
        </w:rPr>
        <w:t>86.6</w:t>
      </w:r>
      <w:r>
        <w:rPr>
          <w:rFonts w:ascii="GHEA Grapalat" w:hAnsi="GHEA Grapalat" w:cs="Times Armenian"/>
          <w:sz w:val="22"/>
          <w:szCs w:val="22"/>
          <w:lang w:val="hy-AM"/>
        </w:rPr>
        <w:t>%)</w:t>
      </w:r>
      <w:r w:rsidRPr="00F64AC4">
        <w:rPr>
          <w:rFonts w:ascii="GHEA Grapalat" w:hAnsi="GHEA Grapalat" w:cs="Times Armenian"/>
          <w:sz w:val="22"/>
          <w:szCs w:val="22"/>
          <w:lang w:val="hy-AM"/>
        </w:rPr>
        <w:t>: Արտարժութային պետական պարտատոմսերի սպասարկման</w:t>
      </w:r>
      <w:r>
        <w:rPr>
          <w:rFonts w:ascii="GHEA Grapalat" w:hAnsi="GHEA Grapalat" w:cs="Times Armenian"/>
          <w:sz w:val="22"/>
          <w:szCs w:val="22"/>
        </w:rPr>
        <w:t xml:space="preserve"> համար նախատեսված միջոցներն ամբողջությամբ օգտագործվել են՝ կազմելով</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31.1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w:t>
      </w:r>
      <w:r w:rsidRPr="00F64AC4">
        <w:rPr>
          <w:rFonts w:ascii="GHEA Grapalat" w:hAnsi="GHEA Grapalat" w:cs="Times Armenian"/>
          <w:sz w:val="22"/>
          <w:szCs w:val="22"/>
          <w:lang w:val="hy-AM"/>
        </w:rPr>
        <w:t xml:space="preserve"> նույն ժամանակահատվածի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 պարտքի սպասարկման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աճել են </w:t>
      </w:r>
      <w:r>
        <w:rPr>
          <w:rFonts w:ascii="GHEA Grapalat" w:hAnsi="GHEA Grapalat" w:cs="Times Armenian"/>
          <w:sz w:val="22"/>
          <w:szCs w:val="22"/>
        </w:rPr>
        <w:t>24.3</w:t>
      </w:r>
      <w:r>
        <w:rPr>
          <w:rFonts w:ascii="GHEA Grapalat" w:hAnsi="GHEA Grapalat" w:cs="Times Armenian"/>
          <w:sz w:val="22"/>
          <w:szCs w:val="22"/>
          <w:lang w:val="hy-AM"/>
        </w:rPr>
        <w:t>%</w:t>
      </w:r>
      <w:r>
        <w:rPr>
          <w:rFonts w:ascii="GHEA Grapalat" w:hAnsi="GHEA Grapalat" w:cs="Times Armenian"/>
          <w:sz w:val="22"/>
          <w:szCs w:val="22"/>
        </w:rPr>
        <w:noBreakHyphen/>
      </w:r>
      <w:r>
        <w:rPr>
          <w:rFonts w:ascii="GHEA Grapalat" w:hAnsi="GHEA Grapalat" w:cs="Times Armenian"/>
          <w:sz w:val="22"/>
          <w:szCs w:val="22"/>
          <w:lang w:val="hy-AM"/>
        </w:rPr>
        <w:t>ով</w:t>
      </w:r>
      <w:r w:rsidRPr="00F64AC4">
        <w:rPr>
          <w:rFonts w:ascii="GHEA Grapalat" w:hAnsi="GHEA Grapalat" w:cs="Times Armenian"/>
          <w:sz w:val="22"/>
          <w:szCs w:val="22"/>
          <w:lang w:val="hy-AM"/>
        </w:rPr>
        <w:t>:</w:t>
      </w:r>
    </w:p>
    <w:p w:rsidR="000A773E" w:rsidRPr="00F64AC4" w:rsidRDefault="000A773E" w:rsidP="000A773E">
      <w:pPr>
        <w:spacing w:line="360" w:lineRule="auto"/>
        <w:ind w:firstLine="561"/>
        <w:jc w:val="both"/>
        <w:rPr>
          <w:rFonts w:ascii="GHEA Grapalat" w:hAnsi="GHEA Grapalat" w:cs="Sylfaen"/>
          <w:sz w:val="22"/>
          <w:szCs w:val="22"/>
          <w:lang w:val="hy-AM"/>
        </w:rPr>
      </w:pP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i/>
          <w:sz w:val="22"/>
          <w:szCs w:val="22"/>
          <w:lang w:val="hy-AM"/>
        </w:rPr>
        <w:t>կառավարության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տարբեր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մակարդակների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միջև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իրականացվող</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ընդհանուր</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բնույթի</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տրանսֆերտները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36.9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9</w:t>
      </w:r>
      <w:r>
        <w:rPr>
          <w:rFonts w:ascii="GHEA Grapalat" w:hAnsi="GHEA Grapalat" w:cs="Times Armenian"/>
          <w:sz w:val="22"/>
          <w:szCs w:val="22"/>
        </w:rPr>
        <w:t>9.6</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կատարողական: Միջոցների հիմնական մասն</w:t>
      </w:r>
      <w:r w:rsidR="00972C4D">
        <w:rPr>
          <w:rFonts w:ascii="GHEA Grapalat" w:hAnsi="GHEA Grapalat" w:cs="Sylfaen"/>
          <w:sz w:val="22"/>
          <w:szCs w:val="22"/>
        </w:rPr>
        <w:t xml:space="preserve"> </w:t>
      </w:r>
      <w:r w:rsidRPr="00F64AC4">
        <w:rPr>
          <w:rFonts w:ascii="GHEA Grapalat" w:hAnsi="GHEA Grapalat" w:cs="Sylfaen"/>
          <w:sz w:val="22"/>
          <w:szCs w:val="22"/>
          <w:lang w:val="hy-AM"/>
        </w:rPr>
        <w:t xml:space="preserve">ուղղվել է ՀՀ համայնքների բյուջեներին ֆինանսական համահարթեցման սկզբունքով դոտացիաների տրամադրմանը և ՀՀ Ազգային </w:t>
      </w:r>
      <w:r w:rsidRPr="00F64AC4">
        <w:rPr>
          <w:rFonts w:ascii="GHEA Grapalat" w:hAnsi="GHEA Grapalat" w:cs="Sylfaen"/>
          <w:sz w:val="22"/>
          <w:szCs w:val="22"/>
          <w:lang w:val="hy-AM"/>
        </w:rPr>
        <w:lastRenderedPageBreak/>
        <w:t>Ժողովի ընդունած օրենքների կիրարկման արդյունքում համայնքների բյուջեների եկամուտների կորուստների փոխհատուցմանը, որոնք</w:t>
      </w:r>
      <w:r>
        <w:rPr>
          <w:rFonts w:ascii="GHEA Grapalat" w:hAnsi="GHEA Grapalat" w:cs="Sylfaen"/>
          <w:sz w:val="22"/>
          <w:szCs w:val="22"/>
        </w:rPr>
        <w:t xml:space="preserve"> տրամադրվել են նախատեսված ողջ ծավալով՝</w:t>
      </w:r>
      <w:r w:rsidRPr="00F64AC4">
        <w:rPr>
          <w:rFonts w:ascii="GHEA Grapalat" w:hAnsi="GHEA Grapalat" w:cs="Sylfaen"/>
          <w:sz w:val="22"/>
          <w:szCs w:val="22"/>
          <w:lang w:val="hy-AM"/>
        </w:rPr>
        <w:t xml:space="preserve"> կազմել</w:t>
      </w:r>
      <w:r>
        <w:rPr>
          <w:rFonts w:ascii="GHEA Grapalat" w:hAnsi="GHEA Grapalat" w:cs="Sylfaen"/>
          <w:sz w:val="22"/>
          <w:szCs w:val="22"/>
        </w:rPr>
        <w:t>ով</w:t>
      </w:r>
      <w:r w:rsidRPr="00F64AC4">
        <w:rPr>
          <w:rFonts w:ascii="GHEA Grapalat" w:hAnsi="GHEA Grapalat" w:cs="Sylfaen"/>
          <w:sz w:val="22"/>
          <w:szCs w:val="22"/>
          <w:lang w:val="hy-AM"/>
        </w:rPr>
        <w:t xml:space="preserve"> </w:t>
      </w:r>
      <w:r>
        <w:rPr>
          <w:rFonts w:ascii="GHEA Grapalat" w:hAnsi="GHEA Grapalat" w:cs="Sylfaen"/>
          <w:sz w:val="22"/>
          <w:szCs w:val="22"/>
        </w:rPr>
        <w:t>ավելի քան 35.3</w:t>
      </w:r>
      <w:r w:rsidRPr="00F64AC4">
        <w:rPr>
          <w:rFonts w:ascii="GHEA Grapalat" w:hAnsi="GHEA Grapalat" w:cs="Sylfaen"/>
          <w:sz w:val="22"/>
          <w:szCs w:val="22"/>
          <w:lang w:val="hy-AM"/>
        </w:rPr>
        <w:t xml:space="preserve"> մլրդ դրամ:</w:t>
      </w:r>
      <w:r w:rsidR="003D0382">
        <w:rPr>
          <w:rFonts w:ascii="GHEA Grapalat" w:hAnsi="GHEA Grapalat" w:cs="Sylfaen"/>
          <w:sz w:val="22"/>
          <w:szCs w:val="22"/>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տարվա </w:t>
      </w:r>
      <w:r>
        <w:rPr>
          <w:rFonts w:ascii="GHEA Grapalat" w:hAnsi="GHEA Grapalat" w:cs="Sylfaen"/>
          <w:sz w:val="22"/>
          <w:szCs w:val="22"/>
        </w:rPr>
        <w:t>ինն ամիսների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003860C0">
        <w:rPr>
          <w:rFonts w:ascii="GHEA Grapalat" w:hAnsi="GHEA Grapalat" w:cs="Sylfaen"/>
          <w:sz w:val="22"/>
          <w:szCs w:val="22"/>
        </w:rPr>
        <w:t xml:space="preserve"> արձանագրվել է</w:t>
      </w:r>
      <w:r w:rsidRPr="00F64AC4">
        <w:rPr>
          <w:rFonts w:ascii="GHEA Grapalat" w:hAnsi="GHEA Grapalat" w:cs="Times Armenian"/>
          <w:sz w:val="22"/>
          <w:szCs w:val="22"/>
          <w:lang w:val="hy-AM"/>
        </w:rPr>
        <w:t xml:space="preserve"> </w:t>
      </w:r>
      <w:r w:rsidR="003860C0" w:rsidRPr="00F64AC4">
        <w:rPr>
          <w:rFonts w:ascii="GHEA Grapalat" w:hAnsi="GHEA Grapalat" w:cs="Sylfaen"/>
          <w:sz w:val="22"/>
          <w:szCs w:val="22"/>
          <w:lang w:val="hy-AM"/>
        </w:rPr>
        <w:t xml:space="preserve">դոտացիաների </w:t>
      </w:r>
      <w:r w:rsidR="003860C0">
        <w:rPr>
          <w:rFonts w:ascii="GHEA Grapalat" w:hAnsi="GHEA Grapalat" w:cs="Sylfaen"/>
          <w:sz w:val="22"/>
          <w:szCs w:val="22"/>
        </w:rPr>
        <w:t xml:space="preserve">6.9%-ով </w:t>
      </w:r>
      <w:r w:rsidR="003860C0" w:rsidRPr="00F64AC4">
        <w:rPr>
          <w:rFonts w:ascii="GHEA Grapalat" w:hAnsi="GHEA Grapalat" w:cs="Sylfaen"/>
          <w:sz w:val="22"/>
          <w:szCs w:val="22"/>
          <w:lang w:val="hy-AM"/>
        </w:rPr>
        <w:t>աճ</w:t>
      </w:r>
      <w:r w:rsidR="003860C0">
        <w:rPr>
          <w:rFonts w:ascii="GHEA Grapalat" w:hAnsi="GHEA Grapalat" w:cs="Sylfaen"/>
          <w:sz w:val="22"/>
          <w:szCs w:val="22"/>
        </w:rPr>
        <w:t>, որով հիմնականում պայմանավորված է</w:t>
      </w:r>
      <w:r w:rsidR="003860C0" w:rsidRPr="00F64AC4">
        <w:rPr>
          <w:rFonts w:ascii="GHEA Grapalat" w:hAnsi="GHEA Grapalat" w:cs="Sylfaen"/>
          <w:sz w:val="22"/>
          <w:szCs w:val="22"/>
          <w:lang w:val="hy-AM"/>
        </w:rPr>
        <w:t xml:space="preserve"> </w:t>
      </w:r>
      <w:r w:rsidRPr="00F64AC4">
        <w:rPr>
          <w:rFonts w:ascii="GHEA Grapalat" w:hAnsi="GHEA Grapalat" w:cs="Sylfaen"/>
          <w:sz w:val="22"/>
          <w:szCs w:val="22"/>
          <w:lang w:val="hy-AM"/>
        </w:rPr>
        <w:t>կառավարության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տարբեր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մակարդակների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իրականացվող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ընդհանուր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բնույթի</w:t>
      </w:r>
      <w:r w:rsidRPr="00F64AC4">
        <w:rPr>
          <w:rFonts w:ascii="GHEA Grapalat" w:hAnsi="GHEA Grapalat" w:cs="Times Armenian"/>
          <w:sz w:val="22"/>
          <w:szCs w:val="22"/>
          <w:lang w:val="hy-AM"/>
        </w:rPr>
        <w:t xml:space="preserve"> </w:t>
      </w:r>
      <w:r>
        <w:rPr>
          <w:rFonts w:ascii="GHEA Grapalat" w:hAnsi="GHEA Grapalat" w:cs="Sylfaen"/>
          <w:sz w:val="22"/>
          <w:szCs w:val="22"/>
          <w:lang w:val="hy-AM"/>
        </w:rPr>
        <w:t>տրանսֆերտներ</w:t>
      </w:r>
      <w:r w:rsidR="003860C0">
        <w:rPr>
          <w:rFonts w:ascii="GHEA Grapalat" w:hAnsi="GHEA Grapalat" w:cs="Sylfaen"/>
          <w:sz w:val="22"/>
          <w:szCs w:val="22"/>
        </w:rPr>
        <w:t>ի</w:t>
      </w:r>
      <w:r w:rsidRPr="00F64AC4">
        <w:rPr>
          <w:rFonts w:ascii="GHEA Grapalat" w:hAnsi="GHEA Grapalat" w:cs="Sylfaen"/>
          <w:sz w:val="22"/>
          <w:szCs w:val="22"/>
          <w:lang w:val="hy-AM"/>
        </w:rPr>
        <w:t xml:space="preserve"> </w:t>
      </w:r>
      <w:r>
        <w:rPr>
          <w:rFonts w:ascii="GHEA Grapalat" w:hAnsi="GHEA Grapalat" w:cs="Times Armenian"/>
          <w:sz w:val="22"/>
          <w:szCs w:val="22"/>
        </w:rPr>
        <w:t>4.8</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ով</w:t>
      </w:r>
      <w:r w:rsidR="003860C0">
        <w:rPr>
          <w:rFonts w:ascii="GHEA Grapalat" w:hAnsi="GHEA Grapalat" w:cs="Sylfaen"/>
          <w:sz w:val="22"/>
          <w:szCs w:val="22"/>
        </w:rPr>
        <w:t xml:space="preserve"> աճը</w:t>
      </w:r>
      <w:r w:rsidRPr="00F64AC4">
        <w:rPr>
          <w:rFonts w:ascii="GHEA Grapalat" w:hAnsi="GHEA Grapalat"/>
          <w:sz w:val="22"/>
          <w:szCs w:val="22"/>
          <w:lang w:val="hy-AM"/>
        </w:rPr>
        <w:t>:</w:t>
      </w:r>
    </w:p>
    <w:p w:rsidR="000A773E" w:rsidRPr="00F64AC4" w:rsidRDefault="000A773E" w:rsidP="000A773E">
      <w:pPr>
        <w:spacing w:line="360" w:lineRule="auto"/>
        <w:ind w:firstLine="561"/>
        <w:jc w:val="both"/>
        <w:rPr>
          <w:rFonts w:ascii="GHEA Grapalat" w:hAnsi="GHEA Grapalat" w:cs="Times Armenian"/>
          <w:sz w:val="22"/>
          <w:szCs w:val="22"/>
          <w:lang w:val="hy-AM"/>
        </w:rPr>
      </w:pPr>
      <w:r w:rsidRPr="00B13A64">
        <w:rPr>
          <w:rFonts w:ascii="GHEA Grapalat" w:hAnsi="GHEA Grapalat" w:cs="Sylfaen"/>
          <w:sz w:val="22"/>
          <w:szCs w:val="22"/>
          <w:lang w:val="hy-AM"/>
        </w:rPr>
        <w:t>Հաշվետու</w:t>
      </w:r>
      <w:r w:rsidRPr="00B13A64">
        <w:rPr>
          <w:rFonts w:ascii="GHEA Grapalat" w:hAnsi="GHEA Grapalat" w:cs="Times Armenian"/>
          <w:sz w:val="22"/>
          <w:szCs w:val="22"/>
          <w:lang w:val="hy-AM"/>
        </w:rPr>
        <w:t xml:space="preserve"> </w:t>
      </w:r>
      <w:r w:rsidRPr="00B13A64">
        <w:rPr>
          <w:rFonts w:ascii="GHEA Grapalat" w:hAnsi="GHEA Grapalat" w:cs="Sylfaen"/>
          <w:sz w:val="22"/>
          <w:szCs w:val="22"/>
          <w:lang w:val="hy-AM"/>
        </w:rPr>
        <w:t>ժամանակահատվածում</w:t>
      </w:r>
      <w:r w:rsidRPr="00B13A64">
        <w:rPr>
          <w:rFonts w:ascii="GHEA Grapalat" w:hAnsi="GHEA Grapalat"/>
          <w:sz w:val="22"/>
          <w:szCs w:val="22"/>
          <w:lang w:val="hy-AM"/>
        </w:rPr>
        <w:t xml:space="preserve"> </w:t>
      </w:r>
      <w:r w:rsidRPr="00B13A64">
        <w:rPr>
          <w:rFonts w:ascii="GHEA Grapalat" w:hAnsi="GHEA Grapalat" w:cs="Sylfaen"/>
          <w:i/>
          <w:sz w:val="22"/>
          <w:szCs w:val="22"/>
          <w:u w:val="single"/>
          <w:lang w:val="hy-AM"/>
        </w:rPr>
        <w:t>պաշտպանության</w:t>
      </w:r>
      <w:r w:rsidRPr="00B13A64">
        <w:rPr>
          <w:rFonts w:ascii="GHEA Grapalat" w:hAnsi="GHEA Grapalat"/>
          <w:sz w:val="22"/>
          <w:szCs w:val="22"/>
          <w:lang w:val="hy-AM"/>
        </w:rPr>
        <w:t xml:space="preserve"> </w:t>
      </w:r>
      <w:r w:rsidRPr="00B13A64">
        <w:rPr>
          <w:rFonts w:ascii="GHEA Grapalat" w:hAnsi="GHEA Grapalat" w:cs="Sylfaen"/>
          <w:sz w:val="22"/>
          <w:szCs w:val="22"/>
          <w:lang w:val="hy-AM"/>
        </w:rPr>
        <w:t>բնագավառին</w:t>
      </w:r>
      <w:r w:rsidRPr="00B13A64">
        <w:rPr>
          <w:rFonts w:ascii="GHEA Grapalat" w:hAnsi="GHEA Grapalat" w:cs="Times Armenian"/>
          <w:sz w:val="22"/>
          <w:szCs w:val="22"/>
          <w:lang w:val="hy-AM"/>
        </w:rPr>
        <w:t xml:space="preserve"> ՀՀ</w:t>
      </w:r>
      <w:r w:rsidRPr="00F64AC4">
        <w:rPr>
          <w:rFonts w:ascii="GHEA Grapalat" w:hAnsi="GHEA Grapalat" w:cs="Times Armenian"/>
          <w:sz w:val="22"/>
          <w:szCs w:val="22"/>
          <w:lang w:val="hy-AM"/>
        </w:rPr>
        <w:t xml:space="preserve"> պետական բյուջեից տրամադր</w:t>
      </w:r>
      <w:r w:rsidRPr="00F64AC4">
        <w:rPr>
          <w:rFonts w:ascii="GHEA Grapalat" w:hAnsi="GHEA Grapalat" w:cs="Sylfaen"/>
          <w:sz w:val="22"/>
          <w:szCs w:val="22"/>
          <w:lang w:val="hy-AM"/>
        </w:rPr>
        <w:t>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140.4</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w:t>
      </w:r>
      <w:r>
        <w:rPr>
          <w:rFonts w:ascii="GHEA Grapalat" w:hAnsi="GHEA Grapalat" w:cs="Times Armenian"/>
          <w:sz w:val="22"/>
          <w:szCs w:val="22"/>
        </w:rPr>
        <w:t>1.2</w:t>
      </w:r>
      <w:r w:rsidRPr="00F64AC4">
        <w:rPr>
          <w:rFonts w:ascii="GHEA Grapalat" w:hAnsi="GHEA Grapalat" w:cs="Times Armenian"/>
          <w:sz w:val="22"/>
          <w:szCs w:val="22"/>
          <w:lang w:val="hy-AM"/>
        </w:rPr>
        <w:t xml:space="preserve">%-ը: </w:t>
      </w:r>
      <w:r w:rsidRPr="007F61C7">
        <w:rPr>
          <w:rFonts w:ascii="GHEA Grapalat" w:hAnsi="GHEA Grapalat" w:cs="Sylfaen"/>
          <w:sz w:val="22"/>
          <w:szCs w:val="22"/>
        </w:rPr>
        <w:t>Նշված միջոցներից</w:t>
      </w:r>
      <w:r w:rsidRPr="007F61C7">
        <w:rPr>
          <w:rFonts w:ascii="GHEA Grapalat" w:hAnsi="GHEA Grapalat" w:cs="Times Armenian"/>
          <w:sz w:val="22"/>
          <w:szCs w:val="22"/>
          <w:lang w:val="hy-AM"/>
        </w:rPr>
        <w:t xml:space="preserve"> </w:t>
      </w:r>
      <w:r>
        <w:rPr>
          <w:rFonts w:ascii="GHEA Grapalat" w:hAnsi="GHEA Grapalat" w:cs="Times Armenian"/>
          <w:sz w:val="22"/>
          <w:szCs w:val="22"/>
        </w:rPr>
        <w:t>136</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մլրդ</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դրամ</w:t>
      </w:r>
      <w:r w:rsidRPr="007F61C7">
        <w:rPr>
          <w:rFonts w:ascii="GHEA Grapalat" w:hAnsi="GHEA Grapalat" w:cs="Sylfaen"/>
          <w:sz w:val="22"/>
          <w:szCs w:val="22"/>
        </w:rPr>
        <w:t>ը</w:t>
      </w:r>
      <w:r w:rsidRPr="007F61C7">
        <w:rPr>
          <w:rFonts w:ascii="GHEA Grapalat" w:hAnsi="GHEA Grapalat" w:cs="Times Armenian"/>
          <w:sz w:val="22"/>
          <w:szCs w:val="22"/>
          <w:lang w:val="hy-AM"/>
        </w:rPr>
        <w:t xml:space="preserve"> </w:t>
      </w:r>
      <w:r w:rsidRPr="007F61C7">
        <w:rPr>
          <w:rFonts w:ascii="GHEA Grapalat" w:hAnsi="GHEA Grapalat" w:cs="Times Armenian"/>
          <w:sz w:val="22"/>
          <w:szCs w:val="22"/>
        </w:rPr>
        <w:t>տրամադր</w:t>
      </w:r>
      <w:r w:rsidRPr="007F61C7">
        <w:rPr>
          <w:rFonts w:ascii="GHEA Grapalat" w:hAnsi="GHEA Grapalat" w:cs="Sylfaen"/>
          <w:sz w:val="22"/>
          <w:szCs w:val="22"/>
          <w:lang w:val="hy-AM"/>
        </w:rPr>
        <w:t>վել</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է</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ռազմական</w:t>
      </w:r>
      <w:r w:rsidRPr="007F61C7">
        <w:rPr>
          <w:rFonts w:ascii="GHEA Grapalat" w:hAnsi="GHEA Grapalat" w:cs="Times Armenian"/>
          <w:sz w:val="22"/>
          <w:szCs w:val="22"/>
          <w:lang w:val="hy-AM"/>
        </w:rPr>
        <w:t xml:space="preserve"> </w:t>
      </w:r>
      <w:r w:rsidRPr="007F61C7">
        <w:rPr>
          <w:rFonts w:ascii="GHEA Grapalat" w:hAnsi="GHEA Grapalat" w:cs="Sylfaen"/>
          <w:sz w:val="22"/>
          <w:szCs w:val="22"/>
          <w:lang w:val="hy-AM"/>
        </w:rPr>
        <w:t>պաշտպանությանը</w:t>
      </w:r>
      <w:r w:rsidRPr="007F61C7">
        <w:rPr>
          <w:rFonts w:ascii="GHEA Grapalat" w:hAnsi="GHEA Grapalat" w:cs="Times Armenian"/>
          <w:sz w:val="22"/>
          <w:szCs w:val="22"/>
          <w:lang w:val="hy-AM"/>
        </w:rPr>
        <w:t>,</w:t>
      </w:r>
      <w:r w:rsidRPr="00F64AC4">
        <w:rPr>
          <w:rFonts w:ascii="GHEA Grapalat" w:hAnsi="GHEA Grapalat" w:cs="Times Armenian"/>
          <w:sz w:val="22"/>
          <w:szCs w:val="22"/>
          <w:lang w:val="hy-AM"/>
        </w:rPr>
        <w:t xml:space="preserve"> </w:t>
      </w:r>
      <w:r>
        <w:rPr>
          <w:rFonts w:ascii="GHEA Grapalat" w:hAnsi="GHEA Grapalat" w:cs="Times Armenian"/>
          <w:sz w:val="22"/>
          <w:szCs w:val="22"/>
        </w:rPr>
        <w:t>120.9</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արտաքին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ռազմական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օգնությանը, </w:t>
      </w:r>
      <w:r>
        <w:rPr>
          <w:rFonts w:ascii="GHEA Grapalat" w:hAnsi="GHEA Grapalat" w:cs="Sylfaen"/>
          <w:sz w:val="22"/>
          <w:szCs w:val="22"/>
        </w:rPr>
        <w:t>865.5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 ոլորտում հետազոտական և նախագծային աշխատանքներին,</w:t>
      </w:r>
      <w:r w:rsidRPr="00F64AC4">
        <w:rPr>
          <w:rFonts w:ascii="GHEA Grapalat" w:hAnsi="GHEA Grapalat" w:cs="Times Armenian"/>
          <w:sz w:val="22"/>
          <w:szCs w:val="22"/>
          <w:lang w:val="hy-AM"/>
        </w:rPr>
        <w:t xml:space="preserve"> </w:t>
      </w:r>
      <w:r>
        <w:rPr>
          <w:rFonts w:ascii="GHEA Grapalat" w:hAnsi="GHEA Grapalat" w:cs="Times Armenian"/>
          <w:sz w:val="22"/>
          <w:szCs w:val="22"/>
        </w:rPr>
        <w:t>3.4</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w:t>
      </w:r>
      <w:r>
        <w:rPr>
          <w:rFonts w:ascii="GHEA Grapalat" w:hAnsi="GHEA Grapalat" w:cs="Sylfaen"/>
          <w:sz w:val="22"/>
          <w:szCs w:val="22"/>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Pr>
          <w:rFonts w:ascii="GHEA Grapalat" w:hAnsi="GHEA Grapalat" w:cs="Sylfaen"/>
          <w:sz w:val="22"/>
          <w:szCs w:val="22"/>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այլ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չպատկանող</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ծախսերին, որոնք կազմել են ծրագրային հատկացումների համապատասխանաբար 9</w:t>
      </w:r>
      <w:r>
        <w:rPr>
          <w:rFonts w:ascii="GHEA Grapalat" w:hAnsi="GHEA Grapalat" w:cs="Sylfaen"/>
          <w:sz w:val="22"/>
          <w:szCs w:val="22"/>
        </w:rPr>
        <w:t>1.4</w:t>
      </w:r>
      <w:r w:rsidRPr="00F64AC4">
        <w:rPr>
          <w:rFonts w:ascii="GHEA Grapalat" w:hAnsi="GHEA Grapalat" w:cs="Sylfaen"/>
          <w:sz w:val="22"/>
          <w:szCs w:val="22"/>
          <w:lang w:val="hy-AM"/>
        </w:rPr>
        <w:t>%</w:t>
      </w:r>
      <w:r w:rsidRPr="00F64AC4">
        <w:rPr>
          <w:rFonts w:ascii="GHEA Grapalat" w:hAnsi="GHEA Grapalat" w:cs="Sylfaen"/>
          <w:sz w:val="22"/>
          <w:szCs w:val="22"/>
          <w:lang w:val="hy-AM"/>
        </w:rPr>
        <w:noBreakHyphen/>
        <w:t>ը, 9</w:t>
      </w:r>
      <w:r>
        <w:rPr>
          <w:rFonts w:ascii="GHEA Grapalat" w:hAnsi="GHEA Grapalat" w:cs="Sylfaen"/>
          <w:sz w:val="22"/>
          <w:szCs w:val="22"/>
        </w:rPr>
        <w:t>9.3</w:t>
      </w:r>
      <w:r w:rsidRPr="00F64AC4">
        <w:rPr>
          <w:rFonts w:ascii="GHEA Grapalat" w:hAnsi="GHEA Grapalat" w:cs="Sylfaen"/>
          <w:sz w:val="22"/>
          <w:szCs w:val="22"/>
          <w:lang w:val="hy-AM"/>
        </w:rPr>
        <w:t xml:space="preserve">%-ը, </w:t>
      </w:r>
      <w:r>
        <w:rPr>
          <w:rFonts w:ascii="GHEA Grapalat" w:hAnsi="GHEA Grapalat" w:cs="Sylfaen"/>
          <w:sz w:val="22"/>
          <w:szCs w:val="22"/>
        </w:rPr>
        <w:t>87.9</w:t>
      </w:r>
      <w:r w:rsidRPr="00F64AC4">
        <w:rPr>
          <w:rFonts w:ascii="GHEA Grapalat" w:hAnsi="GHEA Grapalat" w:cs="Sylfaen"/>
          <w:sz w:val="22"/>
          <w:szCs w:val="22"/>
          <w:lang w:val="hy-AM"/>
        </w:rPr>
        <w:t xml:space="preserve">%-ը և </w:t>
      </w:r>
      <w:r>
        <w:rPr>
          <w:rFonts w:ascii="GHEA Grapalat" w:hAnsi="GHEA Grapalat" w:cs="Sylfaen"/>
          <w:sz w:val="22"/>
          <w:szCs w:val="22"/>
        </w:rPr>
        <w:t>83</w:t>
      </w:r>
      <w:r>
        <w:rPr>
          <w:rFonts w:ascii="GHEA Grapalat" w:hAnsi="GHEA Grapalat" w:cs="Sylfaen"/>
          <w:sz w:val="22"/>
          <w:szCs w:val="22"/>
          <w:lang w:val="hy-AM"/>
        </w:rPr>
        <w:t>%</w:t>
      </w:r>
      <w:r>
        <w:rPr>
          <w:rFonts w:ascii="GHEA Grapalat" w:hAnsi="GHEA Grapalat" w:cs="Sylfaen"/>
          <w:sz w:val="22"/>
          <w:szCs w:val="22"/>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Ծրագրից շեղումը </w:t>
      </w:r>
      <w:r w:rsidRPr="00F64AC4">
        <w:rPr>
          <w:rFonts w:ascii="GHEA Grapalat" w:hAnsi="GHEA Grapalat" w:cs="Times Armenian"/>
          <w:sz w:val="22"/>
          <w:szCs w:val="22"/>
          <w:lang w:val="hy-AM"/>
        </w:rPr>
        <w:t>հիմնականում պայմանավորված է ռազմական կարիքների բավարարման ծախսերի կատարողականով</w:t>
      </w:r>
      <w:r>
        <w:rPr>
          <w:rFonts w:ascii="GHEA Grapalat" w:hAnsi="GHEA Grapalat" w:cs="Times Armenian"/>
          <w:sz w:val="22"/>
          <w:szCs w:val="22"/>
        </w:rPr>
        <w:t>, որը կազմել է 92.6% կամ 135.7 մլրդ 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տարվա </w:t>
      </w:r>
      <w:r>
        <w:rPr>
          <w:rFonts w:ascii="GHEA Grapalat" w:hAnsi="GHEA Grapalat" w:cs="Sylfaen"/>
          <w:sz w:val="22"/>
          <w:szCs w:val="22"/>
        </w:rPr>
        <w:t>նույն ժ</w:t>
      </w:r>
      <w:r w:rsidRPr="00F64AC4">
        <w:rPr>
          <w:rFonts w:ascii="GHEA Grapalat" w:hAnsi="GHEA Grapalat" w:cs="Sylfaen"/>
          <w:sz w:val="22"/>
          <w:szCs w:val="22"/>
          <w:lang w:val="hy-AM"/>
        </w:rPr>
        <w:t>ա</w:t>
      </w:r>
      <w:r>
        <w:rPr>
          <w:rFonts w:ascii="GHEA Grapalat" w:hAnsi="GHEA Grapalat" w:cs="Sylfaen"/>
          <w:sz w:val="22"/>
          <w:szCs w:val="22"/>
        </w:rPr>
        <w:t>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ծախսերն</w:t>
      </w:r>
      <w:r w:rsidRPr="00F64AC4">
        <w:rPr>
          <w:rFonts w:ascii="GHEA Grapalat" w:hAnsi="GHEA Grapalat" w:cs="Times Armenian"/>
          <w:sz w:val="22"/>
          <w:szCs w:val="22"/>
          <w:lang w:val="hy-AM"/>
        </w:rPr>
        <w:t xml:space="preserve"> </w:t>
      </w:r>
      <w:r>
        <w:rPr>
          <w:rFonts w:ascii="GHEA Grapalat" w:hAnsi="GHEA Grapalat" w:cs="Times Armenian"/>
          <w:sz w:val="22"/>
          <w:szCs w:val="22"/>
        </w:rPr>
        <w:t>էական փոփոխության չ</w:t>
      </w:r>
      <w:r w:rsidRPr="00F64AC4">
        <w:rPr>
          <w:rFonts w:ascii="GHEA Grapalat" w:hAnsi="GHEA Grapalat" w:cs="Times Armenian"/>
          <w:sz w:val="22"/>
          <w:szCs w:val="22"/>
          <w:lang w:val="hy-AM"/>
        </w:rPr>
        <w:t xml:space="preserve">են </w:t>
      </w:r>
      <w:r>
        <w:rPr>
          <w:rFonts w:ascii="GHEA Grapalat" w:hAnsi="GHEA Grapalat" w:cs="Times Armenian"/>
          <w:sz w:val="22"/>
          <w:szCs w:val="22"/>
        </w:rPr>
        <w:t>ենթարկվել</w:t>
      </w:r>
      <w:r w:rsidRPr="00F64AC4">
        <w:rPr>
          <w:rFonts w:ascii="GHEA Grapalat" w:hAnsi="GHEA Grapalat" w:cs="Times Armenian"/>
          <w:sz w:val="22"/>
          <w:szCs w:val="22"/>
          <w:lang w:val="hy-AM"/>
        </w:rPr>
        <w:t xml:space="preserve">: </w:t>
      </w:r>
    </w:p>
    <w:p w:rsidR="000A773E" w:rsidRPr="00F64AC4" w:rsidRDefault="000A773E" w:rsidP="000A773E">
      <w:pPr>
        <w:spacing w:line="360" w:lineRule="auto"/>
        <w:ind w:firstLine="561"/>
        <w:jc w:val="both"/>
        <w:rPr>
          <w:rFonts w:ascii="GHEA Grapalat" w:hAnsi="GHEA Grapalat" w:cs="Calibri"/>
          <w:sz w:val="22"/>
          <w:szCs w:val="22"/>
          <w:lang w:val="hy-AM"/>
        </w:rPr>
      </w:pPr>
      <w:r w:rsidRPr="00BB7802">
        <w:rPr>
          <w:rFonts w:ascii="GHEA Grapalat" w:hAnsi="GHEA Grapalat" w:cs="Sylfaen"/>
          <w:i/>
          <w:sz w:val="22"/>
          <w:szCs w:val="22"/>
          <w:u w:val="single"/>
          <w:lang w:val="hy-AM"/>
        </w:rPr>
        <w:t>Հասարակական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կարգի</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անվտանգության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և</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դատական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գործունեության</w:t>
      </w:r>
      <w:r w:rsidRPr="00BB7802">
        <w:rPr>
          <w:rFonts w:ascii="GHEA Grapalat" w:hAnsi="GHEA Grapalat" w:cs="Times Armenian"/>
          <w:i/>
          <w:sz w:val="22"/>
          <w:szCs w:val="22"/>
          <w:u w:val="single"/>
          <w:lang w:val="hy-AM"/>
        </w:rPr>
        <w:t xml:space="preserve"> </w:t>
      </w:r>
      <w:r w:rsidRPr="00BB7802">
        <w:rPr>
          <w:rFonts w:ascii="GHEA Grapalat" w:hAnsi="GHEA Grapalat" w:cs="Sylfaen"/>
          <w:i/>
          <w:sz w:val="22"/>
          <w:szCs w:val="22"/>
          <w:u w:val="single"/>
          <w:lang w:val="hy-AM"/>
        </w:rPr>
        <w:t>բնագավառին</w:t>
      </w:r>
      <w:r w:rsidRPr="00BB7802">
        <w:rPr>
          <w:rFonts w:ascii="GHEA Grapalat" w:hAnsi="GHEA Grapalat"/>
          <w:i/>
          <w:sz w:val="22"/>
          <w:szCs w:val="22"/>
          <w:lang w:val="hy-AM"/>
        </w:rPr>
        <w:t xml:space="preserve"> </w:t>
      </w:r>
      <w:r w:rsidRPr="00BB7802">
        <w:rPr>
          <w:rFonts w:ascii="GHEA Grapalat" w:hAnsi="GHEA Grapalat"/>
          <w:sz w:val="22"/>
          <w:szCs w:val="22"/>
          <w:lang w:val="hy-AM"/>
        </w:rPr>
        <w:t>2016</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Pr>
          <w:rFonts w:ascii="GHEA Grapalat" w:hAnsi="GHEA Grapalat" w:cs="Times Armenian"/>
          <w:sz w:val="22"/>
          <w:szCs w:val="22"/>
        </w:rPr>
        <w:t>ինն ամիսների ընթացքում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պետական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բյուջեից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82.5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Pr>
          <w:rFonts w:ascii="GHEA Grapalat" w:hAnsi="GHEA Grapalat" w:cs="Times Armenian"/>
          <w:sz w:val="22"/>
          <w:szCs w:val="22"/>
        </w:rPr>
        <w:t>իննամսյա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Pr>
          <w:rFonts w:ascii="GHEA Grapalat" w:hAnsi="GHEA Grapalat" w:cs="Times Armenian"/>
          <w:sz w:val="22"/>
          <w:szCs w:val="22"/>
        </w:rPr>
        <w:t>93</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կատարողական</w:t>
      </w:r>
      <w:r>
        <w:rPr>
          <w:rFonts w:ascii="GHEA Grapalat" w:hAnsi="GHEA Grapalat" w:cs="Sylfaen"/>
          <w:sz w:val="22"/>
          <w:szCs w:val="22"/>
        </w:rPr>
        <w:t>: Բաժնի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բոլոր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դասերում</w:t>
      </w:r>
      <w:r w:rsidRPr="00F64AC4">
        <w:rPr>
          <w:rFonts w:ascii="GHEA Grapalat" w:hAnsi="GHEA Grapalat" w:cs="Times Armenian"/>
          <w:sz w:val="22"/>
          <w:szCs w:val="22"/>
          <w:lang w:val="hy-AM"/>
        </w:rPr>
        <w:t xml:space="preserve"> </w:t>
      </w:r>
      <w:r>
        <w:rPr>
          <w:rFonts w:ascii="GHEA Grapalat" w:hAnsi="GHEA Grapalat" w:cs="Sylfaen"/>
          <w:sz w:val="22"/>
          <w:szCs w:val="22"/>
        </w:rPr>
        <w:t>արձանագրվել են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ծրագրից</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շեղումներ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բաժնի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w:t>
      </w:r>
      <w:r w:rsidRPr="00F64AC4">
        <w:rPr>
          <w:rFonts w:ascii="GHEA Grapalat" w:hAnsi="GHEA Grapalat" w:cs="Times Armenian"/>
          <w:sz w:val="22"/>
          <w:szCs w:val="22"/>
          <w:lang w:val="hy-AM"/>
        </w:rPr>
        <w:t xml:space="preserve"> 7</w:t>
      </w:r>
      <w:r>
        <w:rPr>
          <w:rFonts w:ascii="GHEA Grapalat" w:hAnsi="GHEA Grapalat" w:cs="Times Armenian"/>
          <w:sz w:val="22"/>
          <w:szCs w:val="22"/>
        </w:rPr>
        <w:t>1.</w:t>
      </w:r>
      <w:r w:rsidRPr="00F64AC4">
        <w:rPr>
          <w:rFonts w:ascii="GHEA Grapalat" w:hAnsi="GHEA Grapalat" w:cs="Times Armenian"/>
          <w:sz w:val="22"/>
          <w:szCs w:val="22"/>
          <w:lang w:val="hy-AM"/>
        </w:rPr>
        <w:t>3%-</w:t>
      </w:r>
      <w:r w:rsidRPr="00F64AC4">
        <w:rPr>
          <w:rFonts w:ascii="GHEA Grapalat" w:hAnsi="GHEA Grapalat" w:cs="Sylfaen"/>
          <w:sz w:val="22"/>
          <w:szCs w:val="22"/>
          <w:lang w:val="hy-AM"/>
        </w:rPr>
        <w:t>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ուղղվել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հասարակական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պահպանության</w:t>
      </w:r>
      <w:r w:rsidRPr="00F64AC4">
        <w:rPr>
          <w:rFonts w:ascii="GHEA Grapalat" w:hAnsi="GHEA Grapalat" w:cs="Times Armenian"/>
          <w:sz w:val="22"/>
          <w:szCs w:val="22"/>
          <w:lang w:val="hy-AM"/>
        </w:rPr>
        <w:t xml:space="preserve">, </w:t>
      </w:r>
      <w:r>
        <w:rPr>
          <w:rFonts w:ascii="GHEA Grapalat" w:hAnsi="GHEA Grapalat" w:cs="Times Armenian"/>
          <w:sz w:val="22"/>
          <w:szCs w:val="22"/>
        </w:rPr>
        <w:t>5.4</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փրկարար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ծառայության</w:t>
      </w:r>
      <w:r w:rsidRPr="00F64AC4">
        <w:rPr>
          <w:rFonts w:ascii="GHEA Grapalat" w:hAnsi="GHEA Grapalat" w:cs="Times Armenian"/>
          <w:sz w:val="22"/>
          <w:szCs w:val="22"/>
          <w:lang w:val="hy-AM"/>
        </w:rPr>
        <w:t xml:space="preserve">, </w:t>
      </w:r>
      <w:r>
        <w:rPr>
          <w:rFonts w:ascii="GHEA Grapalat" w:hAnsi="GHEA Grapalat" w:cs="Times Armenian"/>
          <w:sz w:val="22"/>
          <w:szCs w:val="22"/>
        </w:rPr>
        <w:t>9</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իրավական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2.</w:t>
      </w:r>
      <w:r>
        <w:rPr>
          <w:rFonts w:ascii="GHEA Grapalat" w:hAnsi="GHEA Grapalat" w:cs="Times Armenian"/>
          <w:sz w:val="22"/>
          <w:szCs w:val="22"/>
        </w:rPr>
        <w:t>9</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դատախազության</w:t>
      </w:r>
      <w:r w:rsidRPr="00F64AC4">
        <w:rPr>
          <w:rFonts w:ascii="GHEA Grapalat" w:hAnsi="GHEA Grapalat" w:cs="Times Armenian"/>
          <w:sz w:val="22"/>
          <w:szCs w:val="22"/>
          <w:lang w:val="hy-AM"/>
        </w:rPr>
        <w:t xml:space="preserve">, </w:t>
      </w:r>
      <w:r>
        <w:rPr>
          <w:rFonts w:ascii="GHEA Grapalat" w:hAnsi="GHEA Grapalat" w:cs="Times Armenian"/>
          <w:sz w:val="22"/>
          <w:szCs w:val="22"/>
        </w:rPr>
        <w:t>6.7</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կալանավայրերի և</w:t>
      </w:r>
      <w:r w:rsidRPr="00F64AC4">
        <w:rPr>
          <w:rFonts w:ascii="GHEA Grapalat" w:hAnsi="GHEA Grapalat" w:cs="Times Armenian"/>
          <w:sz w:val="22"/>
          <w:szCs w:val="22"/>
          <w:lang w:val="hy-AM"/>
        </w:rPr>
        <w:t xml:space="preserve"> 4</w:t>
      </w:r>
      <w:r>
        <w:rPr>
          <w:rFonts w:ascii="GHEA Grapalat" w:hAnsi="GHEA Grapalat" w:cs="Times Armenian"/>
          <w:sz w:val="22"/>
          <w:szCs w:val="22"/>
        </w:rPr>
        <w:t>.7</w:t>
      </w:r>
      <w:r w:rsidRPr="00F64AC4">
        <w:rPr>
          <w:rFonts w:ascii="GHEA Grapalat" w:hAnsi="GHEA Grapalat" w:cs="Times Armenian"/>
          <w:sz w:val="22"/>
          <w:szCs w:val="22"/>
          <w:lang w:val="hy-AM"/>
        </w:rPr>
        <w:t>%</w:t>
      </w:r>
      <w:r w:rsidRPr="00F64AC4">
        <w:rPr>
          <w:rFonts w:ascii="GHEA Grapalat" w:hAnsi="GHEA Grapalat" w:cs="Times Armenian"/>
          <w:sz w:val="22"/>
          <w:szCs w:val="22"/>
          <w:lang w:val="hy-AM"/>
        </w:rPr>
        <w:noBreakHyphen/>
      </w:r>
      <w:r w:rsidRPr="00F64AC4">
        <w:rPr>
          <w:rFonts w:ascii="GHEA Grapalat" w:hAnsi="GHEA Grapalat" w:cs="Sylfaen"/>
          <w:sz w:val="22"/>
          <w:szCs w:val="22"/>
          <w:lang w:val="hy-AM"/>
        </w:rPr>
        <w:t>ը</w:t>
      </w:r>
      <w:r>
        <w:rPr>
          <w:rFonts w:ascii="GHEA Grapalat" w:hAnsi="GHEA Grapalat" w:cs="Sylfaen"/>
          <w:sz w:val="22"/>
          <w:szCs w:val="22"/>
        </w:rPr>
        <w:t>`</w:t>
      </w:r>
      <w:r w:rsidRPr="00F64AC4">
        <w:rPr>
          <w:rFonts w:ascii="GHEA Grapalat" w:hAnsi="GHEA Grapalat" w:cs="Sylfaen"/>
          <w:sz w:val="22"/>
          <w:szCs w:val="22"/>
          <w:lang w:val="hy-AM"/>
        </w:rPr>
        <w:t xml:space="preserve"> նախաքննության 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ֆինանսավորմանը</w:t>
      </w:r>
      <w:r w:rsidRPr="00F64AC4">
        <w:rPr>
          <w:rFonts w:ascii="GHEA Grapalat" w:hAnsi="GHEA Grapalat" w:cs="Times Armenian"/>
          <w:sz w:val="22"/>
          <w:szCs w:val="22"/>
          <w:lang w:val="hy-AM"/>
        </w:rPr>
        <w:t>:</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Նախորդ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տարվա նույն ժամանակահատվածի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 հասարակական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կարգի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անվտանգության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բնագավառի ծախսեր</w:t>
      </w:r>
      <w:r>
        <w:rPr>
          <w:rFonts w:ascii="GHEA Grapalat" w:hAnsi="GHEA Grapalat" w:cs="Sylfaen"/>
          <w:sz w:val="22"/>
          <w:szCs w:val="22"/>
        </w:rPr>
        <w:t xml:space="preserve">ը </w:t>
      </w:r>
      <w:r w:rsidRPr="00F64AC4">
        <w:rPr>
          <w:rFonts w:ascii="GHEA Grapalat" w:hAnsi="GHEA Grapalat" w:cs="Sylfaen"/>
          <w:sz w:val="22"/>
          <w:szCs w:val="22"/>
          <w:lang w:val="hy-AM"/>
        </w:rPr>
        <w:t>ն</w:t>
      </w:r>
      <w:r>
        <w:rPr>
          <w:rFonts w:ascii="GHEA Grapalat" w:hAnsi="GHEA Grapalat" w:cs="Sylfaen"/>
          <w:sz w:val="22"/>
          <w:szCs w:val="22"/>
        </w:rPr>
        <w:t>վազ</w:t>
      </w:r>
      <w:r w:rsidRPr="00F64AC4">
        <w:rPr>
          <w:rFonts w:ascii="GHEA Grapalat" w:hAnsi="GHEA Grapalat" w:cs="Sylfaen"/>
          <w:sz w:val="22"/>
          <w:szCs w:val="22"/>
          <w:lang w:val="hy-AM"/>
        </w:rPr>
        <w:t>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1.</w:t>
      </w:r>
      <w:r>
        <w:rPr>
          <w:rFonts w:ascii="GHEA Grapalat" w:hAnsi="GHEA Grapalat" w:cs="Times Armenian"/>
          <w:sz w:val="22"/>
          <w:szCs w:val="22"/>
        </w:rPr>
        <w:t>2</w:t>
      </w:r>
      <w:r w:rsidRPr="00F64AC4">
        <w:rPr>
          <w:rFonts w:ascii="GHEA Grapalat" w:hAnsi="GHEA Grapalat" w:cs="Times Armenian"/>
          <w:sz w:val="22"/>
          <w:szCs w:val="22"/>
          <w:lang w:val="hy-AM"/>
        </w:rPr>
        <w:t>%-</w:t>
      </w:r>
      <w:r w:rsidRPr="00F64AC4">
        <w:rPr>
          <w:rFonts w:ascii="GHEA Grapalat" w:hAnsi="GHEA Grapalat" w:cs="Sylfaen"/>
          <w:sz w:val="22"/>
          <w:szCs w:val="22"/>
          <w:lang w:val="hy-AM"/>
        </w:rPr>
        <w:t xml:space="preserve">ով կամ </w:t>
      </w:r>
      <w:r>
        <w:rPr>
          <w:rFonts w:ascii="GHEA Grapalat" w:hAnsi="GHEA Grapalat" w:cs="Sylfaen"/>
          <w:sz w:val="22"/>
          <w:szCs w:val="22"/>
        </w:rPr>
        <w:t>986.2</w:t>
      </w:r>
      <w:r w:rsidRPr="00F64AC4">
        <w:rPr>
          <w:rFonts w:ascii="GHEA Grapalat" w:hAnsi="GHEA Grapalat" w:cs="Sylfaen"/>
          <w:sz w:val="22"/>
          <w:szCs w:val="22"/>
          <w:lang w:val="hy-AM"/>
        </w:rPr>
        <w:t xml:space="preserve"> մլն դրամով` հիմնականում պայմանավորված</w:t>
      </w:r>
      <w:r>
        <w:rPr>
          <w:rFonts w:ascii="GHEA Grapalat" w:hAnsi="GHEA Grapalat" w:cs="Sylfaen"/>
          <w:sz w:val="22"/>
          <w:szCs w:val="22"/>
        </w:rPr>
        <w:t xml:space="preserve"> կալանավայրերի </w:t>
      </w:r>
      <w:r w:rsidRPr="00F64AC4">
        <w:rPr>
          <w:rFonts w:ascii="GHEA Grapalat" w:hAnsi="GHEA Grapalat" w:cs="Sylfaen"/>
          <w:sz w:val="22"/>
          <w:szCs w:val="22"/>
          <w:lang w:val="hy-AM"/>
        </w:rPr>
        <w:t xml:space="preserve">ծախսերի </w:t>
      </w:r>
      <w:r>
        <w:rPr>
          <w:rFonts w:ascii="GHEA Grapalat" w:hAnsi="GHEA Grapalat" w:cs="Sylfaen"/>
          <w:sz w:val="22"/>
          <w:szCs w:val="22"/>
        </w:rPr>
        <w:t>կր</w:t>
      </w:r>
      <w:r w:rsidRPr="00F64AC4">
        <w:rPr>
          <w:rFonts w:ascii="GHEA Grapalat" w:hAnsi="GHEA Grapalat" w:cs="Sylfaen"/>
          <w:sz w:val="22"/>
          <w:szCs w:val="22"/>
          <w:lang w:val="hy-AM"/>
        </w:rPr>
        <w:t>ճ</w:t>
      </w:r>
      <w:r>
        <w:rPr>
          <w:rFonts w:ascii="GHEA Grapalat" w:hAnsi="GHEA Grapalat" w:cs="Sylfaen"/>
          <w:sz w:val="22"/>
          <w:szCs w:val="22"/>
        </w:rPr>
        <w:t>ատմամբ</w:t>
      </w:r>
      <w:r w:rsidRPr="00F64AC4">
        <w:rPr>
          <w:rFonts w:ascii="GHEA Grapalat" w:hAnsi="GHEA Grapalat" w:cs="Sylfaen"/>
          <w:sz w:val="22"/>
          <w:szCs w:val="22"/>
          <w:lang w:val="hy-AM"/>
        </w:rPr>
        <w:t>:</w:t>
      </w:r>
    </w:p>
    <w:p w:rsidR="000A773E" w:rsidRPr="00F64AC4" w:rsidRDefault="000A773E" w:rsidP="000A773E">
      <w:pPr>
        <w:spacing w:line="360" w:lineRule="auto"/>
        <w:ind w:firstLine="561"/>
        <w:jc w:val="both"/>
        <w:rPr>
          <w:rFonts w:ascii="GHEA Grapalat" w:hAnsi="GHEA Grapalat" w:cs="Times Armenian"/>
          <w:sz w:val="22"/>
          <w:szCs w:val="22"/>
          <w:lang w:val="hy-AM"/>
        </w:rPr>
      </w:pPr>
      <w:r w:rsidRPr="00931168">
        <w:rPr>
          <w:rFonts w:ascii="GHEA Grapalat" w:hAnsi="GHEA Grapalat" w:cs="Sylfaen"/>
          <w:sz w:val="22"/>
          <w:szCs w:val="22"/>
          <w:lang w:val="hy-AM"/>
        </w:rPr>
        <w:t>Հաշվետու</w:t>
      </w:r>
      <w:r w:rsidRPr="00931168">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w:t>
      </w:r>
      <w:r>
        <w:rPr>
          <w:rFonts w:ascii="GHEA Grapalat" w:hAnsi="GHEA Grapalat" w:cs="Sylfaen"/>
          <w:sz w:val="22"/>
          <w:szCs w:val="22"/>
        </w:rPr>
        <w:t>ում</w:t>
      </w:r>
      <w:r>
        <w:rPr>
          <w:rFonts w:ascii="GHEA Grapalat" w:hAnsi="GHEA Grapalat" w:cs="Times Armenian"/>
          <w:sz w:val="22"/>
          <w:szCs w:val="22"/>
        </w:rPr>
        <w:t xml:space="preserve"> 58.8</w:t>
      </w:r>
      <w:r w:rsidRPr="00931168">
        <w:rPr>
          <w:rFonts w:ascii="GHEA Grapalat" w:hAnsi="GHEA Grapalat" w:cs="Times Armenian"/>
          <w:sz w:val="22"/>
          <w:szCs w:val="22"/>
          <w:lang w:val="hy-AM"/>
        </w:rPr>
        <w:t xml:space="preserve"> </w:t>
      </w:r>
      <w:r w:rsidRPr="00931168">
        <w:rPr>
          <w:rFonts w:ascii="GHEA Grapalat" w:hAnsi="GHEA Grapalat" w:cs="Sylfaen"/>
          <w:sz w:val="22"/>
          <w:szCs w:val="22"/>
          <w:lang w:val="hy-AM"/>
        </w:rPr>
        <w:t>մլրդ</w:t>
      </w:r>
      <w:r w:rsidRPr="00931168">
        <w:rPr>
          <w:rFonts w:ascii="GHEA Grapalat" w:hAnsi="GHEA Grapalat" w:cs="Times Armenian"/>
          <w:sz w:val="22"/>
          <w:szCs w:val="22"/>
          <w:lang w:val="hy-AM"/>
        </w:rPr>
        <w:t xml:space="preserve"> </w:t>
      </w:r>
      <w:r w:rsidRPr="00931168">
        <w:rPr>
          <w:rFonts w:ascii="GHEA Grapalat" w:hAnsi="GHEA Grapalat" w:cs="Sylfaen"/>
          <w:sz w:val="22"/>
          <w:szCs w:val="22"/>
          <w:lang w:val="hy-AM"/>
        </w:rPr>
        <w:t>դրամ է</w:t>
      </w:r>
      <w:r w:rsidRPr="00931168">
        <w:rPr>
          <w:rFonts w:ascii="GHEA Grapalat" w:hAnsi="GHEA Grapalat" w:cs="Times Armenian"/>
          <w:sz w:val="22"/>
          <w:szCs w:val="22"/>
          <w:lang w:val="hy-AM"/>
        </w:rPr>
        <w:t xml:space="preserve"> </w:t>
      </w:r>
      <w:r w:rsidRPr="00931168">
        <w:rPr>
          <w:rFonts w:ascii="GHEA Grapalat" w:hAnsi="GHEA Grapalat" w:cs="Sylfaen"/>
          <w:sz w:val="22"/>
          <w:szCs w:val="22"/>
          <w:lang w:val="hy-AM"/>
        </w:rPr>
        <w:t>տրամադրվել</w:t>
      </w:r>
      <w:r w:rsidRPr="00931168">
        <w:rPr>
          <w:rFonts w:ascii="GHEA Grapalat" w:hAnsi="GHEA Grapalat" w:cs="Times Armenian"/>
          <w:sz w:val="22"/>
          <w:szCs w:val="22"/>
          <w:lang w:val="hy-AM"/>
        </w:rPr>
        <w:t xml:space="preserve"> </w:t>
      </w:r>
      <w:r w:rsidRPr="00931168">
        <w:rPr>
          <w:rFonts w:ascii="GHEA Grapalat" w:hAnsi="GHEA Grapalat" w:cs="Sylfaen"/>
          <w:i/>
          <w:sz w:val="22"/>
          <w:szCs w:val="22"/>
          <w:lang w:val="hy-AM"/>
        </w:rPr>
        <w:t>հասարակական</w:t>
      </w:r>
      <w:r w:rsidRPr="002E7B63">
        <w:rPr>
          <w:rFonts w:ascii="GHEA Grapalat" w:hAnsi="GHEA Grapalat" w:cs="Times Armenian"/>
          <w:i/>
          <w:sz w:val="22"/>
          <w:szCs w:val="22"/>
          <w:lang w:val="hy-AM"/>
        </w:rPr>
        <w:t xml:space="preserve"> </w:t>
      </w:r>
      <w:r w:rsidRPr="002E7B63">
        <w:rPr>
          <w:rFonts w:ascii="GHEA Grapalat" w:hAnsi="GHEA Grapalat" w:cs="Sylfaen"/>
          <w:i/>
          <w:sz w:val="22"/>
          <w:szCs w:val="22"/>
          <w:lang w:val="hy-AM"/>
        </w:rPr>
        <w:t>կարգի</w:t>
      </w:r>
      <w:r w:rsidRPr="002E7B63">
        <w:rPr>
          <w:rFonts w:ascii="GHEA Grapalat" w:hAnsi="GHEA Grapalat" w:cs="Times Armenian"/>
          <w:i/>
          <w:sz w:val="22"/>
          <w:szCs w:val="22"/>
          <w:lang w:val="hy-AM"/>
        </w:rPr>
        <w:t xml:space="preserve"> </w:t>
      </w:r>
      <w:r w:rsidRPr="002E7B63">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անվտանգության</w:t>
      </w:r>
      <w:r w:rsidRPr="00F64AC4">
        <w:rPr>
          <w:rFonts w:ascii="GHEA Grapalat" w:hAnsi="GHEA Grapalat" w:cs="Times Armenian"/>
          <w:i/>
          <w:sz w:val="22"/>
          <w:szCs w:val="22"/>
          <w:lang w:val="hy-AM"/>
        </w:rPr>
        <w:t xml:space="preserve"> </w:t>
      </w:r>
      <w:r w:rsidRPr="00F64AC4">
        <w:rPr>
          <w:rFonts w:ascii="GHEA Grapalat" w:hAnsi="GHEA Grapalat" w:cs="Sylfaen"/>
          <w:sz w:val="22"/>
          <w:szCs w:val="22"/>
          <w:lang w:val="hy-AM"/>
        </w:rPr>
        <w:t>բնագավառին՝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Pr>
          <w:rFonts w:ascii="GHEA Grapalat" w:hAnsi="GHEA Grapalat" w:cs="Times Armenian"/>
          <w:sz w:val="22"/>
          <w:szCs w:val="22"/>
        </w:rPr>
        <w:t>իննամսյա</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Pr>
          <w:rFonts w:ascii="GHEA Grapalat" w:hAnsi="GHEA Grapalat" w:cs="Times Armenian"/>
          <w:sz w:val="22"/>
          <w:szCs w:val="22"/>
          <w:lang w:val="hy-AM"/>
        </w:rPr>
        <w:t xml:space="preserve"> </w:t>
      </w:r>
      <w:r>
        <w:rPr>
          <w:rFonts w:ascii="GHEA Grapalat" w:hAnsi="GHEA Grapalat" w:cs="Times Armenian"/>
          <w:sz w:val="22"/>
          <w:szCs w:val="22"/>
        </w:rPr>
        <w:t>93.5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կատարողական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Նշված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գումարից</w:t>
      </w:r>
      <w:r w:rsidRPr="00F64AC4">
        <w:rPr>
          <w:rFonts w:ascii="GHEA Grapalat" w:hAnsi="GHEA Grapalat" w:cs="Times Armenian"/>
          <w:sz w:val="22"/>
          <w:szCs w:val="22"/>
          <w:lang w:val="hy-AM"/>
        </w:rPr>
        <w:t xml:space="preserve"> </w:t>
      </w:r>
      <w:r>
        <w:rPr>
          <w:rFonts w:ascii="GHEA Grapalat" w:hAnsi="GHEA Grapalat" w:cs="Times Armenian"/>
          <w:sz w:val="22"/>
          <w:szCs w:val="22"/>
        </w:rPr>
        <w:t>44.5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ոստիկանությանը,</w:t>
      </w:r>
      <w:r w:rsidRPr="00F64AC4">
        <w:rPr>
          <w:rFonts w:ascii="GHEA Grapalat" w:hAnsi="GHEA Grapalat" w:cs="Times Armenian"/>
          <w:sz w:val="22"/>
          <w:szCs w:val="22"/>
          <w:lang w:val="hy-AM"/>
        </w:rPr>
        <w:t xml:space="preserve"> </w:t>
      </w:r>
      <w:r>
        <w:rPr>
          <w:rFonts w:ascii="GHEA Grapalat" w:hAnsi="GHEA Grapalat" w:cs="Times Armenian"/>
          <w:sz w:val="22"/>
          <w:szCs w:val="22"/>
        </w:rPr>
        <w:t>12.5</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Ազգային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անվտանգությանը և </w:t>
      </w:r>
      <w:r>
        <w:rPr>
          <w:rFonts w:ascii="GHEA Grapalat" w:hAnsi="GHEA Grapalat" w:cs="Sylfaen"/>
          <w:sz w:val="22"/>
          <w:szCs w:val="22"/>
        </w:rPr>
        <w:t>1.8</w:t>
      </w:r>
      <w:r w:rsidRPr="00F64AC4">
        <w:rPr>
          <w:rFonts w:ascii="GHEA Grapalat" w:hAnsi="GHEA Grapalat" w:cs="Sylfaen"/>
          <w:sz w:val="22"/>
          <w:szCs w:val="22"/>
          <w:lang w:val="hy-AM"/>
        </w:rPr>
        <w:t xml:space="preserve"> մլ</w:t>
      </w:r>
      <w:r>
        <w:rPr>
          <w:rFonts w:ascii="GHEA Grapalat" w:hAnsi="GHEA Grapalat" w:cs="Sylfaen"/>
          <w:sz w:val="22"/>
          <w:szCs w:val="22"/>
        </w:rPr>
        <w:t>րդ</w:t>
      </w:r>
      <w:r w:rsidRPr="00F64AC4">
        <w:rPr>
          <w:rFonts w:ascii="GHEA Grapalat" w:hAnsi="GHEA Grapalat" w:cs="Sylfaen"/>
          <w:sz w:val="22"/>
          <w:szCs w:val="22"/>
          <w:lang w:val="hy-AM"/>
        </w:rPr>
        <w:t xml:space="preserve"> դրամ` պետական պահպանությանը</w:t>
      </w:r>
      <w:r w:rsidR="001E7506">
        <w:rPr>
          <w:rFonts w:ascii="GHEA Grapalat" w:hAnsi="GHEA Grapalat" w:cs="Sylfaen"/>
          <w:sz w:val="22"/>
          <w:szCs w:val="22"/>
        </w:rPr>
        <w:t>, որոնք կատարվել ենն համապատասխանաբար 94.4%-ով, 90.6%-ով և 91.8%-ով</w:t>
      </w:r>
      <w:r w:rsidRPr="00F64AC4">
        <w:rPr>
          <w:rFonts w:ascii="GHEA Grapalat" w:hAnsi="GHEA Grapalat" w:cs="Times Armenian"/>
          <w:sz w:val="22"/>
          <w:szCs w:val="22"/>
          <w:lang w:val="hy-AM"/>
        </w:rPr>
        <w:t>:</w:t>
      </w:r>
      <w:r>
        <w:rPr>
          <w:rFonts w:ascii="GHEA Grapalat" w:hAnsi="GHEA Grapalat" w:cs="Times Armenian"/>
          <w:sz w:val="22"/>
          <w:szCs w:val="22"/>
        </w:rPr>
        <w:t xml:space="preserve"> </w:t>
      </w:r>
      <w:r w:rsidRPr="00F64AC4">
        <w:rPr>
          <w:rFonts w:ascii="GHEA Grapalat" w:hAnsi="GHEA Grapalat" w:cs="Sylfaen"/>
          <w:sz w:val="22"/>
          <w:szCs w:val="22"/>
          <w:lang w:val="hy-AM"/>
        </w:rPr>
        <w:t>Շեղումը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հիմնականում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առաջացել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ՀՀ</w:t>
      </w:r>
      <w:r w:rsidRPr="00F64AC4">
        <w:rPr>
          <w:rFonts w:ascii="GHEA Grapalat" w:hAnsi="GHEA Grapalat"/>
          <w:sz w:val="22"/>
          <w:szCs w:val="22"/>
          <w:lang w:val="hy-AM"/>
        </w:rPr>
        <w:t xml:space="preserve"> </w:t>
      </w:r>
      <w:r w:rsidRPr="00F64AC4">
        <w:rPr>
          <w:rFonts w:ascii="GHEA Grapalat" w:hAnsi="GHEA Grapalat" w:cs="Sylfaen"/>
          <w:sz w:val="22"/>
          <w:szCs w:val="22"/>
          <w:lang w:val="hy-AM"/>
        </w:rPr>
        <w:t>կառավարությանն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առընթեր</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ոստիկանության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արտաբյուջետային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միջոցների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նախատեսված</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ծախսերի, ազգային անվտանգության ապահովման և հասարակական կարգի պահպանության ապահովման ծախսերի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գծով</w:t>
      </w:r>
      <w:r w:rsidRPr="00F64AC4">
        <w:rPr>
          <w:rFonts w:ascii="GHEA Grapalat" w:hAnsi="GHEA Grapalat" w:cs="Times Armenian"/>
          <w:sz w:val="22"/>
          <w:szCs w:val="22"/>
          <w:lang w:val="hy-AM"/>
        </w:rPr>
        <w:t xml:space="preserve">: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Pr>
          <w:rFonts w:ascii="GHEA Grapalat" w:hAnsi="GHEA Grapalat" w:cs="Times Armenian"/>
          <w:sz w:val="22"/>
          <w:szCs w:val="22"/>
        </w:rPr>
        <w:t xml:space="preserve">ինն </w:t>
      </w:r>
      <w:r w:rsidRPr="00F64AC4">
        <w:rPr>
          <w:rFonts w:ascii="GHEA Grapalat" w:hAnsi="GHEA Grapalat" w:cs="Sylfaen"/>
          <w:sz w:val="22"/>
          <w:szCs w:val="22"/>
          <w:lang w:val="hy-AM"/>
        </w:rPr>
        <w:t>ա</w:t>
      </w:r>
      <w:r>
        <w:rPr>
          <w:rFonts w:ascii="GHEA Grapalat" w:hAnsi="GHEA Grapalat" w:cs="Sylfaen"/>
          <w:sz w:val="22"/>
          <w:szCs w:val="22"/>
        </w:rPr>
        <w:t>միսների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ազգային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անվտանգության </w:t>
      </w:r>
      <w:r w:rsidRPr="00F64AC4">
        <w:rPr>
          <w:rFonts w:ascii="GHEA Grapalat" w:hAnsi="GHEA Grapalat" w:cs="Sylfaen"/>
          <w:sz w:val="22"/>
          <w:szCs w:val="22"/>
          <w:lang w:val="hy-AM"/>
        </w:rPr>
        <w:lastRenderedPageBreak/>
        <w:t>և</w:t>
      </w:r>
      <w:r>
        <w:rPr>
          <w:rFonts w:ascii="GHEA Grapalat" w:hAnsi="GHEA Grapalat" w:cs="Sylfaen"/>
          <w:sz w:val="22"/>
          <w:szCs w:val="22"/>
          <w:lang w:val="hy-AM"/>
        </w:rPr>
        <w:t xml:space="preserve"> </w:t>
      </w:r>
      <w:r w:rsidRPr="00F64AC4">
        <w:rPr>
          <w:rFonts w:ascii="GHEA Grapalat" w:hAnsi="GHEA Grapalat" w:cs="Sylfaen"/>
          <w:sz w:val="22"/>
          <w:szCs w:val="22"/>
          <w:lang w:val="hy-AM"/>
        </w:rPr>
        <w:t>պետական պահպանության ծախսերն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աճել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համապատասխանաբար</w:t>
      </w:r>
      <w:r w:rsidRPr="00F64AC4">
        <w:rPr>
          <w:rFonts w:ascii="GHEA Grapalat" w:hAnsi="GHEA Grapalat" w:cs="Times Armenian"/>
          <w:sz w:val="22"/>
          <w:szCs w:val="22"/>
          <w:lang w:val="hy-AM"/>
        </w:rPr>
        <w:t xml:space="preserve"> </w:t>
      </w:r>
      <w:r>
        <w:rPr>
          <w:rFonts w:ascii="GHEA Grapalat" w:hAnsi="GHEA Grapalat" w:cs="Times Armenian"/>
          <w:sz w:val="22"/>
          <w:szCs w:val="22"/>
        </w:rPr>
        <w:t>3.8</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Pr>
          <w:rFonts w:ascii="GHEA Grapalat" w:hAnsi="GHEA Grapalat" w:cs="Sylfae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Pr>
          <w:rFonts w:ascii="GHEA Grapalat" w:hAnsi="GHEA Grapalat" w:cs="Times Armenian"/>
          <w:sz w:val="22"/>
          <w:szCs w:val="22"/>
        </w:rPr>
        <w:t>2.5</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Pr>
          <w:rFonts w:ascii="GHEA Grapalat" w:hAnsi="GHEA Grapalat" w:cs="Sylfaen"/>
          <w:sz w:val="22"/>
          <w:szCs w:val="22"/>
        </w:rPr>
        <w:t>՝ հիմնականում պայմանավորված նշված համակարգերում աշխատանքի վարձատրության ծախսերի աճով</w:t>
      </w:r>
      <w:r>
        <w:rPr>
          <w:rFonts w:ascii="GHEA Grapalat" w:hAnsi="GHEA Grapalat" w:cs="Sylfaen"/>
          <w:sz w:val="22"/>
          <w:szCs w:val="22"/>
          <w:lang w:val="hy-AM"/>
        </w:rPr>
        <w:t>, իսկ ոստիկանության ծախսեր</w:t>
      </w:r>
      <w:r w:rsidRPr="00F64AC4">
        <w:rPr>
          <w:rFonts w:ascii="GHEA Grapalat" w:hAnsi="GHEA Grapalat" w:cs="Sylfaen"/>
          <w:sz w:val="22"/>
          <w:szCs w:val="22"/>
          <w:lang w:val="hy-AM"/>
        </w:rPr>
        <w:t>ն</w:t>
      </w:r>
      <w:r>
        <w:rPr>
          <w:rFonts w:ascii="GHEA Grapalat" w:hAnsi="GHEA Grapalat" w:cs="Sylfaen"/>
          <w:sz w:val="22"/>
          <w:szCs w:val="22"/>
        </w:rPr>
        <w:t xml:space="preserve"> էական փոփոխության չեն ենթարկ</w:t>
      </w:r>
      <w:r w:rsidRPr="00F64AC4">
        <w:rPr>
          <w:rFonts w:ascii="GHEA Grapalat" w:hAnsi="GHEA Grapalat" w:cs="Sylfaen"/>
          <w:sz w:val="22"/>
          <w:szCs w:val="22"/>
          <w:lang w:val="hy-AM"/>
        </w:rPr>
        <w:t>վ</w:t>
      </w:r>
      <w:r>
        <w:rPr>
          <w:rFonts w:ascii="GHEA Grapalat" w:hAnsi="GHEA Grapalat" w:cs="Sylfaen"/>
          <w:sz w:val="22"/>
          <w:szCs w:val="22"/>
        </w:rPr>
        <w:t>ե</w:t>
      </w:r>
      <w:r w:rsidRPr="00F64AC4">
        <w:rPr>
          <w:rFonts w:ascii="GHEA Grapalat" w:hAnsi="GHEA Grapalat" w:cs="Sylfaen"/>
          <w:sz w:val="22"/>
          <w:szCs w:val="22"/>
          <w:lang w:val="hy-AM"/>
        </w:rPr>
        <w:t>լ</w:t>
      </w:r>
      <w:r w:rsidR="001E7506">
        <w:rPr>
          <w:rFonts w:ascii="GHEA Grapalat" w:hAnsi="GHEA Grapalat" w:cs="Sylfaen"/>
          <w:sz w:val="22"/>
          <w:szCs w:val="22"/>
        </w:rPr>
        <w:t>:</w:t>
      </w:r>
      <w:r>
        <w:rPr>
          <w:rFonts w:ascii="GHEA Grapalat" w:hAnsi="GHEA Grapalat" w:cs="Sylfaen"/>
          <w:sz w:val="22"/>
          <w:szCs w:val="22"/>
        </w:rPr>
        <w:t xml:space="preserve"> </w:t>
      </w:r>
      <w:r>
        <w:rPr>
          <w:rFonts w:ascii="GHEA Grapalat" w:hAnsi="GHEA Grapalat" w:cs="Times Armenian"/>
          <w:sz w:val="22"/>
          <w:szCs w:val="22"/>
        </w:rPr>
        <w:t>Նշենք, որ նախորդ տարիներին պետական պահպանության ծախսերն ընդգրկված են եղել Ազգային անվտանգության ծախսերի դասում:</w:t>
      </w:r>
    </w:p>
    <w:p w:rsidR="000A773E" w:rsidRPr="00660235" w:rsidRDefault="000A773E" w:rsidP="000A773E">
      <w:pPr>
        <w:spacing w:line="360" w:lineRule="auto"/>
        <w:ind w:firstLine="561"/>
        <w:jc w:val="both"/>
        <w:rPr>
          <w:rFonts w:ascii="GHEA Grapalat" w:hAnsi="GHEA Grapalat" w:cs="Times Armenian"/>
          <w:sz w:val="22"/>
          <w:szCs w:val="22"/>
        </w:rPr>
      </w:pPr>
      <w:r w:rsidRPr="004C193C">
        <w:rPr>
          <w:rFonts w:ascii="GHEA Grapalat" w:hAnsi="GHEA Grapalat" w:cs="Sylfaen"/>
          <w:i/>
          <w:sz w:val="22"/>
          <w:szCs w:val="22"/>
          <w:lang w:val="hy-AM"/>
        </w:rPr>
        <w:t>Փրկարար</w:t>
      </w:r>
      <w:r w:rsidRPr="004C193C">
        <w:rPr>
          <w:rFonts w:ascii="GHEA Grapalat" w:hAnsi="GHEA Grapalat" w:cs="Times Armenian"/>
          <w:i/>
          <w:sz w:val="22"/>
          <w:szCs w:val="22"/>
          <w:lang w:val="hy-AM"/>
        </w:rPr>
        <w:t xml:space="preserve"> </w:t>
      </w:r>
      <w:r w:rsidRPr="004C193C">
        <w:rPr>
          <w:rFonts w:ascii="GHEA Grapalat" w:hAnsi="GHEA Grapalat" w:cs="Sylfaen"/>
          <w:i/>
          <w:sz w:val="22"/>
          <w:szCs w:val="22"/>
          <w:lang w:val="hy-AM"/>
        </w:rPr>
        <w:t>ծառայության</w:t>
      </w:r>
      <w:r w:rsidRPr="004C193C">
        <w:rPr>
          <w:rFonts w:ascii="GHEA Grapalat" w:hAnsi="GHEA Grapalat" w:cs="Times Armenian"/>
          <w:sz w:val="22"/>
          <w:szCs w:val="22"/>
          <w:lang w:val="hy-AM"/>
        </w:rPr>
        <w:t xml:space="preserve"> </w:t>
      </w:r>
      <w:r w:rsidRPr="004C193C">
        <w:rPr>
          <w:rFonts w:ascii="GHEA Grapalat" w:hAnsi="GHEA Grapalat" w:cs="Sylfaen"/>
          <w:sz w:val="22"/>
          <w:szCs w:val="22"/>
          <w:lang w:val="hy-AM"/>
        </w:rPr>
        <w:t>ծախսերը</w:t>
      </w:r>
      <w:r w:rsidRPr="004C193C">
        <w:rPr>
          <w:rFonts w:ascii="GHEA Grapalat" w:hAnsi="GHEA Grapalat" w:cs="Times Armenian"/>
          <w:sz w:val="22"/>
          <w:szCs w:val="22"/>
          <w:lang w:val="hy-AM"/>
        </w:rPr>
        <w:t xml:space="preserve"> </w:t>
      </w:r>
      <w:r w:rsidRPr="004C193C">
        <w:rPr>
          <w:rFonts w:ascii="GHEA Grapalat" w:hAnsi="GHEA Grapalat" w:cs="Sylfaen"/>
          <w:sz w:val="22"/>
          <w:szCs w:val="22"/>
          <w:lang w:val="hy-AM"/>
        </w:rPr>
        <w:t>հաշվետու</w:t>
      </w:r>
      <w:r w:rsidRPr="004C193C">
        <w:rPr>
          <w:rFonts w:ascii="GHEA Grapalat" w:hAnsi="GHEA Grapalat" w:cs="Times Armenian"/>
          <w:sz w:val="22"/>
          <w:szCs w:val="22"/>
          <w:lang w:val="hy-AM"/>
        </w:rPr>
        <w:t xml:space="preserve"> </w:t>
      </w:r>
      <w:r w:rsidRPr="004C193C">
        <w:rPr>
          <w:rFonts w:ascii="GHEA Grapalat" w:hAnsi="GHEA Grapalat" w:cs="Sylfaen"/>
          <w:sz w:val="22"/>
          <w:szCs w:val="22"/>
          <w:lang w:val="hy-AM"/>
        </w:rPr>
        <w:t>ժամանակահատվածում</w:t>
      </w:r>
      <w:r w:rsidRPr="004C193C">
        <w:rPr>
          <w:rFonts w:ascii="GHEA Grapalat" w:hAnsi="GHEA Grapalat" w:cs="Times Armenian"/>
          <w:sz w:val="22"/>
          <w:szCs w:val="22"/>
          <w:lang w:val="hy-AM"/>
        </w:rPr>
        <w:t xml:space="preserve"> </w:t>
      </w:r>
      <w:r w:rsidRPr="004C193C">
        <w:rPr>
          <w:rFonts w:ascii="GHEA Grapalat" w:hAnsi="GHEA Grapalat" w:cs="Sylfaen"/>
          <w:sz w:val="22"/>
          <w:szCs w:val="22"/>
          <w:lang w:val="hy-AM"/>
        </w:rPr>
        <w:t>կազմել</w:t>
      </w:r>
      <w:r w:rsidRPr="004C193C">
        <w:rPr>
          <w:rFonts w:ascii="GHEA Grapalat" w:hAnsi="GHEA Grapalat" w:cs="Times Armenian"/>
          <w:sz w:val="22"/>
          <w:szCs w:val="22"/>
          <w:lang w:val="hy-AM"/>
        </w:rPr>
        <w:t xml:space="preserve"> </w:t>
      </w:r>
      <w:r w:rsidRPr="004C193C">
        <w:rPr>
          <w:rFonts w:ascii="GHEA Grapalat" w:hAnsi="GHEA Grapalat" w:cs="Sylfaen"/>
          <w:sz w:val="22"/>
          <w:szCs w:val="22"/>
          <w:lang w:val="hy-AM"/>
        </w:rPr>
        <w:t>են</w:t>
      </w:r>
      <w:r w:rsidRPr="004C193C">
        <w:rPr>
          <w:rFonts w:ascii="GHEA Grapalat" w:hAnsi="GHEA Grapalat" w:cs="Times Armenian"/>
          <w:sz w:val="22"/>
          <w:szCs w:val="22"/>
          <w:lang w:val="hy-AM"/>
        </w:rPr>
        <w:t xml:space="preserve"> </w:t>
      </w:r>
      <w:r w:rsidRPr="004C193C">
        <w:rPr>
          <w:rFonts w:ascii="GHEA Grapalat" w:hAnsi="GHEA Grapalat" w:cs="Times Armenian"/>
          <w:sz w:val="22"/>
          <w:szCs w:val="22"/>
        </w:rPr>
        <w:t>4.4</w:t>
      </w:r>
      <w:r w:rsidRPr="004C193C">
        <w:rPr>
          <w:rFonts w:ascii="GHEA Grapalat" w:hAnsi="GHEA Grapalat" w:cs="Times Armenian"/>
          <w:sz w:val="22"/>
          <w:szCs w:val="22"/>
          <w:lang w:val="hy-AM"/>
        </w:rPr>
        <w:t xml:space="preserve"> </w:t>
      </w:r>
      <w:r w:rsidRPr="004C193C">
        <w:rPr>
          <w:rFonts w:ascii="GHEA Grapalat" w:hAnsi="GHEA Grapalat" w:cs="Sylfaen"/>
          <w:sz w:val="22"/>
          <w:szCs w:val="22"/>
          <w:lang w:val="hy-AM"/>
        </w:rPr>
        <w:t>մլրդ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ապահովելով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w:t>
      </w:r>
      <w:r>
        <w:rPr>
          <w:rFonts w:ascii="GHEA Grapalat" w:hAnsi="GHEA Grapalat" w:cs="Times Armenian"/>
          <w:sz w:val="22"/>
          <w:szCs w:val="22"/>
        </w:rPr>
        <w:t>90.7</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կատարում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00927F73">
        <w:rPr>
          <w:rFonts w:ascii="GHEA Grapalat" w:hAnsi="GHEA Grapalat" w:cs="Times Armenian"/>
          <w:sz w:val="22"/>
          <w:szCs w:val="22"/>
        </w:rPr>
        <w:t>5</w:t>
      </w:r>
      <w:r>
        <w:rPr>
          <w:rFonts w:ascii="GHEA Grapalat" w:hAnsi="GHEA Grapalat" w:cs="Times Armenian"/>
          <w:sz w:val="22"/>
          <w:szCs w:val="22"/>
        </w:rPr>
        <w:t>.9</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ով</w:t>
      </w:r>
      <w:r w:rsidRPr="00F64AC4">
        <w:rPr>
          <w:rFonts w:ascii="GHEA Grapalat" w:hAnsi="GHEA Grapalat" w:cs="Times Armenian"/>
          <w:sz w:val="22"/>
          <w:szCs w:val="22"/>
          <w:lang w:val="hy-AM"/>
        </w:rPr>
        <w:t xml:space="preserve"> </w:t>
      </w:r>
      <w:r>
        <w:rPr>
          <w:rFonts w:ascii="GHEA Grapalat" w:hAnsi="GHEA Grapalat" w:cs="Times Armenian"/>
          <w:sz w:val="22"/>
          <w:szCs w:val="22"/>
        </w:rPr>
        <w:t>զիջ</w:t>
      </w:r>
      <w:r w:rsidRPr="00F64AC4">
        <w:rPr>
          <w:rFonts w:ascii="GHEA Grapalat" w:hAnsi="GHEA Grapalat" w:cs="Times Armenian"/>
          <w:sz w:val="22"/>
          <w:szCs w:val="22"/>
          <w:lang w:val="hy-AM"/>
        </w:rPr>
        <w:t xml:space="preserve">ելով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Pr>
          <w:rFonts w:ascii="GHEA Grapalat" w:hAnsi="GHEA Grapalat" w:cs="Times Armenian"/>
          <w:sz w:val="22"/>
          <w:szCs w:val="22"/>
        </w:rPr>
        <w:t>ինն ամիսների</w:t>
      </w:r>
      <w:r w:rsidRPr="00F64AC4">
        <w:rPr>
          <w:rFonts w:ascii="GHEA Grapalat" w:hAnsi="GHEA Grapalat" w:cs="Times Armenian"/>
          <w:sz w:val="22"/>
          <w:szCs w:val="22"/>
          <w:lang w:val="hy-AM"/>
        </w:rPr>
        <w:t xml:space="preserve"> </w:t>
      </w:r>
      <w:r>
        <w:rPr>
          <w:rFonts w:ascii="GHEA Grapalat" w:hAnsi="GHEA Grapalat" w:cs="Sylfaen"/>
          <w:sz w:val="22"/>
          <w:szCs w:val="22"/>
        </w:rPr>
        <w:t>ցուցանիշ</w:t>
      </w:r>
      <w:r w:rsidRPr="00F64AC4">
        <w:rPr>
          <w:rFonts w:ascii="GHEA Grapalat" w:hAnsi="GHEA Grapalat" w:cs="Sylfaen"/>
          <w:sz w:val="22"/>
          <w:szCs w:val="22"/>
          <w:lang w:val="hy-AM"/>
        </w:rPr>
        <w:t>ը</w:t>
      </w:r>
      <w:r w:rsidR="004C193C">
        <w:rPr>
          <w:rFonts w:ascii="GHEA Grapalat" w:hAnsi="GHEA Grapalat" w:cs="Sylfaen"/>
          <w:sz w:val="22"/>
          <w:szCs w:val="22"/>
        </w:rPr>
        <w:t>՝</w:t>
      </w:r>
      <w:r>
        <w:rPr>
          <w:rFonts w:ascii="GHEA Grapalat" w:hAnsi="GHEA Grapalat" w:cs="Sylfaen"/>
          <w:sz w:val="22"/>
          <w:szCs w:val="22"/>
        </w:rPr>
        <w:t xml:space="preserve"> հիմնականում պայմանավորված փ</w:t>
      </w:r>
      <w:r w:rsidRPr="00D43FF6">
        <w:rPr>
          <w:rFonts w:ascii="GHEA Grapalat" w:hAnsi="GHEA Grapalat" w:cs="Sylfaen"/>
          <w:sz w:val="22"/>
          <w:szCs w:val="22"/>
        </w:rPr>
        <w:t>րկարար ծառայության համակարգի ստորաբաժանումների պահպան</w:t>
      </w:r>
      <w:r>
        <w:rPr>
          <w:rFonts w:ascii="GHEA Grapalat" w:hAnsi="GHEA Grapalat" w:cs="Sylfaen"/>
          <w:sz w:val="22"/>
          <w:szCs w:val="22"/>
        </w:rPr>
        <w:t xml:space="preserve">ման ծախսերի </w:t>
      </w:r>
      <w:r w:rsidRPr="00FC3D5B">
        <w:rPr>
          <w:rFonts w:ascii="GHEA Grapalat" w:hAnsi="GHEA Grapalat" w:cs="Sylfaen"/>
          <w:sz w:val="22"/>
          <w:szCs w:val="22"/>
        </w:rPr>
        <w:t>կատարողականով</w:t>
      </w:r>
      <w:r w:rsidRPr="00FC3D5B">
        <w:rPr>
          <w:rFonts w:ascii="GHEA Grapalat" w:hAnsi="GHEA Grapalat" w:cs="Times Armenian"/>
          <w:sz w:val="22"/>
          <w:szCs w:val="22"/>
          <w:lang w:val="hy-AM"/>
        </w:rPr>
        <w:t>:</w:t>
      </w:r>
    </w:p>
    <w:p w:rsidR="000A773E" w:rsidRDefault="000A773E" w:rsidP="000A773E">
      <w:pPr>
        <w:spacing w:line="360" w:lineRule="auto"/>
        <w:ind w:firstLine="561"/>
        <w:jc w:val="both"/>
        <w:rPr>
          <w:rFonts w:ascii="GHEA Grapalat" w:hAnsi="GHEA Grapalat" w:cs="Times Armenian"/>
          <w:sz w:val="22"/>
          <w:szCs w:val="22"/>
        </w:rPr>
      </w:pPr>
      <w:r w:rsidRPr="00F64AC4">
        <w:rPr>
          <w:rFonts w:ascii="GHEA Grapalat" w:hAnsi="GHEA Grapalat" w:cs="Sylfaen"/>
          <w:i/>
          <w:sz w:val="22"/>
          <w:szCs w:val="22"/>
          <w:lang w:val="hy-AM"/>
        </w:rPr>
        <w:t>Դատական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գործունեության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և</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իրավական</w:t>
      </w:r>
      <w:r w:rsidRPr="00F64AC4">
        <w:rPr>
          <w:rFonts w:ascii="GHEA Grapalat" w:hAnsi="GHEA Grapalat" w:cs="Times Armenian"/>
          <w:i/>
          <w:sz w:val="22"/>
          <w:szCs w:val="22"/>
          <w:lang w:val="hy-AM"/>
        </w:rPr>
        <w:t xml:space="preserve"> </w:t>
      </w:r>
      <w:r w:rsidRPr="00F64AC4">
        <w:rPr>
          <w:rFonts w:ascii="GHEA Grapalat" w:hAnsi="GHEA Grapalat" w:cs="Sylfaen"/>
          <w:i/>
          <w:sz w:val="22"/>
          <w:szCs w:val="22"/>
          <w:lang w:val="hy-AM"/>
        </w:rPr>
        <w:t>պաշտպանության</w:t>
      </w:r>
      <w:r w:rsidRPr="00F64AC4">
        <w:rPr>
          <w:rFonts w:ascii="GHEA Grapalat" w:hAnsi="GHEA Grapalat" w:cs="Times Armenian"/>
          <w:sz w:val="22"/>
          <w:szCs w:val="22"/>
          <w:lang w:val="hy-AM"/>
        </w:rPr>
        <w:t xml:space="preserve"> </w:t>
      </w:r>
      <w:r w:rsidR="00F81A01">
        <w:rPr>
          <w:rFonts w:ascii="GHEA Grapalat" w:hAnsi="GHEA Grapalat" w:cs="Times Armenian"/>
          <w:sz w:val="22"/>
          <w:szCs w:val="22"/>
        </w:rPr>
        <w:t xml:space="preserve">խմբի ծրագրերին </w:t>
      </w:r>
      <w:r w:rsidRPr="00F64AC4">
        <w:rPr>
          <w:rFonts w:ascii="GHEA Grapalat" w:hAnsi="GHEA Grapalat" w:cs="Sylfaen"/>
          <w:sz w:val="22"/>
          <w:szCs w:val="22"/>
          <w:lang w:val="hy-AM"/>
        </w:rPr>
        <w:t>տրամադրվել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է</w:t>
      </w:r>
      <w:r w:rsidRPr="00F64AC4">
        <w:rPr>
          <w:rFonts w:ascii="GHEA Grapalat" w:hAnsi="GHEA Grapalat" w:cs="Times Armenian"/>
          <w:sz w:val="22"/>
          <w:szCs w:val="22"/>
          <w:lang w:val="hy-AM"/>
        </w:rPr>
        <w:t xml:space="preserve"> </w:t>
      </w:r>
      <w:r>
        <w:rPr>
          <w:rFonts w:ascii="GHEA Grapalat" w:hAnsi="GHEA Grapalat" w:cs="Times Armenian"/>
          <w:sz w:val="22"/>
          <w:szCs w:val="22"/>
        </w:rPr>
        <w:t>7.4</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մլրդ</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դրամ՝</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ապահովելով</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ծրագրի</w:t>
      </w:r>
      <w:r w:rsidRPr="00BC43ED">
        <w:rPr>
          <w:rFonts w:ascii="GHEA Grapalat" w:hAnsi="GHEA Grapalat" w:cs="Times Armenian"/>
          <w:sz w:val="22"/>
          <w:szCs w:val="22"/>
          <w:lang w:val="hy-AM"/>
        </w:rPr>
        <w:t xml:space="preserve"> </w:t>
      </w:r>
      <w:r>
        <w:rPr>
          <w:rFonts w:ascii="GHEA Grapalat" w:hAnsi="GHEA Grapalat" w:cs="Times Armenian"/>
          <w:sz w:val="22"/>
          <w:szCs w:val="22"/>
        </w:rPr>
        <w:t>94.9</w:t>
      </w:r>
      <w:r w:rsidRPr="00BC43ED">
        <w:rPr>
          <w:rFonts w:ascii="GHEA Grapalat" w:hAnsi="GHEA Grapalat" w:cs="Times Armenian"/>
          <w:sz w:val="22"/>
          <w:szCs w:val="22"/>
          <w:lang w:val="hy-AM"/>
        </w:rPr>
        <w:t xml:space="preserve">% </w:t>
      </w:r>
      <w:r w:rsidRPr="00BC43ED">
        <w:rPr>
          <w:rFonts w:ascii="GHEA Grapalat" w:hAnsi="GHEA Grapalat" w:cs="Sylfaen"/>
          <w:sz w:val="22"/>
          <w:szCs w:val="22"/>
          <w:lang w:val="hy-AM"/>
        </w:rPr>
        <w:t>կատարո</w:t>
      </w:r>
      <w:r w:rsidR="004C193C">
        <w:rPr>
          <w:rFonts w:ascii="GHEA Grapalat" w:hAnsi="GHEA Grapalat" w:cs="Sylfaen"/>
          <w:sz w:val="22"/>
          <w:szCs w:val="22"/>
        </w:rPr>
        <w:t>ղական</w:t>
      </w:r>
      <w:r w:rsidRPr="00BC43ED">
        <w:rPr>
          <w:rFonts w:ascii="GHEA Grapalat" w:hAnsi="GHEA Grapalat" w:cs="Times Armenian"/>
          <w:sz w:val="22"/>
          <w:szCs w:val="22"/>
          <w:lang w:val="hy-AM"/>
        </w:rPr>
        <w:t>:</w:t>
      </w:r>
      <w:r w:rsidRPr="00BC43ED">
        <w:rPr>
          <w:rFonts w:ascii="GHEA Grapalat" w:hAnsi="GHEA Grapalat" w:cs="Times Armenian"/>
          <w:sz w:val="22"/>
          <w:szCs w:val="22"/>
        </w:rPr>
        <w:t xml:space="preserve"> </w:t>
      </w:r>
      <w:r w:rsidR="00F81A01" w:rsidRPr="00F64AC4">
        <w:rPr>
          <w:rFonts w:ascii="GHEA Grapalat" w:hAnsi="GHEA Grapalat" w:cs="Sylfaen"/>
          <w:sz w:val="22"/>
          <w:szCs w:val="22"/>
          <w:lang w:val="hy-AM"/>
        </w:rPr>
        <w:t>Շեղումը</w:t>
      </w:r>
      <w:r w:rsidR="00F81A01" w:rsidRPr="00F64AC4">
        <w:rPr>
          <w:rFonts w:ascii="GHEA Grapalat" w:hAnsi="GHEA Grapalat" w:cs="Times Armenian"/>
          <w:sz w:val="22"/>
          <w:szCs w:val="22"/>
          <w:lang w:val="hy-AM"/>
        </w:rPr>
        <w:t xml:space="preserve"> </w:t>
      </w:r>
      <w:r w:rsidR="00F81A01" w:rsidRPr="00F64AC4">
        <w:rPr>
          <w:rFonts w:ascii="GHEA Grapalat" w:hAnsi="GHEA Grapalat" w:cs="Sylfaen"/>
          <w:sz w:val="22"/>
          <w:szCs w:val="22"/>
          <w:lang w:val="hy-AM"/>
        </w:rPr>
        <w:t>հիմնականում</w:t>
      </w:r>
      <w:r w:rsidR="00F81A01" w:rsidRPr="00F64AC4">
        <w:rPr>
          <w:rFonts w:ascii="GHEA Grapalat" w:hAnsi="GHEA Grapalat" w:cs="Times Armenian"/>
          <w:sz w:val="22"/>
          <w:szCs w:val="22"/>
          <w:lang w:val="hy-AM"/>
        </w:rPr>
        <w:t xml:space="preserve"> </w:t>
      </w:r>
      <w:r w:rsidR="00F81A01" w:rsidRPr="00F64AC4">
        <w:rPr>
          <w:rFonts w:ascii="GHEA Grapalat" w:hAnsi="GHEA Grapalat" w:cs="Sylfaen"/>
          <w:sz w:val="22"/>
          <w:szCs w:val="22"/>
          <w:lang w:val="hy-AM"/>
        </w:rPr>
        <w:t>պայմանավորված</w:t>
      </w:r>
      <w:r w:rsidR="00F81A01" w:rsidRPr="00F64AC4">
        <w:rPr>
          <w:rFonts w:ascii="GHEA Grapalat" w:hAnsi="GHEA Grapalat" w:cs="Times Armenian"/>
          <w:sz w:val="22"/>
          <w:szCs w:val="22"/>
          <w:lang w:val="hy-AM"/>
        </w:rPr>
        <w:t xml:space="preserve"> </w:t>
      </w:r>
      <w:r w:rsidR="00F81A01" w:rsidRPr="00F64AC4">
        <w:rPr>
          <w:rFonts w:ascii="GHEA Grapalat" w:hAnsi="GHEA Grapalat" w:cs="Sylfaen"/>
          <w:sz w:val="22"/>
          <w:szCs w:val="22"/>
          <w:lang w:val="hy-AM"/>
        </w:rPr>
        <w:t>է</w:t>
      </w:r>
      <w:r w:rsidR="00F81A01" w:rsidRPr="00F64AC4">
        <w:rPr>
          <w:rFonts w:ascii="GHEA Grapalat" w:hAnsi="GHEA Grapalat" w:cs="Times Armenian"/>
          <w:sz w:val="22"/>
          <w:szCs w:val="22"/>
          <w:lang w:val="hy-AM"/>
        </w:rPr>
        <w:t xml:space="preserve"> ՀՀ դատարանների պահպանման </w:t>
      </w:r>
      <w:r w:rsidR="00F81A01" w:rsidRPr="00F64AC4">
        <w:rPr>
          <w:rFonts w:ascii="GHEA Grapalat" w:hAnsi="GHEA Grapalat" w:cs="Sylfaen"/>
          <w:sz w:val="22"/>
          <w:szCs w:val="22"/>
          <w:lang w:val="hy-AM"/>
        </w:rPr>
        <w:t>ծախսերի</w:t>
      </w:r>
      <w:r w:rsidR="00F81A01" w:rsidRPr="00F64AC4">
        <w:rPr>
          <w:rFonts w:ascii="GHEA Grapalat" w:hAnsi="GHEA Grapalat" w:cs="Times Armenian"/>
          <w:sz w:val="22"/>
          <w:szCs w:val="22"/>
          <w:lang w:val="hy-AM"/>
        </w:rPr>
        <w:t xml:space="preserve"> </w:t>
      </w:r>
      <w:r w:rsidR="00F81A01" w:rsidRPr="00F64AC4">
        <w:rPr>
          <w:rFonts w:ascii="GHEA Grapalat" w:hAnsi="GHEA Grapalat" w:cs="Sylfaen"/>
          <w:sz w:val="22"/>
          <w:szCs w:val="22"/>
          <w:lang w:val="hy-AM"/>
        </w:rPr>
        <w:t xml:space="preserve">կատարողականով, որը կազմել է </w:t>
      </w:r>
      <w:r w:rsidR="00F81A01">
        <w:rPr>
          <w:rFonts w:ascii="GHEA Grapalat" w:hAnsi="GHEA Grapalat" w:cs="Sylfaen"/>
          <w:sz w:val="22"/>
          <w:szCs w:val="22"/>
        </w:rPr>
        <w:t>95.7</w:t>
      </w:r>
      <w:r w:rsidR="00F81A01" w:rsidRPr="00F64AC4">
        <w:rPr>
          <w:rFonts w:ascii="GHEA Grapalat" w:hAnsi="GHEA Grapalat" w:cs="Sylfaen"/>
          <w:sz w:val="22"/>
          <w:szCs w:val="22"/>
          <w:lang w:val="hy-AM"/>
        </w:rPr>
        <w:t xml:space="preserve">% կամ </w:t>
      </w:r>
      <w:r w:rsidR="00F81A01">
        <w:rPr>
          <w:rFonts w:ascii="GHEA Grapalat" w:hAnsi="GHEA Grapalat" w:cs="Sylfaen"/>
          <w:sz w:val="22"/>
          <w:szCs w:val="22"/>
        </w:rPr>
        <w:t>5.5</w:t>
      </w:r>
      <w:r w:rsidR="00F81A01" w:rsidRPr="00F64AC4">
        <w:rPr>
          <w:rFonts w:ascii="GHEA Grapalat" w:hAnsi="GHEA Grapalat" w:cs="Sylfaen"/>
          <w:sz w:val="22"/>
          <w:szCs w:val="22"/>
          <w:lang w:val="hy-AM"/>
        </w:rPr>
        <w:t xml:space="preserve"> մլրդ դրամ:</w:t>
      </w:r>
      <w:r w:rsidR="00F81A01">
        <w:rPr>
          <w:rFonts w:ascii="GHEA Grapalat" w:hAnsi="GHEA Grapalat" w:cs="Sylfaen"/>
          <w:sz w:val="22"/>
          <w:szCs w:val="22"/>
        </w:rPr>
        <w:t xml:space="preserve"> Տրամադրվ</w:t>
      </w:r>
      <w:r w:rsidRPr="00BC43ED">
        <w:rPr>
          <w:rFonts w:ascii="GHEA Grapalat" w:hAnsi="GHEA Grapalat" w:cs="Times Armenian"/>
          <w:sz w:val="22"/>
          <w:szCs w:val="22"/>
        </w:rPr>
        <w:t xml:space="preserve">ած </w:t>
      </w:r>
      <w:r w:rsidR="00F81A01">
        <w:rPr>
          <w:rFonts w:ascii="GHEA Grapalat" w:hAnsi="GHEA Grapalat" w:cs="Times Armenian"/>
          <w:sz w:val="22"/>
          <w:szCs w:val="22"/>
        </w:rPr>
        <w:t>միջոցներ</w:t>
      </w:r>
      <w:r w:rsidRPr="00BC43ED">
        <w:rPr>
          <w:rFonts w:ascii="GHEA Grapalat" w:hAnsi="GHEA Grapalat" w:cs="Times Armenian"/>
          <w:sz w:val="22"/>
          <w:szCs w:val="22"/>
        </w:rPr>
        <w:t>ից</w:t>
      </w:r>
      <w:r w:rsidR="00FC3AE2">
        <w:rPr>
          <w:rFonts w:ascii="GHEA Grapalat" w:hAnsi="GHEA Grapalat" w:cs="Times Armenian"/>
          <w:sz w:val="22"/>
          <w:szCs w:val="22"/>
        </w:rPr>
        <w:t xml:space="preserve"> </w:t>
      </w:r>
      <w:r>
        <w:rPr>
          <w:rFonts w:ascii="GHEA Grapalat" w:hAnsi="GHEA Grapalat" w:cs="Times Armenian"/>
          <w:sz w:val="22"/>
          <w:szCs w:val="22"/>
        </w:rPr>
        <w:t>7 մլրդ դրամը կազմել են դատարանների, 435.5 մլն դրամը՝ իրավական պաշտպանության դասի ծախսերը, որոնք կատարվել են համապատասխանաբար 95%-ով և 93.1%-ով:</w:t>
      </w:r>
      <w:r w:rsidRPr="00F64AC4">
        <w:rPr>
          <w:rFonts w:ascii="GHEA Grapalat" w:hAnsi="GHEA Grapalat" w:cs="Times Armenian"/>
          <w:sz w:val="22"/>
          <w:szCs w:val="22"/>
          <w:lang w:val="hy-AM"/>
        </w:rPr>
        <w:t xml:space="preserve"> 2015 </w:t>
      </w:r>
      <w:r w:rsidRPr="00F64AC4">
        <w:rPr>
          <w:rFonts w:ascii="GHEA Grapalat" w:hAnsi="GHEA Grapalat" w:cs="Sylfaen"/>
          <w:sz w:val="22"/>
          <w:szCs w:val="22"/>
          <w:lang w:val="hy-AM"/>
        </w:rPr>
        <w:t>թվականի</w:t>
      </w:r>
      <w:r w:rsidRPr="00F64AC4">
        <w:rPr>
          <w:rFonts w:ascii="GHEA Grapalat" w:hAnsi="GHEA Grapalat" w:cs="Times Armenian"/>
          <w:sz w:val="22"/>
          <w:szCs w:val="22"/>
          <w:lang w:val="hy-AM"/>
        </w:rPr>
        <w:t xml:space="preserve"> </w:t>
      </w:r>
      <w:r>
        <w:rPr>
          <w:rFonts w:ascii="GHEA Grapalat" w:hAnsi="GHEA Grapalat" w:cs="Times Armenian"/>
          <w:sz w:val="22"/>
          <w:szCs w:val="22"/>
        </w:rPr>
        <w:t>ի</w:t>
      </w:r>
      <w:r w:rsidRPr="00F64AC4">
        <w:rPr>
          <w:rFonts w:ascii="GHEA Grapalat" w:hAnsi="GHEA Grapalat" w:cs="Sylfaen"/>
          <w:sz w:val="22"/>
          <w:szCs w:val="22"/>
          <w:lang w:val="hy-AM"/>
        </w:rPr>
        <w:t>ն</w:t>
      </w:r>
      <w:r>
        <w:rPr>
          <w:rFonts w:ascii="GHEA Grapalat" w:hAnsi="GHEA Grapalat" w:cs="Sylfaen"/>
          <w:sz w:val="22"/>
          <w:szCs w:val="22"/>
        </w:rPr>
        <w:t>ն ամիսների</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համեմատ</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դատական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գործունեության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իրավական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պաշտպանության</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 xml:space="preserve">ծախսերն աճել են </w:t>
      </w:r>
      <w:r>
        <w:rPr>
          <w:rFonts w:ascii="GHEA Grapalat" w:hAnsi="GHEA Grapalat" w:cs="Sylfaen"/>
          <w:sz w:val="22"/>
          <w:szCs w:val="22"/>
        </w:rPr>
        <w:t>1.5</w:t>
      </w:r>
      <w:r w:rsidRPr="00F64AC4">
        <w:rPr>
          <w:rFonts w:ascii="GHEA Grapalat" w:hAnsi="GHEA Grapalat" w:cs="Times Armenian"/>
          <w:sz w:val="22"/>
          <w:szCs w:val="22"/>
          <w:lang w:val="hy-AM"/>
        </w:rPr>
        <w:t>%-ով</w:t>
      </w:r>
      <w:r>
        <w:rPr>
          <w:rFonts w:ascii="GHEA Grapalat" w:hAnsi="GHEA Grapalat" w:cs="Times Armenian"/>
          <w:sz w:val="22"/>
          <w:szCs w:val="22"/>
        </w:rPr>
        <w:t>:</w:t>
      </w:r>
      <w:r w:rsidRPr="00F64AC4">
        <w:rPr>
          <w:rFonts w:ascii="GHEA Grapalat" w:hAnsi="GHEA Grapalat" w:cs="Times Armenian"/>
          <w:sz w:val="22"/>
          <w:szCs w:val="22"/>
          <w:lang w:val="hy-AM"/>
        </w:rPr>
        <w:t xml:space="preserve"> </w:t>
      </w:r>
    </w:p>
    <w:p w:rsidR="000A773E" w:rsidRPr="00F64AC4" w:rsidRDefault="000A773E" w:rsidP="000A773E">
      <w:pPr>
        <w:spacing w:line="360" w:lineRule="auto"/>
        <w:ind w:firstLine="561"/>
        <w:jc w:val="both"/>
        <w:rPr>
          <w:rFonts w:ascii="GHEA Grapalat" w:hAnsi="GHEA Grapalat" w:cs="Sylfaen"/>
          <w:sz w:val="22"/>
          <w:szCs w:val="22"/>
          <w:lang w:val="hy-AM"/>
        </w:rPr>
      </w:pPr>
      <w:r w:rsidRPr="00F64AC4">
        <w:rPr>
          <w:rFonts w:ascii="GHEA Grapalat" w:hAnsi="GHEA Grapalat" w:cs="Sylfaen"/>
          <w:i/>
          <w:sz w:val="22"/>
          <w:szCs w:val="22"/>
          <w:lang w:val="hy-AM"/>
        </w:rPr>
        <w:t>Դատախազության</w:t>
      </w:r>
      <w:r w:rsidRPr="00F64AC4">
        <w:rPr>
          <w:rFonts w:ascii="GHEA Grapalat" w:hAnsi="GHEA Grapalat" w:cs="Times Armenian"/>
          <w:sz w:val="22"/>
          <w:szCs w:val="22"/>
          <w:lang w:val="hy-AM"/>
        </w:rPr>
        <w:t xml:space="preserve"> խմբի </w:t>
      </w:r>
      <w:r w:rsidRPr="00F64AC4">
        <w:rPr>
          <w:rFonts w:ascii="GHEA Grapalat" w:hAnsi="GHEA Grapalat" w:cs="Sylfaen"/>
          <w:sz w:val="22"/>
          <w:szCs w:val="22"/>
          <w:lang w:val="hy-AM"/>
        </w:rPr>
        <w:t>ծախսերը</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հաշվետու</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ժամանակահատվածում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կազմել</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են</w:t>
      </w:r>
      <w:r w:rsidRPr="00F64AC4">
        <w:rPr>
          <w:rFonts w:ascii="GHEA Grapalat" w:hAnsi="GHEA Grapalat" w:cs="Times Armenian"/>
          <w:sz w:val="22"/>
          <w:szCs w:val="22"/>
          <w:lang w:val="hy-AM"/>
        </w:rPr>
        <w:t xml:space="preserve"> </w:t>
      </w:r>
      <w:r>
        <w:rPr>
          <w:rFonts w:ascii="GHEA Grapalat" w:hAnsi="GHEA Grapalat" w:cs="Times Armenian"/>
          <w:sz w:val="22"/>
          <w:szCs w:val="22"/>
        </w:rPr>
        <w:t>2.4</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մլ</w:t>
      </w:r>
      <w:r>
        <w:rPr>
          <w:rFonts w:ascii="GHEA Grapalat" w:hAnsi="GHEA Grapalat" w:cs="Sylfaen"/>
          <w:sz w:val="22"/>
          <w:szCs w:val="22"/>
        </w:rPr>
        <w:t>րդ</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դրամ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կամ</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ծրագրի</w:t>
      </w:r>
      <w:r w:rsidRPr="00F64AC4">
        <w:rPr>
          <w:rFonts w:ascii="GHEA Grapalat" w:hAnsi="GHEA Grapalat" w:cs="Times Armenian"/>
          <w:sz w:val="22"/>
          <w:szCs w:val="22"/>
          <w:lang w:val="hy-AM"/>
        </w:rPr>
        <w:t xml:space="preserve"> 9</w:t>
      </w:r>
      <w:r>
        <w:rPr>
          <w:rFonts w:ascii="GHEA Grapalat" w:hAnsi="GHEA Grapalat" w:cs="Times Armenian"/>
          <w:sz w:val="22"/>
          <w:szCs w:val="22"/>
        </w:rPr>
        <w:t>7.5</w:t>
      </w:r>
      <w:r w:rsidRPr="00F64AC4">
        <w:rPr>
          <w:rFonts w:ascii="GHEA Grapalat" w:hAnsi="GHEA Grapalat" w:cs="Times Armenian"/>
          <w:sz w:val="22"/>
          <w:szCs w:val="22"/>
          <w:lang w:val="hy-AM"/>
        </w:rPr>
        <w:t>%-</w:t>
      </w:r>
      <w:r w:rsidRPr="00F64AC4">
        <w:rPr>
          <w:rFonts w:ascii="GHEA Grapalat" w:hAnsi="GHEA Grapalat" w:cs="Sylfaen"/>
          <w:sz w:val="22"/>
          <w:szCs w:val="22"/>
          <w:lang w:val="hy-AM"/>
        </w:rPr>
        <w:t>ը</w:t>
      </w:r>
      <w:r w:rsidRPr="00F64AC4">
        <w:rPr>
          <w:rFonts w:ascii="GHEA Grapalat" w:hAnsi="GHEA Grapalat" w:cs="Times Armenian"/>
          <w:sz w:val="22"/>
          <w:szCs w:val="22"/>
          <w:lang w:val="hy-AM"/>
        </w:rPr>
        <w:t>: Միջոցներն ուղղվել են ՀՀ դատախազության պահպանմանը</w:t>
      </w:r>
      <w:r>
        <w:rPr>
          <w:rFonts w:ascii="GHEA Grapalat" w:hAnsi="GHEA Grapalat" w:cs="Times Armenian"/>
          <w:sz w:val="22"/>
          <w:szCs w:val="22"/>
        </w:rPr>
        <w:t xml:space="preserve"> և</w:t>
      </w:r>
      <w:r w:rsidRPr="00F64AC4">
        <w:rPr>
          <w:rFonts w:ascii="GHEA Grapalat" w:hAnsi="GHEA Grapalat" w:cs="Times Armenian"/>
          <w:sz w:val="22"/>
          <w:szCs w:val="22"/>
          <w:lang w:val="hy-AM"/>
        </w:rPr>
        <w:t xml:space="preserve"> </w:t>
      </w:r>
      <w:r w:rsidRPr="00F64AC4">
        <w:rPr>
          <w:rFonts w:ascii="GHEA Grapalat" w:hAnsi="GHEA Grapalat" w:cs="Sylfaen"/>
          <w:sz w:val="22"/>
          <w:szCs w:val="22"/>
          <w:lang w:val="hy-AM"/>
        </w:rPr>
        <w:t>1</w:t>
      </w:r>
      <w:r>
        <w:rPr>
          <w:rFonts w:ascii="GHEA Grapalat" w:hAnsi="GHEA Grapalat" w:cs="Sylfaen"/>
          <w:sz w:val="22"/>
          <w:szCs w:val="22"/>
        </w:rPr>
        <w:t>1.7</w:t>
      </w:r>
      <w:r w:rsidRPr="00F64AC4">
        <w:rPr>
          <w:rFonts w:ascii="GHEA Grapalat" w:hAnsi="GHEA Grapalat" w:cs="Times Armenian"/>
          <w:sz w:val="22"/>
          <w:szCs w:val="22"/>
          <w:lang w:val="hy-AM"/>
        </w:rPr>
        <w:t xml:space="preserve">%-ով </w:t>
      </w:r>
      <w:r>
        <w:rPr>
          <w:rFonts w:ascii="GHEA Grapalat" w:hAnsi="GHEA Grapalat" w:cs="Times Armenian"/>
          <w:sz w:val="22"/>
          <w:szCs w:val="22"/>
        </w:rPr>
        <w:t xml:space="preserve">գերազանցել </w:t>
      </w:r>
      <w:r w:rsidRPr="00F64AC4">
        <w:rPr>
          <w:rFonts w:ascii="GHEA Grapalat" w:hAnsi="GHEA Grapalat" w:cs="Times Armenian"/>
          <w:sz w:val="22"/>
          <w:szCs w:val="22"/>
          <w:lang w:val="hy-AM"/>
        </w:rPr>
        <w:t xml:space="preserve">2015 </w:t>
      </w:r>
      <w:r w:rsidRPr="00F64AC4">
        <w:rPr>
          <w:rFonts w:ascii="GHEA Grapalat" w:hAnsi="GHEA Grapalat" w:cs="Sylfaen"/>
          <w:sz w:val="22"/>
          <w:szCs w:val="22"/>
          <w:lang w:val="hy-AM"/>
        </w:rPr>
        <w:t>թվականի</w:t>
      </w:r>
      <w:r w:rsidRPr="00FC3D5B">
        <w:rPr>
          <w:rFonts w:ascii="GHEA Grapalat" w:hAnsi="GHEA Grapalat" w:cs="Times Armenian"/>
          <w:sz w:val="22"/>
          <w:szCs w:val="22"/>
        </w:rPr>
        <w:t xml:space="preserve"> </w:t>
      </w:r>
      <w:r>
        <w:rPr>
          <w:rFonts w:ascii="GHEA Grapalat" w:hAnsi="GHEA Grapalat" w:cs="Times Armenian"/>
          <w:sz w:val="22"/>
          <w:szCs w:val="22"/>
        </w:rPr>
        <w:t>ի</w:t>
      </w:r>
      <w:r w:rsidRPr="00F64AC4">
        <w:rPr>
          <w:rFonts w:ascii="GHEA Grapalat" w:hAnsi="GHEA Grapalat" w:cs="Sylfaen"/>
          <w:sz w:val="22"/>
          <w:szCs w:val="22"/>
          <w:lang w:val="hy-AM"/>
        </w:rPr>
        <w:t>ն</w:t>
      </w:r>
      <w:r w:rsidR="00DA4CC5">
        <w:rPr>
          <w:rFonts w:ascii="GHEA Grapalat" w:hAnsi="GHEA Grapalat" w:cs="Sylfaen"/>
          <w:sz w:val="22"/>
          <w:szCs w:val="22"/>
        </w:rPr>
        <w:t>ն</w:t>
      </w:r>
      <w:r>
        <w:rPr>
          <w:rFonts w:ascii="GHEA Grapalat" w:hAnsi="GHEA Grapalat" w:cs="Sylfaen"/>
          <w:sz w:val="22"/>
          <w:szCs w:val="22"/>
        </w:rPr>
        <w:t xml:space="preserve"> ամիսների</w:t>
      </w:r>
      <w:r w:rsidRPr="00F64AC4">
        <w:rPr>
          <w:rFonts w:ascii="GHEA Grapalat" w:hAnsi="GHEA Grapalat" w:cs="Times Armenian"/>
          <w:sz w:val="22"/>
          <w:szCs w:val="22"/>
          <w:lang w:val="hy-AM"/>
        </w:rPr>
        <w:t xml:space="preserve"> </w:t>
      </w:r>
      <w:r>
        <w:rPr>
          <w:rFonts w:ascii="GHEA Grapalat" w:hAnsi="GHEA Grapalat" w:cs="Sylfaen"/>
          <w:sz w:val="22"/>
          <w:szCs w:val="22"/>
        </w:rPr>
        <w:t xml:space="preserve">ցուցանիշը՝ հիմնականում պայմանավորված </w:t>
      </w:r>
      <w:r w:rsidRPr="00215DCB">
        <w:rPr>
          <w:rFonts w:ascii="GHEA Grapalat" w:hAnsi="GHEA Grapalat" w:cs="Sylfaen"/>
          <w:sz w:val="22"/>
          <w:szCs w:val="22"/>
        </w:rPr>
        <w:t>աշխատանքի վարձատրության ծախսերի աճով</w:t>
      </w:r>
      <w:r w:rsidRPr="00215DCB">
        <w:rPr>
          <w:rFonts w:ascii="GHEA Grapalat" w:hAnsi="GHEA Grapalat" w:cs="Sylfaen"/>
          <w:sz w:val="22"/>
          <w:szCs w:val="22"/>
          <w:lang w:val="hy-AM"/>
        </w:rPr>
        <w:t>:</w:t>
      </w:r>
      <w:r w:rsidRPr="00F64AC4">
        <w:rPr>
          <w:rFonts w:ascii="GHEA Grapalat" w:hAnsi="GHEA Grapalat" w:cs="Sylfaen"/>
          <w:sz w:val="22"/>
          <w:szCs w:val="22"/>
          <w:lang w:val="hy-AM"/>
        </w:rPr>
        <w:t xml:space="preserve"> </w:t>
      </w:r>
    </w:p>
    <w:p w:rsidR="000A773E" w:rsidRPr="00F64AC4" w:rsidRDefault="000A773E" w:rsidP="000A773E">
      <w:pPr>
        <w:spacing w:line="360" w:lineRule="auto"/>
        <w:ind w:firstLine="561"/>
        <w:jc w:val="both"/>
        <w:rPr>
          <w:rFonts w:ascii="GHEA Grapalat" w:hAnsi="GHEA Grapalat" w:cs="Sylfaen"/>
          <w:sz w:val="22"/>
          <w:szCs w:val="22"/>
          <w:lang w:val="hy-AM"/>
        </w:rPr>
      </w:pPr>
      <w:r w:rsidRPr="00F64AC4">
        <w:rPr>
          <w:rFonts w:ascii="GHEA Grapalat" w:hAnsi="GHEA Grapalat" w:cs="Times Armenian"/>
          <w:sz w:val="22"/>
          <w:szCs w:val="22"/>
          <w:lang w:val="hy-AM"/>
        </w:rPr>
        <w:t xml:space="preserve">Հաշվետու ժամանակահատվածում </w:t>
      </w:r>
      <w:r>
        <w:rPr>
          <w:rFonts w:ascii="GHEA Grapalat" w:hAnsi="GHEA Grapalat" w:cs="Times Armenian"/>
          <w:sz w:val="22"/>
          <w:szCs w:val="22"/>
        </w:rPr>
        <w:t>ավելի քան 5.5</w:t>
      </w:r>
      <w:r w:rsidRPr="00F64AC4">
        <w:rPr>
          <w:rFonts w:ascii="GHEA Grapalat" w:hAnsi="GHEA Grapalat" w:cs="Times Armenian"/>
          <w:sz w:val="22"/>
          <w:szCs w:val="22"/>
          <w:lang w:val="hy-AM"/>
        </w:rPr>
        <w:t xml:space="preserve"> մլրդ դրամ է տրամադրվել </w:t>
      </w:r>
      <w:r w:rsidRPr="00F64AC4">
        <w:rPr>
          <w:rFonts w:ascii="GHEA Grapalat" w:hAnsi="GHEA Grapalat" w:cs="Times Armenian"/>
          <w:i/>
          <w:sz w:val="22"/>
          <w:szCs w:val="22"/>
          <w:lang w:val="hy-AM"/>
        </w:rPr>
        <w:t>կալանավայրերին`</w:t>
      </w:r>
      <w:r w:rsidRPr="00F64AC4">
        <w:rPr>
          <w:rFonts w:ascii="GHEA Grapalat" w:hAnsi="GHEA Grapalat" w:cs="Times Armenian"/>
          <w:sz w:val="22"/>
          <w:szCs w:val="22"/>
          <w:lang w:val="hy-AM"/>
        </w:rPr>
        <w:t xml:space="preserve"> կազմելով ծրագրի </w:t>
      </w:r>
      <w:r>
        <w:rPr>
          <w:rFonts w:ascii="GHEA Grapalat" w:hAnsi="GHEA Grapalat" w:cs="Times Armenian"/>
          <w:sz w:val="22"/>
          <w:szCs w:val="22"/>
        </w:rPr>
        <w:t>87.2</w:t>
      </w:r>
      <w:r w:rsidRPr="00F64AC4">
        <w:rPr>
          <w:rFonts w:ascii="GHEA Grapalat" w:hAnsi="GHEA Grapalat" w:cs="Times Armenian"/>
          <w:sz w:val="22"/>
          <w:szCs w:val="22"/>
          <w:lang w:val="hy-AM"/>
        </w:rPr>
        <w:t xml:space="preserve">%-ը և </w:t>
      </w:r>
      <w:r>
        <w:rPr>
          <w:rFonts w:ascii="GHEA Grapalat" w:hAnsi="GHEA Grapalat" w:cs="Times Armenian"/>
          <w:sz w:val="22"/>
          <w:szCs w:val="22"/>
        </w:rPr>
        <w:t>21.5</w:t>
      </w:r>
      <w:r w:rsidRPr="00F64AC4">
        <w:rPr>
          <w:rFonts w:ascii="GHEA Grapalat" w:hAnsi="GHEA Grapalat" w:cs="Times Armenian"/>
          <w:sz w:val="22"/>
          <w:szCs w:val="22"/>
          <w:lang w:val="hy-AM"/>
        </w:rPr>
        <w:t>%-ով զ</w:t>
      </w:r>
      <w:r>
        <w:rPr>
          <w:rFonts w:ascii="GHEA Grapalat" w:hAnsi="GHEA Grapalat" w:cs="Times Armenian"/>
          <w:sz w:val="22"/>
          <w:szCs w:val="22"/>
        </w:rPr>
        <w:t>իջ</w:t>
      </w:r>
      <w:r w:rsidRPr="00F64AC4">
        <w:rPr>
          <w:rFonts w:ascii="GHEA Grapalat" w:hAnsi="GHEA Grapalat" w:cs="Times Armenian"/>
          <w:sz w:val="22"/>
          <w:szCs w:val="22"/>
          <w:lang w:val="hy-AM"/>
        </w:rPr>
        <w:t>ելով նախորդ տարվա համապատասխան ցուցանիշ</w:t>
      </w:r>
      <w:r>
        <w:rPr>
          <w:rFonts w:ascii="GHEA Grapalat" w:hAnsi="GHEA Grapalat" w:cs="Times Armenian"/>
          <w:sz w:val="22"/>
          <w:szCs w:val="22"/>
        </w:rPr>
        <w:t>ը, ինչը հիմնականում պայմանավորված է 2015 թվականին քրեակատարողական համակարգում իրականացված մեծածավալ շինարարական աշխատանքներով</w:t>
      </w:r>
      <w:r w:rsidRPr="00F64AC4">
        <w:rPr>
          <w:rFonts w:ascii="GHEA Grapalat" w:hAnsi="GHEA Grapalat" w:cs="Sylfaen"/>
          <w:sz w:val="22"/>
          <w:szCs w:val="22"/>
          <w:lang w:val="hy-AM"/>
        </w:rPr>
        <w:t xml:space="preserve">: </w:t>
      </w:r>
    </w:p>
    <w:p w:rsidR="00215DCB" w:rsidRDefault="00215DCB" w:rsidP="00215DCB">
      <w:pPr>
        <w:spacing w:line="360" w:lineRule="auto"/>
        <w:ind w:firstLine="561"/>
        <w:jc w:val="both"/>
        <w:rPr>
          <w:rFonts w:ascii="GHEA Grapalat" w:hAnsi="GHEA Grapalat" w:cs="Calibri"/>
          <w:sz w:val="22"/>
          <w:szCs w:val="22"/>
          <w:lang w:val="hy-AM"/>
        </w:rPr>
      </w:pPr>
      <w:r>
        <w:rPr>
          <w:rFonts w:ascii="GHEA Grapalat" w:hAnsi="GHEA Grapalat" w:cs="Times Armenian"/>
          <w:sz w:val="22"/>
          <w:szCs w:val="22"/>
        </w:rPr>
        <w:t>Շուրջ 3.9</w:t>
      </w:r>
      <w:r w:rsidRPr="00F64AC4">
        <w:rPr>
          <w:rFonts w:ascii="GHEA Grapalat" w:hAnsi="GHEA Grapalat" w:cs="Times Armenian"/>
          <w:sz w:val="22"/>
          <w:szCs w:val="22"/>
          <w:lang w:val="hy-AM"/>
        </w:rPr>
        <w:t xml:space="preserve"> մլ</w:t>
      </w:r>
      <w:r>
        <w:rPr>
          <w:rFonts w:ascii="GHEA Grapalat" w:hAnsi="GHEA Grapalat" w:cs="Times Armenian"/>
          <w:sz w:val="22"/>
          <w:szCs w:val="22"/>
        </w:rPr>
        <w:t>րդ</w:t>
      </w:r>
      <w:r w:rsidRPr="00F64AC4">
        <w:rPr>
          <w:rFonts w:ascii="GHEA Grapalat" w:hAnsi="GHEA Grapalat" w:cs="Times Armenian"/>
          <w:sz w:val="22"/>
          <w:szCs w:val="22"/>
          <w:lang w:val="hy-AM"/>
        </w:rPr>
        <w:t xml:space="preserve"> դրամ</w:t>
      </w:r>
      <w:r w:rsidRPr="00F64AC4">
        <w:rPr>
          <w:rFonts w:ascii="GHEA Grapalat" w:hAnsi="GHEA Grapalat"/>
          <w:sz w:val="22"/>
          <w:szCs w:val="22"/>
          <w:lang w:val="hy-AM"/>
        </w:rPr>
        <w:t xml:space="preserve"> </w:t>
      </w:r>
      <w:r>
        <w:rPr>
          <w:rFonts w:ascii="GHEA Grapalat" w:hAnsi="GHEA Grapalat"/>
          <w:sz w:val="22"/>
          <w:szCs w:val="22"/>
        </w:rPr>
        <w:t xml:space="preserve">են կազմել </w:t>
      </w:r>
      <w:r w:rsidRPr="00AC5100">
        <w:rPr>
          <w:rFonts w:ascii="GHEA Grapalat" w:hAnsi="GHEA Grapalat"/>
          <w:i/>
          <w:sz w:val="22"/>
          <w:szCs w:val="22"/>
        </w:rPr>
        <w:t>ն</w:t>
      </w:r>
      <w:r w:rsidRPr="00F64AC4">
        <w:rPr>
          <w:rFonts w:ascii="GHEA Grapalat" w:hAnsi="GHEA Grapalat" w:cs="Sylfaen"/>
          <w:i/>
          <w:sz w:val="22"/>
          <w:szCs w:val="22"/>
          <w:lang w:val="hy-AM"/>
        </w:rPr>
        <w:t xml:space="preserve">ախաքննության </w:t>
      </w:r>
      <w:r>
        <w:rPr>
          <w:rFonts w:ascii="GHEA Grapalat" w:hAnsi="GHEA Grapalat" w:cs="Times Armenian"/>
          <w:sz w:val="22"/>
          <w:szCs w:val="22"/>
          <w:lang w:val="hy-AM"/>
        </w:rPr>
        <w:t>ծախսերը</w:t>
      </w:r>
      <w:r>
        <w:rPr>
          <w:rFonts w:ascii="GHEA Grapalat" w:hAnsi="GHEA Grapalat" w:cs="Times Armenian"/>
          <w:sz w:val="22"/>
          <w:szCs w:val="22"/>
        </w:rPr>
        <w:t>՝</w:t>
      </w:r>
      <w:r w:rsidRPr="00F64AC4">
        <w:rPr>
          <w:rFonts w:ascii="GHEA Grapalat" w:hAnsi="GHEA Grapalat" w:cs="Times Armenian"/>
          <w:sz w:val="22"/>
          <w:szCs w:val="22"/>
          <w:lang w:val="hy-AM"/>
        </w:rPr>
        <w:t xml:space="preserve"> ապահովելով ծրագրի </w:t>
      </w:r>
      <w:r>
        <w:rPr>
          <w:rFonts w:ascii="GHEA Grapalat" w:hAnsi="GHEA Grapalat" w:cs="Times Armenian"/>
          <w:sz w:val="22"/>
          <w:szCs w:val="22"/>
        </w:rPr>
        <w:t>92</w:t>
      </w:r>
      <w:r>
        <w:rPr>
          <w:rFonts w:ascii="GHEA Grapalat" w:hAnsi="GHEA Grapalat" w:cs="Times Armenian"/>
          <w:sz w:val="22"/>
          <w:szCs w:val="22"/>
          <w:lang w:val="hy-AM"/>
        </w:rPr>
        <w:t>%</w:t>
      </w:r>
      <w:r>
        <w:rPr>
          <w:rFonts w:ascii="GHEA Grapalat" w:hAnsi="GHEA Grapalat" w:cs="Times Armenian"/>
          <w:sz w:val="22"/>
          <w:szCs w:val="22"/>
        </w:rPr>
        <w:noBreakHyphen/>
      </w:r>
      <w:r w:rsidRPr="00F64AC4">
        <w:rPr>
          <w:rFonts w:ascii="GHEA Grapalat" w:hAnsi="GHEA Grapalat" w:cs="Times Armenian"/>
          <w:sz w:val="22"/>
          <w:szCs w:val="22"/>
          <w:lang w:val="hy-AM"/>
        </w:rPr>
        <w:t xml:space="preserve">ը: Շեղումը հիմնականում պայմանավորված է ՀՀ քննչական կոմիտեի պահպանման ծախսերի կատարողականով, որը կազմել է </w:t>
      </w:r>
      <w:r>
        <w:rPr>
          <w:rFonts w:ascii="GHEA Grapalat" w:hAnsi="GHEA Grapalat" w:cs="Times Armenian"/>
          <w:sz w:val="22"/>
          <w:szCs w:val="22"/>
        </w:rPr>
        <w:t>92.4</w:t>
      </w:r>
      <w:r w:rsidRPr="00F64AC4">
        <w:rPr>
          <w:rFonts w:ascii="GHEA Grapalat" w:hAnsi="GHEA Grapalat" w:cs="Times Armenian"/>
          <w:sz w:val="22"/>
          <w:szCs w:val="22"/>
          <w:lang w:val="hy-AM"/>
        </w:rPr>
        <w:t>%</w:t>
      </w:r>
      <w:r>
        <w:rPr>
          <w:rFonts w:ascii="GHEA Grapalat" w:hAnsi="GHEA Grapalat" w:cs="Times Armenian"/>
          <w:sz w:val="22"/>
          <w:szCs w:val="22"/>
        </w:rPr>
        <w:t xml:space="preserve"> կամ 3.4</w:t>
      </w:r>
      <w:r w:rsidRPr="00F64AC4">
        <w:rPr>
          <w:rFonts w:ascii="GHEA Grapalat" w:hAnsi="GHEA Grapalat" w:cs="Times Armenian"/>
          <w:sz w:val="22"/>
          <w:szCs w:val="22"/>
          <w:lang w:val="hy-AM"/>
        </w:rPr>
        <w:t xml:space="preserve"> մլ</w:t>
      </w:r>
      <w:r>
        <w:rPr>
          <w:rFonts w:ascii="GHEA Grapalat" w:hAnsi="GHEA Grapalat" w:cs="Times Armenian"/>
          <w:sz w:val="22"/>
          <w:szCs w:val="22"/>
        </w:rPr>
        <w:t>րդ</w:t>
      </w:r>
      <w:r w:rsidRPr="00F64AC4">
        <w:rPr>
          <w:rFonts w:ascii="GHEA Grapalat" w:hAnsi="GHEA Grapalat" w:cs="Times Armenian"/>
          <w:sz w:val="22"/>
          <w:szCs w:val="22"/>
          <w:lang w:val="hy-AM"/>
        </w:rPr>
        <w:t xml:space="preserve"> դրամ: </w:t>
      </w:r>
      <w:r>
        <w:rPr>
          <w:rFonts w:ascii="GHEA Grapalat" w:hAnsi="GHEA Grapalat" w:cs="Times Armenian"/>
          <w:sz w:val="22"/>
          <w:szCs w:val="22"/>
        </w:rPr>
        <w:t>410.4</w:t>
      </w:r>
      <w:r w:rsidRPr="00F64AC4">
        <w:rPr>
          <w:rFonts w:ascii="GHEA Grapalat" w:hAnsi="GHEA Grapalat" w:cs="Times Armenian"/>
          <w:sz w:val="22"/>
          <w:szCs w:val="22"/>
          <w:lang w:val="hy-AM"/>
        </w:rPr>
        <w:t xml:space="preserve"> մլն դրամ </w:t>
      </w:r>
      <w:r>
        <w:rPr>
          <w:rFonts w:ascii="GHEA Grapalat" w:hAnsi="GHEA Grapalat" w:cs="Times Armenian"/>
          <w:sz w:val="22"/>
          <w:szCs w:val="22"/>
        </w:rPr>
        <w:t xml:space="preserve">ուղղվել է </w:t>
      </w:r>
      <w:r w:rsidRPr="00F64AC4">
        <w:rPr>
          <w:rFonts w:ascii="GHEA Grapalat" w:hAnsi="GHEA Grapalat" w:cs="Times Armenian"/>
          <w:sz w:val="22"/>
          <w:szCs w:val="22"/>
          <w:lang w:val="hy-AM"/>
        </w:rPr>
        <w:t>ՀՀ հատուկ</w:t>
      </w:r>
      <w:r>
        <w:rPr>
          <w:rFonts w:ascii="GHEA Grapalat" w:hAnsi="GHEA Grapalat" w:cs="Times Armenian"/>
          <w:sz w:val="22"/>
          <w:szCs w:val="22"/>
          <w:lang w:val="hy-AM"/>
        </w:rPr>
        <w:t xml:space="preserve"> քննչական ծառայության պահպանման</w:t>
      </w:r>
      <w:r>
        <w:rPr>
          <w:rFonts w:ascii="GHEA Grapalat" w:hAnsi="GHEA Grapalat" w:cs="Times Armenian"/>
          <w:sz w:val="22"/>
          <w:szCs w:val="22"/>
        </w:rPr>
        <w:t>ը՝</w:t>
      </w:r>
      <w:r w:rsidRPr="00F64AC4">
        <w:rPr>
          <w:rFonts w:ascii="GHEA Grapalat" w:hAnsi="GHEA Grapalat" w:cs="Times Armenian"/>
          <w:sz w:val="22"/>
          <w:szCs w:val="22"/>
          <w:lang w:val="hy-AM"/>
        </w:rPr>
        <w:t xml:space="preserve"> </w:t>
      </w:r>
      <w:r>
        <w:rPr>
          <w:rFonts w:ascii="GHEA Grapalat" w:hAnsi="GHEA Grapalat" w:cs="Times Armenian"/>
          <w:sz w:val="22"/>
          <w:szCs w:val="22"/>
        </w:rPr>
        <w:t>կազմելով</w:t>
      </w:r>
      <w:r w:rsidRPr="00F64AC4">
        <w:rPr>
          <w:rFonts w:ascii="GHEA Grapalat" w:hAnsi="GHEA Grapalat" w:cs="Times Armenian"/>
          <w:sz w:val="22"/>
          <w:szCs w:val="22"/>
          <w:lang w:val="hy-AM"/>
        </w:rPr>
        <w:t xml:space="preserve"> ծրագրի </w:t>
      </w:r>
      <w:r>
        <w:rPr>
          <w:rFonts w:ascii="GHEA Grapalat" w:hAnsi="GHEA Grapalat" w:cs="Times Armenian"/>
          <w:sz w:val="22"/>
          <w:szCs w:val="22"/>
        </w:rPr>
        <w:t>94.7</w:t>
      </w:r>
      <w:r w:rsidRPr="00F64AC4">
        <w:rPr>
          <w:rFonts w:ascii="GHEA Grapalat" w:hAnsi="GHEA Grapalat" w:cs="Times Armenian"/>
          <w:sz w:val="22"/>
          <w:szCs w:val="22"/>
          <w:lang w:val="hy-AM"/>
        </w:rPr>
        <w:t>%</w:t>
      </w:r>
      <w:r>
        <w:rPr>
          <w:rFonts w:ascii="GHEA Grapalat" w:hAnsi="GHEA Grapalat" w:cs="Times Armenian"/>
          <w:sz w:val="22"/>
          <w:szCs w:val="22"/>
        </w:rPr>
        <w:t>-ը</w:t>
      </w:r>
      <w:r w:rsidRPr="00F64AC4">
        <w:rPr>
          <w:rFonts w:ascii="GHEA Grapalat" w:hAnsi="GHEA Grapalat" w:cs="Times Armenian"/>
          <w:sz w:val="22"/>
          <w:szCs w:val="22"/>
          <w:lang w:val="hy-AM"/>
        </w:rPr>
        <w:t xml:space="preserve">: Նախորդ տարվա </w:t>
      </w:r>
      <w:r>
        <w:rPr>
          <w:rFonts w:ascii="GHEA Grapalat" w:hAnsi="GHEA Grapalat" w:cs="Times Armenian"/>
          <w:sz w:val="22"/>
          <w:szCs w:val="22"/>
        </w:rPr>
        <w:t xml:space="preserve">ինն ամիսների </w:t>
      </w:r>
      <w:r w:rsidRPr="00F64AC4">
        <w:rPr>
          <w:rFonts w:ascii="GHEA Grapalat" w:hAnsi="GHEA Grapalat" w:cs="Times Armenian"/>
          <w:sz w:val="22"/>
          <w:szCs w:val="22"/>
          <w:lang w:val="hy-AM"/>
        </w:rPr>
        <w:t>համեմատ նախաքննության դասի ծախսեր</w:t>
      </w:r>
      <w:r>
        <w:rPr>
          <w:rFonts w:ascii="GHEA Grapalat" w:hAnsi="GHEA Grapalat" w:cs="Times Armenian"/>
          <w:sz w:val="22"/>
          <w:szCs w:val="22"/>
        </w:rPr>
        <w:t>ը նվազել են</w:t>
      </w:r>
      <w:r w:rsidRPr="00F64AC4">
        <w:rPr>
          <w:rFonts w:ascii="GHEA Grapalat" w:hAnsi="GHEA Grapalat" w:cs="Times Armenian"/>
          <w:sz w:val="22"/>
          <w:szCs w:val="22"/>
          <w:lang w:val="hy-AM"/>
        </w:rPr>
        <w:t xml:space="preserve"> </w:t>
      </w:r>
      <w:r>
        <w:rPr>
          <w:rFonts w:ascii="GHEA Grapalat" w:hAnsi="GHEA Grapalat" w:cs="Times Armenian"/>
          <w:sz w:val="22"/>
          <w:szCs w:val="22"/>
        </w:rPr>
        <w:t>6.2</w:t>
      </w:r>
      <w:r w:rsidRPr="00F64AC4">
        <w:rPr>
          <w:rFonts w:ascii="GHEA Grapalat" w:hAnsi="GHEA Grapalat" w:cs="Times Armenian"/>
          <w:sz w:val="22"/>
          <w:szCs w:val="22"/>
          <w:lang w:val="hy-AM"/>
        </w:rPr>
        <w:t>%</w:t>
      </w:r>
      <w:r w:rsidR="006053A5">
        <w:rPr>
          <w:rFonts w:ascii="GHEA Grapalat" w:hAnsi="GHEA Grapalat" w:cs="Times Armenian"/>
          <w:sz w:val="22"/>
          <w:szCs w:val="22"/>
        </w:rPr>
        <w:t>-ով</w:t>
      </w:r>
      <w:r>
        <w:rPr>
          <w:rFonts w:ascii="GHEA Grapalat" w:hAnsi="GHEA Grapalat" w:cs="Times Armenian"/>
          <w:sz w:val="22"/>
          <w:szCs w:val="22"/>
        </w:rPr>
        <w:t>, ինչը</w:t>
      </w:r>
      <w:r w:rsidRPr="00F64AC4">
        <w:rPr>
          <w:rFonts w:ascii="GHEA Grapalat" w:hAnsi="GHEA Grapalat" w:cs="Times Armenian"/>
          <w:sz w:val="22"/>
          <w:szCs w:val="22"/>
          <w:lang w:val="hy-AM"/>
        </w:rPr>
        <w:t xml:space="preserve"> </w:t>
      </w:r>
      <w:r w:rsidR="00F81A01">
        <w:rPr>
          <w:rFonts w:ascii="GHEA Grapalat" w:hAnsi="GHEA Grapalat" w:cs="Times Armenian"/>
          <w:sz w:val="22"/>
          <w:szCs w:val="22"/>
        </w:rPr>
        <w:t xml:space="preserve">հիմնականում </w:t>
      </w:r>
      <w:r w:rsidRPr="00F64AC4">
        <w:rPr>
          <w:rFonts w:ascii="GHEA Grapalat" w:hAnsi="GHEA Grapalat" w:cs="Times Armenian"/>
          <w:sz w:val="22"/>
          <w:szCs w:val="22"/>
          <w:lang w:val="hy-AM"/>
        </w:rPr>
        <w:t>պայմանավորված</w:t>
      </w:r>
      <w:r>
        <w:rPr>
          <w:rFonts w:ascii="GHEA Grapalat" w:hAnsi="GHEA Grapalat" w:cs="Times Armenian"/>
          <w:sz w:val="22"/>
          <w:szCs w:val="22"/>
        </w:rPr>
        <w:t xml:space="preserve"> է</w:t>
      </w:r>
      <w:r w:rsidRPr="00F64AC4">
        <w:rPr>
          <w:rFonts w:ascii="GHEA Grapalat" w:hAnsi="GHEA Grapalat" w:cs="Times Armenian"/>
          <w:sz w:val="22"/>
          <w:szCs w:val="22"/>
          <w:lang w:val="hy-AM"/>
        </w:rPr>
        <w:t xml:space="preserve"> </w:t>
      </w:r>
      <w:r>
        <w:rPr>
          <w:rFonts w:ascii="GHEA Grapalat" w:hAnsi="GHEA Grapalat" w:cs="Times Armenian"/>
          <w:sz w:val="22"/>
          <w:szCs w:val="22"/>
        </w:rPr>
        <w:t>այն հանգամանքով</w:t>
      </w:r>
      <w:r w:rsidR="006053A5">
        <w:rPr>
          <w:rFonts w:ascii="GHEA Grapalat" w:hAnsi="GHEA Grapalat" w:cs="Times Armenian"/>
          <w:sz w:val="22"/>
          <w:szCs w:val="22"/>
        </w:rPr>
        <w:t>, որ 2015 թվականի նույն ժամանակահատվածում 402.9 մլն դրամ էր տրամադրվել</w:t>
      </w:r>
      <w:r>
        <w:rPr>
          <w:rFonts w:ascii="GHEA Grapalat" w:hAnsi="GHEA Grapalat" w:cs="Times Armenian"/>
          <w:sz w:val="22"/>
          <w:szCs w:val="22"/>
        </w:rPr>
        <w:t xml:space="preserve"> </w:t>
      </w:r>
      <w:r w:rsidRPr="00E372A4">
        <w:rPr>
          <w:rFonts w:ascii="GHEA Grapalat" w:hAnsi="GHEA Grapalat" w:cs="Times Armenian"/>
          <w:sz w:val="22"/>
          <w:szCs w:val="22"/>
        </w:rPr>
        <w:t>քննչական կոմիտեի կարողությունների զարգացմ</w:t>
      </w:r>
      <w:r>
        <w:rPr>
          <w:rFonts w:ascii="GHEA Grapalat" w:hAnsi="GHEA Grapalat" w:cs="Times Armenian"/>
          <w:sz w:val="22"/>
          <w:szCs w:val="22"/>
        </w:rPr>
        <w:t>ան</w:t>
      </w:r>
      <w:r w:rsidR="006053A5">
        <w:rPr>
          <w:rFonts w:ascii="GHEA Grapalat" w:hAnsi="GHEA Grapalat" w:cs="Times Armenian"/>
          <w:sz w:val="22"/>
          <w:szCs w:val="22"/>
        </w:rPr>
        <w:t>ը</w:t>
      </w:r>
      <w:r w:rsidRPr="00F64AC4">
        <w:rPr>
          <w:rFonts w:ascii="GHEA Grapalat" w:hAnsi="GHEA Grapalat" w:cs="Times Armenian"/>
          <w:sz w:val="22"/>
          <w:szCs w:val="22"/>
          <w:lang w:val="hy-AM"/>
        </w:rPr>
        <w:t>:</w:t>
      </w:r>
    </w:p>
    <w:p w:rsidR="00FC3AE2" w:rsidRDefault="00FC3AE2" w:rsidP="003077AB">
      <w:pPr>
        <w:spacing w:line="360" w:lineRule="auto"/>
        <w:jc w:val="both"/>
        <w:rPr>
          <w:rFonts w:ascii="GHEA Grapalat" w:hAnsi="GHEA Grapalat" w:cs="Sylfaen"/>
          <w:sz w:val="22"/>
          <w:szCs w:val="22"/>
        </w:rPr>
      </w:pPr>
    </w:p>
    <w:p w:rsidR="007119BF" w:rsidRPr="0093488F" w:rsidRDefault="007119BF" w:rsidP="007119BF">
      <w:pPr>
        <w:spacing w:line="360" w:lineRule="auto"/>
        <w:ind w:firstLine="540"/>
        <w:jc w:val="both"/>
        <w:rPr>
          <w:rFonts w:ascii="GHEA Grapalat" w:hAnsi="GHEA Grapalat" w:cs="Calibri"/>
          <w:sz w:val="22"/>
          <w:szCs w:val="22"/>
          <w:lang w:val="hy-AM"/>
        </w:rPr>
      </w:pPr>
      <w:r w:rsidRPr="0093488F">
        <w:rPr>
          <w:rFonts w:ascii="GHEA Grapalat" w:hAnsi="GHEA Grapalat" w:cs="Calibri"/>
          <w:sz w:val="22"/>
          <w:szCs w:val="22"/>
          <w:lang w:val="hy-AM"/>
        </w:rPr>
        <w:lastRenderedPageBreak/>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w:t>
      </w:r>
      <w:r w:rsidRPr="0093488F">
        <w:rPr>
          <w:rFonts w:ascii="GHEA Grapalat" w:hAnsi="GHEA Grapalat" w:cs="Calibri"/>
          <w:sz w:val="22"/>
          <w:szCs w:val="22"/>
        </w:rPr>
        <w:t>ամիսների ընթացք</w:t>
      </w:r>
      <w:r w:rsidRPr="0093488F">
        <w:rPr>
          <w:rFonts w:ascii="GHEA Grapalat" w:hAnsi="GHEA Grapalat" w:cs="Calibri"/>
          <w:sz w:val="22"/>
          <w:szCs w:val="22"/>
          <w:lang w:val="hy-AM"/>
        </w:rPr>
        <w:t xml:space="preserve">ում </w:t>
      </w:r>
      <w:r w:rsidRPr="0093488F">
        <w:rPr>
          <w:rFonts w:ascii="GHEA Grapalat" w:hAnsi="GHEA Grapalat" w:cs="Calibri"/>
          <w:i/>
          <w:sz w:val="22"/>
          <w:szCs w:val="22"/>
          <w:u w:val="single"/>
          <w:lang w:val="hy-AM"/>
        </w:rPr>
        <w:t>տ</w:t>
      </w:r>
      <w:r w:rsidRPr="0093488F">
        <w:rPr>
          <w:rFonts w:ascii="GHEA Grapalat" w:hAnsi="GHEA Grapalat" w:cs="Calibri"/>
          <w:i/>
          <w:iCs/>
          <w:sz w:val="22"/>
          <w:szCs w:val="22"/>
          <w:u w:val="single"/>
          <w:lang w:val="hy-AM"/>
        </w:rPr>
        <w:t>նտեսական հարաբերությունների</w:t>
      </w:r>
      <w:r w:rsidRPr="0093488F">
        <w:rPr>
          <w:rFonts w:ascii="GHEA Grapalat" w:hAnsi="GHEA Grapalat" w:cs="Calibri"/>
          <w:i/>
          <w:iCs/>
          <w:sz w:val="22"/>
          <w:szCs w:val="22"/>
          <w:lang w:val="hy-AM"/>
        </w:rPr>
        <w:t xml:space="preserve"> </w:t>
      </w:r>
      <w:r w:rsidRPr="0093488F">
        <w:rPr>
          <w:rFonts w:ascii="GHEA Grapalat" w:hAnsi="GHEA Grapalat" w:cs="Calibri"/>
          <w:sz w:val="22"/>
          <w:szCs w:val="22"/>
          <w:lang w:val="hy-AM"/>
        </w:rPr>
        <w:t xml:space="preserve">բաժնի ծախսերը կազմել են </w:t>
      </w:r>
      <w:r w:rsidRPr="0093488F">
        <w:rPr>
          <w:rFonts w:ascii="GHEA Grapalat" w:hAnsi="GHEA Grapalat" w:cs="Calibri"/>
          <w:sz w:val="22"/>
          <w:szCs w:val="22"/>
        </w:rPr>
        <w:t>շուրջ 79.2</w:t>
      </w:r>
      <w:r w:rsidRPr="0093488F">
        <w:rPr>
          <w:rFonts w:ascii="GHEA Grapalat" w:hAnsi="GHEA Grapalat" w:cs="Calibri"/>
          <w:sz w:val="22"/>
          <w:szCs w:val="22"/>
          <w:lang w:val="hy-AM"/>
        </w:rPr>
        <w:t xml:space="preserve"> մլրդ դրամ և ապահովել ծրագրի </w:t>
      </w:r>
      <w:r w:rsidRPr="0093488F">
        <w:rPr>
          <w:rFonts w:ascii="GHEA Grapalat" w:hAnsi="GHEA Grapalat" w:cs="Calibri"/>
          <w:sz w:val="22"/>
          <w:szCs w:val="22"/>
        </w:rPr>
        <w:t>84</w:t>
      </w:r>
      <w:r w:rsidRPr="0093488F">
        <w:rPr>
          <w:rFonts w:ascii="GHEA Grapalat" w:hAnsi="GHEA Grapalat" w:cs="Calibri"/>
          <w:sz w:val="22"/>
          <w:szCs w:val="22"/>
          <w:lang w:val="hy-AM"/>
        </w:rPr>
        <w:t xml:space="preserve">% կատարողական: </w:t>
      </w:r>
      <w:r w:rsidRPr="0093488F">
        <w:rPr>
          <w:rFonts w:ascii="GHEA Grapalat" w:hAnsi="GHEA Grapalat" w:cs="Calibri"/>
          <w:sz w:val="22"/>
          <w:szCs w:val="22"/>
        </w:rPr>
        <w:t>Շեղումը</w:t>
      </w:r>
      <w:r w:rsidRPr="0093488F">
        <w:rPr>
          <w:rFonts w:ascii="GHEA Grapalat" w:hAnsi="GHEA Grapalat" w:cs="Calibri"/>
          <w:sz w:val="22"/>
          <w:szCs w:val="22"/>
          <w:lang w:val="hy-AM"/>
        </w:rPr>
        <w:t xml:space="preserve"> հիմնականում պայմանավորված է </w:t>
      </w:r>
      <w:r w:rsidRPr="0093488F">
        <w:rPr>
          <w:rFonts w:ascii="GHEA Grapalat" w:hAnsi="GHEA Grapalat" w:cs="Calibri"/>
          <w:sz w:val="22"/>
          <w:szCs w:val="22"/>
        </w:rPr>
        <w:t xml:space="preserve">էլեկտրաէներգիայի, վառելիքի այլ տեսակների, այլ դասերին չպատկանող տնտեսական հարաբերությունների, </w:t>
      </w:r>
      <w:r w:rsidRPr="0093488F">
        <w:rPr>
          <w:rFonts w:ascii="GHEA Grapalat" w:hAnsi="GHEA Grapalat" w:cs="Calibri"/>
          <w:sz w:val="22"/>
          <w:szCs w:val="22"/>
          <w:lang w:val="hy-AM"/>
        </w:rPr>
        <w:t>ճանապարհային տրանսպորտի</w:t>
      </w:r>
      <w:r w:rsidRPr="0093488F">
        <w:rPr>
          <w:rFonts w:ascii="GHEA Grapalat" w:hAnsi="GHEA Grapalat" w:cs="Calibri"/>
          <w:sz w:val="22"/>
          <w:szCs w:val="22"/>
        </w:rPr>
        <w:t xml:space="preserve"> ու խողովակաշարային և այլ տրանսպորտի</w:t>
      </w:r>
      <w:r w:rsidR="001D0A26">
        <w:rPr>
          <w:rFonts w:ascii="GHEA Grapalat" w:hAnsi="GHEA Grapalat" w:cs="Calibri"/>
          <w:sz w:val="22"/>
          <w:szCs w:val="22"/>
          <w:lang w:val="hy-AM"/>
        </w:rPr>
        <w:t xml:space="preserve"> դասեր</w:t>
      </w:r>
      <w:r w:rsidR="001D0A26">
        <w:rPr>
          <w:rFonts w:ascii="GHEA Grapalat" w:hAnsi="GHEA Grapalat" w:cs="Calibri"/>
          <w:sz w:val="22"/>
          <w:szCs w:val="22"/>
        </w:rPr>
        <w:t>ում ընդգրկված ծրագրե</w:t>
      </w:r>
      <w:r w:rsidRPr="0093488F">
        <w:rPr>
          <w:rFonts w:ascii="GHEA Grapalat" w:hAnsi="GHEA Grapalat" w:cs="Calibri"/>
          <w:sz w:val="22"/>
          <w:szCs w:val="22"/>
          <w:lang w:val="hy-AM"/>
        </w:rPr>
        <w:t>րի կատարողականով:</w:t>
      </w:r>
      <w:r w:rsidRPr="0093488F">
        <w:rPr>
          <w:rFonts w:ascii="GHEA Grapalat" w:hAnsi="GHEA Grapalat" w:cs="Calibri"/>
          <w:sz w:val="22"/>
          <w:szCs w:val="22"/>
        </w:rPr>
        <w:t xml:space="preserve"> </w:t>
      </w:r>
      <w:r w:rsidRPr="0093488F">
        <w:rPr>
          <w:rFonts w:ascii="GHEA Grapalat" w:hAnsi="GHEA Grapalat" w:cs="Calibri"/>
          <w:sz w:val="22"/>
          <w:szCs w:val="22"/>
          <w:lang w:val="hy-AM"/>
        </w:rPr>
        <w:t>Նախորդ տարվա նույն ժամանակահատվածի համեմատ տնտեսական հարաբերությունների ծախսերն աճել են 3</w:t>
      </w:r>
      <w:r w:rsidRPr="0093488F">
        <w:rPr>
          <w:rFonts w:ascii="GHEA Grapalat" w:hAnsi="GHEA Grapalat" w:cs="Calibri"/>
          <w:sz w:val="22"/>
          <w:szCs w:val="22"/>
        </w:rPr>
        <w:t>3</w:t>
      </w:r>
      <w:r w:rsidRPr="0093488F">
        <w:rPr>
          <w:rFonts w:ascii="GHEA Grapalat" w:hAnsi="GHEA Grapalat" w:cs="Calibri"/>
          <w:sz w:val="22"/>
          <w:szCs w:val="22"/>
          <w:lang w:val="hy-AM"/>
        </w:rPr>
        <w:t>%</w:t>
      </w:r>
      <w:r w:rsidRPr="0093488F">
        <w:rPr>
          <w:rFonts w:ascii="GHEA Grapalat" w:hAnsi="GHEA Grapalat" w:cs="Calibri"/>
          <w:sz w:val="22"/>
          <w:szCs w:val="22"/>
          <w:lang w:val="hy-AM"/>
        </w:rPr>
        <w:noBreakHyphen/>
        <w:t>ով կամ 1</w:t>
      </w:r>
      <w:r w:rsidRPr="0093488F">
        <w:rPr>
          <w:rFonts w:ascii="GHEA Grapalat" w:hAnsi="GHEA Grapalat" w:cs="Calibri"/>
          <w:sz w:val="22"/>
          <w:szCs w:val="22"/>
        </w:rPr>
        <w:t>9</w:t>
      </w:r>
      <w:r w:rsidRPr="0093488F">
        <w:rPr>
          <w:rFonts w:ascii="GHEA Grapalat" w:hAnsi="GHEA Grapalat" w:cs="Calibri"/>
          <w:sz w:val="22"/>
          <w:szCs w:val="22"/>
          <w:lang w:val="hy-AM"/>
        </w:rPr>
        <w:t>.</w:t>
      </w:r>
      <w:r w:rsidRPr="0093488F">
        <w:rPr>
          <w:rFonts w:ascii="GHEA Grapalat" w:hAnsi="GHEA Grapalat" w:cs="Calibri"/>
          <w:sz w:val="22"/>
          <w:szCs w:val="22"/>
        </w:rPr>
        <w:t>6</w:t>
      </w:r>
      <w:r w:rsidRPr="0093488F">
        <w:rPr>
          <w:rFonts w:ascii="GHEA Grapalat" w:hAnsi="GHEA Grapalat" w:cs="Calibri"/>
          <w:sz w:val="22"/>
          <w:szCs w:val="22"/>
          <w:lang w:val="hy-AM"/>
        </w:rPr>
        <w:t xml:space="preserve"> մլրդ դրամով, ինչը հիմնականում պայմանավորված է գյուղատնտեսության, ճանապարհային տրանսպորտի</w:t>
      </w:r>
      <w:r w:rsidRPr="0093488F">
        <w:rPr>
          <w:rFonts w:ascii="GHEA Grapalat" w:hAnsi="GHEA Grapalat" w:cs="Calibri"/>
          <w:sz w:val="22"/>
          <w:szCs w:val="22"/>
        </w:rPr>
        <w:t>,</w:t>
      </w:r>
      <w:r w:rsidRPr="0093488F">
        <w:rPr>
          <w:rFonts w:ascii="GHEA Grapalat" w:hAnsi="GHEA Grapalat" w:cs="Calibri"/>
          <w:sz w:val="22"/>
          <w:szCs w:val="22"/>
          <w:lang w:val="hy-AM"/>
        </w:rPr>
        <w:t xml:space="preserve"> ոռոգման</w:t>
      </w:r>
      <w:r w:rsidRPr="0093488F">
        <w:rPr>
          <w:rFonts w:ascii="GHEA Grapalat" w:hAnsi="GHEA Grapalat" w:cs="Calibri"/>
          <w:sz w:val="22"/>
          <w:szCs w:val="22"/>
        </w:rPr>
        <w:t>, վառելիքի այլ տեսակների և էլեկտրաէներգիայի դաս</w:t>
      </w:r>
      <w:r w:rsidRPr="0093488F">
        <w:rPr>
          <w:rFonts w:ascii="GHEA Grapalat" w:hAnsi="GHEA Grapalat" w:cs="Calibri"/>
          <w:sz w:val="22"/>
          <w:szCs w:val="22"/>
          <w:lang w:val="hy-AM"/>
        </w:rPr>
        <w:t>երի ծախսերի աճով:</w:t>
      </w:r>
    </w:p>
    <w:p w:rsidR="007119BF" w:rsidRPr="0093488F" w:rsidRDefault="007119BF" w:rsidP="007119BF">
      <w:pPr>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 xml:space="preserve">Հաշվետու ժամանակահատվածում շուրջ </w:t>
      </w:r>
      <w:r w:rsidRPr="0093488F">
        <w:rPr>
          <w:rFonts w:ascii="GHEA Grapalat" w:hAnsi="GHEA Grapalat" w:cs="Calibri"/>
          <w:sz w:val="22"/>
          <w:szCs w:val="22"/>
        </w:rPr>
        <w:t>2.4</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w:t>
      </w:r>
      <w:r w:rsidRPr="0093488F">
        <w:rPr>
          <w:rFonts w:ascii="GHEA Grapalat" w:hAnsi="GHEA Grapalat" w:cs="Calibri"/>
          <w:sz w:val="22"/>
          <w:szCs w:val="22"/>
        </w:rPr>
        <w:t xml:space="preserve"> են կազմել</w:t>
      </w:r>
      <w:r w:rsidRPr="0093488F">
        <w:rPr>
          <w:rFonts w:ascii="GHEA Grapalat" w:hAnsi="GHEA Grapalat" w:cs="Calibri"/>
          <w:i/>
          <w:sz w:val="22"/>
          <w:szCs w:val="22"/>
          <w:lang w:val="hy-AM"/>
        </w:rPr>
        <w:t xml:space="preserve"> ընդհանուր բնույթի տնտեսական և առևտրային հարաբերությունների </w:t>
      </w:r>
      <w:r w:rsidRPr="0093488F">
        <w:rPr>
          <w:rFonts w:ascii="GHEA Grapalat" w:hAnsi="GHEA Grapalat" w:cs="Calibri"/>
          <w:sz w:val="22"/>
          <w:szCs w:val="22"/>
          <w:lang w:val="hy-AM"/>
        </w:rPr>
        <w:t>դասի</w:t>
      </w:r>
      <w:r w:rsidRPr="0093488F">
        <w:rPr>
          <w:rFonts w:ascii="GHEA Grapalat" w:hAnsi="GHEA Grapalat" w:cs="Calibri"/>
          <w:i/>
          <w:sz w:val="22"/>
          <w:szCs w:val="22"/>
          <w:lang w:val="hy-AM"/>
        </w:rPr>
        <w:t xml:space="preserve"> </w:t>
      </w:r>
      <w:r w:rsidRPr="0093488F">
        <w:rPr>
          <w:rFonts w:ascii="GHEA Grapalat" w:hAnsi="GHEA Grapalat" w:cs="Calibri"/>
          <w:sz w:val="22"/>
          <w:szCs w:val="22"/>
          <w:lang w:val="hy-AM"/>
        </w:rPr>
        <w:t xml:space="preserve">ծախսերը` ապահովելով </w:t>
      </w:r>
      <w:r w:rsidRPr="0093488F">
        <w:rPr>
          <w:rFonts w:ascii="GHEA Grapalat" w:hAnsi="GHEA Grapalat" w:cs="Calibri"/>
          <w:sz w:val="22"/>
          <w:szCs w:val="22"/>
        </w:rPr>
        <w:t>իննամս</w:t>
      </w:r>
      <w:r w:rsidRPr="0093488F">
        <w:rPr>
          <w:rFonts w:ascii="GHEA Grapalat" w:hAnsi="GHEA Grapalat" w:cs="Calibri"/>
          <w:sz w:val="22"/>
          <w:szCs w:val="22"/>
          <w:lang w:val="hy-AM"/>
        </w:rPr>
        <w:t xml:space="preserve">յա ծրագրի </w:t>
      </w:r>
      <w:r w:rsidRPr="0093488F">
        <w:rPr>
          <w:rFonts w:ascii="GHEA Grapalat" w:hAnsi="GHEA Grapalat" w:cs="Calibri"/>
          <w:sz w:val="22"/>
          <w:szCs w:val="22"/>
        </w:rPr>
        <w:t>84.1</w:t>
      </w:r>
      <w:r w:rsidRPr="0093488F">
        <w:rPr>
          <w:rFonts w:ascii="GHEA Grapalat" w:hAnsi="GHEA Grapalat" w:cs="Calibri"/>
          <w:sz w:val="22"/>
          <w:szCs w:val="22"/>
          <w:lang w:val="hy-AM"/>
        </w:rPr>
        <w:t xml:space="preserve">%-ը: Նշված </w:t>
      </w:r>
      <w:r w:rsidRPr="0093488F">
        <w:rPr>
          <w:rFonts w:ascii="GHEA Grapalat" w:hAnsi="GHEA Grapalat" w:cs="Calibri"/>
          <w:sz w:val="22"/>
          <w:szCs w:val="22"/>
        </w:rPr>
        <w:t>ցուցանիշ</w:t>
      </w:r>
      <w:r w:rsidRPr="0093488F">
        <w:rPr>
          <w:rFonts w:ascii="GHEA Grapalat" w:hAnsi="GHEA Grapalat" w:cs="Calibri"/>
          <w:sz w:val="22"/>
          <w:szCs w:val="22"/>
          <w:lang w:val="hy-AM"/>
        </w:rPr>
        <w:t xml:space="preserve">ը հիմնականում պայմանավորված է </w:t>
      </w:r>
      <w:r w:rsidRPr="0093488F">
        <w:rPr>
          <w:rFonts w:ascii="GHEA Grapalat" w:hAnsi="GHEA Grapalat" w:cs="Calibri"/>
          <w:sz w:val="22"/>
          <w:szCs w:val="22"/>
        </w:rPr>
        <w:t xml:space="preserve">ՀՀ էկոնոմիկայի նախարարության </w:t>
      </w:r>
      <w:r w:rsidRPr="0093488F">
        <w:rPr>
          <w:rFonts w:ascii="GHEA Grapalat" w:hAnsi="GHEA Grapalat" w:cs="Calibri"/>
          <w:sz w:val="22"/>
          <w:szCs w:val="22"/>
          <w:lang w:val="hy-AM"/>
        </w:rPr>
        <w:t>արտաբյուջետային միջոցների հաշվին</w:t>
      </w:r>
      <w:r w:rsidR="00BF7617">
        <w:rPr>
          <w:rFonts w:ascii="GHEA Grapalat" w:hAnsi="GHEA Grapalat" w:cs="Calibri"/>
          <w:sz w:val="22"/>
          <w:szCs w:val="22"/>
        </w:rPr>
        <w:t xml:space="preserve"> նախարարության պահպանման</w:t>
      </w:r>
      <w:r w:rsidRPr="0093488F">
        <w:rPr>
          <w:rFonts w:ascii="GHEA Grapalat" w:hAnsi="GHEA Grapalat" w:cs="Calibri"/>
          <w:sz w:val="22"/>
          <w:szCs w:val="22"/>
        </w:rPr>
        <w:t>, որակի ենթակառուցվածքների բարեփոխման</w:t>
      </w:r>
      <w:r w:rsidRPr="0093488F">
        <w:rPr>
          <w:rFonts w:ascii="GHEA Grapalat" w:hAnsi="GHEA Grapalat" w:cs="Calibri"/>
          <w:sz w:val="22"/>
          <w:szCs w:val="22"/>
          <w:lang w:val="hy-AM"/>
        </w:rPr>
        <w:t xml:space="preserve"> և </w:t>
      </w:r>
      <w:r w:rsidRPr="0093488F">
        <w:rPr>
          <w:rFonts w:ascii="GHEA Grapalat" w:hAnsi="GHEA Grapalat" w:cs="Calibri"/>
          <w:sz w:val="22"/>
          <w:szCs w:val="22"/>
        </w:rPr>
        <w:t xml:space="preserve">ՀՀ էկոնոմիկայի նախարարության </w:t>
      </w:r>
      <w:r w:rsidR="00BF7617">
        <w:rPr>
          <w:rFonts w:ascii="GHEA Grapalat" w:hAnsi="GHEA Grapalat" w:cs="Calibri"/>
          <w:sz w:val="22"/>
          <w:szCs w:val="22"/>
        </w:rPr>
        <w:t>շ</w:t>
      </w:r>
      <w:r w:rsidRPr="0093488F">
        <w:rPr>
          <w:rFonts w:ascii="GHEA Grapalat" w:hAnsi="GHEA Grapalat" w:cs="Calibri"/>
          <w:sz w:val="22"/>
          <w:szCs w:val="22"/>
        </w:rPr>
        <w:t>ուկայի վերահսկողության տեսչական մարմնի</w:t>
      </w:r>
      <w:r w:rsidR="00C66A2A">
        <w:rPr>
          <w:rFonts w:ascii="GHEA Grapalat" w:hAnsi="GHEA Grapalat" w:cs="Calibri"/>
          <w:sz w:val="22"/>
          <w:szCs w:val="22"/>
        </w:rPr>
        <w:t>,</w:t>
      </w:r>
      <w:r w:rsidR="00C66A2A" w:rsidRPr="00C66A2A">
        <w:rPr>
          <w:rFonts w:ascii="GHEA Grapalat" w:hAnsi="GHEA Grapalat" w:cs="Calibri"/>
          <w:sz w:val="22"/>
          <w:szCs w:val="22"/>
        </w:rPr>
        <w:t xml:space="preserve"> «Հայաստանի զարգացման հիմնադրամ»-ի կանոնադրական հիմնախնդիրների իրականացմանը</w:t>
      </w:r>
      <w:r w:rsidR="00C66A2A">
        <w:rPr>
          <w:rFonts w:ascii="GHEA Grapalat" w:hAnsi="GHEA Grapalat" w:cs="Calibri"/>
          <w:sz w:val="22"/>
          <w:szCs w:val="22"/>
        </w:rPr>
        <w:t xml:space="preserve"> պետական աջակցության և ա</w:t>
      </w:r>
      <w:r w:rsidR="00C66A2A" w:rsidRPr="00C66A2A">
        <w:rPr>
          <w:rFonts w:ascii="GHEA Grapalat" w:hAnsi="GHEA Grapalat" w:cs="Calibri"/>
          <w:sz w:val="22"/>
          <w:szCs w:val="22"/>
        </w:rPr>
        <w:t xml:space="preserve">րտասահմանում առևտրային </w:t>
      </w:r>
      <w:r w:rsidR="00C66A2A">
        <w:rPr>
          <w:rFonts w:ascii="GHEA Grapalat" w:hAnsi="GHEA Grapalat" w:cs="Calibri"/>
          <w:sz w:val="22"/>
          <w:szCs w:val="22"/>
        </w:rPr>
        <w:t>ներկայացուցչությունների պահպանման</w:t>
      </w:r>
      <w:r w:rsidRPr="0093488F">
        <w:rPr>
          <w:rFonts w:ascii="GHEA Grapalat" w:hAnsi="GHEA Grapalat" w:cs="Calibri"/>
          <w:sz w:val="22"/>
          <w:szCs w:val="22"/>
        </w:rPr>
        <w:t xml:space="preserve"> </w:t>
      </w:r>
      <w:r w:rsidRPr="0093488F">
        <w:rPr>
          <w:rFonts w:ascii="GHEA Grapalat" w:hAnsi="GHEA Grapalat" w:cs="Calibri"/>
          <w:sz w:val="22"/>
          <w:szCs w:val="22"/>
          <w:lang w:val="hy-AM"/>
        </w:rPr>
        <w:t>ծախսեր</w:t>
      </w:r>
      <w:r w:rsidRPr="0093488F">
        <w:rPr>
          <w:rFonts w:ascii="GHEA Grapalat" w:hAnsi="GHEA Grapalat" w:cs="Calibri"/>
          <w:sz w:val="22"/>
          <w:szCs w:val="22"/>
        </w:rPr>
        <w:t>ի կատարողականով, որը կազմել է</w:t>
      </w:r>
      <w:r w:rsidRPr="0093488F">
        <w:rPr>
          <w:rFonts w:ascii="GHEA Grapalat" w:hAnsi="GHEA Grapalat" w:cs="Calibri"/>
          <w:sz w:val="22"/>
          <w:szCs w:val="22"/>
          <w:lang w:val="hy-AM"/>
        </w:rPr>
        <w:t xml:space="preserve"> համապատասխանաբար </w:t>
      </w:r>
      <w:r w:rsidRPr="0093488F">
        <w:rPr>
          <w:rFonts w:ascii="GHEA Grapalat" w:hAnsi="GHEA Grapalat" w:cs="Calibri"/>
          <w:sz w:val="22"/>
          <w:szCs w:val="22"/>
        </w:rPr>
        <w:t>57.9% (262.9 մլն դրամ),</w:t>
      </w:r>
      <w:r w:rsidRPr="0093488F">
        <w:rPr>
          <w:rFonts w:ascii="GHEA Grapalat" w:hAnsi="GHEA Grapalat" w:cs="Calibri"/>
          <w:sz w:val="22"/>
          <w:szCs w:val="22"/>
          <w:lang w:val="hy-AM"/>
        </w:rPr>
        <w:t xml:space="preserve"> </w:t>
      </w:r>
      <w:r w:rsidR="00C66A2A">
        <w:rPr>
          <w:rFonts w:ascii="GHEA Grapalat" w:hAnsi="GHEA Grapalat" w:cs="Calibri"/>
          <w:sz w:val="22"/>
          <w:szCs w:val="22"/>
        </w:rPr>
        <w:t>7.3% (7.4 մլն դրամ),</w:t>
      </w:r>
      <w:r w:rsidRPr="0093488F">
        <w:rPr>
          <w:rFonts w:ascii="GHEA Grapalat" w:hAnsi="GHEA Grapalat" w:cs="Calibri"/>
          <w:sz w:val="22"/>
          <w:szCs w:val="22"/>
          <w:lang w:val="hy-AM"/>
        </w:rPr>
        <w:t xml:space="preserve"> </w:t>
      </w:r>
      <w:r w:rsidRPr="0093488F">
        <w:rPr>
          <w:rFonts w:ascii="GHEA Grapalat" w:hAnsi="GHEA Grapalat" w:cs="Calibri"/>
          <w:sz w:val="22"/>
          <w:szCs w:val="22"/>
        </w:rPr>
        <w:t>45.4</w:t>
      </w:r>
      <w:r w:rsidRPr="0093488F">
        <w:rPr>
          <w:rFonts w:ascii="GHEA Grapalat" w:hAnsi="GHEA Grapalat" w:cs="Calibri"/>
          <w:sz w:val="22"/>
          <w:szCs w:val="22"/>
          <w:lang w:val="hy-AM"/>
        </w:rPr>
        <w:t>% (</w:t>
      </w:r>
      <w:r w:rsidRPr="0093488F">
        <w:rPr>
          <w:rFonts w:ascii="GHEA Grapalat" w:hAnsi="GHEA Grapalat" w:cs="Calibri"/>
          <w:sz w:val="22"/>
          <w:szCs w:val="22"/>
        </w:rPr>
        <w:t>31.7</w:t>
      </w:r>
      <w:r w:rsidRPr="0093488F">
        <w:rPr>
          <w:rFonts w:ascii="GHEA Grapalat" w:hAnsi="GHEA Grapalat" w:cs="Calibri"/>
          <w:sz w:val="22"/>
          <w:szCs w:val="22"/>
          <w:lang w:val="hy-AM"/>
        </w:rPr>
        <w:t xml:space="preserve"> մլն դրամ)</w:t>
      </w:r>
      <w:r w:rsidR="00C66A2A">
        <w:rPr>
          <w:rFonts w:ascii="GHEA Grapalat" w:hAnsi="GHEA Grapalat" w:cs="Calibri"/>
          <w:sz w:val="22"/>
          <w:szCs w:val="22"/>
        </w:rPr>
        <w:t>, 87.7% (</w:t>
      </w:r>
      <w:r w:rsidR="00772984">
        <w:rPr>
          <w:rFonts w:ascii="GHEA Grapalat" w:hAnsi="GHEA Grapalat" w:cs="Calibri"/>
          <w:sz w:val="22"/>
          <w:szCs w:val="22"/>
        </w:rPr>
        <w:t>237.7</w:t>
      </w:r>
      <w:r w:rsidR="00C66A2A">
        <w:rPr>
          <w:rFonts w:ascii="GHEA Grapalat" w:hAnsi="GHEA Grapalat" w:cs="Calibri"/>
          <w:sz w:val="22"/>
          <w:szCs w:val="22"/>
        </w:rPr>
        <w:t xml:space="preserve"> մլն դրամ) և 71.7% (</w:t>
      </w:r>
      <w:r w:rsidR="00772984">
        <w:rPr>
          <w:rFonts w:ascii="GHEA Grapalat" w:hAnsi="GHEA Grapalat" w:cs="Calibri"/>
          <w:sz w:val="22"/>
          <w:szCs w:val="22"/>
        </w:rPr>
        <w:t>79</w:t>
      </w:r>
      <w:r w:rsidR="00C66A2A">
        <w:rPr>
          <w:rFonts w:ascii="GHEA Grapalat" w:hAnsi="GHEA Grapalat" w:cs="Calibri"/>
          <w:sz w:val="22"/>
          <w:szCs w:val="22"/>
        </w:rPr>
        <w:t xml:space="preserve"> մլն դրամ)</w:t>
      </w:r>
      <w:r w:rsidRPr="0093488F">
        <w:rPr>
          <w:rFonts w:ascii="GHEA Grapalat" w:hAnsi="GHEA Grapalat" w:cs="Calibri"/>
          <w:sz w:val="22"/>
          <w:szCs w:val="22"/>
        </w:rPr>
        <w:t xml:space="preserve">: </w:t>
      </w:r>
      <w:r w:rsidR="005962CF">
        <w:rPr>
          <w:rFonts w:ascii="GHEA Grapalat" w:hAnsi="GHEA Grapalat" w:cs="Calibri"/>
          <w:sz w:val="22"/>
          <w:szCs w:val="22"/>
        </w:rPr>
        <w:t>Դ</w:t>
      </w:r>
      <w:r w:rsidRPr="0093488F">
        <w:rPr>
          <w:rFonts w:ascii="GHEA Grapalat" w:hAnsi="GHEA Grapalat" w:cs="Calibri"/>
          <w:sz w:val="22"/>
          <w:szCs w:val="22"/>
        </w:rPr>
        <w:t>աս</w:t>
      </w:r>
      <w:r w:rsidRPr="0093488F">
        <w:rPr>
          <w:rFonts w:ascii="GHEA Grapalat" w:hAnsi="GHEA Grapalat" w:cs="Calibri"/>
          <w:sz w:val="22"/>
          <w:szCs w:val="22"/>
          <w:lang w:val="hy-AM"/>
        </w:rPr>
        <w:t xml:space="preserve">ում ընդգրկված </w:t>
      </w:r>
      <w:r w:rsidRPr="0093488F">
        <w:rPr>
          <w:rFonts w:ascii="GHEA Grapalat" w:hAnsi="GHEA Grapalat" w:cs="Calibri"/>
          <w:sz w:val="22"/>
          <w:szCs w:val="22"/>
        </w:rPr>
        <w:t>երկու</w:t>
      </w:r>
      <w:r w:rsidRPr="0093488F">
        <w:rPr>
          <w:rFonts w:ascii="GHEA Grapalat" w:hAnsi="GHEA Grapalat" w:cs="Calibri"/>
          <w:sz w:val="22"/>
          <w:szCs w:val="22"/>
          <w:lang w:val="hy-AM"/>
        </w:rPr>
        <w:t xml:space="preserve"> ծրագրերի համար նախատեսված </w:t>
      </w:r>
      <w:r w:rsidRPr="0093488F">
        <w:rPr>
          <w:rFonts w:ascii="GHEA Grapalat" w:hAnsi="GHEA Grapalat" w:cs="Calibri"/>
          <w:sz w:val="22"/>
          <w:szCs w:val="22"/>
        </w:rPr>
        <w:t xml:space="preserve">13.8 </w:t>
      </w:r>
      <w:r w:rsidRPr="0093488F">
        <w:rPr>
          <w:rFonts w:ascii="GHEA Grapalat" w:hAnsi="GHEA Grapalat" w:cs="Calibri"/>
          <w:sz w:val="22"/>
          <w:szCs w:val="22"/>
          <w:lang w:val="hy-AM"/>
        </w:rPr>
        <w:t>մլն դրամի միջոցները չեն օգտագործվել</w:t>
      </w:r>
      <w:r w:rsidR="005962CF">
        <w:rPr>
          <w:rFonts w:ascii="GHEA Grapalat" w:hAnsi="GHEA Grapalat" w:cs="Calibri"/>
          <w:sz w:val="22"/>
          <w:szCs w:val="22"/>
        </w:rPr>
        <w:t>, իսկ</w:t>
      </w:r>
      <w:r w:rsidRPr="0093488F">
        <w:rPr>
          <w:rFonts w:ascii="GHEA Grapalat" w:hAnsi="GHEA Grapalat" w:cs="Calibri"/>
          <w:sz w:val="22"/>
          <w:szCs w:val="22"/>
          <w:lang w:val="hy-AM"/>
        </w:rPr>
        <w:t xml:space="preserve"> </w:t>
      </w:r>
      <w:r w:rsidRPr="0093488F">
        <w:rPr>
          <w:rFonts w:ascii="GHEA Grapalat" w:hAnsi="GHEA Grapalat" w:cs="Calibri"/>
          <w:sz w:val="22"/>
          <w:szCs w:val="22"/>
        </w:rPr>
        <w:t>ստանդարտների մշակման ծառայությունների</w:t>
      </w:r>
      <w:r w:rsidRPr="0093488F">
        <w:rPr>
          <w:rFonts w:ascii="GHEA Grapalat" w:hAnsi="GHEA Grapalat" w:cs="Calibri"/>
          <w:sz w:val="22"/>
          <w:szCs w:val="22"/>
          <w:lang w:val="hy-AM"/>
        </w:rPr>
        <w:t xml:space="preserve"> </w:t>
      </w:r>
      <w:r w:rsidR="00772984" w:rsidRPr="0093488F">
        <w:rPr>
          <w:rFonts w:ascii="GHEA Grapalat" w:hAnsi="GHEA Grapalat" w:cs="Calibri"/>
          <w:sz w:val="22"/>
          <w:szCs w:val="22"/>
        </w:rPr>
        <w:t>և</w:t>
      </w:r>
      <w:r w:rsidR="00772984" w:rsidRPr="0093488F">
        <w:rPr>
          <w:rFonts w:ascii="GHEA Grapalat" w:hAnsi="GHEA Grapalat" w:cs="Calibri"/>
          <w:sz w:val="22"/>
          <w:szCs w:val="22"/>
          <w:lang w:val="hy-AM"/>
        </w:rPr>
        <w:t xml:space="preserve"> հիդրոօդերևութա</w:t>
      </w:r>
      <w:r w:rsidR="00772984">
        <w:rPr>
          <w:rFonts w:ascii="GHEA Grapalat" w:hAnsi="GHEA Grapalat" w:cs="Calibri"/>
          <w:sz w:val="22"/>
          <w:szCs w:val="22"/>
          <w:lang w:val="hy-AM"/>
        </w:rPr>
        <w:t>բանական ծառայությունների ծախսեր</w:t>
      </w:r>
      <w:r w:rsidR="00772984">
        <w:rPr>
          <w:rFonts w:ascii="GHEA Grapalat" w:hAnsi="GHEA Grapalat" w:cs="Calibri"/>
          <w:sz w:val="22"/>
          <w:szCs w:val="22"/>
        </w:rPr>
        <w:t xml:space="preserve">ն ամբողջությամբ կատարվել են՝ </w:t>
      </w:r>
      <w:r w:rsidR="00772984">
        <w:rPr>
          <w:rFonts w:ascii="GHEA Grapalat" w:hAnsi="GHEA Grapalat" w:cs="Calibri"/>
          <w:sz w:val="22"/>
          <w:szCs w:val="22"/>
          <w:lang w:val="hy-AM"/>
        </w:rPr>
        <w:t>կազմել</w:t>
      </w:r>
      <w:r w:rsidR="00772984">
        <w:rPr>
          <w:rFonts w:ascii="GHEA Grapalat" w:hAnsi="GHEA Grapalat" w:cs="Calibri"/>
          <w:sz w:val="22"/>
          <w:szCs w:val="22"/>
        </w:rPr>
        <w:t>ով համապատասխանաբար</w:t>
      </w:r>
      <w:r w:rsidRPr="0093488F">
        <w:rPr>
          <w:rFonts w:ascii="GHEA Grapalat" w:hAnsi="GHEA Grapalat" w:cs="Calibri"/>
          <w:sz w:val="22"/>
          <w:szCs w:val="22"/>
          <w:lang w:val="hy-AM"/>
        </w:rPr>
        <w:t xml:space="preserve"> </w:t>
      </w:r>
      <w:r w:rsidR="00772984">
        <w:rPr>
          <w:rFonts w:ascii="GHEA Grapalat" w:hAnsi="GHEA Grapalat" w:cs="Calibri"/>
          <w:sz w:val="22"/>
          <w:szCs w:val="22"/>
        </w:rPr>
        <w:t>9.5 մլն դրամ և</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591.4 </w:t>
      </w:r>
      <w:r w:rsidRPr="0093488F">
        <w:rPr>
          <w:rFonts w:ascii="GHEA Grapalat" w:hAnsi="GHEA Grapalat" w:cs="Calibri"/>
          <w:sz w:val="22"/>
          <w:szCs w:val="22"/>
          <w:lang w:val="hy-AM"/>
        </w:rPr>
        <w:t>մլն դրամ</w:t>
      </w:r>
      <w:r w:rsidRPr="0093488F">
        <w:rPr>
          <w:rFonts w:ascii="GHEA Grapalat" w:hAnsi="GHEA Grapalat" w:cs="Calibri"/>
          <w:sz w:val="22"/>
          <w:szCs w:val="22"/>
        </w:rPr>
        <w:t xml:space="preserve">: </w:t>
      </w:r>
      <w:r w:rsidRPr="0093488F">
        <w:rPr>
          <w:rFonts w:ascii="GHEA Grapalat" w:hAnsi="GHEA Grapalat" w:cs="Calibri"/>
          <w:sz w:val="22"/>
          <w:szCs w:val="22"/>
          <w:lang w:val="hy-AM"/>
        </w:rPr>
        <w:t>Նախորդ տարվա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w:t>
      </w:r>
      <w:r w:rsidRPr="0093488F">
        <w:rPr>
          <w:rFonts w:ascii="GHEA Grapalat" w:hAnsi="GHEA Grapalat" w:cs="Calibri"/>
          <w:sz w:val="22"/>
          <w:szCs w:val="22"/>
        </w:rPr>
        <w:t>ամ</w:t>
      </w:r>
      <w:r w:rsidRPr="0093488F">
        <w:rPr>
          <w:rFonts w:ascii="GHEA Grapalat" w:hAnsi="GHEA Grapalat" w:cs="Calibri"/>
          <w:sz w:val="22"/>
          <w:szCs w:val="22"/>
          <w:lang w:val="hy-AM"/>
        </w:rPr>
        <w:t>ի</w:t>
      </w:r>
      <w:r w:rsidRPr="0093488F">
        <w:rPr>
          <w:rFonts w:ascii="GHEA Grapalat" w:hAnsi="GHEA Grapalat" w:cs="Calibri"/>
          <w:sz w:val="22"/>
          <w:szCs w:val="22"/>
        </w:rPr>
        <w:t>սների</w:t>
      </w:r>
      <w:r w:rsidRPr="0093488F">
        <w:rPr>
          <w:rFonts w:ascii="GHEA Grapalat" w:hAnsi="GHEA Grapalat" w:cs="Calibri"/>
          <w:sz w:val="22"/>
          <w:szCs w:val="22"/>
          <w:lang w:val="hy-AM"/>
        </w:rPr>
        <w:t xml:space="preserve"> համեմատ տվյալ դասի ծախսերն աճել են </w:t>
      </w:r>
      <w:r w:rsidRPr="0093488F">
        <w:rPr>
          <w:rFonts w:ascii="GHEA Grapalat" w:hAnsi="GHEA Grapalat" w:cs="Calibri"/>
          <w:sz w:val="22"/>
          <w:szCs w:val="22"/>
        </w:rPr>
        <w:t>4.6</w:t>
      </w:r>
      <w:r w:rsidRPr="0093488F">
        <w:rPr>
          <w:rFonts w:ascii="GHEA Grapalat" w:hAnsi="GHEA Grapalat" w:cs="Calibri"/>
          <w:sz w:val="22"/>
          <w:szCs w:val="22"/>
          <w:lang w:val="hy-AM"/>
        </w:rPr>
        <w:t>%</w:t>
      </w:r>
      <w:r w:rsidRPr="0093488F">
        <w:rPr>
          <w:rFonts w:ascii="GHEA Grapalat" w:hAnsi="GHEA Grapalat" w:cs="Calibri"/>
          <w:sz w:val="22"/>
          <w:szCs w:val="22"/>
        </w:rPr>
        <w:noBreakHyphen/>
      </w:r>
      <w:r w:rsidRPr="0093488F">
        <w:rPr>
          <w:rFonts w:ascii="GHEA Grapalat" w:hAnsi="GHEA Grapalat" w:cs="Calibri"/>
          <w:sz w:val="22"/>
          <w:szCs w:val="22"/>
          <w:lang w:val="hy-AM"/>
        </w:rPr>
        <w:t>ով</w:t>
      </w:r>
      <w:r w:rsidRPr="0093488F">
        <w:rPr>
          <w:rFonts w:ascii="GHEA Grapalat" w:hAnsi="GHEA Grapalat" w:cs="Calibri"/>
          <w:sz w:val="22"/>
          <w:szCs w:val="22"/>
        </w:rPr>
        <w:t xml:space="preserve"> կամ 102.6 մլն դրամով</w:t>
      </w:r>
      <w:r w:rsidRPr="0093488F">
        <w:rPr>
          <w:rFonts w:ascii="GHEA Grapalat" w:hAnsi="GHEA Grapalat" w:cs="Calibri"/>
          <w:sz w:val="22"/>
          <w:szCs w:val="22"/>
          <w:lang w:val="hy-AM"/>
        </w:rPr>
        <w:t>` հիմնականում</w:t>
      </w:r>
      <w:r w:rsidRPr="0093488F">
        <w:rPr>
          <w:rFonts w:ascii="GHEA Grapalat" w:hAnsi="GHEA Grapalat" w:cs="Calibri"/>
          <w:sz w:val="22"/>
          <w:szCs w:val="22"/>
        </w:rPr>
        <w:t xml:space="preserve"> պայմանավորված</w:t>
      </w:r>
      <w:r w:rsidRPr="0093488F">
        <w:rPr>
          <w:rFonts w:ascii="GHEA Grapalat" w:hAnsi="GHEA Grapalat" w:cs="Times Armenian"/>
          <w:sz w:val="22"/>
          <w:szCs w:val="22"/>
        </w:rPr>
        <w:t xml:space="preserve"> Հայաստանի զարգացման հիմնադրամի կանոնադրական հիմնախնդիրների իրականացման պետական աջակցության ծախսերով, որի համար </w:t>
      </w:r>
      <w:r w:rsidRPr="0093488F">
        <w:rPr>
          <w:rFonts w:ascii="GHEA Grapalat" w:hAnsi="GHEA Grapalat" w:cs="Calibri"/>
          <w:sz w:val="22"/>
          <w:szCs w:val="22"/>
          <w:lang w:val="hy-AM"/>
        </w:rPr>
        <w:t>2015 թվականի</w:t>
      </w:r>
      <w:r w:rsidR="00D33A34">
        <w:rPr>
          <w:rFonts w:ascii="GHEA Grapalat" w:hAnsi="GHEA Grapalat" w:cs="Calibri"/>
          <w:sz w:val="22"/>
          <w:szCs w:val="22"/>
        </w:rPr>
        <w:t>ն միջոցներ էին հատկացվել ՀՀ կառավարության պահուստային ֆոնդից</w:t>
      </w:r>
      <w:r w:rsidRPr="0093488F">
        <w:rPr>
          <w:rFonts w:ascii="GHEA Grapalat" w:hAnsi="GHEA Grapalat" w:cs="Calibri"/>
          <w:sz w:val="22"/>
          <w:szCs w:val="22"/>
          <w:lang w:val="hy-AM"/>
        </w:rPr>
        <w:t>:</w:t>
      </w:r>
      <w:r w:rsidRPr="0093488F">
        <w:rPr>
          <w:rFonts w:ascii="GHEA Grapalat" w:hAnsi="GHEA Grapalat" w:cs="Calibri"/>
          <w:sz w:val="22"/>
          <w:szCs w:val="22"/>
        </w:rPr>
        <w:t xml:space="preserve"> Բացի այդ, ն</w:t>
      </w:r>
      <w:r w:rsidRPr="0093488F">
        <w:rPr>
          <w:rFonts w:ascii="GHEA Grapalat" w:hAnsi="GHEA Grapalat" w:cs="Calibri"/>
          <w:sz w:val="22"/>
          <w:szCs w:val="22"/>
          <w:lang w:val="hy-AM"/>
        </w:rPr>
        <w:t>ախորդ տարվա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w:t>
      </w:r>
      <w:r w:rsidRPr="0093488F">
        <w:rPr>
          <w:rFonts w:ascii="GHEA Grapalat" w:hAnsi="GHEA Grapalat" w:cs="Calibri"/>
          <w:sz w:val="22"/>
          <w:szCs w:val="22"/>
        </w:rPr>
        <w:t>ամ</w:t>
      </w:r>
      <w:r w:rsidRPr="0093488F">
        <w:rPr>
          <w:rFonts w:ascii="GHEA Grapalat" w:hAnsi="GHEA Grapalat" w:cs="Calibri"/>
          <w:sz w:val="22"/>
          <w:szCs w:val="22"/>
          <w:lang w:val="hy-AM"/>
        </w:rPr>
        <w:t>ի</w:t>
      </w:r>
      <w:r w:rsidRPr="0093488F">
        <w:rPr>
          <w:rFonts w:ascii="GHEA Grapalat" w:hAnsi="GHEA Grapalat" w:cs="Calibri"/>
          <w:sz w:val="22"/>
          <w:szCs w:val="22"/>
        </w:rPr>
        <w:t>սների</w:t>
      </w:r>
      <w:r w:rsidRPr="0093488F">
        <w:rPr>
          <w:rFonts w:ascii="GHEA Grapalat" w:hAnsi="GHEA Grapalat" w:cs="Calibri"/>
          <w:sz w:val="22"/>
          <w:szCs w:val="22"/>
          <w:lang w:val="hy-AM"/>
        </w:rPr>
        <w:t xml:space="preserve"> համեմատ</w:t>
      </w:r>
      <w:r w:rsidRPr="0093488F">
        <w:rPr>
          <w:rFonts w:ascii="GHEA Grapalat" w:hAnsi="GHEA Grapalat" w:cs="Calibri"/>
          <w:sz w:val="22"/>
          <w:szCs w:val="22"/>
        </w:rPr>
        <w:t xml:space="preserve"> համապատասխանաբար 25.5</w:t>
      </w:r>
      <w:r w:rsidRPr="0093488F">
        <w:rPr>
          <w:rFonts w:ascii="GHEA Grapalat" w:hAnsi="GHEA Grapalat" w:cs="Calibri"/>
          <w:sz w:val="22"/>
          <w:szCs w:val="22"/>
          <w:lang w:val="hy-AM"/>
        </w:rPr>
        <w:t>%</w:t>
      </w:r>
      <w:r w:rsidRPr="0093488F">
        <w:rPr>
          <w:rFonts w:ascii="GHEA Grapalat" w:hAnsi="GHEA Grapalat" w:cs="Calibri"/>
          <w:sz w:val="22"/>
          <w:szCs w:val="22"/>
        </w:rPr>
        <w:noBreakHyphen/>
      </w:r>
      <w:r w:rsidRPr="0093488F">
        <w:rPr>
          <w:rFonts w:ascii="GHEA Grapalat" w:hAnsi="GHEA Grapalat" w:cs="Calibri"/>
          <w:sz w:val="22"/>
          <w:szCs w:val="22"/>
          <w:lang w:val="hy-AM"/>
        </w:rPr>
        <w:t>ով</w:t>
      </w:r>
      <w:r w:rsidRPr="0093488F">
        <w:rPr>
          <w:rFonts w:ascii="GHEA Grapalat" w:hAnsi="GHEA Grapalat" w:cs="Calibri"/>
          <w:sz w:val="22"/>
          <w:szCs w:val="22"/>
        </w:rPr>
        <w:t xml:space="preserve"> (կամ 55.2 մլն դրամով) և</w:t>
      </w:r>
      <w:r w:rsidRPr="0093488F">
        <w:rPr>
          <w:rFonts w:ascii="GHEA Grapalat" w:hAnsi="GHEA Grapalat" w:cs="Calibri"/>
          <w:sz w:val="22"/>
          <w:szCs w:val="22"/>
          <w:lang w:val="hy-AM"/>
        </w:rPr>
        <w:t xml:space="preserve"> </w:t>
      </w:r>
      <w:r w:rsidRPr="0093488F">
        <w:rPr>
          <w:rFonts w:ascii="GHEA Grapalat" w:hAnsi="GHEA Grapalat" w:cs="Calibri"/>
          <w:sz w:val="22"/>
          <w:szCs w:val="22"/>
        </w:rPr>
        <w:t>24.2</w:t>
      </w:r>
      <w:r w:rsidRPr="0093488F">
        <w:rPr>
          <w:rFonts w:ascii="GHEA Grapalat" w:hAnsi="GHEA Grapalat" w:cs="Calibri"/>
          <w:sz w:val="22"/>
          <w:szCs w:val="22"/>
          <w:lang w:val="hy-AM"/>
        </w:rPr>
        <w:t>%</w:t>
      </w:r>
      <w:r w:rsidRPr="0093488F">
        <w:rPr>
          <w:rFonts w:ascii="GHEA Grapalat" w:hAnsi="GHEA Grapalat" w:cs="Calibri"/>
          <w:sz w:val="22"/>
          <w:szCs w:val="22"/>
        </w:rPr>
        <w:noBreakHyphen/>
      </w:r>
      <w:r w:rsidRPr="0093488F">
        <w:rPr>
          <w:rFonts w:ascii="GHEA Grapalat" w:hAnsi="GHEA Grapalat" w:cs="Calibri"/>
          <w:sz w:val="22"/>
          <w:szCs w:val="22"/>
          <w:lang w:val="hy-AM"/>
        </w:rPr>
        <w:t>ով</w:t>
      </w:r>
      <w:r w:rsidRPr="0093488F">
        <w:rPr>
          <w:rFonts w:ascii="GHEA Grapalat" w:hAnsi="GHEA Grapalat" w:cs="Calibri"/>
          <w:sz w:val="22"/>
          <w:szCs w:val="22"/>
        </w:rPr>
        <w:t xml:space="preserve"> (կամ 51.2 մլն դրամով) աճել են </w:t>
      </w:r>
      <w:r w:rsidRPr="0093488F">
        <w:rPr>
          <w:rFonts w:ascii="GHEA Grapalat" w:hAnsi="GHEA Grapalat" w:cs="Calibri"/>
          <w:sz w:val="22"/>
          <w:szCs w:val="22"/>
          <w:lang w:val="hy-AM"/>
        </w:rPr>
        <w:t>ՀՀ արտահանմանն ուղղված արդյունաբերական քաղաքականության ռազմավարությամբ նախատեսված միջոցառումների իրականացման</w:t>
      </w:r>
      <w:r w:rsidR="00D33A34">
        <w:rPr>
          <w:rFonts w:ascii="GHEA Grapalat" w:hAnsi="GHEA Grapalat" w:cs="Calibri"/>
          <w:sz w:val="22"/>
          <w:szCs w:val="22"/>
        </w:rPr>
        <w:t>ը</w:t>
      </w:r>
      <w:r w:rsidRPr="0093488F">
        <w:rPr>
          <w:rFonts w:ascii="GHEA Grapalat" w:hAnsi="GHEA Grapalat" w:cs="Calibri"/>
          <w:sz w:val="22"/>
          <w:szCs w:val="22"/>
          <w:lang w:val="hy-AM"/>
        </w:rPr>
        <w:t xml:space="preserve"> պետական աջակցության</w:t>
      </w:r>
      <w:r w:rsidRPr="0093488F">
        <w:rPr>
          <w:rFonts w:ascii="GHEA Grapalat" w:hAnsi="GHEA Grapalat" w:cs="Calibri"/>
          <w:sz w:val="22"/>
          <w:szCs w:val="22"/>
        </w:rPr>
        <w:t xml:space="preserve"> և</w:t>
      </w:r>
      <w:r w:rsidR="00D33A34">
        <w:rPr>
          <w:rFonts w:ascii="GHEA Grapalat" w:hAnsi="GHEA Grapalat" w:cs="Calibri"/>
          <w:sz w:val="22"/>
          <w:szCs w:val="22"/>
        </w:rPr>
        <w:t xml:space="preserve"> </w:t>
      </w:r>
      <w:r w:rsidR="00D33A34" w:rsidRPr="0093488F">
        <w:rPr>
          <w:rFonts w:ascii="GHEA Grapalat" w:hAnsi="GHEA Grapalat" w:cs="Calibri"/>
          <w:sz w:val="22"/>
          <w:szCs w:val="22"/>
        </w:rPr>
        <w:t xml:space="preserve">ՀՀ էկոնոմիկայի նախարարության </w:t>
      </w:r>
      <w:r w:rsidR="00D33A34" w:rsidRPr="0093488F">
        <w:rPr>
          <w:rFonts w:ascii="GHEA Grapalat" w:hAnsi="GHEA Grapalat" w:cs="Calibri"/>
          <w:sz w:val="22"/>
          <w:szCs w:val="22"/>
          <w:lang w:val="hy-AM"/>
        </w:rPr>
        <w:t>արտաբյուջետային միջոցների հաշվին</w:t>
      </w:r>
      <w:r w:rsidR="00D33A34">
        <w:rPr>
          <w:rFonts w:ascii="GHEA Grapalat" w:hAnsi="GHEA Grapalat" w:cs="Calibri"/>
          <w:sz w:val="22"/>
          <w:szCs w:val="22"/>
        </w:rPr>
        <w:t xml:space="preserve"> նախարարության պահպանման</w:t>
      </w:r>
      <w:r w:rsidRPr="0093488F">
        <w:rPr>
          <w:rFonts w:ascii="GHEA Grapalat" w:hAnsi="GHEA Grapalat" w:cs="Calibri"/>
          <w:sz w:val="22"/>
          <w:szCs w:val="22"/>
        </w:rPr>
        <w:t xml:space="preserve"> </w:t>
      </w:r>
      <w:r w:rsidRPr="0093488F">
        <w:rPr>
          <w:rFonts w:ascii="GHEA Grapalat" w:hAnsi="GHEA Grapalat" w:cs="Calibri"/>
          <w:sz w:val="22"/>
          <w:szCs w:val="22"/>
          <w:lang w:val="hy-AM"/>
        </w:rPr>
        <w:t>ծախսեր</w:t>
      </w:r>
      <w:r w:rsidRPr="0093488F">
        <w:rPr>
          <w:rFonts w:ascii="GHEA Grapalat" w:hAnsi="GHEA Grapalat" w:cs="Calibri"/>
          <w:sz w:val="22"/>
          <w:szCs w:val="22"/>
        </w:rPr>
        <w:t>ը</w:t>
      </w:r>
      <w:r w:rsidRPr="0093488F">
        <w:rPr>
          <w:rFonts w:ascii="GHEA Grapalat" w:hAnsi="GHEA Grapalat" w:cs="Calibri"/>
          <w:sz w:val="22"/>
          <w:szCs w:val="22"/>
          <w:lang w:val="hy-AM"/>
        </w:rPr>
        <w:t>:</w:t>
      </w:r>
      <w:r w:rsidRPr="0093488F">
        <w:rPr>
          <w:rFonts w:ascii="GHEA Grapalat" w:hAnsi="GHEA Grapalat" w:cs="Calibri"/>
          <w:sz w:val="22"/>
          <w:szCs w:val="22"/>
        </w:rPr>
        <w:t xml:space="preserve"> </w:t>
      </w:r>
    </w:p>
    <w:p w:rsidR="007119BF" w:rsidRPr="0093488F" w:rsidRDefault="007119BF" w:rsidP="007119BF">
      <w:pPr>
        <w:spacing w:line="360" w:lineRule="auto"/>
        <w:ind w:firstLine="561"/>
        <w:jc w:val="both"/>
        <w:rPr>
          <w:rFonts w:ascii="GHEA Grapalat" w:hAnsi="GHEA Grapalat" w:cs="Calibri"/>
          <w:sz w:val="22"/>
          <w:szCs w:val="22"/>
          <w:lang w:val="hy-AM"/>
        </w:rPr>
      </w:pPr>
      <w:r w:rsidRPr="0093488F">
        <w:rPr>
          <w:rFonts w:ascii="GHEA Grapalat" w:hAnsi="GHEA Grapalat" w:cs="Calibri"/>
          <w:sz w:val="22"/>
          <w:szCs w:val="22"/>
          <w:lang w:val="hy-AM"/>
        </w:rPr>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իսների ընթացք</w:t>
      </w:r>
      <w:r w:rsidRPr="0093488F">
        <w:rPr>
          <w:rFonts w:ascii="GHEA Grapalat" w:hAnsi="GHEA Grapalat" w:cs="Calibri"/>
          <w:sz w:val="22"/>
          <w:szCs w:val="22"/>
          <w:lang w:val="hy-AM"/>
        </w:rPr>
        <w:t xml:space="preserve">ում ՀՀ պետական բյուջեից </w:t>
      </w:r>
      <w:r w:rsidRPr="0093488F">
        <w:rPr>
          <w:rFonts w:ascii="GHEA Grapalat" w:hAnsi="GHEA Grapalat" w:cs="Calibri"/>
          <w:i/>
          <w:sz w:val="22"/>
          <w:szCs w:val="22"/>
          <w:lang w:val="hy-AM"/>
        </w:rPr>
        <w:t>գյուղատնտեսության, անտառային տնտեսության, ձկնաբուծության և որսորդության</w:t>
      </w:r>
      <w:r w:rsidRPr="0093488F">
        <w:rPr>
          <w:rFonts w:ascii="GHEA Grapalat" w:hAnsi="GHEA Grapalat" w:cs="Calibri"/>
          <w:sz w:val="22"/>
          <w:szCs w:val="22"/>
          <w:lang w:val="hy-AM"/>
        </w:rPr>
        <w:t xml:space="preserve"> խմբին տրամադրվել է</w:t>
      </w:r>
      <w:r w:rsidRPr="0093488F">
        <w:rPr>
          <w:rFonts w:ascii="GHEA Grapalat" w:hAnsi="GHEA Grapalat" w:cs="Calibri"/>
          <w:sz w:val="22"/>
          <w:szCs w:val="22"/>
        </w:rPr>
        <w:t xml:space="preserve"> շուրջ 34.4 մ</w:t>
      </w:r>
      <w:r w:rsidRPr="0093488F">
        <w:rPr>
          <w:rFonts w:ascii="GHEA Grapalat" w:hAnsi="GHEA Grapalat" w:cs="Calibri"/>
          <w:sz w:val="22"/>
          <w:szCs w:val="22"/>
          <w:lang w:val="hy-AM"/>
        </w:rPr>
        <w:t xml:space="preserve">լրդ </w:t>
      </w:r>
      <w:r w:rsidRPr="0093488F">
        <w:rPr>
          <w:rFonts w:ascii="GHEA Grapalat" w:hAnsi="GHEA Grapalat" w:cs="Calibri"/>
          <w:sz w:val="22"/>
          <w:szCs w:val="22"/>
          <w:lang w:val="hy-AM"/>
        </w:rPr>
        <w:lastRenderedPageBreak/>
        <w:t xml:space="preserve">դրամ՝ կազմելով ծրագրի </w:t>
      </w:r>
      <w:r w:rsidRPr="0093488F">
        <w:rPr>
          <w:rFonts w:ascii="GHEA Grapalat" w:hAnsi="GHEA Grapalat" w:cs="Calibri"/>
          <w:sz w:val="22"/>
          <w:szCs w:val="22"/>
        </w:rPr>
        <w:t>116.9</w:t>
      </w:r>
      <w:r w:rsidRPr="0093488F">
        <w:rPr>
          <w:rFonts w:ascii="GHEA Grapalat" w:hAnsi="GHEA Grapalat" w:cs="Calibri"/>
          <w:sz w:val="22"/>
          <w:szCs w:val="22"/>
          <w:lang w:val="hy-AM"/>
        </w:rPr>
        <w:t>%-ը</w:t>
      </w:r>
      <w:r w:rsidRPr="0093488F">
        <w:rPr>
          <w:rFonts w:ascii="GHEA Grapalat" w:hAnsi="GHEA Grapalat" w:cs="Calibri"/>
          <w:sz w:val="22"/>
          <w:szCs w:val="22"/>
        </w:rPr>
        <w:t>:</w:t>
      </w:r>
      <w:r w:rsidRPr="0093488F">
        <w:rPr>
          <w:rFonts w:ascii="GHEA Grapalat" w:hAnsi="GHEA Grapalat" w:cs="Calibri"/>
          <w:sz w:val="22"/>
          <w:szCs w:val="22"/>
          <w:lang w:val="hy-AM"/>
        </w:rPr>
        <w:t xml:space="preserve"> </w:t>
      </w:r>
      <w:r w:rsidR="00D33A34">
        <w:rPr>
          <w:rFonts w:ascii="GHEA Grapalat" w:hAnsi="GHEA Grapalat" w:cs="Calibri"/>
          <w:sz w:val="22"/>
          <w:szCs w:val="22"/>
        </w:rPr>
        <w:t>Ծրագրի գերազանցումը</w:t>
      </w:r>
      <w:r w:rsidRPr="0093488F">
        <w:rPr>
          <w:rFonts w:ascii="GHEA Grapalat" w:hAnsi="GHEA Grapalat" w:cs="Calibri"/>
          <w:sz w:val="22"/>
          <w:szCs w:val="22"/>
          <w:lang w:val="hy-AM"/>
        </w:rPr>
        <w:t xml:space="preserve"> պայմանավորված է</w:t>
      </w:r>
      <w:r w:rsidRPr="0093488F">
        <w:rPr>
          <w:rFonts w:ascii="GHEA Grapalat" w:hAnsi="GHEA Grapalat" w:cs="Calibri"/>
          <w:sz w:val="22"/>
          <w:szCs w:val="22"/>
        </w:rPr>
        <w:t xml:space="preserve"> </w:t>
      </w:r>
      <w:r w:rsidRPr="0093488F">
        <w:rPr>
          <w:rFonts w:ascii="GHEA Grapalat" w:hAnsi="GHEA Grapalat" w:cs="Calibri"/>
          <w:sz w:val="22"/>
          <w:szCs w:val="22"/>
          <w:lang w:val="hy-AM"/>
        </w:rPr>
        <w:t>գյուղատնտեսության ոլորտի ծախսեր</w:t>
      </w:r>
      <w:r w:rsidRPr="0093488F">
        <w:rPr>
          <w:rFonts w:ascii="GHEA Grapalat" w:hAnsi="GHEA Grapalat" w:cs="Calibri"/>
          <w:sz w:val="22"/>
          <w:szCs w:val="22"/>
        </w:rPr>
        <w:t>ի 140.9</w:t>
      </w:r>
      <w:r w:rsidRPr="0093488F">
        <w:rPr>
          <w:rFonts w:ascii="GHEA Grapalat" w:hAnsi="GHEA Grapalat" w:cs="Calibri"/>
          <w:sz w:val="22"/>
          <w:szCs w:val="22"/>
          <w:lang w:val="hy-AM"/>
        </w:rPr>
        <w:t>%</w:t>
      </w:r>
      <w:r w:rsidRPr="0093488F">
        <w:rPr>
          <w:rFonts w:ascii="GHEA Grapalat" w:hAnsi="GHEA Grapalat" w:cs="Calibri"/>
          <w:sz w:val="22"/>
          <w:szCs w:val="22"/>
        </w:rPr>
        <w:t xml:space="preserve"> կատարողականով:</w:t>
      </w:r>
      <w:r w:rsidRPr="0093488F">
        <w:rPr>
          <w:rFonts w:ascii="GHEA Grapalat" w:hAnsi="GHEA Grapalat" w:cs="Calibri"/>
          <w:sz w:val="22"/>
          <w:szCs w:val="22"/>
          <w:lang w:val="hy-AM"/>
        </w:rPr>
        <w:t xml:space="preserve"> Խմբի ծախսերի </w:t>
      </w:r>
      <w:r w:rsidRPr="0093488F">
        <w:rPr>
          <w:rFonts w:ascii="GHEA Grapalat" w:hAnsi="GHEA Grapalat" w:cs="Calibri"/>
          <w:sz w:val="22"/>
          <w:szCs w:val="22"/>
        </w:rPr>
        <w:t>58.4</w:t>
      </w:r>
      <w:r w:rsidRPr="0093488F">
        <w:rPr>
          <w:rFonts w:ascii="GHEA Grapalat" w:hAnsi="GHEA Grapalat" w:cs="Calibri"/>
          <w:sz w:val="22"/>
          <w:szCs w:val="22"/>
          <w:lang w:val="hy-AM"/>
        </w:rPr>
        <w:t>%</w:t>
      </w:r>
      <w:r w:rsidRPr="0093488F">
        <w:rPr>
          <w:rFonts w:ascii="GHEA Grapalat" w:hAnsi="GHEA Grapalat" w:cs="Calibri"/>
          <w:sz w:val="22"/>
          <w:szCs w:val="22"/>
          <w:lang w:val="hy-AM"/>
        </w:rPr>
        <w:noBreakHyphen/>
        <w:t xml:space="preserve">ը կամ </w:t>
      </w:r>
      <w:r w:rsidRPr="0093488F">
        <w:rPr>
          <w:rFonts w:ascii="GHEA Grapalat" w:hAnsi="GHEA Grapalat" w:cs="Calibri"/>
          <w:sz w:val="22"/>
          <w:szCs w:val="22"/>
        </w:rPr>
        <w:t xml:space="preserve">շուրջ 20.1 </w:t>
      </w:r>
      <w:r w:rsidRPr="0093488F">
        <w:rPr>
          <w:rFonts w:ascii="GHEA Grapalat" w:hAnsi="GHEA Grapalat" w:cs="Calibri"/>
          <w:sz w:val="22"/>
          <w:szCs w:val="22"/>
          <w:lang w:val="hy-AM"/>
        </w:rPr>
        <w:t>մլրդ դրամը կազմել են գյուղատնտեսության, 2.</w:t>
      </w:r>
      <w:r w:rsidRPr="0093488F">
        <w:rPr>
          <w:rFonts w:ascii="GHEA Grapalat" w:hAnsi="GHEA Grapalat" w:cs="Calibri"/>
          <w:sz w:val="22"/>
          <w:szCs w:val="22"/>
        </w:rPr>
        <w:t>8</w:t>
      </w:r>
      <w:r w:rsidRPr="0093488F">
        <w:rPr>
          <w:rFonts w:ascii="GHEA Grapalat" w:hAnsi="GHEA Grapalat" w:cs="Calibri"/>
          <w:sz w:val="22"/>
          <w:szCs w:val="22"/>
          <w:lang w:val="hy-AM"/>
        </w:rPr>
        <w:t xml:space="preserve">%-ը կամ </w:t>
      </w:r>
      <w:r w:rsidRPr="0093488F">
        <w:rPr>
          <w:rFonts w:ascii="GHEA Grapalat" w:hAnsi="GHEA Grapalat" w:cs="Calibri"/>
          <w:sz w:val="22"/>
          <w:szCs w:val="22"/>
        </w:rPr>
        <w:t xml:space="preserve">946.1 </w:t>
      </w:r>
      <w:r w:rsidRPr="0093488F">
        <w:rPr>
          <w:rFonts w:ascii="GHEA Grapalat" w:hAnsi="GHEA Grapalat" w:cs="Calibri"/>
          <w:sz w:val="22"/>
          <w:szCs w:val="22"/>
          <w:lang w:val="hy-AM"/>
        </w:rPr>
        <w:t xml:space="preserve">մլն դրամը` անտառային տնտեսության և </w:t>
      </w:r>
      <w:r w:rsidRPr="0093488F">
        <w:rPr>
          <w:rFonts w:ascii="GHEA Grapalat" w:hAnsi="GHEA Grapalat" w:cs="Calibri"/>
          <w:sz w:val="22"/>
          <w:szCs w:val="22"/>
        </w:rPr>
        <w:t>38.8</w:t>
      </w:r>
      <w:r w:rsidRPr="0093488F">
        <w:rPr>
          <w:rFonts w:ascii="GHEA Grapalat" w:hAnsi="GHEA Grapalat" w:cs="Calibri"/>
          <w:sz w:val="22"/>
          <w:szCs w:val="22"/>
          <w:lang w:val="hy-AM"/>
        </w:rPr>
        <w:t>%-ը կամ</w:t>
      </w:r>
      <w:r w:rsidRPr="0093488F">
        <w:rPr>
          <w:rFonts w:ascii="GHEA Grapalat" w:hAnsi="GHEA Grapalat" w:cs="Calibri"/>
          <w:sz w:val="22"/>
          <w:szCs w:val="22"/>
        </w:rPr>
        <w:t xml:space="preserve"> 13.4</w:t>
      </w:r>
      <w:r w:rsidRPr="0093488F">
        <w:rPr>
          <w:rFonts w:ascii="GHEA Grapalat" w:hAnsi="GHEA Grapalat" w:cs="Calibri"/>
          <w:sz w:val="22"/>
          <w:szCs w:val="22"/>
          <w:lang w:val="hy-AM"/>
        </w:rPr>
        <w:t xml:space="preserve"> մլրդ դրամը` ոռոգման ծախսերը: Նախորդ տարվա նույն ժամանակահատվածի համեմատ նշված խմբի ծախսերն աճել են </w:t>
      </w:r>
      <w:r w:rsidRPr="0093488F">
        <w:rPr>
          <w:rFonts w:ascii="GHEA Grapalat" w:hAnsi="GHEA Grapalat" w:cs="Calibri"/>
          <w:sz w:val="22"/>
          <w:szCs w:val="22"/>
        </w:rPr>
        <w:t>52.2</w:t>
      </w:r>
      <w:r w:rsidRPr="0093488F">
        <w:rPr>
          <w:rFonts w:ascii="GHEA Grapalat" w:hAnsi="GHEA Grapalat" w:cs="Calibri"/>
          <w:sz w:val="22"/>
          <w:szCs w:val="22"/>
          <w:lang w:val="hy-AM"/>
        </w:rPr>
        <w:t xml:space="preserve">%-ով կամ </w:t>
      </w:r>
      <w:r w:rsidRPr="0093488F">
        <w:rPr>
          <w:rFonts w:ascii="GHEA Grapalat" w:hAnsi="GHEA Grapalat" w:cs="Calibri"/>
          <w:sz w:val="22"/>
          <w:szCs w:val="22"/>
        </w:rPr>
        <w:t>շուրջ 11.8</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դրամով` հիմնականում պայմանավորված գյուղատնտեսության և ոռոգման</w:t>
      </w:r>
      <w:r w:rsidRPr="0093488F">
        <w:rPr>
          <w:rFonts w:ascii="GHEA Grapalat" w:hAnsi="GHEA Grapalat" w:cs="Calibri"/>
          <w:sz w:val="22"/>
          <w:szCs w:val="22"/>
        </w:rPr>
        <w:t xml:space="preserve"> </w:t>
      </w:r>
      <w:r w:rsidRPr="0093488F">
        <w:rPr>
          <w:rFonts w:ascii="GHEA Grapalat" w:hAnsi="GHEA Grapalat" w:cs="Calibri"/>
          <w:sz w:val="22"/>
          <w:szCs w:val="22"/>
          <w:lang w:val="hy-AM"/>
        </w:rPr>
        <w:t>դասերի ծախսերի աճով:</w:t>
      </w:r>
    </w:p>
    <w:p w:rsidR="007119BF" w:rsidRPr="0093488F" w:rsidRDefault="007119BF" w:rsidP="007119BF">
      <w:pPr>
        <w:tabs>
          <w:tab w:val="left" w:pos="7560"/>
        </w:tabs>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 xml:space="preserve">Հաշվետու ժամանակահատվածում </w:t>
      </w:r>
      <w:r w:rsidRPr="0093488F">
        <w:rPr>
          <w:rFonts w:ascii="GHEA Grapalat" w:hAnsi="GHEA Grapalat" w:cs="Calibri"/>
          <w:i/>
          <w:sz w:val="22"/>
          <w:szCs w:val="22"/>
          <w:lang w:val="hy-AM"/>
        </w:rPr>
        <w:t xml:space="preserve">գյուղատնտեսության </w:t>
      </w:r>
      <w:r w:rsidRPr="0093488F">
        <w:rPr>
          <w:rFonts w:ascii="GHEA Grapalat" w:hAnsi="GHEA Grapalat" w:cs="Calibri"/>
          <w:sz w:val="22"/>
          <w:szCs w:val="22"/>
          <w:lang w:val="hy-AM"/>
        </w:rPr>
        <w:t xml:space="preserve">ոլորտի ծախսերը կազմել են </w:t>
      </w:r>
      <w:r w:rsidRPr="0093488F">
        <w:rPr>
          <w:rFonts w:ascii="GHEA Grapalat" w:hAnsi="GHEA Grapalat" w:cs="Calibri"/>
          <w:sz w:val="22"/>
          <w:szCs w:val="22"/>
        </w:rPr>
        <w:t xml:space="preserve">շուրջ </w:t>
      </w:r>
      <w:r w:rsidRPr="005B6146">
        <w:rPr>
          <w:rFonts w:ascii="GHEA Grapalat" w:hAnsi="GHEA Grapalat" w:cs="Calibri"/>
          <w:sz w:val="22"/>
          <w:szCs w:val="22"/>
        </w:rPr>
        <w:t xml:space="preserve">20.1 </w:t>
      </w:r>
      <w:r w:rsidRPr="005B6146">
        <w:rPr>
          <w:rFonts w:ascii="GHEA Grapalat" w:hAnsi="GHEA Grapalat" w:cs="Calibri"/>
          <w:sz w:val="22"/>
          <w:szCs w:val="22"/>
          <w:lang w:val="hy-AM"/>
        </w:rPr>
        <w:t>մլրդ դրամ</w:t>
      </w:r>
      <w:r w:rsidRPr="005B6146">
        <w:rPr>
          <w:rFonts w:ascii="GHEA Grapalat" w:hAnsi="GHEA Grapalat" w:cs="Calibri"/>
          <w:sz w:val="22"/>
          <w:szCs w:val="22"/>
        </w:rPr>
        <w:t>՝</w:t>
      </w:r>
      <w:r w:rsidRPr="005B6146">
        <w:rPr>
          <w:rFonts w:ascii="GHEA Grapalat" w:hAnsi="GHEA Grapalat" w:cs="Calibri"/>
          <w:sz w:val="22"/>
          <w:szCs w:val="22"/>
          <w:lang w:val="hy-AM"/>
        </w:rPr>
        <w:t xml:space="preserve"> </w:t>
      </w:r>
      <w:r w:rsidRPr="005B6146">
        <w:rPr>
          <w:rFonts w:ascii="GHEA Grapalat" w:hAnsi="GHEA Grapalat" w:cs="Calibri"/>
          <w:sz w:val="22"/>
          <w:szCs w:val="22"/>
        </w:rPr>
        <w:t>4</w:t>
      </w:r>
      <w:r w:rsidRPr="005B6146">
        <w:rPr>
          <w:rFonts w:ascii="GHEA Grapalat" w:hAnsi="GHEA Grapalat" w:cs="Calibri"/>
          <w:sz w:val="22"/>
          <w:szCs w:val="22"/>
          <w:lang w:val="hy-AM"/>
        </w:rPr>
        <w:t>0</w:t>
      </w:r>
      <w:r w:rsidRPr="005B6146">
        <w:rPr>
          <w:rFonts w:ascii="GHEA Grapalat" w:hAnsi="GHEA Grapalat" w:cs="Calibri"/>
          <w:sz w:val="22"/>
          <w:szCs w:val="22"/>
        </w:rPr>
        <w:t>.9</w:t>
      </w:r>
      <w:r w:rsidRPr="005B6146">
        <w:rPr>
          <w:rFonts w:ascii="GHEA Grapalat" w:hAnsi="GHEA Grapalat" w:cs="Calibri"/>
          <w:sz w:val="22"/>
          <w:szCs w:val="22"/>
          <w:lang w:val="hy-AM"/>
        </w:rPr>
        <w:t xml:space="preserve">%-ով </w:t>
      </w:r>
      <w:r w:rsidR="006B27D6" w:rsidRPr="005B6146">
        <w:rPr>
          <w:rFonts w:ascii="GHEA Grapalat" w:hAnsi="GHEA Grapalat" w:cs="Calibri"/>
          <w:sz w:val="22"/>
          <w:szCs w:val="22"/>
        </w:rPr>
        <w:t>գերազանց</w:t>
      </w:r>
      <w:r w:rsidRPr="005B6146">
        <w:rPr>
          <w:rFonts w:ascii="GHEA Grapalat" w:hAnsi="GHEA Grapalat" w:cs="Calibri"/>
          <w:sz w:val="22"/>
          <w:szCs w:val="22"/>
          <w:lang w:val="hy-AM"/>
        </w:rPr>
        <w:t>ել</w:t>
      </w:r>
      <w:r w:rsidRPr="005B6146">
        <w:rPr>
          <w:rFonts w:ascii="GHEA Grapalat" w:hAnsi="GHEA Grapalat" w:cs="Calibri"/>
          <w:sz w:val="22"/>
          <w:szCs w:val="22"/>
        </w:rPr>
        <w:t>ով</w:t>
      </w:r>
      <w:r w:rsidR="006B27D6" w:rsidRPr="005B6146">
        <w:rPr>
          <w:rFonts w:ascii="GHEA Grapalat" w:hAnsi="GHEA Grapalat" w:cs="Calibri"/>
          <w:sz w:val="22"/>
          <w:szCs w:val="22"/>
          <w:lang w:val="hy-AM"/>
        </w:rPr>
        <w:t xml:space="preserve"> ծրագ</w:t>
      </w:r>
      <w:r w:rsidR="006B27D6" w:rsidRPr="005B6146">
        <w:rPr>
          <w:rFonts w:ascii="GHEA Grapalat" w:hAnsi="GHEA Grapalat" w:cs="Calibri"/>
          <w:sz w:val="22"/>
          <w:szCs w:val="22"/>
        </w:rPr>
        <w:t>իր</w:t>
      </w:r>
      <w:r w:rsidRPr="005B6146">
        <w:rPr>
          <w:rFonts w:ascii="GHEA Grapalat" w:hAnsi="GHEA Grapalat" w:cs="Calibri"/>
          <w:sz w:val="22"/>
          <w:szCs w:val="22"/>
          <w:lang w:val="hy-AM"/>
        </w:rPr>
        <w:t>ը</w:t>
      </w:r>
      <w:r w:rsidRPr="005B6146">
        <w:rPr>
          <w:rFonts w:ascii="GHEA Grapalat" w:hAnsi="GHEA Grapalat" w:cs="Calibri"/>
          <w:sz w:val="22"/>
          <w:szCs w:val="22"/>
        </w:rPr>
        <w:t xml:space="preserve">: </w:t>
      </w:r>
      <w:r w:rsidRPr="005B6146">
        <w:rPr>
          <w:rFonts w:ascii="GHEA Grapalat" w:hAnsi="GHEA Grapalat" w:cs="Sylfaen"/>
          <w:sz w:val="22"/>
          <w:szCs w:val="22"/>
        </w:rPr>
        <w:t>Մասնավորապես` բարձր կատարողական է</w:t>
      </w:r>
      <w:r w:rsidRPr="0093488F">
        <w:rPr>
          <w:rFonts w:ascii="GHEA Grapalat" w:hAnsi="GHEA Grapalat" w:cs="Sylfaen"/>
          <w:sz w:val="22"/>
          <w:szCs w:val="22"/>
        </w:rPr>
        <w:t xml:space="preserve"> արձանագրվել ՕՊԵԿ զարգացման միջազգային հիմնադրամի աջակցությամբ իրականացվող ենթակառուցվածքների և գյուղական ֆինանսավորման աջակցության ու </w:t>
      </w:r>
      <w:r w:rsidRPr="0093488F">
        <w:rPr>
          <w:rFonts w:ascii="GHEA Grapalat" w:hAnsi="GHEA Grapalat" w:cs="Calibri"/>
          <w:sz w:val="22"/>
          <w:szCs w:val="22"/>
        </w:rPr>
        <w:t>Գ</w:t>
      </w:r>
      <w:r w:rsidRPr="0093488F">
        <w:rPr>
          <w:rFonts w:ascii="GHEA Grapalat" w:hAnsi="GHEA Grapalat" w:cs="Calibri"/>
          <w:sz w:val="22"/>
          <w:szCs w:val="22"/>
          <w:lang w:val="hy-AM"/>
        </w:rPr>
        <w:t xml:space="preserve">յուղատնտեսության զարգացման միջազգային հիմնադրամի աջակցությամբ իրականացվող </w:t>
      </w:r>
      <w:r w:rsidRPr="0093488F">
        <w:rPr>
          <w:rFonts w:ascii="GHEA Grapalat" w:hAnsi="GHEA Grapalat" w:cs="Calibri"/>
          <w:sz w:val="22"/>
          <w:szCs w:val="22"/>
        </w:rPr>
        <w:t>գ</w:t>
      </w:r>
      <w:r w:rsidRPr="0093488F">
        <w:rPr>
          <w:rFonts w:ascii="GHEA Grapalat" w:hAnsi="GHEA Grapalat" w:cs="Calibri"/>
          <w:sz w:val="22"/>
          <w:szCs w:val="22"/>
          <w:lang w:val="hy-AM"/>
        </w:rPr>
        <w:t>յուղական կարողությունների ստեղծմ</w:t>
      </w:r>
      <w:r w:rsidRPr="0093488F">
        <w:rPr>
          <w:rFonts w:ascii="GHEA Grapalat" w:hAnsi="GHEA Grapalat" w:cs="Calibri"/>
          <w:sz w:val="22"/>
          <w:szCs w:val="22"/>
        </w:rPr>
        <w:t>ան</w:t>
      </w:r>
      <w:r w:rsidRPr="0093488F">
        <w:rPr>
          <w:rFonts w:ascii="GHEA Grapalat" w:hAnsi="GHEA Grapalat" w:cs="Calibri"/>
          <w:sz w:val="22"/>
          <w:szCs w:val="22"/>
          <w:lang w:val="hy-AM"/>
        </w:rPr>
        <w:t xml:space="preserve"> </w:t>
      </w:r>
      <w:r w:rsidRPr="0093488F">
        <w:rPr>
          <w:rFonts w:ascii="GHEA Grapalat" w:hAnsi="GHEA Grapalat" w:cs="Calibri"/>
          <w:sz w:val="22"/>
          <w:szCs w:val="22"/>
        </w:rPr>
        <w:t>վարկային</w:t>
      </w:r>
      <w:r w:rsidRPr="0093488F">
        <w:rPr>
          <w:rFonts w:ascii="GHEA Grapalat" w:hAnsi="GHEA Grapalat" w:cs="Calibri"/>
          <w:sz w:val="22"/>
          <w:szCs w:val="22"/>
          <w:lang w:val="hy-AM"/>
        </w:rPr>
        <w:t xml:space="preserve"> ծրագր</w:t>
      </w:r>
      <w:r w:rsidRPr="0093488F">
        <w:rPr>
          <w:rFonts w:ascii="GHEA Grapalat" w:hAnsi="GHEA Grapalat" w:cs="Calibri"/>
          <w:sz w:val="22"/>
          <w:szCs w:val="22"/>
        </w:rPr>
        <w:t>երի</w:t>
      </w:r>
      <w:r w:rsidRPr="0093488F">
        <w:rPr>
          <w:rFonts w:ascii="GHEA Grapalat" w:hAnsi="GHEA Grapalat" w:cs="Calibri"/>
          <w:sz w:val="22"/>
          <w:szCs w:val="22"/>
          <w:lang w:val="hy-AM"/>
        </w:rPr>
        <w:t xml:space="preserve"> գծ</w:t>
      </w:r>
      <w:r w:rsidRPr="0093488F">
        <w:rPr>
          <w:rFonts w:ascii="GHEA Grapalat" w:hAnsi="GHEA Grapalat" w:cs="Calibri"/>
          <w:sz w:val="22"/>
          <w:szCs w:val="22"/>
        </w:rPr>
        <w:t>ով, որոնց շրջանակներում կատարված ծախսերը կազմել են համապատասխանաբար 6.3 մլրդ դրամ և 3 մլրդ դրամ` 3.3 անգամ և 76.4%-ով գերազանցելով ծրագրային ցուցանիշը:</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Բացի այդ, </w:t>
      </w:r>
      <w:r w:rsidR="009E783F">
        <w:rPr>
          <w:rFonts w:ascii="GHEA Grapalat" w:hAnsi="GHEA Grapalat" w:cs="Calibri"/>
          <w:sz w:val="22"/>
          <w:szCs w:val="22"/>
        </w:rPr>
        <w:t xml:space="preserve">համապատասխանաբար </w:t>
      </w:r>
      <w:r w:rsidRPr="0093488F">
        <w:rPr>
          <w:rFonts w:ascii="GHEA Grapalat" w:hAnsi="GHEA Grapalat" w:cs="Calibri"/>
          <w:sz w:val="22"/>
          <w:szCs w:val="22"/>
        </w:rPr>
        <w:t xml:space="preserve">28.8%-ով և 35.8%-ով </w:t>
      </w:r>
      <w:r w:rsidR="009E783F">
        <w:rPr>
          <w:rFonts w:ascii="GHEA Grapalat" w:hAnsi="GHEA Grapalat" w:cs="Calibri"/>
          <w:sz w:val="22"/>
          <w:szCs w:val="22"/>
        </w:rPr>
        <w:t>ծրագրի գերազանցում է արձանագրվել</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Համաշխարհային բանկի աջակցությամբ իրականացվող </w:t>
      </w:r>
      <w:r w:rsidRPr="0093488F">
        <w:rPr>
          <w:rFonts w:ascii="GHEA Grapalat" w:hAnsi="GHEA Grapalat" w:cs="Calibri"/>
          <w:sz w:val="22"/>
          <w:szCs w:val="22"/>
        </w:rPr>
        <w:t>հ</w:t>
      </w:r>
      <w:r w:rsidRPr="0093488F">
        <w:rPr>
          <w:rFonts w:ascii="GHEA Grapalat" w:hAnsi="GHEA Grapalat" w:cs="Calibri"/>
          <w:sz w:val="22"/>
          <w:szCs w:val="22"/>
          <w:lang w:val="hy-AM"/>
        </w:rPr>
        <w:t>ամայնքների գյուղատնտեսական ռեսուրսների կառավարման և մրցունակության</w:t>
      </w:r>
      <w:r w:rsidRPr="0093488F">
        <w:rPr>
          <w:rFonts w:ascii="GHEA Grapalat" w:hAnsi="GHEA Grapalat" w:cs="Calibri"/>
          <w:sz w:val="22"/>
          <w:szCs w:val="22"/>
        </w:rPr>
        <w:t xml:space="preserve"> առաջին և </w:t>
      </w:r>
      <w:r w:rsidRPr="0093488F">
        <w:rPr>
          <w:rFonts w:ascii="GHEA Grapalat" w:hAnsi="GHEA Grapalat" w:cs="Calibri"/>
          <w:sz w:val="22"/>
          <w:szCs w:val="22"/>
          <w:lang w:val="hy-AM"/>
        </w:rPr>
        <w:t xml:space="preserve">երկրորդ </w:t>
      </w:r>
      <w:r w:rsidRPr="0093488F">
        <w:rPr>
          <w:rFonts w:ascii="GHEA Grapalat" w:hAnsi="GHEA Grapalat" w:cs="Calibri"/>
          <w:sz w:val="22"/>
          <w:szCs w:val="22"/>
        </w:rPr>
        <w:t xml:space="preserve">վարկային </w:t>
      </w:r>
      <w:r w:rsidRPr="0093488F">
        <w:rPr>
          <w:rFonts w:ascii="GHEA Grapalat" w:hAnsi="GHEA Grapalat" w:cs="Calibri"/>
          <w:sz w:val="22"/>
          <w:szCs w:val="22"/>
          <w:lang w:val="hy-AM"/>
        </w:rPr>
        <w:t>ծրագր</w:t>
      </w:r>
      <w:r w:rsidRPr="0093488F">
        <w:rPr>
          <w:rFonts w:ascii="GHEA Grapalat" w:hAnsi="GHEA Grapalat" w:cs="Calibri"/>
          <w:sz w:val="22"/>
          <w:szCs w:val="22"/>
        </w:rPr>
        <w:t>երի շրջանակներում կատարված ծախսեր</w:t>
      </w:r>
      <w:r w:rsidR="009E783F">
        <w:rPr>
          <w:rFonts w:ascii="GHEA Grapalat" w:hAnsi="GHEA Grapalat" w:cs="Calibri"/>
          <w:sz w:val="22"/>
          <w:szCs w:val="22"/>
        </w:rPr>
        <w:t>ի գծով, որոնք կազմել են</w:t>
      </w:r>
      <w:r w:rsidRPr="0093488F">
        <w:rPr>
          <w:rFonts w:ascii="GHEA Grapalat" w:hAnsi="GHEA Grapalat" w:cs="Calibri"/>
          <w:sz w:val="22"/>
          <w:szCs w:val="22"/>
        </w:rPr>
        <w:t xml:space="preserve"> </w:t>
      </w:r>
      <w:r w:rsidR="009E783F">
        <w:rPr>
          <w:rFonts w:ascii="GHEA Grapalat" w:hAnsi="GHEA Grapalat" w:cs="Calibri"/>
          <w:sz w:val="22"/>
          <w:szCs w:val="22"/>
        </w:rPr>
        <w:t xml:space="preserve">համապատասխանաբար </w:t>
      </w:r>
      <w:r w:rsidRPr="0093488F">
        <w:rPr>
          <w:rFonts w:ascii="GHEA Grapalat" w:hAnsi="GHEA Grapalat" w:cs="Calibri"/>
          <w:sz w:val="22"/>
          <w:szCs w:val="22"/>
        </w:rPr>
        <w:t xml:space="preserve">835.1 մլն դրամ և 2.7 մլրդ դրամ: </w:t>
      </w:r>
      <w:r w:rsidRPr="0093488F">
        <w:rPr>
          <w:rFonts w:ascii="GHEA Grapalat" w:hAnsi="GHEA Grapalat" w:cs="Calibri"/>
          <w:sz w:val="22"/>
          <w:szCs w:val="22"/>
          <w:lang w:val="hy-AM"/>
        </w:rPr>
        <w:t>Միևնույն ժամանակ</w:t>
      </w:r>
      <w:r w:rsidRPr="0093488F">
        <w:rPr>
          <w:rFonts w:ascii="GHEA Grapalat" w:hAnsi="GHEA Grapalat" w:cs="Calibri"/>
          <w:sz w:val="22"/>
          <w:szCs w:val="22"/>
        </w:rPr>
        <w:t>,</w:t>
      </w:r>
      <w:r w:rsidRPr="0093488F">
        <w:rPr>
          <w:rFonts w:ascii="GHEA Grapalat" w:hAnsi="GHEA Grapalat" w:cs="Calibri"/>
          <w:sz w:val="22"/>
          <w:szCs w:val="22"/>
          <w:lang w:val="hy-AM"/>
        </w:rPr>
        <w:t xml:space="preserve"> </w:t>
      </w:r>
      <w:r w:rsidR="00857426">
        <w:rPr>
          <w:rFonts w:ascii="GHEA Grapalat" w:hAnsi="GHEA Grapalat" w:cs="Calibri"/>
          <w:sz w:val="22"/>
          <w:szCs w:val="22"/>
        </w:rPr>
        <w:t xml:space="preserve">մի շարք ծրագրերի շրջանակներում նախատեսված միջոցներն ամբողջությամբ չեն օգտագործվել: Մասնավորապես՝ </w:t>
      </w:r>
      <w:r w:rsidRPr="0093488F">
        <w:rPr>
          <w:rFonts w:ascii="GHEA Grapalat" w:hAnsi="GHEA Grapalat" w:cs="Calibri"/>
          <w:sz w:val="22"/>
          <w:szCs w:val="22"/>
        </w:rPr>
        <w:t>Գյուղատնտեսության զարգացման միջազգային հիմնադրամի աջակցությամբ իրականացվող «Ենթակառուցվածքների և գյուղական ֆինանսավորման աջակցություն»</w:t>
      </w:r>
      <w:r w:rsidR="00D33A34">
        <w:rPr>
          <w:rFonts w:ascii="GHEA Grapalat" w:hAnsi="GHEA Grapalat" w:cs="Calibri"/>
          <w:sz w:val="22"/>
          <w:szCs w:val="22"/>
        </w:rPr>
        <w:t xml:space="preserve"> </w:t>
      </w:r>
      <w:r w:rsidRPr="0093488F">
        <w:rPr>
          <w:rFonts w:ascii="GHEA Grapalat" w:hAnsi="GHEA Grapalat" w:cs="Calibri"/>
          <w:sz w:val="22"/>
          <w:szCs w:val="22"/>
        </w:rPr>
        <w:t xml:space="preserve">վարկային ծրագրի և գյուղատնտեսական հողօգտագործողներին մատչելի գներով դիզելային վառելիքի ձեռքբերման համար պետական աջակցության </w:t>
      </w:r>
      <w:r w:rsidRPr="0093488F">
        <w:rPr>
          <w:rFonts w:ascii="GHEA Grapalat" w:hAnsi="GHEA Grapalat" w:cs="Calibri"/>
          <w:sz w:val="22"/>
          <w:szCs w:val="22"/>
          <w:lang w:val="hy-AM"/>
        </w:rPr>
        <w:t>ծախսերը</w:t>
      </w:r>
      <w:r w:rsidRPr="0093488F">
        <w:rPr>
          <w:rFonts w:ascii="GHEA Grapalat" w:hAnsi="GHEA Grapalat" w:cs="Calibri"/>
          <w:sz w:val="22"/>
          <w:szCs w:val="22"/>
        </w:rPr>
        <w:t xml:space="preserve"> համապատասխանաբար 71</w:t>
      </w:r>
      <w:r w:rsidR="00857426">
        <w:rPr>
          <w:rFonts w:ascii="GHEA Grapalat" w:hAnsi="GHEA Grapalat" w:cs="Calibri"/>
          <w:sz w:val="22"/>
          <w:szCs w:val="22"/>
        </w:rPr>
        <w:t>%-ով և 30.3%-ով</w:t>
      </w:r>
      <w:r w:rsidRPr="0093488F">
        <w:rPr>
          <w:rFonts w:ascii="GHEA Grapalat" w:hAnsi="GHEA Grapalat" w:cs="Calibri"/>
          <w:sz w:val="22"/>
          <w:szCs w:val="22"/>
          <w:lang w:val="hy-AM"/>
        </w:rPr>
        <w:t xml:space="preserve"> զ</w:t>
      </w:r>
      <w:r w:rsidRPr="0093488F">
        <w:rPr>
          <w:rFonts w:ascii="GHEA Grapalat" w:hAnsi="GHEA Grapalat" w:cs="Calibri"/>
          <w:sz w:val="22"/>
          <w:szCs w:val="22"/>
        </w:rPr>
        <w:t>իջ</w:t>
      </w:r>
      <w:r w:rsidRPr="0093488F">
        <w:rPr>
          <w:rFonts w:ascii="GHEA Grapalat" w:hAnsi="GHEA Grapalat" w:cs="Calibri"/>
          <w:sz w:val="22"/>
          <w:szCs w:val="22"/>
          <w:lang w:val="hy-AM"/>
        </w:rPr>
        <w:t xml:space="preserve">ել են </w:t>
      </w:r>
      <w:r w:rsidRPr="0093488F">
        <w:rPr>
          <w:rFonts w:ascii="GHEA Grapalat" w:hAnsi="GHEA Grapalat" w:cs="Calibri"/>
          <w:sz w:val="22"/>
          <w:szCs w:val="22"/>
        </w:rPr>
        <w:t>իննամսյա ծրագրային ցուցանիշը</w:t>
      </w:r>
      <w:r w:rsidRPr="0093488F">
        <w:rPr>
          <w:rFonts w:ascii="GHEA Grapalat" w:hAnsi="GHEA Grapalat" w:cs="Calibri"/>
          <w:sz w:val="22"/>
          <w:szCs w:val="22"/>
          <w:lang w:val="hy-AM"/>
        </w:rPr>
        <w:t xml:space="preserve">` կազմելով </w:t>
      </w:r>
      <w:r w:rsidRPr="0093488F">
        <w:rPr>
          <w:rFonts w:ascii="GHEA Grapalat" w:hAnsi="GHEA Grapalat" w:cs="Calibri"/>
          <w:sz w:val="22"/>
          <w:szCs w:val="22"/>
        </w:rPr>
        <w:t xml:space="preserve">49.8 մլն դրամ և 230 </w:t>
      </w:r>
      <w:r w:rsidRPr="0093488F">
        <w:rPr>
          <w:rFonts w:ascii="GHEA Grapalat" w:hAnsi="GHEA Grapalat" w:cs="Calibri"/>
          <w:sz w:val="22"/>
          <w:szCs w:val="22"/>
          <w:lang w:val="hy-AM"/>
        </w:rPr>
        <w:t>մլ</w:t>
      </w:r>
      <w:r w:rsidRPr="0093488F">
        <w:rPr>
          <w:rFonts w:ascii="GHEA Grapalat" w:hAnsi="GHEA Grapalat" w:cs="Calibri"/>
          <w:sz w:val="22"/>
          <w:szCs w:val="22"/>
        </w:rPr>
        <w:t>ն</w:t>
      </w:r>
      <w:r w:rsidRPr="0093488F">
        <w:rPr>
          <w:rFonts w:ascii="GHEA Grapalat" w:hAnsi="GHEA Grapalat" w:cs="Calibri"/>
          <w:sz w:val="22"/>
          <w:szCs w:val="22"/>
          <w:lang w:val="hy-AM"/>
        </w:rPr>
        <w:t xml:space="preserve"> դրամ:</w:t>
      </w:r>
      <w:r w:rsidRPr="0093488F">
        <w:rPr>
          <w:rFonts w:ascii="GHEA Grapalat" w:hAnsi="GHEA Grapalat" w:cs="Calibri"/>
          <w:sz w:val="22"/>
          <w:szCs w:val="22"/>
        </w:rPr>
        <w:t xml:space="preserve"> </w:t>
      </w:r>
      <w:r w:rsidR="00857426">
        <w:rPr>
          <w:rFonts w:ascii="GHEA Grapalat" w:hAnsi="GHEA Grapalat" w:cs="Calibri"/>
          <w:sz w:val="22"/>
          <w:szCs w:val="22"/>
        </w:rPr>
        <w:t>Ե</w:t>
      </w:r>
      <w:r w:rsidRPr="0093488F">
        <w:rPr>
          <w:rFonts w:ascii="GHEA Grapalat" w:hAnsi="GHEA Grapalat" w:cs="Calibri"/>
          <w:sz w:val="22"/>
          <w:szCs w:val="22"/>
        </w:rPr>
        <w:t>րկու</w:t>
      </w:r>
      <w:r w:rsidRPr="0093488F">
        <w:rPr>
          <w:rFonts w:ascii="GHEA Grapalat" w:hAnsi="GHEA Grapalat" w:cs="Calibri"/>
          <w:sz w:val="22"/>
          <w:szCs w:val="22"/>
          <w:lang w:val="hy-AM"/>
        </w:rPr>
        <w:t xml:space="preserve"> ծրագրերի համար նախատեսված </w:t>
      </w:r>
      <w:r w:rsidRPr="0093488F">
        <w:rPr>
          <w:rFonts w:ascii="GHEA Grapalat" w:hAnsi="GHEA Grapalat" w:cs="Calibri"/>
          <w:sz w:val="22"/>
          <w:szCs w:val="22"/>
        </w:rPr>
        <w:t xml:space="preserve">127.6 </w:t>
      </w:r>
      <w:r w:rsidRPr="0093488F">
        <w:rPr>
          <w:rFonts w:ascii="GHEA Grapalat" w:hAnsi="GHEA Grapalat" w:cs="Calibri"/>
          <w:sz w:val="22"/>
          <w:szCs w:val="22"/>
          <w:lang w:val="hy-AM"/>
        </w:rPr>
        <w:t>մլն դրամի միջոցներ</w:t>
      </w:r>
      <w:r w:rsidR="00A33F70">
        <w:rPr>
          <w:rFonts w:ascii="GHEA Grapalat" w:hAnsi="GHEA Grapalat" w:cs="Calibri"/>
          <w:sz w:val="22"/>
          <w:szCs w:val="22"/>
        </w:rPr>
        <w:t>ը</w:t>
      </w:r>
      <w:r w:rsidRPr="0093488F">
        <w:rPr>
          <w:rFonts w:ascii="GHEA Grapalat" w:hAnsi="GHEA Grapalat" w:cs="Calibri"/>
          <w:sz w:val="22"/>
          <w:szCs w:val="22"/>
          <w:lang w:val="hy-AM"/>
        </w:rPr>
        <w:t xml:space="preserve"> չեն օգտագործվել</w:t>
      </w:r>
      <w:r w:rsidRPr="0093488F">
        <w:rPr>
          <w:rFonts w:ascii="GHEA Grapalat" w:hAnsi="GHEA Grapalat" w:cs="Calibri"/>
          <w:sz w:val="22"/>
          <w:szCs w:val="22"/>
        </w:rPr>
        <w:t xml:space="preserve">: </w:t>
      </w:r>
      <w:r w:rsidR="00857426">
        <w:rPr>
          <w:rFonts w:ascii="GHEA Grapalat" w:hAnsi="GHEA Grapalat" w:cs="Calibri"/>
          <w:sz w:val="22"/>
          <w:szCs w:val="22"/>
        </w:rPr>
        <w:t>Ընդհանուր առմամբ հաշվետու ժամանակահատվածում գյուղատնտեսության ոլորտին կ</w:t>
      </w:r>
      <w:r w:rsidRPr="0093488F">
        <w:rPr>
          <w:rFonts w:ascii="GHEA Grapalat" w:hAnsi="GHEA Grapalat" w:cs="Calibri"/>
          <w:sz w:val="22"/>
          <w:szCs w:val="22"/>
          <w:lang w:val="hy-AM"/>
        </w:rPr>
        <w:t>ատարված հատկացումների հաշվին</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իրականացվել են </w:t>
      </w:r>
      <w:r w:rsidRPr="0093488F">
        <w:rPr>
          <w:rFonts w:ascii="GHEA Grapalat" w:hAnsi="GHEA Grapalat" w:cs="Calibri"/>
          <w:sz w:val="22"/>
          <w:szCs w:val="22"/>
        </w:rPr>
        <w:t>26</w:t>
      </w:r>
      <w:r w:rsidRPr="0093488F">
        <w:rPr>
          <w:rFonts w:ascii="GHEA Grapalat" w:hAnsi="GHEA Grapalat" w:cs="Calibri"/>
          <w:sz w:val="22"/>
          <w:szCs w:val="22"/>
          <w:lang w:val="hy-AM"/>
        </w:rPr>
        <w:t xml:space="preserve"> ծրագրեր, այդ թվում` արտաքին աղբյուրներից ֆինանսավորվել են </w:t>
      </w:r>
      <w:r w:rsidRPr="0093488F">
        <w:rPr>
          <w:rFonts w:ascii="GHEA Grapalat" w:hAnsi="GHEA Grapalat" w:cs="Calibri"/>
          <w:sz w:val="22"/>
          <w:szCs w:val="22"/>
        </w:rPr>
        <w:t>վեց</w:t>
      </w:r>
      <w:r w:rsidRPr="0093488F">
        <w:rPr>
          <w:rFonts w:ascii="GHEA Grapalat" w:hAnsi="GHEA Grapalat" w:cs="Calibri"/>
          <w:sz w:val="22"/>
          <w:szCs w:val="22"/>
          <w:lang w:val="hy-AM"/>
        </w:rPr>
        <w:t xml:space="preserve"> վարկային և </w:t>
      </w:r>
      <w:r w:rsidRPr="0093488F">
        <w:rPr>
          <w:rFonts w:ascii="GHEA Grapalat" w:hAnsi="GHEA Grapalat" w:cs="Calibri"/>
          <w:sz w:val="22"/>
          <w:szCs w:val="22"/>
        </w:rPr>
        <w:t>երկու</w:t>
      </w:r>
      <w:r w:rsidRPr="0093488F">
        <w:rPr>
          <w:rFonts w:ascii="GHEA Grapalat" w:hAnsi="GHEA Grapalat" w:cs="Calibri"/>
          <w:sz w:val="22"/>
          <w:szCs w:val="22"/>
          <w:lang w:val="hy-AM"/>
        </w:rPr>
        <w:t xml:space="preserve"> դրամաշնորհային ծրագրեր:</w:t>
      </w:r>
      <w:r w:rsidRPr="0093488F">
        <w:rPr>
          <w:rFonts w:ascii="GHEA Grapalat" w:hAnsi="GHEA Grapalat" w:cs="Calibri"/>
          <w:sz w:val="22"/>
          <w:szCs w:val="22"/>
        </w:rPr>
        <w:t xml:space="preserve"> Տվյալ դասում</w:t>
      </w:r>
      <w:r w:rsidRPr="0093488F">
        <w:rPr>
          <w:rFonts w:ascii="GHEA Grapalat" w:hAnsi="GHEA Grapalat" w:cs="Calibri"/>
          <w:sz w:val="22"/>
          <w:szCs w:val="22"/>
          <w:lang w:val="hy-AM"/>
        </w:rPr>
        <w:t xml:space="preserve"> ընդգրկված </w:t>
      </w:r>
      <w:r w:rsidRPr="0093488F">
        <w:rPr>
          <w:rFonts w:ascii="GHEA Grapalat" w:hAnsi="GHEA Grapalat" w:cs="Calibri"/>
          <w:sz w:val="22"/>
          <w:szCs w:val="22"/>
        </w:rPr>
        <w:t xml:space="preserve">վեց </w:t>
      </w:r>
      <w:r w:rsidRPr="0093488F">
        <w:rPr>
          <w:rFonts w:ascii="GHEA Grapalat" w:hAnsi="GHEA Grapalat" w:cs="Calibri"/>
          <w:sz w:val="22"/>
          <w:szCs w:val="22"/>
          <w:lang w:val="hy-AM"/>
        </w:rPr>
        <w:t xml:space="preserve">ծրագրերի գծով արձանագրվել է 100% կատարողական: Նախորդ տարվա նույն ժամանակահատվածի համեմատ գյուղատնտեսության դասի ծախսերն աճել են </w:t>
      </w:r>
      <w:r w:rsidRPr="0093488F">
        <w:rPr>
          <w:rFonts w:ascii="GHEA Grapalat" w:hAnsi="GHEA Grapalat" w:cs="Calibri"/>
          <w:sz w:val="22"/>
          <w:szCs w:val="22"/>
        </w:rPr>
        <w:t>64.7</w:t>
      </w:r>
      <w:r w:rsidRPr="0093488F">
        <w:rPr>
          <w:rFonts w:ascii="GHEA Grapalat" w:hAnsi="GHEA Grapalat" w:cs="Calibri"/>
          <w:sz w:val="22"/>
          <w:szCs w:val="22"/>
          <w:lang w:val="hy-AM"/>
        </w:rPr>
        <w:t>%</w:t>
      </w:r>
      <w:r w:rsidRPr="0093488F">
        <w:rPr>
          <w:rFonts w:ascii="GHEA Grapalat" w:hAnsi="GHEA Grapalat" w:cs="Calibri"/>
          <w:sz w:val="22"/>
          <w:szCs w:val="22"/>
        </w:rPr>
        <w:noBreakHyphen/>
      </w:r>
      <w:r w:rsidRPr="0093488F">
        <w:rPr>
          <w:rFonts w:ascii="GHEA Grapalat" w:hAnsi="GHEA Grapalat" w:cs="Calibri"/>
          <w:sz w:val="22"/>
          <w:szCs w:val="22"/>
          <w:lang w:val="hy-AM"/>
        </w:rPr>
        <w:t xml:space="preserve">ով կամ </w:t>
      </w:r>
      <w:r w:rsidRPr="0093488F">
        <w:rPr>
          <w:rFonts w:ascii="GHEA Grapalat" w:hAnsi="GHEA Grapalat" w:cs="Calibri"/>
          <w:sz w:val="22"/>
          <w:szCs w:val="22"/>
        </w:rPr>
        <w:t xml:space="preserve">7.9 </w:t>
      </w:r>
      <w:r w:rsidRPr="0093488F">
        <w:rPr>
          <w:rFonts w:ascii="GHEA Grapalat" w:hAnsi="GHEA Grapalat" w:cs="Calibri"/>
          <w:sz w:val="22"/>
          <w:szCs w:val="22"/>
          <w:lang w:val="hy-AM"/>
        </w:rPr>
        <w:t>մլրդ դրամով, ինչը հիմնականում պայմանավորված է</w:t>
      </w:r>
      <w:r w:rsidRPr="0093488F">
        <w:rPr>
          <w:rFonts w:ascii="GHEA Grapalat" w:hAnsi="GHEA Grapalat" w:cs="Calibri"/>
          <w:sz w:val="22"/>
          <w:szCs w:val="22"/>
        </w:rPr>
        <w:t xml:space="preserve"> ՕՊԵԿ զարգացման միջազգային հիմնադրամի աջակցությամբ իրականացվող ենթակառուցվածքների և գյուղական ֆինանսավորման աջակցության վարկային ծրագրի շրջանակներում կատարված ծախսերով, </w:t>
      </w:r>
      <w:r w:rsidRPr="0093488F">
        <w:rPr>
          <w:rFonts w:ascii="GHEA Grapalat" w:hAnsi="GHEA Grapalat" w:cs="Calibri"/>
          <w:sz w:val="22"/>
          <w:szCs w:val="22"/>
          <w:lang w:val="hy-AM"/>
        </w:rPr>
        <w:t>որ</w:t>
      </w:r>
      <w:r w:rsidRPr="0093488F">
        <w:rPr>
          <w:rFonts w:ascii="GHEA Grapalat" w:hAnsi="GHEA Grapalat" w:cs="Calibri"/>
          <w:sz w:val="22"/>
          <w:szCs w:val="22"/>
        </w:rPr>
        <w:t>ոնք</w:t>
      </w:r>
      <w:r w:rsidRPr="0093488F">
        <w:rPr>
          <w:rFonts w:ascii="GHEA Grapalat" w:hAnsi="GHEA Grapalat" w:cs="Calibri"/>
          <w:sz w:val="22"/>
          <w:szCs w:val="22"/>
          <w:lang w:val="hy-AM"/>
        </w:rPr>
        <w:t xml:space="preserve"> 201</w:t>
      </w:r>
      <w:r w:rsidRPr="0093488F">
        <w:rPr>
          <w:rFonts w:ascii="GHEA Grapalat" w:hAnsi="GHEA Grapalat" w:cs="Calibri"/>
          <w:sz w:val="22"/>
          <w:szCs w:val="22"/>
        </w:rPr>
        <w:t>5</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նամս</w:t>
      </w:r>
      <w:r w:rsidRPr="0093488F">
        <w:rPr>
          <w:rFonts w:ascii="GHEA Grapalat" w:hAnsi="GHEA Grapalat" w:cs="Calibri"/>
          <w:sz w:val="22"/>
          <w:szCs w:val="22"/>
          <w:lang w:val="hy-AM"/>
        </w:rPr>
        <w:t>յա</w:t>
      </w:r>
      <w:r w:rsidRPr="0093488F">
        <w:rPr>
          <w:rFonts w:ascii="GHEA Grapalat" w:hAnsi="GHEA Grapalat" w:cs="Calibri"/>
          <w:sz w:val="22"/>
          <w:szCs w:val="22"/>
        </w:rPr>
        <w:t xml:space="preserve"> </w:t>
      </w:r>
      <w:r w:rsidRPr="0093488F">
        <w:rPr>
          <w:rFonts w:ascii="GHEA Grapalat" w:hAnsi="GHEA Grapalat" w:cs="Calibri"/>
          <w:sz w:val="22"/>
          <w:szCs w:val="22"/>
          <w:lang w:val="hy-AM"/>
        </w:rPr>
        <w:t>պետական բյուջեով չ</w:t>
      </w:r>
      <w:r w:rsidRPr="0093488F">
        <w:rPr>
          <w:rFonts w:ascii="GHEA Grapalat" w:hAnsi="GHEA Grapalat" w:cs="Calibri"/>
          <w:sz w:val="22"/>
          <w:szCs w:val="22"/>
        </w:rPr>
        <w:t>էին</w:t>
      </w:r>
      <w:r w:rsidRPr="0093488F">
        <w:rPr>
          <w:rFonts w:ascii="GHEA Grapalat" w:hAnsi="GHEA Grapalat" w:cs="Calibri"/>
          <w:sz w:val="22"/>
          <w:szCs w:val="22"/>
          <w:lang w:val="hy-AM"/>
        </w:rPr>
        <w:t xml:space="preserve"> </w:t>
      </w:r>
      <w:r w:rsidRPr="0093488F">
        <w:rPr>
          <w:rFonts w:ascii="GHEA Grapalat" w:hAnsi="GHEA Grapalat" w:cs="Calibri"/>
          <w:sz w:val="22"/>
          <w:szCs w:val="22"/>
          <w:lang w:val="hy-AM"/>
        </w:rPr>
        <w:lastRenderedPageBreak/>
        <w:t>նախատեսվել:</w:t>
      </w:r>
      <w:r w:rsidRPr="0093488F">
        <w:rPr>
          <w:rFonts w:ascii="GHEA Grapalat" w:hAnsi="GHEA Grapalat" w:cs="Calibri"/>
          <w:sz w:val="22"/>
          <w:szCs w:val="22"/>
        </w:rPr>
        <w:t xml:space="preserve"> Բացի այդ, գյուղատնտեսության ոլորտի ծախսերի աճին զգալիորեն նպաստել է նաև 2015 թվականի ինն ամիսների համեմատ Գյուղատնտեսության զարգացման միջազգային հիմնադրամի աջակցությամբ իրականացվող գյուղական կարողությունների ստեղծման ու Համաշխարհային բանկի աջակցությամբ իրականացվող համայնքների գյուղատնտեսական ռեսուրսների կառավարման և մրցունակության երկրորդ վարկային ծրագրերի շրջանակներում կատարված ծախսերի աճը՝ համապատասխանաբար 4.5 անգամ և 6 անգամ:</w:t>
      </w:r>
    </w:p>
    <w:p w:rsidR="007119BF" w:rsidRPr="0093488F" w:rsidRDefault="007119BF" w:rsidP="007119BF">
      <w:pPr>
        <w:spacing w:line="360" w:lineRule="auto"/>
        <w:ind w:firstLine="561"/>
        <w:jc w:val="both"/>
        <w:rPr>
          <w:rFonts w:ascii="GHEA Grapalat" w:hAnsi="GHEA Grapalat" w:cs="Calibri"/>
          <w:sz w:val="22"/>
          <w:szCs w:val="22"/>
          <w:lang w:val="hy-AM"/>
        </w:rPr>
      </w:pPr>
      <w:r w:rsidRPr="0093488F">
        <w:rPr>
          <w:rFonts w:ascii="GHEA Grapalat" w:hAnsi="GHEA Grapalat" w:cs="Calibri"/>
          <w:sz w:val="22"/>
          <w:szCs w:val="22"/>
          <w:lang w:val="hy-AM"/>
        </w:rPr>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w:t>
      </w:r>
      <w:r w:rsidRPr="0093488F">
        <w:rPr>
          <w:rFonts w:ascii="GHEA Grapalat" w:hAnsi="GHEA Grapalat" w:cs="Calibri"/>
          <w:sz w:val="22"/>
          <w:szCs w:val="22"/>
        </w:rPr>
        <w:t>ամիսների ընթացք</w:t>
      </w:r>
      <w:r w:rsidRPr="0093488F">
        <w:rPr>
          <w:rFonts w:ascii="GHEA Grapalat" w:hAnsi="GHEA Grapalat" w:cs="Calibri"/>
          <w:sz w:val="22"/>
          <w:szCs w:val="22"/>
          <w:lang w:val="hy-AM"/>
        </w:rPr>
        <w:t xml:space="preserve">ում </w:t>
      </w:r>
      <w:r w:rsidRPr="0093488F">
        <w:rPr>
          <w:rFonts w:ascii="GHEA Grapalat" w:hAnsi="GHEA Grapalat" w:cs="Calibri"/>
          <w:i/>
          <w:sz w:val="22"/>
          <w:szCs w:val="22"/>
          <w:lang w:val="hy-AM"/>
        </w:rPr>
        <w:t xml:space="preserve">անտառային տնտեսության </w:t>
      </w:r>
      <w:r w:rsidRPr="0093488F">
        <w:rPr>
          <w:rFonts w:ascii="GHEA Grapalat" w:hAnsi="GHEA Grapalat" w:cs="Calibri"/>
          <w:sz w:val="22"/>
          <w:szCs w:val="22"/>
          <w:lang w:val="hy-AM"/>
        </w:rPr>
        <w:t xml:space="preserve">ծախսերը կազմել են </w:t>
      </w:r>
      <w:r w:rsidRPr="0093488F">
        <w:rPr>
          <w:rFonts w:ascii="GHEA Grapalat" w:hAnsi="GHEA Grapalat" w:cs="Calibri"/>
          <w:sz w:val="22"/>
          <w:szCs w:val="22"/>
        </w:rPr>
        <w:t xml:space="preserve">946.1 </w:t>
      </w:r>
      <w:r w:rsidRPr="0093488F">
        <w:rPr>
          <w:rFonts w:ascii="GHEA Grapalat" w:hAnsi="GHEA Grapalat" w:cs="Calibri"/>
          <w:sz w:val="22"/>
          <w:szCs w:val="22"/>
          <w:lang w:val="hy-AM"/>
        </w:rPr>
        <w:t xml:space="preserve">մլն դրամ և </w:t>
      </w:r>
      <w:r w:rsidRPr="0093488F">
        <w:rPr>
          <w:rFonts w:ascii="GHEA Grapalat" w:hAnsi="GHEA Grapalat" w:cs="Calibri"/>
          <w:sz w:val="22"/>
          <w:szCs w:val="22"/>
        </w:rPr>
        <w:t>99.9</w:t>
      </w:r>
      <w:r w:rsidRPr="0093488F">
        <w:rPr>
          <w:rFonts w:ascii="GHEA Grapalat" w:hAnsi="GHEA Grapalat" w:cs="Calibri"/>
          <w:sz w:val="22"/>
          <w:szCs w:val="22"/>
          <w:lang w:val="hy-AM"/>
        </w:rPr>
        <w:t>%-ով ապահովել ծրագրի կատարումը: Նշված միջոցներով իրականացվել են երկու ծրագրեր` անտառպահպանական ծառայությունները և անտառային պետական մոնի</w:t>
      </w:r>
      <w:r w:rsidRPr="0093488F">
        <w:rPr>
          <w:rFonts w:ascii="GHEA Grapalat" w:hAnsi="GHEA Grapalat" w:cs="Calibri"/>
          <w:sz w:val="22"/>
          <w:szCs w:val="22"/>
        </w:rPr>
        <w:t>տ</w:t>
      </w:r>
      <w:r w:rsidRPr="0093488F">
        <w:rPr>
          <w:rFonts w:ascii="GHEA Grapalat" w:hAnsi="GHEA Grapalat" w:cs="Calibri"/>
          <w:sz w:val="22"/>
          <w:szCs w:val="22"/>
          <w:lang w:val="hy-AM"/>
        </w:rPr>
        <w:t xml:space="preserve">որինգը, որոնց շրջանակներում օգտագործվել է համապատասխանաբար </w:t>
      </w:r>
      <w:r w:rsidRPr="0093488F">
        <w:rPr>
          <w:rFonts w:ascii="GHEA Grapalat" w:hAnsi="GHEA Grapalat" w:cs="Calibri"/>
          <w:sz w:val="22"/>
          <w:szCs w:val="22"/>
        </w:rPr>
        <w:t>910.4</w:t>
      </w:r>
      <w:r w:rsidRPr="0093488F">
        <w:rPr>
          <w:rFonts w:ascii="GHEA Grapalat" w:hAnsi="GHEA Grapalat" w:cs="Calibri"/>
          <w:sz w:val="22"/>
          <w:szCs w:val="22"/>
          <w:lang w:val="hy-AM"/>
        </w:rPr>
        <w:t xml:space="preserve"> մլն դրամ</w:t>
      </w:r>
      <w:r w:rsidR="008E280C">
        <w:rPr>
          <w:rFonts w:ascii="GHEA Grapalat" w:hAnsi="GHEA Grapalat" w:cs="Calibri"/>
          <w:sz w:val="22"/>
          <w:szCs w:val="22"/>
        </w:rPr>
        <w:t xml:space="preserve"> (100%)</w:t>
      </w:r>
      <w:r w:rsidRPr="0093488F">
        <w:rPr>
          <w:rFonts w:ascii="GHEA Grapalat" w:hAnsi="GHEA Grapalat" w:cs="Calibri"/>
          <w:sz w:val="22"/>
          <w:szCs w:val="22"/>
          <w:lang w:val="hy-AM"/>
        </w:rPr>
        <w:t xml:space="preserve"> և </w:t>
      </w:r>
      <w:r w:rsidRPr="0093488F">
        <w:rPr>
          <w:rFonts w:ascii="GHEA Grapalat" w:hAnsi="GHEA Grapalat" w:cs="Calibri"/>
          <w:sz w:val="22"/>
          <w:szCs w:val="22"/>
        </w:rPr>
        <w:t>35.7</w:t>
      </w:r>
      <w:r w:rsidRPr="0093488F">
        <w:rPr>
          <w:rFonts w:ascii="GHEA Grapalat" w:hAnsi="GHEA Grapalat" w:cs="Calibri"/>
          <w:sz w:val="22"/>
          <w:szCs w:val="22"/>
          <w:lang w:val="hy-AM"/>
        </w:rPr>
        <w:t xml:space="preserve"> մլն դրամ</w:t>
      </w:r>
      <w:r w:rsidR="008E280C">
        <w:rPr>
          <w:rFonts w:ascii="GHEA Grapalat" w:hAnsi="GHEA Grapalat" w:cs="Calibri"/>
          <w:sz w:val="22"/>
          <w:szCs w:val="22"/>
        </w:rPr>
        <w:t xml:space="preserve"> (98%)</w:t>
      </w:r>
      <w:r w:rsidRPr="0093488F">
        <w:rPr>
          <w:rFonts w:ascii="GHEA Grapalat" w:hAnsi="GHEA Grapalat" w:cs="Calibri"/>
          <w:sz w:val="22"/>
          <w:szCs w:val="22"/>
          <w:lang w:val="hy-AM"/>
        </w:rPr>
        <w:t>: Նախորդ տարվա նույն ժամանակահատվածի համեմատ անտառային տնտեսության</w:t>
      </w:r>
      <w:r w:rsidRPr="0093488F">
        <w:rPr>
          <w:rFonts w:ascii="GHEA Grapalat" w:hAnsi="GHEA Grapalat" w:cs="Calibri"/>
          <w:i/>
          <w:sz w:val="22"/>
          <w:szCs w:val="22"/>
          <w:lang w:val="hy-AM"/>
        </w:rPr>
        <w:t xml:space="preserve"> </w:t>
      </w:r>
      <w:r w:rsidRPr="0093488F">
        <w:rPr>
          <w:rFonts w:ascii="GHEA Grapalat" w:hAnsi="GHEA Grapalat" w:cs="Calibri"/>
          <w:sz w:val="22"/>
          <w:szCs w:val="22"/>
          <w:lang w:val="hy-AM"/>
        </w:rPr>
        <w:t>ծախսերն</w:t>
      </w:r>
      <w:r w:rsidRPr="0093488F">
        <w:rPr>
          <w:rFonts w:ascii="GHEA Grapalat" w:hAnsi="GHEA Grapalat" w:cs="Calibri"/>
          <w:sz w:val="22"/>
          <w:szCs w:val="22"/>
        </w:rPr>
        <w:t xml:space="preserve"> </w:t>
      </w:r>
      <w:r w:rsidRPr="0093488F">
        <w:rPr>
          <w:rFonts w:ascii="GHEA Grapalat" w:hAnsi="GHEA Grapalat" w:cs="Calibri"/>
          <w:sz w:val="22"/>
          <w:szCs w:val="22"/>
          <w:lang w:val="hy-AM"/>
        </w:rPr>
        <w:t>ա</w:t>
      </w:r>
      <w:r w:rsidRPr="0093488F">
        <w:rPr>
          <w:rFonts w:ascii="GHEA Grapalat" w:hAnsi="GHEA Grapalat" w:cs="Calibri"/>
          <w:sz w:val="22"/>
          <w:szCs w:val="22"/>
        </w:rPr>
        <w:t>ճ</w:t>
      </w:r>
      <w:r w:rsidRPr="0093488F">
        <w:rPr>
          <w:rFonts w:ascii="GHEA Grapalat" w:hAnsi="GHEA Grapalat" w:cs="Calibri"/>
          <w:sz w:val="22"/>
          <w:szCs w:val="22"/>
          <w:lang w:val="hy-AM"/>
        </w:rPr>
        <w:t xml:space="preserve">ել են </w:t>
      </w:r>
      <w:r w:rsidRPr="0093488F">
        <w:rPr>
          <w:rFonts w:ascii="GHEA Grapalat" w:hAnsi="GHEA Grapalat" w:cs="Calibri"/>
          <w:sz w:val="22"/>
          <w:szCs w:val="22"/>
        </w:rPr>
        <w:t>8.4</w:t>
      </w:r>
      <w:r w:rsidRPr="0093488F">
        <w:rPr>
          <w:rFonts w:ascii="GHEA Grapalat" w:hAnsi="GHEA Grapalat" w:cs="Calibri"/>
          <w:sz w:val="22"/>
          <w:szCs w:val="22"/>
          <w:lang w:val="hy-AM"/>
        </w:rPr>
        <w:t>%</w:t>
      </w:r>
      <w:r w:rsidRPr="0093488F">
        <w:rPr>
          <w:rFonts w:ascii="GHEA Grapalat" w:hAnsi="GHEA Grapalat" w:cs="Calibri"/>
          <w:sz w:val="22"/>
          <w:szCs w:val="22"/>
          <w:lang w:val="hy-AM"/>
        </w:rPr>
        <w:noBreakHyphen/>
        <w:t xml:space="preserve">ով կամ </w:t>
      </w:r>
      <w:r w:rsidRPr="0093488F">
        <w:rPr>
          <w:rFonts w:ascii="GHEA Grapalat" w:hAnsi="GHEA Grapalat" w:cs="Calibri"/>
          <w:sz w:val="22"/>
          <w:szCs w:val="22"/>
        </w:rPr>
        <w:t xml:space="preserve">73.5 </w:t>
      </w:r>
      <w:r w:rsidRPr="0093488F">
        <w:rPr>
          <w:rFonts w:ascii="GHEA Grapalat" w:hAnsi="GHEA Grapalat" w:cs="Calibri"/>
          <w:sz w:val="22"/>
          <w:szCs w:val="22"/>
          <w:lang w:val="hy-AM"/>
        </w:rPr>
        <w:t xml:space="preserve">մլն դրամով` պայմանավորված անտառպահպանական ծառայությունների ծախսերի </w:t>
      </w:r>
      <w:r w:rsidRPr="0093488F">
        <w:rPr>
          <w:rFonts w:ascii="GHEA Grapalat" w:hAnsi="GHEA Grapalat" w:cs="Calibri"/>
          <w:sz w:val="22"/>
          <w:szCs w:val="22"/>
        </w:rPr>
        <w:t>աճով</w:t>
      </w:r>
      <w:r w:rsidRPr="0093488F">
        <w:rPr>
          <w:rFonts w:ascii="GHEA Grapalat" w:hAnsi="GHEA Grapalat" w:cs="Calibri"/>
          <w:sz w:val="22"/>
          <w:szCs w:val="22"/>
          <w:lang w:val="hy-AM"/>
        </w:rPr>
        <w:t>:</w:t>
      </w:r>
    </w:p>
    <w:p w:rsidR="007119BF" w:rsidRPr="0093488F" w:rsidRDefault="007119BF" w:rsidP="007119BF">
      <w:pPr>
        <w:tabs>
          <w:tab w:val="left" w:pos="7560"/>
        </w:tabs>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 xml:space="preserve">ն </w:t>
      </w:r>
      <w:r w:rsidRPr="0093488F">
        <w:rPr>
          <w:rFonts w:ascii="GHEA Grapalat" w:hAnsi="GHEA Grapalat" w:cs="Calibri"/>
          <w:sz w:val="22"/>
          <w:szCs w:val="22"/>
          <w:lang w:val="hy-AM"/>
        </w:rPr>
        <w:t>ամ</w:t>
      </w:r>
      <w:r w:rsidRPr="0093488F">
        <w:rPr>
          <w:rFonts w:ascii="GHEA Grapalat" w:hAnsi="GHEA Grapalat" w:cs="Calibri"/>
          <w:sz w:val="22"/>
          <w:szCs w:val="22"/>
        </w:rPr>
        <w:t>իսների ընթացք</w:t>
      </w:r>
      <w:r w:rsidRPr="0093488F">
        <w:rPr>
          <w:rFonts w:ascii="GHEA Grapalat" w:hAnsi="GHEA Grapalat" w:cs="Calibri"/>
          <w:sz w:val="22"/>
          <w:szCs w:val="22"/>
          <w:lang w:val="hy-AM"/>
        </w:rPr>
        <w:t xml:space="preserve">ում </w:t>
      </w:r>
      <w:r w:rsidRPr="0093488F">
        <w:rPr>
          <w:rFonts w:ascii="GHEA Grapalat" w:hAnsi="GHEA Grapalat" w:cs="Calibri"/>
          <w:i/>
          <w:sz w:val="22"/>
          <w:szCs w:val="22"/>
          <w:lang w:val="hy-AM"/>
        </w:rPr>
        <w:t>ոռոգման</w:t>
      </w:r>
      <w:r w:rsidRPr="0093488F">
        <w:rPr>
          <w:rFonts w:ascii="GHEA Grapalat" w:hAnsi="GHEA Grapalat" w:cs="Calibri"/>
          <w:sz w:val="22"/>
          <w:szCs w:val="22"/>
          <w:lang w:val="hy-AM"/>
        </w:rPr>
        <w:t xml:space="preserve"> դասի ծախսերը կազմել են</w:t>
      </w:r>
      <w:r w:rsidRPr="0093488F">
        <w:rPr>
          <w:rFonts w:ascii="GHEA Grapalat" w:hAnsi="GHEA Grapalat" w:cs="Calibri"/>
          <w:sz w:val="22"/>
          <w:szCs w:val="22"/>
        </w:rPr>
        <w:t xml:space="preserve"> շուրջ 13.4</w:t>
      </w:r>
      <w:r w:rsidRPr="0093488F">
        <w:rPr>
          <w:rFonts w:ascii="GHEA Grapalat" w:hAnsi="GHEA Grapalat" w:cs="Calibri"/>
          <w:sz w:val="22"/>
          <w:szCs w:val="22"/>
          <w:lang w:val="hy-AM"/>
        </w:rPr>
        <w:t xml:space="preserve"> մլրդ դրամ և ապահովել </w:t>
      </w:r>
      <w:r w:rsidRPr="0093488F">
        <w:rPr>
          <w:rFonts w:ascii="GHEA Grapalat" w:hAnsi="GHEA Grapalat" w:cs="Calibri"/>
          <w:sz w:val="22"/>
          <w:szCs w:val="22"/>
        </w:rPr>
        <w:t>իննամս</w:t>
      </w:r>
      <w:r w:rsidRPr="0093488F">
        <w:rPr>
          <w:rFonts w:ascii="GHEA Grapalat" w:hAnsi="GHEA Grapalat" w:cs="Calibri"/>
          <w:sz w:val="22"/>
          <w:szCs w:val="22"/>
          <w:lang w:val="hy-AM"/>
        </w:rPr>
        <w:t>յա</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ծրագրի </w:t>
      </w:r>
      <w:r w:rsidRPr="0093488F">
        <w:rPr>
          <w:rFonts w:ascii="GHEA Grapalat" w:hAnsi="GHEA Grapalat" w:cs="Calibri"/>
          <w:sz w:val="22"/>
          <w:szCs w:val="22"/>
        </w:rPr>
        <w:t>94</w:t>
      </w:r>
      <w:r w:rsidRPr="0093488F">
        <w:rPr>
          <w:rFonts w:ascii="GHEA Grapalat" w:hAnsi="GHEA Grapalat" w:cs="Calibri"/>
          <w:sz w:val="22"/>
          <w:szCs w:val="22"/>
          <w:lang w:val="hy-AM"/>
        </w:rPr>
        <w:t>% կատարողական: Շեղումը հիմնականում պայմանավորված է</w:t>
      </w:r>
      <w:r w:rsidRPr="0093488F">
        <w:rPr>
          <w:rFonts w:ascii="GHEA Grapalat" w:hAnsi="GHEA Grapalat" w:cs="Calibri"/>
          <w:sz w:val="22"/>
          <w:szCs w:val="22"/>
        </w:rPr>
        <w:t xml:space="preserve"> նրանով, որ </w:t>
      </w:r>
      <w:r w:rsidRPr="0093488F">
        <w:rPr>
          <w:rFonts w:ascii="GHEA Grapalat" w:hAnsi="GHEA Grapalat" w:cs="Calibri"/>
          <w:sz w:val="22"/>
          <w:szCs w:val="22"/>
          <w:lang w:val="hy-AM"/>
        </w:rPr>
        <w:t>Ֆրանսիայի Հանրապետության կառավարության աջակցությամբ իրականացվող Վեդու ջրամբարի կառուցման վարկային ծրագրի շրջանակներում</w:t>
      </w:r>
      <w:r w:rsidRPr="0093488F">
        <w:rPr>
          <w:rFonts w:ascii="GHEA Grapalat" w:hAnsi="GHEA Grapalat" w:cs="Calibri"/>
          <w:sz w:val="22"/>
          <w:szCs w:val="22"/>
        </w:rPr>
        <w:t xml:space="preserve"> կատարված</w:t>
      </w:r>
      <w:r w:rsidRPr="0093488F">
        <w:rPr>
          <w:rFonts w:ascii="GHEA Grapalat" w:hAnsi="GHEA Grapalat" w:cs="Calibri"/>
          <w:sz w:val="22"/>
          <w:szCs w:val="22"/>
          <w:lang w:val="hy-AM"/>
        </w:rPr>
        <w:t xml:space="preserve"> ծախսեր</w:t>
      </w:r>
      <w:r w:rsidRPr="0093488F">
        <w:rPr>
          <w:rFonts w:ascii="GHEA Grapalat" w:hAnsi="GHEA Grapalat" w:cs="Calibri"/>
          <w:sz w:val="22"/>
          <w:szCs w:val="22"/>
        </w:rPr>
        <w:t>ը</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74.1%-ով </w:t>
      </w:r>
      <w:r w:rsidRPr="0093488F">
        <w:rPr>
          <w:rFonts w:ascii="GHEA Grapalat" w:hAnsi="GHEA Grapalat" w:cs="Calibri"/>
          <w:sz w:val="22"/>
          <w:szCs w:val="22"/>
          <w:lang w:val="hy-AM"/>
        </w:rPr>
        <w:t>զ</w:t>
      </w:r>
      <w:r w:rsidRPr="0093488F">
        <w:rPr>
          <w:rFonts w:ascii="GHEA Grapalat" w:hAnsi="GHEA Grapalat" w:cs="Calibri"/>
          <w:sz w:val="22"/>
          <w:szCs w:val="22"/>
        </w:rPr>
        <w:t>իջ</w:t>
      </w:r>
      <w:r w:rsidRPr="0093488F">
        <w:rPr>
          <w:rFonts w:ascii="GHEA Grapalat" w:hAnsi="GHEA Grapalat" w:cs="Calibri"/>
          <w:sz w:val="22"/>
          <w:szCs w:val="22"/>
          <w:lang w:val="hy-AM"/>
        </w:rPr>
        <w:t xml:space="preserve">ել են </w:t>
      </w:r>
      <w:r w:rsidRPr="0093488F">
        <w:rPr>
          <w:rFonts w:ascii="GHEA Grapalat" w:hAnsi="GHEA Grapalat" w:cs="Calibri"/>
          <w:sz w:val="22"/>
          <w:szCs w:val="22"/>
        </w:rPr>
        <w:t>իննամսյա ծրագրային ցուցանիշը</w:t>
      </w:r>
      <w:r w:rsidRPr="0093488F">
        <w:rPr>
          <w:rFonts w:ascii="GHEA Grapalat" w:hAnsi="GHEA Grapalat" w:cs="Calibri"/>
          <w:sz w:val="22"/>
          <w:szCs w:val="22"/>
          <w:lang w:val="hy-AM"/>
        </w:rPr>
        <w:t xml:space="preserve">` կազմելով </w:t>
      </w:r>
      <w:r w:rsidRPr="0093488F">
        <w:rPr>
          <w:rFonts w:ascii="GHEA Grapalat" w:hAnsi="GHEA Grapalat" w:cs="Calibri"/>
          <w:sz w:val="22"/>
          <w:szCs w:val="22"/>
        </w:rPr>
        <w:t>604.4 մլն դրամ: Բ</w:t>
      </w:r>
      <w:r w:rsidRPr="0093488F">
        <w:rPr>
          <w:rFonts w:ascii="GHEA Grapalat" w:hAnsi="GHEA Grapalat" w:cs="Calibri"/>
          <w:sz w:val="22"/>
          <w:szCs w:val="22"/>
          <w:lang w:val="hy-AM"/>
        </w:rPr>
        <w:t>ացի այդ</w:t>
      </w:r>
      <w:r w:rsidRPr="0093488F">
        <w:rPr>
          <w:rFonts w:ascii="GHEA Grapalat" w:hAnsi="GHEA Grapalat" w:cs="Calibri"/>
          <w:sz w:val="22"/>
          <w:szCs w:val="22"/>
        </w:rPr>
        <w:t>,</w:t>
      </w:r>
      <w:r w:rsidRPr="0093488F">
        <w:rPr>
          <w:rFonts w:ascii="GHEA Grapalat" w:hAnsi="GHEA Grapalat" w:cs="Calibri"/>
          <w:sz w:val="22"/>
          <w:szCs w:val="22"/>
          <w:lang w:val="hy-AM"/>
        </w:rPr>
        <w:t xml:space="preserve"> </w:t>
      </w:r>
      <w:r w:rsidRPr="0093488F">
        <w:rPr>
          <w:rFonts w:ascii="GHEA Grapalat" w:hAnsi="GHEA Grapalat" w:cs="Calibri"/>
          <w:sz w:val="22"/>
          <w:szCs w:val="22"/>
        </w:rPr>
        <w:t>դաս</w:t>
      </w:r>
      <w:r w:rsidRPr="0093488F">
        <w:rPr>
          <w:rFonts w:ascii="GHEA Grapalat" w:hAnsi="GHEA Grapalat" w:cs="Calibri"/>
          <w:sz w:val="22"/>
          <w:szCs w:val="22"/>
          <w:lang w:val="hy-AM"/>
        </w:rPr>
        <w:t>ում ընդգրկված</w:t>
      </w:r>
      <w:r w:rsidR="0027386E">
        <w:rPr>
          <w:rFonts w:ascii="GHEA Grapalat" w:hAnsi="GHEA Grapalat" w:cs="Calibri"/>
          <w:sz w:val="22"/>
          <w:szCs w:val="22"/>
        </w:rPr>
        <w:t>՝</w:t>
      </w:r>
      <w:r w:rsidRPr="0093488F">
        <w:rPr>
          <w:rFonts w:ascii="GHEA Grapalat" w:hAnsi="GHEA Grapalat" w:cs="Calibri"/>
          <w:sz w:val="22"/>
          <w:szCs w:val="22"/>
        </w:rPr>
        <w:t xml:space="preserve"> Եվրասիական զարգացման բանկի աջակցությամբ իրականացվող ոռոգման համակարգերի զարգացման վարկային ծրագրի շրջանակներում նախատեսված 534.5 մլն դրամի միջոցները չեն օգտագործվել:</w:t>
      </w:r>
      <w:r w:rsidRPr="0093488F">
        <w:rPr>
          <w:rFonts w:ascii="GHEA Grapalat" w:hAnsi="GHEA Grapalat" w:cs="Sylfaen"/>
          <w:sz w:val="22"/>
          <w:szCs w:val="22"/>
        </w:rPr>
        <w:t xml:space="preserve"> Միևնույն ժամանակ, բարձր կատարողական է արձանագրվել </w:t>
      </w:r>
      <w:r w:rsidRPr="0093488F">
        <w:rPr>
          <w:rFonts w:ascii="GHEA Grapalat" w:hAnsi="GHEA Grapalat" w:cs="Calibri"/>
          <w:sz w:val="22"/>
          <w:szCs w:val="22"/>
          <w:lang w:val="hy-AM"/>
        </w:rPr>
        <w:t>Համաշխարհային բանկի աջակցությամբ իրականացվող ոռոգման համակարգերի արդյունավետության բարձրացման վարկային ծրագրի գծ</w:t>
      </w:r>
      <w:r w:rsidRPr="0093488F">
        <w:rPr>
          <w:rFonts w:ascii="GHEA Grapalat" w:hAnsi="GHEA Grapalat" w:cs="Calibri"/>
          <w:sz w:val="22"/>
          <w:szCs w:val="22"/>
        </w:rPr>
        <w:t>ով, որի շրջանակներում կատարված ծախսերը կազմել են 4.2 մլրդ դրամ` 55.6%-ով գերազանցելով ծրագրային ցուցանիշը:</w:t>
      </w:r>
      <w:r w:rsidRPr="0093488F">
        <w:rPr>
          <w:rFonts w:ascii="GHEA Grapalat" w:hAnsi="GHEA Grapalat"/>
          <w:sz w:val="22"/>
          <w:szCs w:val="22"/>
        </w:rPr>
        <w:t xml:space="preserve"> </w:t>
      </w:r>
      <w:r w:rsidRPr="0093488F">
        <w:rPr>
          <w:rFonts w:ascii="GHEA Grapalat" w:hAnsi="GHEA Grapalat" w:cs="Calibri"/>
          <w:sz w:val="22"/>
          <w:szCs w:val="22"/>
          <w:lang w:val="hy-AM"/>
        </w:rPr>
        <w:t xml:space="preserve">Ոռոգման ոլորտին կատարված հատկացումների հաշվին հաշվետու ժամանակահատվածում իրականացվել են </w:t>
      </w:r>
      <w:r w:rsidRPr="0093488F">
        <w:rPr>
          <w:rFonts w:ascii="GHEA Grapalat" w:hAnsi="GHEA Grapalat" w:cs="Calibri"/>
          <w:sz w:val="22"/>
          <w:szCs w:val="22"/>
        </w:rPr>
        <w:t>8</w:t>
      </w:r>
      <w:r w:rsidRPr="0093488F">
        <w:rPr>
          <w:rFonts w:ascii="GHEA Grapalat" w:hAnsi="GHEA Grapalat" w:cs="Calibri"/>
          <w:sz w:val="22"/>
          <w:szCs w:val="22"/>
          <w:lang w:val="hy-AM"/>
        </w:rPr>
        <w:t xml:space="preserve"> ծրագրեր: Խմբում ընդգրկված եր</w:t>
      </w:r>
      <w:r w:rsidRPr="0093488F">
        <w:rPr>
          <w:rFonts w:ascii="GHEA Grapalat" w:hAnsi="GHEA Grapalat" w:cs="Calibri"/>
          <w:sz w:val="22"/>
          <w:szCs w:val="22"/>
        </w:rPr>
        <w:t>կու</w:t>
      </w:r>
      <w:r w:rsidRPr="0093488F">
        <w:rPr>
          <w:rFonts w:ascii="GHEA Grapalat" w:hAnsi="GHEA Grapalat" w:cs="Calibri"/>
          <w:sz w:val="22"/>
          <w:szCs w:val="22"/>
          <w:lang w:val="hy-AM"/>
        </w:rPr>
        <w:t xml:space="preserve"> ծրագրերի գծով արձանագրվել է 100% կատարողական: Մասնավորապես` ոռոգման ծառայություններ մատուցող ընկերություններին հաշվետու ժամանակահատվածում տրամադրվել է </w:t>
      </w:r>
      <w:r w:rsidRPr="0093488F">
        <w:rPr>
          <w:rFonts w:ascii="GHEA Grapalat" w:hAnsi="GHEA Grapalat" w:cs="Calibri"/>
          <w:sz w:val="22"/>
          <w:szCs w:val="22"/>
        </w:rPr>
        <w:t>6.8</w:t>
      </w:r>
      <w:r w:rsidRPr="0093488F">
        <w:rPr>
          <w:rFonts w:ascii="GHEA Grapalat" w:hAnsi="GHEA Grapalat" w:cs="Calibri"/>
          <w:sz w:val="22"/>
          <w:szCs w:val="22"/>
          <w:lang w:val="hy-AM"/>
        </w:rPr>
        <w:t xml:space="preserve"> մլրդ դրամ</w:t>
      </w:r>
      <w:r w:rsidR="002828AB">
        <w:rPr>
          <w:rFonts w:ascii="GHEA Grapalat" w:hAnsi="GHEA Grapalat" w:cs="Calibri"/>
          <w:sz w:val="22"/>
          <w:szCs w:val="22"/>
        </w:rPr>
        <w:t>, իսկ</w:t>
      </w:r>
      <w:r w:rsidRPr="0093488F">
        <w:rPr>
          <w:rFonts w:ascii="GHEA Grapalat" w:hAnsi="GHEA Grapalat" w:cs="Calibri"/>
          <w:sz w:val="22"/>
          <w:szCs w:val="22"/>
          <w:lang w:val="hy-AM"/>
        </w:rPr>
        <w:t xml:space="preserve"> ոռոգում ջրառ իրականացնող կազմակերպություններին</w:t>
      </w:r>
      <w:r w:rsidR="002828AB">
        <w:rPr>
          <w:rFonts w:ascii="GHEA Grapalat" w:hAnsi="GHEA Grapalat" w:cs="Calibri"/>
          <w:sz w:val="22"/>
          <w:szCs w:val="22"/>
        </w:rPr>
        <w:t>՝</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1.2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 ֆինանսական աջակցություն:</w:t>
      </w:r>
      <w:r w:rsidRPr="0093488F">
        <w:rPr>
          <w:rFonts w:ascii="GHEA Grapalat" w:hAnsi="GHEA Grapalat" w:cs="Calibri"/>
          <w:sz w:val="22"/>
          <w:szCs w:val="22"/>
        </w:rPr>
        <w:t xml:space="preserve"> </w:t>
      </w:r>
      <w:r w:rsidRPr="0093488F">
        <w:rPr>
          <w:rFonts w:ascii="GHEA Grapalat" w:hAnsi="GHEA Grapalat" w:cs="Calibri"/>
          <w:sz w:val="22"/>
          <w:szCs w:val="22"/>
          <w:lang w:val="hy-AM"/>
        </w:rPr>
        <w:t>Նախորդ տարվա նույն ժամանակահատվածի համեմատ ոռոգման բնագավառի ծախսերն աճել են</w:t>
      </w:r>
      <w:r w:rsidRPr="0093488F">
        <w:rPr>
          <w:rFonts w:ascii="GHEA Grapalat" w:hAnsi="GHEA Grapalat" w:cs="Calibri"/>
          <w:sz w:val="22"/>
          <w:szCs w:val="22"/>
        </w:rPr>
        <w:t xml:space="preserve"> 40.2</w:t>
      </w:r>
      <w:r w:rsidRPr="0093488F">
        <w:rPr>
          <w:rFonts w:ascii="GHEA Grapalat" w:hAnsi="GHEA Grapalat" w:cs="Calibri"/>
          <w:sz w:val="22"/>
          <w:szCs w:val="22"/>
          <w:lang w:val="hy-AM"/>
        </w:rPr>
        <w:t>%</w:t>
      </w:r>
      <w:r w:rsidRPr="0093488F">
        <w:rPr>
          <w:rFonts w:ascii="GHEA Grapalat" w:hAnsi="GHEA Grapalat" w:cs="Calibri"/>
          <w:sz w:val="22"/>
          <w:szCs w:val="22"/>
          <w:lang w:val="hy-AM"/>
        </w:rPr>
        <w:noBreakHyphen/>
        <w:t xml:space="preserve">ով կամ </w:t>
      </w:r>
      <w:r w:rsidRPr="0093488F">
        <w:rPr>
          <w:rFonts w:ascii="GHEA Grapalat" w:hAnsi="GHEA Grapalat" w:cs="Calibri"/>
          <w:sz w:val="22"/>
          <w:szCs w:val="22"/>
        </w:rPr>
        <w:t xml:space="preserve">3.8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002828AB">
        <w:rPr>
          <w:rFonts w:ascii="GHEA Grapalat" w:hAnsi="GHEA Grapalat" w:cs="Calibri"/>
          <w:sz w:val="22"/>
          <w:szCs w:val="22"/>
          <w:lang w:val="hy-AM"/>
        </w:rPr>
        <w:t xml:space="preserve"> դրամով, </w:t>
      </w:r>
      <w:r w:rsidR="002828AB">
        <w:rPr>
          <w:rFonts w:ascii="GHEA Grapalat" w:hAnsi="GHEA Grapalat" w:cs="Calibri"/>
          <w:sz w:val="22"/>
          <w:szCs w:val="22"/>
        </w:rPr>
        <w:t>ինչ</w:t>
      </w:r>
      <w:r w:rsidRPr="0093488F">
        <w:rPr>
          <w:rFonts w:ascii="GHEA Grapalat" w:hAnsi="GHEA Grapalat" w:cs="Calibri"/>
          <w:sz w:val="22"/>
          <w:szCs w:val="22"/>
          <w:lang w:val="hy-AM"/>
        </w:rPr>
        <w:t xml:space="preserve">ը հիմնականում պայմանավորված է Համաշխարհային բանկի աջակցությամբ իրականացվող </w:t>
      </w:r>
      <w:r w:rsidRPr="0093488F">
        <w:rPr>
          <w:rFonts w:ascii="GHEA Grapalat" w:hAnsi="GHEA Grapalat" w:cs="Calibri"/>
          <w:sz w:val="22"/>
          <w:szCs w:val="22"/>
        </w:rPr>
        <w:t>ո</w:t>
      </w:r>
      <w:r w:rsidRPr="0093488F">
        <w:rPr>
          <w:rFonts w:ascii="GHEA Grapalat" w:hAnsi="GHEA Grapalat" w:cs="Calibri"/>
          <w:sz w:val="22"/>
          <w:szCs w:val="22"/>
          <w:lang w:val="hy-AM"/>
        </w:rPr>
        <w:t xml:space="preserve">ռոգման համակարգերի արդյունավետության բարձրացման վարկային ծրագրի </w:t>
      </w:r>
      <w:r w:rsidRPr="0093488F">
        <w:rPr>
          <w:rFonts w:ascii="GHEA Grapalat" w:hAnsi="GHEA Grapalat" w:cs="Calibri"/>
          <w:sz w:val="22"/>
          <w:szCs w:val="22"/>
        </w:rPr>
        <w:t xml:space="preserve">և </w:t>
      </w:r>
      <w:r w:rsidRPr="0093488F">
        <w:rPr>
          <w:rFonts w:ascii="GHEA Grapalat" w:hAnsi="GHEA Grapalat" w:cs="Calibri"/>
          <w:sz w:val="22"/>
          <w:szCs w:val="22"/>
        </w:rPr>
        <w:lastRenderedPageBreak/>
        <w:t>ո</w:t>
      </w:r>
      <w:r w:rsidRPr="0093488F">
        <w:rPr>
          <w:rFonts w:ascii="GHEA Grapalat" w:hAnsi="GHEA Grapalat" w:cs="Calibri"/>
          <w:sz w:val="22"/>
          <w:szCs w:val="22"/>
          <w:lang w:val="hy-AM"/>
        </w:rPr>
        <w:t>ռոգման ծառայություններ մատուցող ընկերություններին ֆինանսական աջակցության տրամադրմ</w:t>
      </w:r>
      <w:r w:rsidRPr="0093488F">
        <w:rPr>
          <w:rFonts w:ascii="GHEA Grapalat" w:hAnsi="GHEA Grapalat" w:cs="Calibri"/>
          <w:sz w:val="22"/>
          <w:szCs w:val="22"/>
        </w:rPr>
        <w:t xml:space="preserve">ան ծախսերի </w:t>
      </w:r>
      <w:r w:rsidRPr="0093488F">
        <w:rPr>
          <w:rFonts w:ascii="GHEA Grapalat" w:hAnsi="GHEA Grapalat" w:cs="Calibri"/>
          <w:sz w:val="22"/>
          <w:szCs w:val="22"/>
          <w:lang w:val="hy-AM"/>
        </w:rPr>
        <w:t xml:space="preserve">աճով` համապատասխանաբար </w:t>
      </w:r>
      <w:r w:rsidRPr="0093488F">
        <w:rPr>
          <w:rFonts w:ascii="GHEA Grapalat" w:hAnsi="GHEA Grapalat" w:cs="Calibri"/>
          <w:sz w:val="22"/>
          <w:szCs w:val="22"/>
        </w:rPr>
        <w:t>93.2%-ով</w:t>
      </w:r>
      <w:r w:rsidRPr="0093488F">
        <w:rPr>
          <w:rFonts w:ascii="GHEA Grapalat" w:hAnsi="GHEA Grapalat" w:cs="Calibri"/>
          <w:sz w:val="22"/>
          <w:szCs w:val="22"/>
          <w:lang w:val="hy-AM"/>
        </w:rPr>
        <w:t xml:space="preserve"> և </w:t>
      </w:r>
      <w:r w:rsidRPr="0093488F">
        <w:rPr>
          <w:rFonts w:ascii="GHEA Grapalat" w:hAnsi="GHEA Grapalat" w:cs="Calibri"/>
          <w:sz w:val="22"/>
          <w:szCs w:val="22"/>
        </w:rPr>
        <w:t>33.5%-ով</w:t>
      </w:r>
      <w:r w:rsidRPr="0093488F">
        <w:rPr>
          <w:rFonts w:ascii="GHEA Grapalat" w:hAnsi="GHEA Grapalat" w:cs="Calibri"/>
          <w:sz w:val="22"/>
          <w:szCs w:val="22"/>
          <w:lang w:val="hy-AM"/>
        </w:rPr>
        <w:t>:</w:t>
      </w:r>
    </w:p>
    <w:p w:rsidR="007119BF" w:rsidRPr="0093488F" w:rsidRDefault="007119BF" w:rsidP="007119BF">
      <w:pPr>
        <w:tabs>
          <w:tab w:val="left" w:pos="7560"/>
        </w:tabs>
        <w:spacing w:line="360" w:lineRule="auto"/>
        <w:ind w:firstLine="561"/>
        <w:jc w:val="both"/>
        <w:rPr>
          <w:rFonts w:ascii="GHEA Grapalat" w:hAnsi="GHEA Grapalat" w:cs="Calibri"/>
          <w:sz w:val="22"/>
          <w:szCs w:val="22"/>
          <w:lang w:val="hy-AM"/>
        </w:rPr>
      </w:pPr>
      <w:r w:rsidRPr="0093488F">
        <w:rPr>
          <w:rFonts w:ascii="GHEA Grapalat" w:hAnsi="GHEA Grapalat" w:cs="Calibri"/>
          <w:i/>
          <w:sz w:val="22"/>
          <w:szCs w:val="22"/>
          <w:lang w:val="hy-AM"/>
        </w:rPr>
        <w:t>Վառելիքի և էներգետիկայի</w:t>
      </w:r>
      <w:r w:rsidRPr="0093488F">
        <w:rPr>
          <w:rFonts w:ascii="GHEA Grapalat" w:hAnsi="GHEA Grapalat" w:cs="Calibri"/>
          <w:sz w:val="22"/>
          <w:szCs w:val="22"/>
          <w:lang w:val="hy-AM"/>
        </w:rPr>
        <w:t xml:space="preserve"> բնագավառում 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իսների ընթացքում</w:t>
      </w:r>
      <w:r w:rsidRPr="0093488F">
        <w:rPr>
          <w:rFonts w:ascii="GHEA Grapalat" w:hAnsi="GHEA Grapalat" w:cs="Calibri"/>
          <w:sz w:val="22"/>
          <w:szCs w:val="22"/>
          <w:lang w:val="hy-AM"/>
        </w:rPr>
        <w:t xml:space="preserve"> ՀՀ պետական բյուջեի ծախսերը կազմել են </w:t>
      </w:r>
      <w:r w:rsidRPr="0093488F">
        <w:rPr>
          <w:rFonts w:ascii="GHEA Grapalat" w:hAnsi="GHEA Grapalat" w:cs="Calibri"/>
          <w:sz w:val="22"/>
          <w:szCs w:val="22"/>
        </w:rPr>
        <w:t>6.7</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 </w:t>
      </w:r>
      <w:r w:rsidRPr="0093488F">
        <w:rPr>
          <w:rFonts w:ascii="GHEA Grapalat" w:hAnsi="GHEA Grapalat" w:cs="Calibri"/>
          <w:sz w:val="22"/>
          <w:szCs w:val="22"/>
        </w:rPr>
        <w:t>37.3</w:t>
      </w:r>
      <w:r w:rsidRPr="0093488F">
        <w:rPr>
          <w:rFonts w:ascii="GHEA Grapalat" w:hAnsi="GHEA Grapalat" w:cs="Calibri"/>
          <w:sz w:val="22"/>
          <w:szCs w:val="22"/>
          <w:lang w:val="hy-AM"/>
        </w:rPr>
        <w:t xml:space="preserve">%-ով ապահովելով ծրագրի կատարումը, որը </w:t>
      </w:r>
      <w:r w:rsidRPr="0093488F">
        <w:rPr>
          <w:rFonts w:ascii="GHEA Grapalat" w:hAnsi="GHEA Grapalat" w:cs="Calibri"/>
          <w:sz w:val="22"/>
          <w:szCs w:val="22"/>
        </w:rPr>
        <w:t xml:space="preserve">հիմնականում </w:t>
      </w:r>
      <w:r w:rsidRPr="0093488F">
        <w:rPr>
          <w:rFonts w:ascii="GHEA Grapalat" w:hAnsi="GHEA Grapalat" w:cs="Calibri"/>
          <w:sz w:val="22"/>
          <w:szCs w:val="22"/>
          <w:lang w:val="hy-AM"/>
        </w:rPr>
        <w:t>պայմանավորված է «էլեկտրաէներգիա»</w:t>
      </w:r>
      <w:r w:rsidRPr="0093488F">
        <w:rPr>
          <w:rFonts w:ascii="GHEA Grapalat" w:hAnsi="GHEA Grapalat" w:cs="Calibri"/>
          <w:sz w:val="22"/>
          <w:szCs w:val="22"/>
        </w:rPr>
        <w:t xml:space="preserve"> և </w:t>
      </w:r>
      <w:r w:rsidRPr="0093488F">
        <w:rPr>
          <w:rFonts w:ascii="GHEA Grapalat" w:hAnsi="GHEA Grapalat" w:cs="Calibri"/>
          <w:sz w:val="22"/>
          <w:szCs w:val="22"/>
          <w:lang w:val="hy-AM"/>
        </w:rPr>
        <w:t>«Վառելիքի այլ տեսակներ»</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դասերի ծախսերի համապատասխանաբար </w:t>
      </w:r>
      <w:r w:rsidRPr="0093488F">
        <w:rPr>
          <w:rFonts w:ascii="GHEA Grapalat" w:hAnsi="GHEA Grapalat" w:cs="Calibri"/>
          <w:sz w:val="22"/>
          <w:szCs w:val="22"/>
        </w:rPr>
        <w:t>29.3</w:t>
      </w:r>
      <w:r w:rsidRPr="0093488F">
        <w:rPr>
          <w:rFonts w:ascii="GHEA Grapalat" w:hAnsi="GHEA Grapalat" w:cs="Calibri"/>
          <w:sz w:val="22"/>
          <w:szCs w:val="22"/>
          <w:lang w:val="hy-AM"/>
        </w:rPr>
        <w:t>% և</w:t>
      </w:r>
      <w:r w:rsidRPr="0093488F">
        <w:rPr>
          <w:rFonts w:ascii="GHEA Grapalat" w:hAnsi="GHEA Grapalat" w:cs="Calibri"/>
          <w:sz w:val="22"/>
          <w:szCs w:val="22"/>
        </w:rPr>
        <w:t xml:space="preserve"> 49.8</w:t>
      </w:r>
      <w:r w:rsidRPr="0093488F">
        <w:rPr>
          <w:rFonts w:ascii="GHEA Grapalat" w:hAnsi="GHEA Grapalat" w:cs="Calibri"/>
          <w:sz w:val="22"/>
          <w:szCs w:val="22"/>
          <w:lang w:val="hy-AM"/>
        </w:rPr>
        <w:t>% կատարողականով:</w:t>
      </w:r>
      <w:r w:rsidRPr="0093488F">
        <w:rPr>
          <w:rFonts w:ascii="GHEA Grapalat" w:hAnsi="GHEA Grapalat" w:cs="Calibri"/>
          <w:sz w:val="22"/>
          <w:szCs w:val="22"/>
        </w:rPr>
        <w:t xml:space="preserve"> Սակայն </w:t>
      </w:r>
      <w:r w:rsidRPr="0093488F">
        <w:rPr>
          <w:rFonts w:ascii="GHEA Grapalat" w:hAnsi="GHEA Grapalat" w:cs="Calibri"/>
          <w:sz w:val="22"/>
          <w:szCs w:val="22"/>
          <w:lang w:val="hy-AM"/>
        </w:rPr>
        <w:t>201</w:t>
      </w:r>
      <w:r w:rsidRPr="0093488F">
        <w:rPr>
          <w:rFonts w:ascii="GHEA Grapalat" w:hAnsi="GHEA Grapalat" w:cs="Calibri"/>
          <w:sz w:val="22"/>
          <w:szCs w:val="22"/>
        </w:rPr>
        <w:t>5</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w:t>
      </w:r>
      <w:r w:rsidRPr="0093488F">
        <w:rPr>
          <w:rFonts w:ascii="GHEA Grapalat" w:hAnsi="GHEA Grapalat" w:cs="Calibri"/>
          <w:sz w:val="22"/>
          <w:szCs w:val="22"/>
          <w:lang w:val="hy-AM"/>
        </w:rPr>
        <w:t xml:space="preserve">ի համեմատ </w:t>
      </w:r>
      <w:r w:rsidRPr="0093488F">
        <w:rPr>
          <w:rFonts w:ascii="GHEA Grapalat" w:hAnsi="GHEA Grapalat" w:cs="Calibri"/>
          <w:sz w:val="22"/>
          <w:szCs w:val="22"/>
        </w:rPr>
        <w:t xml:space="preserve">նշված դասերի շրջանակներում կատարված ծախսերն արձանագրել են զգալի աճ, ինչի արդյունքում </w:t>
      </w:r>
      <w:r w:rsidRPr="0093488F">
        <w:rPr>
          <w:rFonts w:ascii="GHEA Grapalat" w:hAnsi="GHEA Grapalat" w:cs="Calibri"/>
          <w:sz w:val="22"/>
          <w:szCs w:val="22"/>
          <w:lang w:val="hy-AM"/>
        </w:rPr>
        <w:t xml:space="preserve">վառելիքի և էներգետիկայի բնագավառի ծախսերն աճել են </w:t>
      </w:r>
      <w:r w:rsidRPr="0093488F">
        <w:rPr>
          <w:rFonts w:ascii="GHEA Grapalat" w:hAnsi="GHEA Grapalat" w:cs="Calibri"/>
          <w:sz w:val="22"/>
          <w:szCs w:val="22"/>
        </w:rPr>
        <w:t>5.4 անգամ</w:t>
      </w:r>
      <w:r w:rsidRPr="0093488F">
        <w:rPr>
          <w:rFonts w:ascii="GHEA Grapalat" w:hAnsi="GHEA Grapalat" w:cs="Calibri"/>
          <w:sz w:val="22"/>
          <w:szCs w:val="22"/>
          <w:lang w:val="hy-AM"/>
        </w:rPr>
        <w:t xml:space="preserve"> կամ </w:t>
      </w:r>
      <w:r w:rsidRPr="0093488F">
        <w:rPr>
          <w:rFonts w:ascii="GHEA Grapalat" w:hAnsi="GHEA Grapalat" w:cs="Calibri"/>
          <w:sz w:val="22"/>
          <w:szCs w:val="22"/>
        </w:rPr>
        <w:t xml:space="preserve">5.5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դրամով:</w:t>
      </w:r>
    </w:p>
    <w:p w:rsidR="007119BF" w:rsidRPr="0093488F" w:rsidRDefault="007119BF" w:rsidP="007119BF">
      <w:pPr>
        <w:spacing w:line="360" w:lineRule="auto"/>
        <w:ind w:firstLine="561"/>
        <w:jc w:val="both"/>
        <w:rPr>
          <w:rFonts w:ascii="GHEA Grapalat" w:hAnsi="GHEA Grapalat" w:cs="Calibri"/>
          <w:sz w:val="22"/>
          <w:szCs w:val="22"/>
          <w:lang w:val="hy-AM"/>
        </w:rPr>
      </w:pPr>
      <w:r w:rsidRPr="0093488F">
        <w:rPr>
          <w:rFonts w:ascii="GHEA Grapalat" w:hAnsi="GHEA Grapalat" w:cs="Calibri"/>
          <w:sz w:val="22"/>
          <w:szCs w:val="22"/>
          <w:lang w:val="hy-AM"/>
        </w:rPr>
        <w:t xml:space="preserve">Հաշվետու ժամանակահատվածում </w:t>
      </w:r>
      <w:r w:rsidRPr="0093488F">
        <w:rPr>
          <w:rFonts w:ascii="GHEA Grapalat" w:hAnsi="GHEA Grapalat" w:cs="Calibri"/>
          <w:sz w:val="22"/>
          <w:szCs w:val="22"/>
        </w:rPr>
        <w:t>158.1</w:t>
      </w:r>
      <w:r w:rsidRPr="0093488F">
        <w:rPr>
          <w:rFonts w:ascii="GHEA Grapalat" w:hAnsi="GHEA Grapalat" w:cs="Calibri"/>
          <w:sz w:val="22"/>
          <w:szCs w:val="22"/>
          <w:lang w:val="hy-AM"/>
        </w:rPr>
        <w:t xml:space="preserve"> մլն դրամ է տրամադրվել </w:t>
      </w:r>
      <w:r w:rsidRPr="0093488F">
        <w:rPr>
          <w:rFonts w:ascii="GHEA Grapalat" w:hAnsi="GHEA Grapalat" w:cs="Calibri"/>
          <w:i/>
          <w:sz w:val="22"/>
          <w:szCs w:val="22"/>
          <w:lang w:val="hy-AM"/>
        </w:rPr>
        <w:t>միջուկային վառելիքի</w:t>
      </w:r>
      <w:r w:rsidRPr="0093488F">
        <w:rPr>
          <w:rFonts w:ascii="GHEA Grapalat" w:hAnsi="GHEA Grapalat" w:cs="Calibri"/>
          <w:sz w:val="22"/>
          <w:szCs w:val="22"/>
          <w:lang w:val="hy-AM"/>
        </w:rPr>
        <w:t xml:space="preserve"> դասին` կազմելով ծրագրի </w:t>
      </w:r>
      <w:r w:rsidRPr="0093488F">
        <w:rPr>
          <w:rFonts w:ascii="GHEA Grapalat" w:hAnsi="GHEA Grapalat" w:cs="Calibri"/>
          <w:sz w:val="22"/>
          <w:szCs w:val="22"/>
        </w:rPr>
        <w:t>89.3</w:t>
      </w:r>
      <w:r w:rsidRPr="0093488F">
        <w:rPr>
          <w:rFonts w:ascii="GHEA Grapalat" w:hAnsi="GHEA Grapalat" w:cs="Calibri"/>
          <w:sz w:val="22"/>
          <w:szCs w:val="22"/>
          <w:lang w:val="hy-AM"/>
        </w:rPr>
        <w:t>%-ը: Միջոցներն ուղղվել են ՀՀ կառավարությանն առընթեր միջուկային անվտանգության կարգավորման կոմիտեի պահպանմանը: Նախորդ տարվա նույն ժամանակահատվածի համեմատ նշված ծախսեր</w:t>
      </w:r>
      <w:r w:rsidRPr="0093488F">
        <w:rPr>
          <w:rFonts w:ascii="GHEA Grapalat" w:hAnsi="GHEA Grapalat" w:cs="Calibri"/>
          <w:sz w:val="22"/>
          <w:szCs w:val="22"/>
        </w:rPr>
        <w:t xml:space="preserve">ը </w:t>
      </w:r>
      <w:r w:rsidRPr="0093488F">
        <w:rPr>
          <w:rFonts w:ascii="GHEA Grapalat" w:hAnsi="GHEA Grapalat" w:cs="Calibri"/>
          <w:sz w:val="22"/>
          <w:szCs w:val="22"/>
          <w:lang w:val="hy-AM"/>
        </w:rPr>
        <w:t>ն</w:t>
      </w:r>
      <w:r w:rsidRPr="0093488F">
        <w:rPr>
          <w:rFonts w:ascii="GHEA Grapalat" w:hAnsi="GHEA Grapalat" w:cs="Calibri"/>
          <w:sz w:val="22"/>
          <w:szCs w:val="22"/>
        </w:rPr>
        <w:t>վ</w:t>
      </w:r>
      <w:r w:rsidRPr="0093488F">
        <w:rPr>
          <w:rFonts w:ascii="GHEA Grapalat" w:hAnsi="GHEA Grapalat" w:cs="Calibri"/>
          <w:sz w:val="22"/>
          <w:szCs w:val="22"/>
          <w:lang w:val="hy-AM"/>
        </w:rPr>
        <w:t>ա</w:t>
      </w:r>
      <w:r w:rsidRPr="0093488F">
        <w:rPr>
          <w:rFonts w:ascii="GHEA Grapalat" w:hAnsi="GHEA Grapalat" w:cs="Calibri"/>
          <w:sz w:val="22"/>
          <w:szCs w:val="22"/>
        </w:rPr>
        <w:t>զ</w:t>
      </w:r>
      <w:r w:rsidRPr="0093488F">
        <w:rPr>
          <w:rFonts w:ascii="GHEA Grapalat" w:hAnsi="GHEA Grapalat" w:cs="Calibri"/>
          <w:sz w:val="22"/>
          <w:szCs w:val="22"/>
          <w:lang w:val="hy-AM"/>
        </w:rPr>
        <w:t xml:space="preserve">ել են </w:t>
      </w:r>
      <w:r w:rsidRPr="0093488F">
        <w:rPr>
          <w:rFonts w:ascii="GHEA Grapalat" w:hAnsi="GHEA Grapalat" w:cs="Calibri"/>
          <w:sz w:val="22"/>
          <w:szCs w:val="22"/>
        </w:rPr>
        <w:t>5.6</w:t>
      </w:r>
      <w:r w:rsidRPr="0093488F">
        <w:rPr>
          <w:rFonts w:ascii="GHEA Grapalat" w:hAnsi="GHEA Grapalat" w:cs="Calibri"/>
          <w:sz w:val="22"/>
          <w:szCs w:val="22"/>
          <w:lang w:val="hy-AM"/>
        </w:rPr>
        <w:t xml:space="preserve">%-ով կամ </w:t>
      </w:r>
      <w:r w:rsidRPr="0093488F">
        <w:rPr>
          <w:rFonts w:ascii="GHEA Grapalat" w:hAnsi="GHEA Grapalat" w:cs="Calibri"/>
          <w:sz w:val="22"/>
          <w:szCs w:val="22"/>
        </w:rPr>
        <w:t xml:space="preserve">9.4 </w:t>
      </w:r>
      <w:r w:rsidRPr="0093488F">
        <w:rPr>
          <w:rFonts w:ascii="GHEA Grapalat" w:hAnsi="GHEA Grapalat" w:cs="Calibri"/>
          <w:sz w:val="22"/>
          <w:szCs w:val="22"/>
          <w:lang w:val="hy-AM"/>
        </w:rPr>
        <w:t>մլն դրամով</w:t>
      </w:r>
      <w:r w:rsidR="00153FDC">
        <w:rPr>
          <w:rFonts w:ascii="GHEA Grapalat" w:hAnsi="GHEA Grapalat" w:cs="Calibri"/>
          <w:sz w:val="22"/>
          <w:szCs w:val="22"/>
        </w:rPr>
        <w:t xml:space="preserve">՝ </w:t>
      </w:r>
      <w:r w:rsidR="00153FDC" w:rsidRPr="006819CA">
        <w:rPr>
          <w:rFonts w:ascii="GHEA Grapalat" w:hAnsi="GHEA Grapalat" w:cs="Calibri"/>
          <w:sz w:val="22"/>
          <w:szCs w:val="22"/>
        </w:rPr>
        <w:t xml:space="preserve">հիմնականում պայմանավորված </w:t>
      </w:r>
      <w:r w:rsidR="006819CA" w:rsidRPr="006819CA">
        <w:rPr>
          <w:rFonts w:ascii="GHEA Grapalat" w:hAnsi="GHEA Grapalat" w:cs="Calibri"/>
          <w:sz w:val="22"/>
          <w:szCs w:val="22"/>
        </w:rPr>
        <w:t>ծառայությունների ձեռքբերման ծախսերի նվազմամբ</w:t>
      </w:r>
      <w:r w:rsidRPr="006819CA">
        <w:rPr>
          <w:rFonts w:ascii="GHEA Grapalat" w:hAnsi="GHEA Grapalat" w:cs="Calibri"/>
          <w:sz w:val="22"/>
          <w:szCs w:val="22"/>
          <w:lang w:val="hy-AM"/>
        </w:rPr>
        <w:t>:</w:t>
      </w:r>
    </w:p>
    <w:p w:rsidR="007119BF" w:rsidRPr="0093488F" w:rsidRDefault="007119BF" w:rsidP="007119BF">
      <w:pPr>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իսների ընթացք</w:t>
      </w:r>
      <w:r w:rsidRPr="0093488F">
        <w:rPr>
          <w:rFonts w:ascii="GHEA Grapalat" w:hAnsi="GHEA Grapalat" w:cs="Calibri"/>
          <w:sz w:val="22"/>
          <w:szCs w:val="22"/>
          <w:lang w:val="hy-AM"/>
        </w:rPr>
        <w:t xml:space="preserve">ում </w:t>
      </w:r>
      <w:r w:rsidRPr="0093488F">
        <w:rPr>
          <w:rFonts w:ascii="GHEA Grapalat" w:hAnsi="GHEA Grapalat" w:cs="Calibri"/>
          <w:sz w:val="22"/>
          <w:szCs w:val="22"/>
        </w:rPr>
        <w:t>ավելի քան 3.2</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 են կազմել </w:t>
      </w:r>
      <w:r w:rsidRPr="0093488F">
        <w:rPr>
          <w:rFonts w:ascii="GHEA Grapalat" w:hAnsi="GHEA Grapalat" w:cs="Calibri"/>
          <w:i/>
          <w:sz w:val="22"/>
          <w:szCs w:val="22"/>
          <w:lang w:val="hy-AM"/>
        </w:rPr>
        <w:t>«Վառելիքի այլ տեսակներ</w:t>
      </w:r>
      <w:r w:rsidRPr="0093488F">
        <w:rPr>
          <w:rFonts w:ascii="GHEA Grapalat" w:hAnsi="GHEA Grapalat" w:cs="Calibri"/>
          <w:i/>
          <w:sz w:val="22"/>
          <w:szCs w:val="22"/>
        </w:rPr>
        <w:t>»</w:t>
      </w:r>
      <w:r w:rsidRPr="0093488F">
        <w:rPr>
          <w:rFonts w:ascii="GHEA Grapalat" w:hAnsi="GHEA Grapalat" w:cs="Calibri"/>
          <w:sz w:val="22"/>
          <w:szCs w:val="22"/>
          <w:lang w:val="hy-AM"/>
        </w:rPr>
        <w:t xml:space="preserve"> դասի ծախսերը` ապահովելով </w:t>
      </w:r>
      <w:r w:rsidRPr="0093488F">
        <w:rPr>
          <w:rFonts w:ascii="GHEA Grapalat" w:hAnsi="GHEA Grapalat" w:cs="Calibri"/>
          <w:sz w:val="22"/>
          <w:szCs w:val="22"/>
        </w:rPr>
        <w:t>իննա</w:t>
      </w:r>
      <w:r w:rsidRPr="0093488F">
        <w:rPr>
          <w:rFonts w:ascii="GHEA Grapalat" w:hAnsi="GHEA Grapalat" w:cs="Calibri"/>
          <w:sz w:val="22"/>
          <w:szCs w:val="22"/>
          <w:lang w:val="hy-AM"/>
        </w:rPr>
        <w:t>մ</w:t>
      </w:r>
      <w:r w:rsidRPr="0093488F">
        <w:rPr>
          <w:rFonts w:ascii="GHEA Grapalat" w:hAnsi="GHEA Grapalat" w:cs="Calibri"/>
          <w:sz w:val="22"/>
          <w:szCs w:val="22"/>
        </w:rPr>
        <w:t>ս</w:t>
      </w:r>
      <w:r w:rsidRPr="0093488F">
        <w:rPr>
          <w:rFonts w:ascii="GHEA Grapalat" w:hAnsi="GHEA Grapalat" w:cs="Calibri"/>
          <w:sz w:val="22"/>
          <w:szCs w:val="22"/>
          <w:lang w:val="hy-AM"/>
        </w:rPr>
        <w:t>յա</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ծրագրի </w:t>
      </w:r>
      <w:r w:rsidRPr="0093488F">
        <w:rPr>
          <w:rFonts w:ascii="GHEA Grapalat" w:hAnsi="GHEA Grapalat" w:cs="Calibri"/>
          <w:sz w:val="22"/>
          <w:szCs w:val="22"/>
        </w:rPr>
        <w:t>49.8</w:t>
      </w:r>
      <w:r w:rsidRPr="0093488F">
        <w:rPr>
          <w:rFonts w:ascii="GHEA Grapalat" w:hAnsi="GHEA Grapalat" w:cs="Calibri"/>
          <w:sz w:val="22"/>
          <w:szCs w:val="22"/>
          <w:lang w:val="hy-AM"/>
        </w:rPr>
        <w:t>% կատարողական:</w:t>
      </w:r>
      <w:r w:rsidRPr="0093488F">
        <w:rPr>
          <w:rFonts w:ascii="GHEA Grapalat" w:hAnsi="GHEA Grapalat" w:cs="Calibri"/>
          <w:sz w:val="22"/>
          <w:szCs w:val="22"/>
        </w:rPr>
        <w:t xml:space="preserve"> Շեղումը հիմնականում պայմանավորված է ՌԴ աջակցությամբ իրականացվող Հայկական ԱԷԿ-ի N 2 էներգաբլոկի շահագործման նախագծային ժամկետի երկարացման և Իրանի Իսլամական Հանրապետության աջակցությամբ իրականացվող Հայաստանի Հանրապետությունում Իրանի հետ սահմանամերձ բնակավայրերի գազի բաշխման ցանցի կառուցման </w:t>
      </w:r>
      <w:r w:rsidRPr="0093488F">
        <w:rPr>
          <w:rFonts w:ascii="GHEA Grapalat" w:hAnsi="GHEA Grapalat" w:cs="Calibri"/>
          <w:sz w:val="22"/>
          <w:szCs w:val="22"/>
          <w:lang w:val="hy-AM"/>
        </w:rPr>
        <w:t>դրամաշնորհային ծրագր</w:t>
      </w:r>
      <w:r w:rsidRPr="0093488F">
        <w:rPr>
          <w:rFonts w:ascii="GHEA Grapalat" w:hAnsi="GHEA Grapalat" w:cs="Calibri"/>
          <w:sz w:val="22"/>
          <w:szCs w:val="22"/>
        </w:rPr>
        <w:t>եր</w:t>
      </w:r>
      <w:r w:rsidRPr="0093488F">
        <w:rPr>
          <w:rFonts w:ascii="GHEA Grapalat" w:hAnsi="GHEA Grapalat" w:cs="Calibri"/>
          <w:sz w:val="22"/>
          <w:szCs w:val="22"/>
          <w:lang w:val="hy-AM"/>
        </w:rPr>
        <w:t>ի</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շրջանակներում </w:t>
      </w:r>
      <w:r w:rsidRPr="0093488F">
        <w:rPr>
          <w:rFonts w:ascii="GHEA Grapalat" w:hAnsi="GHEA Grapalat" w:cs="Calibri"/>
          <w:sz w:val="22"/>
          <w:szCs w:val="22"/>
        </w:rPr>
        <w:t xml:space="preserve">կատարված ծախսերի </w:t>
      </w:r>
      <w:r w:rsidRPr="0093488F">
        <w:rPr>
          <w:rFonts w:ascii="GHEA Grapalat" w:hAnsi="GHEA Grapalat" w:cs="Calibri"/>
          <w:sz w:val="22"/>
          <w:szCs w:val="22"/>
          <w:lang w:val="hy-AM"/>
        </w:rPr>
        <w:t xml:space="preserve">համապատասխանաբար </w:t>
      </w:r>
      <w:r w:rsidRPr="0093488F">
        <w:rPr>
          <w:rFonts w:ascii="GHEA Grapalat" w:hAnsi="GHEA Grapalat" w:cs="Calibri"/>
          <w:sz w:val="22"/>
          <w:szCs w:val="22"/>
        </w:rPr>
        <w:t xml:space="preserve">24% (964.5 մլն դրամ) </w:t>
      </w:r>
      <w:r w:rsidRPr="0093488F">
        <w:rPr>
          <w:rFonts w:ascii="GHEA Grapalat" w:hAnsi="GHEA Grapalat" w:cs="Calibri"/>
          <w:sz w:val="22"/>
          <w:szCs w:val="22"/>
          <w:lang w:val="hy-AM"/>
        </w:rPr>
        <w:t>և</w:t>
      </w:r>
      <w:r w:rsidRPr="0093488F">
        <w:rPr>
          <w:rFonts w:ascii="GHEA Grapalat" w:hAnsi="GHEA Grapalat" w:cs="Calibri"/>
          <w:sz w:val="22"/>
          <w:szCs w:val="22"/>
        </w:rPr>
        <w:t xml:space="preserve"> 65.8</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(420.6 մլն դրամ) </w:t>
      </w:r>
      <w:r w:rsidRPr="0093488F">
        <w:rPr>
          <w:rFonts w:ascii="GHEA Grapalat" w:hAnsi="GHEA Grapalat" w:cs="Calibri"/>
          <w:sz w:val="22"/>
          <w:szCs w:val="22"/>
          <w:lang w:val="hy-AM"/>
        </w:rPr>
        <w:t>կատարողականով:</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Նշված ոլորտում իրականացվել են </w:t>
      </w:r>
      <w:r w:rsidRPr="0093488F">
        <w:rPr>
          <w:rFonts w:ascii="GHEA Grapalat" w:hAnsi="GHEA Grapalat" w:cs="Calibri"/>
          <w:sz w:val="22"/>
          <w:szCs w:val="22"/>
        </w:rPr>
        <w:t xml:space="preserve">հինգ դրամաշնորհային ծրագրեր, որոնցից երեքը ֆինանսավորվել են Համաշխարհային բանկի աջակցությամբ: Նախորդ տարվա նույն ժամանակահատվածի համեմատ տվյալ դասի ծախսերն աճել են 7.4 անգամ, ինչը պայմանավորված է Համաշխարհային բանկի աջակցությամբ իրականացվող Երկրաջերմային հետախուզական հորատման դրամաշնորհային ծրագրի ծախսերի աճով, ինչպես նաև ՌԴ աջակցությամբ իրականացվող Հայկական ԱԷԿ-ի N 2 էներգաբլոկի շահագործման նախագծային ժամկետի երկարացման, Իրանի Իսլամական Հանրապետության աջակցությամբ իրականացվող Հայաստանի Հանրապետությունում Իրանի հետ սահմանամերձ բնակավայրերի գազի բաշխման ցանցի կառուցման և Համաշխարհային բանկի աջակցությամբ իրականացվող արդյունաբերական մասշտաբի արևային էներգիայի ծրագրի նախապատրաստման դրամաշնորհային ծրագրերի մեկնարկով: </w:t>
      </w:r>
    </w:p>
    <w:p w:rsidR="007119BF" w:rsidRPr="0093488F" w:rsidRDefault="007119BF" w:rsidP="007119BF">
      <w:pPr>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lastRenderedPageBreak/>
        <w:t>Հաշվետու ժամանակահատվածում</w:t>
      </w:r>
      <w:r w:rsidRPr="0093488F">
        <w:rPr>
          <w:rFonts w:ascii="GHEA Grapalat" w:hAnsi="GHEA Grapalat" w:cs="Calibri"/>
          <w:sz w:val="22"/>
          <w:szCs w:val="22"/>
        </w:rPr>
        <w:t xml:space="preserve"> 3.3</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 են կազմել </w:t>
      </w:r>
      <w:r w:rsidRPr="0093488F">
        <w:rPr>
          <w:rFonts w:ascii="GHEA Grapalat" w:hAnsi="GHEA Grapalat" w:cs="Calibri"/>
          <w:i/>
          <w:sz w:val="22"/>
          <w:szCs w:val="22"/>
          <w:lang w:val="hy-AM"/>
        </w:rPr>
        <w:t>էլեկտրաէներգիայի</w:t>
      </w:r>
      <w:r w:rsidRPr="0093488F">
        <w:rPr>
          <w:rFonts w:ascii="GHEA Grapalat" w:hAnsi="GHEA Grapalat" w:cs="Calibri"/>
          <w:sz w:val="22"/>
          <w:szCs w:val="22"/>
          <w:lang w:val="hy-AM"/>
        </w:rPr>
        <w:t xml:space="preserve"> դասի ծախսերը` </w:t>
      </w:r>
      <w:r w:rsidRPr="0093488F">
        <w:rPr>
          <w:rFonts w:ascii="GHEA Grapalat" w:hAnsi="GHEA Grapalat" w:cs="Calibri"/>
          <w:sz w:val="22"/>
          <w:szCs w:val="22"/>
        </w:rPr>
        <w:t>29.3</w:t>
      </w:r>
      <w:r w:rsidRPr="0093488F">
        <w:rPr>
          <w:rFonts w:ascii="GHEA Grapalat" w:hAnsi="GHEA Grapalat" w:cs="Calibri"/>
          <w:sz w:val="22"/>
          <w:szCs w:val="22"/>
          <w:lang w:val="hy-AM"/>
        </w:rPr>
        <w:t>%-ով ապահովելով ծրագիրը: Շեղումը</w:t>
      </w:r>
      <w:r w:rsidRPr="0093488F">
        <w:rPr>
          <w:rFonts w:ascii="GHEA Grapalat" w:hAnsi="GHEA Grapalat" w:cs="Calibri"/>
          <w:sz w:val="22"/>
          <w:szCs w:val="22"/>
        </w:rPr>
        <w:t xml:space="preserve"> հիմնականում</w:t>
      </w:r>
      <w:r w:rsidRPr="0093488F">
        <w:rPr>
          <w:rFonts w:ascii="GHEA Grapalat" w:hAnsi="GHEA Grapalat" w:cs="Calibri"/>
          <w:sz w:val="22"/>
          <w:szCs w:val="22"/>
          <w:lang w:val="hy-AM"/>
        </w:rPr>
        <w:t xml:space="preserve"> պայմանավորված է</w:t>
      </w:r>
      <w:r w:rsidRPr="0093488F">
        <w:rPr>
          <w:rFonts w:ascii="GHEA Grapalat" w:hAnsi="GHEA Grapalat" w:cs="Calibri"/>
          <w:sz w:val="22"/>
          <w:szCs w:val="22"/>
        </w:rPr>
        <w:t xml:space="preserve"> նրանով, որ </w:t>
      </w:r>
      <w:r w:rsidRPr="0093488F">
        <w:rPr>
          <w:rFonts w:ascii="GHEA Grapalat" w:hAnsi="GHEA Grapalat" w:cs="Sylfaen"/>
          <w:sz w:val="22"/>
          <w:szCs w:val="22"/>
        </w:rPr>
        <w:t xml:space="preserve">Գերմանիայի զարգացման վարկերի բանկի աջակցությամբ իրականացվող «Կովկասյան էլեկտրահաղորդման ցանց I» Հայաստան-Վրաստան հաղորդիչ գիծ/ենթակայանների վարկային ծրագրի </w:t>
      </w:r>
      <w:r w:rsidRPr="0093488F">
        <w:rPr>
          <w:rFonts w:ascii="GHEA Grapalat" w:hAnsi="GHEA Grapalat" w:cs="Calibri"/>
          <w:sz w:val="22"/>
          <w:szCs w:val="22"/>
        </w:rPr>
        <w:t xml:space="preserve">շրջանակներում </w:t>
      </w:r>
      <w:r w:rsidR="004B03E2">
        <w:rPr>
          <w:rFonts w:ascii="GHEA Grapalat" w:hAnsi="GHEA Grapalat" w:cs="Calibri"/>
          <w:sz w:val="22"/>
          <w:szCs w:val="22"/>
        </w:rPr>
        <w:t xml:space="preserve">օգտագործվել է նախատեսված միջոցների </w:t>
      </w:r>
      <w:r w:rsidR="004B03E2" w:rsidRPr="0093488F">
        <w:rPr>
          <w:rFonts w:ascii="GHEA Grapalat" w:hAnsi="GHEA Grapalat" w:cs="Sylfaen"/>
          <w:sz w:val="22"/>
          <w:szCs w:val="22"/>
        </w:rPr>
        <w:t>6.2</w:t>
      </w:r>
      <w:r w:rsidR="004B03E2" w:rsidRPr="0093488F">
        <w:rPr>
          <w:rFonts w:ascii="GHEA Grapalat" w:hAnsi="GHEA Grapalat" w:cs="Calibri"/>
          <w:sz w:val="22"/>
          <w:szCs w:val="22"/>
        </w:rPr>
        <w:t>%-ը</w:t>
      </w:r>
      <w:r w:rsidR="004B03E2">
        <w:rPr>
          <w:rFonts w:ascii="GHEA Grapalat" w:hAnsi="GHEA Grapalat" w:cs="Calibri"/>
          <w:sz w:val="22"/>
          <w:szCs w:val="22"/>
        </w:rPr>
        <w:t>՝</w:t>
      </w:r>
      <w:r w:rsidRPr="0093488F">
        <w:rPr>
          <w:rFonts w:ascii="GHEA Grapalat" w:hAnsi="GHEA Grapalat" w:cs="Calibri"/>
          <w:sz w:val="22"/>
          <w:szCs w:val="22"/>
        </w:rPr>
        <w:t xml:space="preserve"> 411.5 մլն դրամ: </w:t>
      </w:r>
      <w:r w:rsidR="00C15BA1">
        <w:rPr>
          <w:rFonts w:ascii="GHEA Grapalat" w:hAnsi="GHEA Grapalat" w:cs="Calibri"/>
          <w:sz w:val="22"/>
          <w:szCs w:val="22"/>
        </w:rPr>
        <w:t>Չ</w:t>
      </w:r>
      <w:r w:rsidRPr="0093488F">
        <w:rPr>
          <w:rFonts w:ascii="GHEA Grapalat" w:hAnsi="GHEA Grapalat" w:cs="Calibri"/>
          <w:sz w:val="22"/>
          <w:szCs w:val="22"/>
          <w:shd w:val="clear" w:color="auto" w:fill="FFFFFF"/>
          <w:lang w:val="hy-AM"/>
        </w:rPr>
        <w:t>են օգտագործվել</w:t>
      </w:r>
      <w:r w:rsidRPr="0093488F">
        <w:rPr>
          <w:rFonts w:ascii="GHEA Grapalat" w:hAnsi="GHEA Grapalat" w:cs="Calibri"/>
          <w:sz w:val="22"/>
          <w:szCs w:val="22"/>
          <w:shd w:val="clear" w:color="auto" w:fill="FFFFFF"/>
        </w:rPr>
        <w:t xml:space="preserve"> Վերակառուցման և զարգացման միջազգային բանկի աջակցությամբ իրականացվող էլեկտրահաղորդման ցանցի բարելավման շրջանակներում Երևանի ՋԷԿ-ի ենթակայանի վերակառուցման վարկային ծրագրով նախատեսված 1.2 մլրդ դրամի միջոցները: </w:t>
      </w:r>
      <w:r w:rsidRPr="0093488F">
        <w:rPr>
          <w:rFonts w:ascii="GHEA Grapalat" w:hAnsi="GHEA Grapalat" w:cs="Sylfaen"/>
          <w:sz w:val="22"/>
          <w:szCs w:val="22"/>
        </w:rPr>
        <w:t>Միևնույն ժամանակ, բարձր կատարողական է արձանագրվել</w:t>
      </w:r>
      <w:r w:rsidRPr="0093488F">
        <w:rPr>
          <w:rFonts w:ascii="GHEA Grapalat" w:hAnsi="GHEA Grapalat" w:cs="Calibri"/>
          <w:sz w:val="22"/>
          <w:szCs w:val="22"/>
        </w:rPr>
        <w:t xml:space="preserve"> Վերակառուցման և զարգացման եվրոպական բանկի աջակցությամբ իրականացվող էլեկտրահաղորդման ցանցի բարելավման շրջանակներում «Աշնակ» ենթակայանի վերակառուցման և էլեկտրաէներգետիկական համակարգի կառավարման բարելավման </w:t>
      </w:r>
      <w:r w:rsidRPr="0093488F">
        <w:rPr>
          <w:rFonts w:ascii="GHEA Grapalat" w:hAnsi="GHEA Grapalat" w:cs="Calibri"/>
          <w:sz w:val="22"/>
          <w:szCs w:val="22"/>
          <w:lang w:val="hy-AM"/>
        </w:rPr>
        <w:t>վարկային ծրագրի գծ</w:t>
      </w:r>
      <w:r w:rsidRPr="0093488F">
        <w:rPr>
          <w:rFonts w:ascii="GHEA Grapalat" w:hAnsi="GHEA Grapalat" w:cs="Calibri"/>
          <w:sz w:val="22"/>
          <w:szCs w:val="22"/>
        </w:rPr>
        <w:t>ով, որի շրջանակներում կատարված ծախսերը կազմել են 808.5 մլն դրամ` մոտ 2.1 անգամ գերազանցելով ծրագրային ցուցանիշը:</w:t>
      </w:r>
      <w:r w:rsidRPr="0093488F">
        <w:rPr>
          <w:rFonts w:ascii="GHEA Grapalat" w:hAnsi="GHEA Grapalat" w:cs="Calibri"/>
          <w:sz w:val="22"/>
          <w:szCs w:val="22"/>
          <w:shd w:val="clear" w:color="auto" w:fill="FFFFFF"/>
        </w:rPr>
        <w:t xml:space="preserve"> Է</w:t>
      </w:r>
      <w:r w:rsidRPr="0093488F">
        <w:rPr>
          <w:rFonts w:ascii="GHEA Grapalat" w:hAnsi="GHEA Grapalat" w:cs="Calibri"/>
          <w:sz w:val="22"/>
          <w:szCs w:val="22"/>
        </w:rPr>
        <w:t>լեկտրաէներգիայի</w:t>
      </w:r>
      <w:r w:rsidRPr="0093488F">
        <w:rPr>
          <w:rFonts w:ascii="GHEA Grapalat" w:hAnsi="GHEA Grapalat" w:cs="Calibri"/>
          <w:sz w:val="22"/>
          <w:szCs w:val="22"/>
          <w:lang w:val="hy-AM"/>
        </w:rPr>
        <w:t xml:space="preserve"> ոլորտ</w:t>
      </w:r>
      <w:r w:rsidRPr="0093488F">
        <w:rPr>
          <w:rFonts w:ascii="GHEA Grapalat" w:hAnsi="GHEA Grapalat" w:cs="Calibri"/>
          <w:sz w:val="22"/>
          <w:szCs w:val="22"/>
        </w:rPr>
        <w:t>ին</w:t>
      </w:r>
      <w:r w:rsidRPr="0093488F">
        <w:rPr>
          <w:rFonts w:ascii="GHEA Grapalat" w:hAnsi="GHEA Grapalat" w:cs="Calibri"/>
          <w:sz w:val="22"/>
          <w:szCs w:val="22"/>
          <w:lang w:val="hy-AM"/>
        </w:rPr>
        <w:t xml:space="preserve"> </w:t>
      </w:r>
      <w:r w:rsidRPr="0093488F">
        <w:rPr>
          <w:rFonts w:ascii="GHEA Grapalat" w:hAnsi="GHEA Grapalat" w:cs="Calibri"/>
          <w:sz w:val="22"/>
          <w:szCs w:val="22"/>
        </w:rPr>
        <w:t>հ</w:t>
      </w:r>
      <w:r w:rsidRPr="0093488F">
        <w:rPr>
          <w:rFonts w:ascii="GHEA Grapalat" w:hAnsi="GHEA Grapalat" w:cs="Calibri"/>
          <w:sz w:val="22"/>
          <w:szCs w:val="22"/>
          <w:lang w:val="hy-AM"/>
        </w:rPr>
        <w:t>ատկացված միջոցներ</w:t>
      </w:r>
      <w:r w:rsidRPr="0093488F">
        <w:rPr>
          <w:rFonts w:ascii="GHEA Grapalat" w:hAnsi="GHEA Grapalat" w:cs="Calibri"/>
          <w:sz w:val="22"/>
          <w:szCs w:val="22"/>
        </w:rPr>
        <w:t>ից 515.9 մլն դրամն</w:t>
      </w:r>
      <w:r w:rsidRPr="0093488F">
        <w:rPr>
          <w:rFonts w:ascii="GHEA Grapalat" w:hAnsi="GHEA Grapalat" w:cs="Calibri"/>
          <w:sz w:val="22"/>
          <w:szCs w:val="22"/>
          <w:lang w:val="hy-AM"/>
        </w:rPr>
        <w:t xml:space="preserve"> ուղղվել </w:t>
      </w:r>
      <w:r w:rsidRPr="0093488F">
        <w:rPr>
          <w:rFonts w:ascii="GHEA Grapalat" w:hAnsi="GHEA Grapalat" w:cs="Calibri"/>
          <w:sz w:val="22"/>
          <w:szCs w:val="22"/>
        </w:rPr>
        <w:t>է</w:t>
      </w:r>
      <w:r w:rsidRPr="0093488F">
        <w:rPr>
          <w:rFonts w:ascii="GHEA Grapalat" w:hAnsi="GHEA Grapalat" w:cs="Calibri"/>
          <w:sz w:val="22"/>
          <w:szCs w:val="22"/>
          <w:lang w:val="hy-AM"/>
        </w:rPr>
        <w:t xml:space="preserve"> ՀՀ էներգետիկայի և բնական պաշարների նախարարության </w:t>
      </w:r>
      <w:r w:rsidRPr="0093488F">
        <w:rPr>
          <w:rFonts w:ascii="GHEA Grapalat" w:hAnsi="GHEA Grapalat" w:cs="Calibri"/>
          <w:sz w:val="22"/>
          <w:szCs w:val="22"/>
        </w:rPr>
        <w:t>աշխատակազմի պահպանմանը` 96.2%-ով ապահովելով ծրագիրը: Նախորդ տարվա նույն ժամանակահատվածի համեմատ էլեկտրաէներգիայի բնագավառի</w:t>
      </w:r>
      <w:r w:rsidRPr="0093488F">
        <w:rPr>
          <w:rFonts w:ascii="GHEA Grapalat" w:hAnsi="GHEA Grapalat" w:cs="Calibri"/>
          <w:sz w:val="22"/>
          <w:szCs w:val="22"/>
          <w:lang w:val="hy-AM"/>
        </w:rPr>
        <w:t xml:space="preserve"> ծախսերն աճել են</w:t>
      </w:r>
      <w:r w:rsidRPr="0093488F">
        <w:rPr>
          <w:rFonts w:ascii="GHEA Grapalat" w:hAnsi="GHEA Grapalat" w:cs="Calibri"/>
          <w:sz w:val="22"/>
          <w:szCs w:val="22"/>
        </w:rPr>
        <w:t xml:space="preserve"> 5.3 անգամ</w:t>
      </w:r>
      <w:r w:rsidRPr="0093488F">
        <w:rPr>
          <w:rFonts w:ascii="GHEA Grapalat" w:hAnsi="GHEA Grapalat" w:cs="Calibri"/>
          <w:sz w:val="22"/>
          <w:szCs w:val="22"/>
          <w:lang w:val="hy-AM"/>
        </w:rPr>
        <w:t xml:space="preserve"> կամ </w:t>
      </w:r>
      <w:r w:rsidRPr="0093488F">
        <w:rPr>
          <w:rFonts w:ascii="GHEA Grapalat" w:hAnsi="GHEA Grapalat" w:cs="Calibri"/>
          <w:sz w:val="22"/>
          <w:szCs w:val="22"/>
        </w:rPr>
        <w:t xml:space="preserve">2.7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դրամով, </w:t>
      </w:r>
      <w:r w:rsidR="00C15BA1">
        <w:rPr>
          <w:rFonts w:ascii="GHEA Grapalat" w:hAnsi="GHEA Grapalat" w:cs="Calibri"/>
          <w:sz w:val="22"/>
          <w:szCs w:val="22"/>
        </w:rPr>
        <w:t>ինչ</w:t>
      </w:r>
      <w:r w:rsidRPr="0093488F">
        <w:rPr>
          <w:rFonts w:ascii="GHEA Grapalat" w:hAnsi="GHEA Grapalat" w:cs="Calibri"/>
          <w:sz w:val="22"/>
          <w:szCs w:val="22"/>
          <w:lang w:val="hy-AM"/>
        </w:rPr>
        <w:t>ը հիմնականում պայմանավորված է</w:t>
      </w:r>
      <w:r w:rsidRPr="0093488F">
        <w:rPr>
          <w:rFonts w:ascii="GHEA Grapalat" w:hAnsi="GHEA Grapalat" w:cs="Calibri"/>
          <w:sz w:val="22"/>
          <w:szCs w:val="22"/>
        </w:rPr>
        <w:t xml:space="preserve"> Ասիական զարգացման բանկի աջակցությամբ իրականացվող էլեկտրաէներգիայի հաղորդման ցանցի վերակառուցման շրջանակներում 220 կվ «Ագարակ-2» և «Շինուհայր» ենթակայանների վերակառուցման վարկային ծրագրի </w:t>
      </w:r>
      <w:r w:rsidR="00C15BA1">
        <w:rPr>
          <w:rFonts w:ascii="GHEA Grapalat" w:hAnsi="GHEA Grapalat" w:cs="Calibri"/>
          <w:sz w:val="22"/>
          <w:szCs w:val="22"/>
        </w:rPr>
        <w:t>շրջանակներում կատարված</w:t>
      </w:r>
      <w:r w:rsidRPr="0093488F">
        <w:rPr>
          <w:rFonts w:ascii="GHEA Grapalat" w:hAnsi="GHEA Grapalat" w:cs="Calibri"/>
          <w:sz w:val="22"/>
          <w:szCs w:val="22"/>
        </w:rPr>
        <w:t xml:space="preserve"> ծախսերի աճով, ինչպես նաև այն հանգամանքով, որ Վերակառուցման և զարգացման եվրոպական բանկի աջակցությամբ իրականացվող էլեկտրահաղորդման ցանցի բարելավման շրջանակներում «Աշնակ» ենթակայանի վերակառուցման և էլեկտրաէներգետիկական համակարգի կառավարման բարելավման </w:t>
      </w:r>
      <w:r w:rsidR="00DD49C3">
        <w:rPr>
          <w:rFonts w:ascii="GHEA Grapalat" w:hAnsi="GHEA Grapalat" w:cs="Calibri"/>
          <w:sz w:val="22"/>
          <w:szCs w:val="22"/>
        </w:rPr>
        <w:t>ու</w:t>
      </w:r>
      <w:r w:rsidRPr="0093488F">
        <w:rPr>
          <w:rFonts w:ascii="GHEA Grapalat" w:hAnsi="GHEA Grapalat" w:cs="Calibri"/>
          <w:sz w:val="22"/>
          <w:szCs w:val="22"/>
        </w:rPr>
        <w:t xml:space="preserve"> Գերմանիայի զարգացման վարկերի բանկի աջակցությամբ իրականացվող «Կովկասյան էլեկտրահաղորդման ցանց I» Հայաստան-Վրաստան հաղորդիչ գիծ/ենթակայանների </w:t>
      </w:r>
      <w:r w:rsidRPr="0093488F">
        <w:rPr>
          <w:rFonts w:ascii="GHEA Grapalat" w:hAnsi="GHEA Grapalat" w:cs="Calibri"/>
          <w:sz w:val="22"/>
          <w:szCs w:val="22"/>
          <w:lang w:val="hy-AM"/>
        </w:rPr>
        <w:t>վարկային ծրագր</w:t>
      </w:r>
      <w:r w:rsidRPr="0093488F">
        <w:rPr>
          <w:rFonts w:ascii="GHEA Grapalat" w:hAnsi="GHEA Grapalat" w:cs="Calibri"/>
          <w:sz w:val="22"/>
          <w:szCs w:val="22"/>
        </w:rPr>
        <w:t>երը մեկնարկել են 2016 թվականին:</w:t>
      </w:r>
    </w:p>
    <w:p w:rsidR="007119BF" w:rsidRPr="0093488F" w:rsidRDefault="007119BF" w:rsidP="007119BF">
      <w:pPr>
        <w:spacing w:line="360" w:lineRule="auto"/>
        <w:ind w:firstLine="561"/>
        <w:jc w:val="both"/>
        <w:rPr>
          <w:rFonts w:ascii="GHEA Grapalat" w:hAnsi="GHEA Grapalat" w:cs="Calibri"/>
          <w:sz w:val="22"/>
          <w:szCs w:val="22"/>
          <w:lang w:val="hy-AM"/>
        </w:rPr>
      </w:pPr>
      <w:r w:rsidRPr="0093488F">
        <w:rPr>
          <w:rFonts w:ascii="GHEA Grapalat" w:hAnsi="GHEA Grapalat" w:cs="Calibri"/>
          <w:sz w:val="22"/>
          <w:szCs w:val="22"/>
          <w:lang w:val="hy-AM"/>
        </w:rPr>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իսների ընթացք</w:t>
      </w:r>
      <w:r w:rsidRPr="0093488F">
        <w:rPr>
          <w:rFonts w:ascii="GHEA Grapalat" w:hAnsi="GHEA Grapalat" w:cs="Calibri"/>
          <w:sz w:val="22"/>
          <w:szCs w:val="22"/>
          <w:lang w:val="hy-AM"/>
        </w:rPr>
        <w:t xml:space="preserve">ում </w:t>
      </w:r>
      <w:r w:rsidRPr="0093488F">
        <w:rPr>
          <w:rFonts w:ascii="GHEA Grapalat" w:hAnsi="GHEA Grapalat" w:cs="Calibri"/>
          <w:i/>
          <w:sz w:val="22"/>
          <w:szCs w:val="22"/>
          <w:lang w:val="hy-AM"/>
        </w:rPr>
        <w:t>լեռնաարդյունահանման, արդյունաբերության և շինարարության</w:t>
      </w:r>
      <w:r w:rsidRPr="0093488F">
        <w:rPr>
          <w:rFonts w:ascii="GHEA Grapalat" w:hAnsi="GHEA Grapalat" w:cs="Calibri"/>
          <w:sz w:val="22"/>
          <w:szCs w:val="22"/>
          <w:lang w:val="hy-AM"/>
        </w:rPr>
        <w:t xml:space="preserve"> բնագավառում ՀՀ պետական բյուջեից իրականացվել են </w:t>
      </w:r>
      <w:r w:rsidRPr="0093488F">
        <w:rPr>
          <w:rFonts w:ascii="GHEA Grapalat" w:hAnsi="GHEA Grapalat" w:cs="Calibri"/>
          <w:sz w:val="22"/>
          <w:szCs w:val="22"/>
        </w:rPr>
        <w:t xml:space="preserve">13.7 </w:t>
      </w:r>
      <w:r w:rsidRPr="0093488F">
        <w:rPr>
          <w:rFonts w:ascii="GHEA Grapalat" w:hAnsi="GHEA Grapalat" w:cs="Calibri"/>
          <w:sz w:val="22"/>
          <w:szCs w:val="22"/>
          <w:lang w:val="hy-AM"/>
        </w:rPr>
        <w:t>մլն դրամ</w:t>
      </w:r>
      <w:r w:rsidRPr="0093488F">
        <w:rPr>
          <w:rFonts w:ascii="GHEA Grapalat" w:hAnsi="GHEA Grapalat" w:cs="Calibri"/>
          <w:sz w:val="22"/>
          <w:szCs w:val="22"/>
        </w:rPr>
        <w:t>ի</w:t>
      </w:r>
      <w:r w:rsidRPr="0093488F">
        <w:rPr>
          <w:rFonts w:ascii="GHEA Grapalat" w:hAnsi="GHEA Grapalat" w:cs="Calibri"/>
          <w:sz w:val="22"/>
          <w:szCs w:val="22"/>
          <w:lang w:val="hy-AM"/>
        </w:rPr>
        <w:t xml:space="preserve"> ծախսեր` ամբողջությամբ ապահովելով ծրագրի կատարումը: Հատկացված միջոցներն ուղղվել են ընդերքի մասին տեղեկատվության տրամադրման ծառայության ձեռքբերմանը: Նախորդ տարվա նույն ժամանակահատվածի համեմատ նշված ծախսերն աճել են </w:t>
      </w:r>
      <w:r w:rsidRPr="00B95A29">
        <w:rPr>
          <w:rFonts w:ascii="GHEA Grapalat" w:hAnsi="GHEA Grapalat" w:cs="Calibri"/>
          <w:sz w:val="22"/>
          <w:szCs w:val="22"/>
        </w:rPr>
        <w:t>52.9</w:t>
      </w:r>
      <w:r w:rsidRPr="00B95A29">
        <w:rPr>
          <w:rFonts w:ascii="GHEA Grapalat" w:hAnsi="GHEA Grapalat" w:cs="Calibri"/>
          <w:sz w:val="22"/>
          <w:szCs w:val="22"/>
          <w:lang w:val="hy-AM"/>
        </w:rPr>
        <w:t>%</w:t>
      </w:r>
      <w:r w:rsidRPr="00B95A29">
        <w:rPr>
          <w:rFonts w:ascii="GHEA Grapalat" w:hAnsi="GHEA Grapalat" w:cs="Calibri"/>
          <w:sz w:val="22"/>
          <w:szCs w:val="22"/>
        </w:rPr>
        <w:t>-ով</w:t>
      </w:r>
      <w:r w:rsidRPr="0093488F">
        <w:rPr>
          <w:rFonts w:ascii="GHEA Grapalat" w:hAnsi="GHEA Grapalat" w:cs="Calibri"/>
          <w:sz w:val="22"/>
          <w:szCs w:val="22"/>
        </w:rPr>
        <w:t xml:space="preserve"> կամ 4.8 մլն դրամով</w:t>
      </w:r>
      <w:r w:rsidRPr="0093488F">
        <w:rPr>
          <w:rFonts w:ascii="GHEA Grapalat" w:hAnsi="GHEA Grapalat" w:cs="Calibri"/>
          <w:sz w:val="22"/>
          <w:szCs w:val="22"/>
          <w:lang w:val="hy-AM"/>
        </w:rPr>
        <w:t xml:space="preserve">: </w:t>
      </w:r>
    </w:p>
    <w:p w:rsidR="007119BF" w:rsidRPr="0093488F" w:rsidRDefault="007119BF" w:rsidP="007119BF">
      <w:pPr>
        <w:spacing w:line="360" w:lineRule="auto"/>
        <w:ind w:firstLine="561"/>
        <w:jc w:val="both"/>
        <w:rPr>
          <w:rFonts w:ascii="GHEA Grapalat" w:hAnsi="GHEA Grapalat" w:cs="Calibri"/>
          <w:sz w:val="22"/>
          <w:szCs w:val="22"/>
          <w:lang w:val="hy-AM"/>
        </w:rPr>
      </w:pPr>
      <w:r w:rsidRPr="0093488F">
        <w:rPr>
          <w:rFonts w:ascii="GHEA Grapalat" w:hAnsi="GHEA Grapalat" w:cs="Calibri"/>
          <w:sz w:val="22"/>
          <w:szCs w:val="22"/>
          <w:lang w:val="hy-AM"/>
        </w:rPr>
        <w:t xml:space="preserve"> 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իսների ընթացք</w:t>
      </w:r>
      <w:r w:rsidRPr="0093488F">
        <w:rPr>
          <w:rFonts w:ascii="GHEA Grapalat" w:hAnsi="GHEA Grapalat" w:cs="Calibri"/>
          <w:sz w:val="22"/>
          <w:szCs w:val="22"/>
          <w:lang w:val="hy-AM"/>
        </w:rPr>
        <w:t xml:space="preserve">ում </w:t>
      </w:r>
      <w:r w:rsidRPr="0093488F">
        <w:rPr>
          <w:rFonts w:ascii="GHEA Grapalat" w:hAnsi="GHEA Grapalat" w:cs="Calibri"/>
          <w:i/>
          <w:sz w:val="22"/>
          <w:szCs w:val="22"/>
          <w:lang w:val="hy-AM"/>
        </w:rPr>
        <w:t>տրանսպորտի</w:t>
      </w:r>
      <w:r w:rsidRPr="0093488F">
        <w:rPr>
          <w:rFonts w:ascii="GHEA Grapalat" w:hAnsi="GHEA Grapalat" w:cs="Calibri"/>
          <w:sz w:val="22"/>
          <w:szCs w:val="22"/>
          <w:lang w:val="hy-AM"/>
        </w:rPr>
        <w:t xml:space="preserve"> բնագավառում ՀՀ պետական բյուջեի ծախսերը կազմել են </w:t>
      </w:r>
      <w:r w:rsidRPr="0093488F">
        <w:rPr>
          <w:rFonts w:ascii="GHEA Grapalat" w:hAnsi="GHEA Grapalat" w:cs="Calibri"/>
          <w:sz w:val="22"/>
          <w:szCs w:val="22"/>
        </w:rPr>
        <w:t>շուրջ</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36.8 </w:t>
      </w:r>
      <w:r w:rsidRPr="0093488F">
        <w:rPr>
          <w:rFonts w:ascii="GHEA Grapalat" w:hAnsi="GHEA Grapalat" w:cs="Calibri"/>
          <w:sz w:val="22"/>
          <w:szCs w:val="22"/>
          <w:lang w:val="hy-AM"/>
        </w:rPr>
        <w:t xml:space="preserve">մլրդ դրամ՝ </w:t>
      </w:r>
      <w:r w:rsidRPr="0093488F">
        <w:rPr>
          <w:rFonts w:ascii="GHEA Grapalat" w:hAnsi="GHEA Grapalat" w:cs="Calibri"/>
          <w:sz w:val="22"/>
          <w:szCs w:val="22"/>
        </w:rPr>
        <w:t>87.5</w:t>
      </w:r>
      <w:r w:rsidRPr="0093488F">
        <w:rPr>
          <w:rFonts w:ascii="GHEA Grapalat" w:hAnsi="GHEA Grapalat" w:cs="Calibri"/>
          <w:sz w:val="22"/>
          <w:szCs w:val="22"/>
          <w:lang w:val="hy-AM"/>
        </w:rPr>
        <w:t xml:space="preserve">%-ով ապահովելով ծրագրի կատարումը, </w:t>
      </w:r>
      <w:r w:rsidR="00EE1BC3">
        <w:rPr>
          <w:rFonts w:ascii="GHEA Grapalat" w:hAnsi="GHEA Grapalat" w:cs="Calibri"/>
          <w:sz w:val="22"/>
          <w:szCs w:val="22"/>
        </w:rPr>
        <w:lastRenderedPageBreak/>
        <w:t>ինչ</w:t>
      </w:r>
      <w:r w:rsidRPr="0093488F">
        <w:rPr>
          <w:rFonts w:ascii="GHEA Grapalat" w:hAnsi="GHEA Grapalat" w:cs="Calibri"/>
          <w:sz w:val="22"/>
          <w:szCs w:val="22"/>
          <w:lang w:val="hy-AM"/>
        </w:rPr>
        <w:t>ը հիմնականում պայմանավորված է</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ճանապարհային տրանսպորտի </w:t>
      </w:r>
      <w:r w:rsidRPr="0093488F">
        <w:rPr>
          <w:rFonts w:ascii="GHEA Grapalat" w:hAnsi="GHEA Grapalat" w:cs="Calibri"/>
          <w:sz w:val="22"/>
          <w:szCs w:val="22"/>
        </w:rPr>
        <w:t xml:space="preserve">դասի </w:t>
      </w:r>
      <w:r w:rsidRPr="0093488F">
        <w:rPr>
          <w:rFonts w:ascii="GHEA Grapalat" w:hAnsi="GHEA Grapalat" w:cs="Calibri"/>
          <w:sz w:val="22"/>
          <w:szCs w:val="22"/>
          <w:lang w:val="hy-AM"/>
        </w:rPr>
        <w:t>ծախսերի</w:t>
      </w:r>
      <w:r w:rsidRPr="0093488F">
        <w:rPr>
          <w:rFonts w:ascii="GHEA Grapalat" w:hAnsi="GHEA Grapalat" w:cs="Calibri"/>
          <w:sz w:val="22"/>
          <w:szCs w:val="22"/>
        </w:rPr>
        <w:t>՝ 92.8</w:t>
      </w:r>
      <w:r w:rsidRPr="0093488F">
        <w:rPr>
          <w:rFonts w:ascii="GHEA Grapalat" w:hAnsi="GHEA Grapalat" w:cs="Calibri"/>
          <w:sz w:val="22"/>
          <w:szCs w:val="22"/>
          <w:lang w:val="hy-AM"/>
        </w:rPr>
        <w:t>%</w:t>
      </w:r>
      <w:r w:rsidRPr="0093488F">
        <w:rPr>
          <w:rFonts w:ascii="GHEA Grapalat" w:hAnsi="GHEA Grapalat" w:cs="Calibri"/>
          <w:sz w:val="22"/>
          <w:szCs w:val="22"/>
        </w:rPr>
        <w:t xml:space="preserve"> ու խողովակաշարային և այլ տրանսպորտի դասի ծախսերի 47.9% </w:t>
      </w:r>
      <w:r w:rsidRPr="0093488F">
        <w:rPr>
          <w:rFonts w:ascii="GHEA Grapalat" w:hAnsi="GHEA Grapalat" w:cs="Calibri"/>
          <w:sz w:val="22"/>
          <w:szCs w:val="22"/>
          <w:lang w:val="hy-AM"/>
        </w:rPr>
        <w:t xml:space="preserve">կատարողականով: Խմբի ծախսերի </w:t>
      </w:r>
      <w:r w:rsidRPr="0093488F">
        <w:rPr>
          <w:rFonts w:ascii="GHEA Grapalat" w:hAnsi="GHEA Grapalat" w:cs="Calibri"/>
          <w:sz w:val="22"/>
          <w:szCs w:val="22"/>
        </w:rPr>
        <w:t>92</w:t>
      </w:r>
      <w:r w:rsidRPr="0093488F">
        <w:rPr>
          <w:rFonts w:ascii="GHEA Grapalat" w:hAnsi="GHEA Grapalat" w:cs="Calibri"/>
          <w:sz w:val="22"/>
          <w:szCs w:val="22"/>
          <w:lang w:val="hy-AM"/>
        </w:rPr>
        <w:t xml:space="preserve">%-ը կամ </w:t>
      </w:r>
      <w:r w:rsidRPr="0093488F">
        <w:rPr>
          <w:rFonts w:ascii="GHEA Grapalat" w:hAnsi="GHEA Grapalat" w:cs="Calibri"/>
          <w:sz w:val="22"/>
          <w:szCs w:val="22"/>
        </w:rPr>
        <w:t xml:space="preserve">33.8 </w:t>
      </w:r>
      <w:r w:rsidRPr="0093488F">
        <w:rPr>
          <w:rFonts w:ascii="GHEA Grapalat" w:hAnsi="GHEA Grapalat" w:cs="Calibri"/>
          <w:sz w:val="22"/>
          <w:szCs w:val="22"/>
          <w:lang w:val="hy-AM"/>
        </w:rPr>
        <w:t xml:space="preserve">մլրդ դրամը կազմել են ճանապարհային, </w:t>
      </w:r>
      <w:r w:rsidRPr="0093488F">
        <w:rPr>
          <w:rFonts w:ascii="GHEA Grapalat" w:hAnsi="GHEA Grapalat" w:cs="Calibri"/>
          <w:sz w:val="22"/>
          <w:szCs w:val="22"/>
        </w:rPr>
        <w:t>0.9</w:t>
      </w:r>
      <w:r w:rsidRPr="0093488F">
        <w:rPr>
          <w:rFonts w:ascii="GHEA Grapalat" w:hAnsi="GHEA Grapalat" w:cs="Calibri"/>
          <w:sz w:val="22"/>
          <w:szCs w:val="22"/>
          <w:lang w:val="hy-AM"/>
        </w:rPr>
        <w:t>%</w:t>
      </w:r>
      <w:r w:rsidRPr="0093488F">
        <w:rPr>
          <w:rFonts w:ascii="GHEA Grapalat" w:hAnsi="GHEA Grapalat" w:cs="Calibri"/>
          <w:sz w:val="22"/>
          <w:szCs w:val="22"/>
          <w:lang w:val="hy-AM"/>
        </w:rPr>
        <w:noBreakHyphen/>
        <w:t xml:space="preserve">ը կամ </w:t>
      </w:r>
      <w:r w:rsidRPr="0093488F">
        <w:rPr>
          <w:rFonts w:ascii="GHEA Grapalat" w:hAnsi="GHEA Grapalat" w:cs="Calibri"/>
          <w:sz w:val="22"/>
          <w:szCs w:val="22"/>
        </w:rPr>
        <w:t>շուրջ 333</w:t>
      </w:r>
      <w:r w:rsidRPr="0093488F">
        <w:rPr>
          <w:rFonts w:ascii="GHEA Grapalat" w:hAnsi="GHEA Grapalat" w:cs="Calibri"/>
          <w:sz w:val="22"/>
          <w:szCs w:val="22"/>
          <w:lang w:val="hy-AM"/>
        </w:rPr>
        <w:t xml:space="preserve"> մլն դրամը` </w:t>
      </w:r>
      <w:r w:rsidRPr="0093488F">
        <w:rPr>
          <w:rFonts w:ascii="GHEA Grapalat" w:hAnsi="GHEA Grapalat" w:cs="Calibri"/>
          <w:sz w:val="22"/>
          <w:szCs w:val="22"/>
        </w:rPr>
        <w:t>երկաթուղ</w:t>
      </w:r>
      <w:r w:rsidRPr="0093488F">
        <w:rPr>
          <w:rFonts w:ascii="GHEA Grapalat" w:hAnsi="GHEA Grapalat" w:cs="Calibri"/>
          <w:sz w:val="22"/>
          <w:szCs w:val="22"/>
          <w:lang w:val="hy-AM"/>
        </w:rPr>
        <w:t>ային</w:t>
      </w:r>
      <w:r w:rsidRPr="0093488F">
        <w:rPr>
          <w:rFonts w:ascii="GHEA Grapalat" w:hAnsi="GHEA Grapalat" w:cs="Calibri"/>
          <w:sz w:val="22"/>
          <w:szCs w:val="22"/>
        </w:rPr>
        <w:t>,</w:t>
      </w:r>
      <w:r w:rsidRPr="0093488F">
        <w:rPr>
          <w:rFonts w:ascii="GHEA Grapalat" w:hAnsi="GHEA Grapalat" w:cs="Calibri"/>
          <w:sz w:val="22"/>
          <w:szCs w:val="22"/>
          <w:lang w:val="hy-AM"/>
        </w:rPr>
        <w:t xml:space="preserve"> </w:t>
      </w:r>
      <w:r w:rsidRPr="0093488F">
        <w:rPr>
          <w:rFonts w:ascii="GHEA Grapalat" w:hAnsi="GHEA Grapalat" w:cs="Calibri"/>
          <w:sz w:val="22"/>
          <w:szCs w:val="22"/>
        </w:rPr>
        <w:t>1</w:t>
      </w:r>
      <w:r w:rsidRPr="0093488F">
        <w:rPr>
          <w:rFonts w:ascii="GHEA Grapalat" w:hAnsi="GHEA Grapalat" w:cs="Calibri"/>
          <w:sz w:val="22"/>
          <w:szCs w:val="22"/>
          <w:lang w:val="hy-AM"/>
        </w:rPr>
        <w:t>%</w:t>
      </w:r>
      <w:r w:rsidRPr="0093488F">
        <w:rPr>
          <w:rFonts w:ascii="GHEA Grapalat" w:hAnsi="GHEA Grapalat" w:cs="Calibri"/>
          <w:sz w:val="22"/>
          <w:szCs w:val="22"/>
          <w:lang w:val="hy-AM"/>
        </w:rPr>
        <w:noBreakHyphen/>
        <w:t xml:space="preserve">ը կամ </w:t>
      </w:r>
      <w:r w:rsidRPr="0093488F">
        <w:rPr>
          <w:rFonts w:ascii="GHEA Grapalat" w:hAnsi="GHEA Grapalat" w:cs="Calibri"/>
          <w:sz w:val="22"/>
          <w:szCs w:val="22"/>
        </w:rPr>
        <w:t>367.9</w:t>
      </w:r>
      <w:r w:rsidRPr="0093488F">
        <w:rPr>
          <w:rFonts w:ascii="GHEA Grapalat" w:hAnsi="GHEA Grapalat" w:cs="Calibri"/>
          <w:sz w:val="22"/>
          <w:szCs w:val="22"/>
          <w:lang w:val="hy-AM"/>
        </w:rPr>
        <w:t xml:space="preserve"> մլն դրամը` օդային և </w:t>
      </w:r>
      <w:r w:rsidRPr="0093488F">
        <w:rPr>
          <w:rFonts w:ascii="GHEA Grapalat" w:hAnsi="GHEA Grapalat" w:cs="Calibri"/>
          <w:sz w:val="22"/>
          <w:szCs w:val="22"/>
        </w:rPr>
        <w:t>6.1</w:t>
      </w:r>
      <w:r w:rsidRPr="0093488F">
        <w:rPr>
          <w:rFonts w:ascii="GHEA Grapalat" w:hAnsi="GHEA Grapalat" w:cs="Calibri"/>
          <w:sz w:val="22"/>
          <w:szCs w:val="22"/>
          <w:lang w:val="hy-AM"/>
        </w:rPr>
        <w:t xml:space="preserve">%-ը կամ </w:t>
      </w:r>
      <w:r w:rsidRPr="0093488F">
        <w:rPr>
          <w:rFonts w:ascii="GHEA Grapalat" w:hAnsi="GHEA Grapalat" w:cs="Calibri"/>
          <w:sz w:val="22"/>
          <w:szCs w:val="22"/>
        </w:rPr>
        <w:t xml:space="preserve">2.3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դրամը` խողովակաշարային և այլ տրանսպորտի ծախսերը: Նախորդ տարվա նույն ժամանակահատվածի համեմատ տրանսպորտի խմբի ծախսերն</w:t>
      </w:r>
      <w:r w:rsidRPr="0093488F">
        <w:rPr>
          <w:rFonts w:ascii="GHEA Grapalat" w:hAnsi="GHEA Grapalat" w:cs="Calibri"/>
          <w:sz w:val="22"/>
          <w:szCs w:val="22"/>
        </w:rPr>
        <w:t xml:space="preserve"> </w:t>
      </w:r>
      <w:r w:rsidRPr="0093488F">
        <w:rPr>
          <w:rFonts w:ascii="GHEA Grapalat" w:hAnsi="GHEA Grapalat" w:cs="Calibri"/>
          <w:sz w:val="22"/>
          <w:szCs w:val="22"/>
          <w:lang w:val="hy-AM"/>
        </w:rPr>
        <w:t>ա</w:t>
      </w:r>
      <w:r w:rsidRPr="0093488F">
        <w:rPr>
          <w:rFonts w:ascii="GHEA Grapalat" w:hAnsi="GHEA Grapalat" w:cs="Calibri"/>
          <w:sz w:val="22"/>
          <w:szCs w:val="22"/>
        </w:rPr>
        <w:t>ճ</w:t>
      </w:r>
      <w:r w:rsidRPr="0093488F">
        <w:rPr>
          <w:rFonts w:ascii="GHEA Grapalat" w:hAnsi="GHEA Grapalat" w:cs="Calibri"/>
          <w:sz w:val="22"/>
          <w:szCs w:val="22"/>
          <w:lang w:val="hy-AM"/>
        </w:rPr>
        <w:t xml:space="preserve">ել են </w:t>
      </w:r>
      <w:r w:rsidRPr="0093488F">
        <w:rPr>
          <w:rFonts w:ascii="GHEA Grapalat" w:hAnsi="GHEA Grapalat" w:cs="Calibri"/>
          <w:sz w:val="22"/>
          <w:szCs w:val="22"/>
        </w:rPr>
        <w:t>12.8</w:t>
      </w:r>
      <w:r w:rsidRPr="0093488F">
        <w:rPr>
          <w:rFonts w:ascii="GHEA Grapalat" w:hAnsi="GHEA Grapalat" w:cs="Calibri"/>
          <w:sz w:val="22"/>
          <w:szCs w:val="22"/>
          <w:lang w:val="hy-AM"/>
        </w:rPr>
        <w:t xml:space="preserve">%-ով կամ </w:t>
      </w:r>
      <w:r w:rsidRPr="0093488F">
        <w:rPr>
          <w:rFonts w:ascii="GHEA Grapalat" w:hAnsi="GHEA Grapalat" w:cs="Calibri"/>
          <w:sz w:val="22"/>
          <w:szCs w:val="22"/>
        </w:rPr>
        <w:t xml:space="preserve">4.2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դրամով՝ </w:t>
      </w:r>
      <w:r w:rsidRPr="0093488F">
        <w:rPr>
          <w:rFonts w:ascii="GHEA Grapalat" w:hAnsi="GHEA Grapalat" w:cs="Calibri"/>
          <w:sz w:val="22"/>
          <w:szCs w:val="22"/>
        </w:rPr>
        <w:t xml:space="preserve">հիմնականում </w:t>
      </w:r>
      <w:r w:rsidRPr="0093488F">
        <w:rPr>
          <w:rFonts w:ascii="GHEA Grapalat" w:hAnsi="GHEA Grapalat" w:cs="Calibri"/>
          <w:sz w:val="22"/>
          <w:szCs w:val="22"/>
          <w:lang w:val="hy-AM"/>
        </w:rPr>
        <w:t>պայմանավորված ճանապարհային տրանսպորտի</w:t>
      </w:r>
      <w:r w:rsidRPr="0093488F">
        <w:rPr>
          <w:rFonts w:ascii="GHEA Grapalat" w:hAnsi="GHEA Grapalat" w:cs="Calibri"/>
          <w:sz w:val="22"/>
          <w:szCs w:val="22"/>
        </w:rPr>
        <w:t xml:space="preserve"> բնագավառի</w:t>
      </w:r>
      <w:r w:rsidRPr="0093488F">
        <w:rPr>
          <w:rFonts w:ascii="GHEA Grapalat" w:hAnsi="GHEA Grapalat" w:cs="Calibri"/>
          <w:sz w:val="22"/>
          <w:szCs w:val="22"/>
          <w:lang w:val="hy-AM"/>
        </w:rPr>
        <w:t xml:space="preserve"> ծախսերի </w:t>
      </w:r>
      <w:r w:rsidRPr="0093488F">
        <w:rPr>
          <w:rFonts w:ascii="GHEA Grapalat" w:hAnsi="GHEA Grapalat" w:cs="Calibri"/>
          <w:sz w:val="22"/>
          <w:szCs w:val="22"/>
        </w:rPr>
        <w:t>աճով</w:t>
      </w:r>
      <w:r w:rsidRPr="0093488F">
        <w:rPr>
          <w:rFonts w:ascii="GHEA Grapalat" w:hAnsi="GHEA Grapalat" w:cs="Calibri"/>
          <w:sz w:val="22"/>
          <w:szCs w:val="22"/>
          <w:lang w:val="hy-AM"/>
        </w:rPr>
        <w:t xml:space="preserve">: </w:t>
      </w:r>
    </w:p>
    <w:p w:rsidR="007119BF" w:rsidRPr="0093488F" w:rsidRDefault="007119BF" w:rsidP="007119BF">
      <w:pPr>
        <w:tabs>
          <w:tab w:val="left" w:pos="7560"/>
        </w:tabs>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 xml:space="preserve">Հաշվետու ժամանակահատվածում </w:t>
      </w:r>
      <w:r w:rsidRPr="0093488F">
        <w:rPr>
          <w:rFonts w:ascii="GHEA Grapalat" w:hAnsi="GHEA Grapalat" w:cs="Calibri"/>
          <w:i/>
          <w:sz w:val="22"/>
          <w:szCs w:val="22"/>
          <w:lang w:val="hy-AM"/>
        </w:rPr>
        <w:t>ճանապարհային տրանսպորտի</w:t>
      </w:r>
      <w:r w:rsidRPr="0093488F">
        <w:rPr>
          <w:rFonts w:ascii="GHEA Grapalat" w:hAnsi="GHEA Grapalat" w:cs="Calibri"/>
          <w:sz w:val="22"/>
          <w:szCs w:val="22"/>
          <w:lang w:val="hy-AM"/>
        </w:rPr>
        <w:t xml:space="preserve"> դասում պետական բյուջեի ծախսերը կազմել են </w:t>
      </w:r>
      <w:r w:rsidRPr="0093488F">
        <w:rPr>
          <w:rFonts w:ascii="GHEA Grapalat" w:hAnsi="GHEA Grapalat" w:cs="Calibri"/>
          <w:sz w:val="22"/>
          <w:szCs w:val="22"/>
        </w:rPr>
        <w:t>33.8</w:t>
      </w:r>
      <w:r w:rsidRPr="0093488F">
        <w:rPr>
          <w:rFonts w:ascii="GHEA Grapalat" w:hAnsi="GHEA Grapalat" w:cs="Calibri"/>
          <w:sz w:val="22"/>
          <w:szCs w:val="22"/>
          <w:lang w:val="hy-AM"/>
        </w:rPr>
        <w:t xml:space="preserve"> մլրդ դրամ կամ </w:t>
      </w:r>
      <w:r w:rsidRPr="0093488F">
        <w:rPr>
          <w:rFonts w:ascii="GHEA Grapalat" w:hAnsi="GHEA Grapalat" w:cs="Calibri"/>
          <w:sz w:val="22"/>
          <w:szCs w:val="22"/>
        </w:rPr>
        <w:t>իննա</w:t>
      </w:r>
      <w:r w:rsidRPr="0093488F">
        <w:rPr>
          <w:rFonts w:ascii="GHEA Grapalat" w:hAnsi="GHEA Grapalat" w:cs="Calibri"/>
          <w:sz w:val="22"/>
          <w:szCs w:val="22"/>
          <w:lang w:val="hy-AM"/>
        </w:rPr>
        <w:t>ամ</w:t>
      </w:r>
      <w:r w:rsidRPr="0093488F">
        <w:rPr>
          <w:rFonts w:ascii="GHEA Grapalat" w:hAnsi="GHEA Grapalat" w:cs="Calibri"/>
          <w:sz w:val="22"/>
          <w:szCs w:val="22"/>
        </w:rPr>
        <w:t>ս</w:t>
      </w:r>
      <w:r w:rsidRPr="0093488F">
        <w:rPr>
          <w:rFonts w:ascii="GHEA Grapalat" w:hAnsi="GHEA Grapalat" w:cs="Calibri"/>
          <w:sz w:val="22"/>
          <w:szCs w:val="22"/>
          <w:lang w:val="hy-AM"/>
        </w:rPr>
        <w:t>յա</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ծրագրի </w:t>
      </w:r>
      <w:r w:rsidRPr="0093488F">
        <w:rPr>
          <w:rFonts w:ascii="GHEA Grapalat" w:hAnsi="GHEA Grapalat" w:cs="Calibri"/>
          <w:sz w:val="22"/>
          <w:szCs w:val="22"/>
        </w:rPr>
        <w:t>92.8</w:t>
      </w:r>
      <w:r w:rsidRPr="0093488F">
        <w:rPr>
          <w:rFonts w:ascii="GHEA Grapalat" w:hAnsi="GHEA Grapalat" w:cs="Calibri"/>
          <w:sz w:val="22"/>
          <w:szCs w:val="22"/>
          <w:lang w:val="hy-AM"/>
        </w:rPr>
        <w:t>%-ը: Շեղումը հիմնականում պայմանավորված է</w:t>
      </w:r>
      <w:r w:rsidRPr="0093488F">
        <w:rPr>
          <w:rFonts w:ascii="GHEA Grapalat" w:hAnsi="GHEA Grapalat" w:cs="Calibri"/>
          <w:sz w:val="22"/>
          <w:szCs w:val="22"/>
        </w:rPr>
        <w:t xml:space="preserve"> արտաքին աջակցությամբ իրականացվող որոշ ծրագրերի կատարողականով: Մասնավորապես՝</w:t>
      </w:r>
      <w:r w:rsidRPr="0093488F">
        <w:rPr>
          <w:rFonts w:ascii="GHEA Grapalat" w:hAnsi="GHEA Grapalat" w:cs="Calibri"/>
          <w:sz w:val="22"/>
          <w:szCs w:val="22"/>
          <w:lang w:val="hy-AM"/>
        </w:rPr>
        <w:t xml:space="preserve"> դասում ընդգգրկված </w:t>
      </w:r>
      <w:r w:rsidRPr="0093488F">
        <w:rPr>
          <w:rFonts w:ascii="GHEA Grapalat" w:hAnsi="GHEA Grapalat" w:cs="Calibri"/>
          <w:sz w:val="22"/>
          <w:szCs w:val="22"/>
        </w:rPr>
        <w:t>չորս</w:t>
      </w:r>
      <w:r w:rsidRPr="0093488F">
        <w:rPr>
          <w:rFonts w:ascii="GHEA Grapalat" w:hAnsi="GHEA Grapalat" w:cs="Calibri"/>
          <w:sz w:val="22"/>
          <w:szCs w:val="22"/>
          <w:lang w:val="hy-AM"/>
        </w:rPr>
        <w:t xml:space="preserve"> ծրագրերի համար նախատեսված շուրջ 4</w:t>
      </w:r>
      <w:r w:rsidRPr="0093488F">
        <w:rPr>
          <w:rFonts w:ascii="GHEA Grapalat" w:hAnsi="GHEA Grapalat" w:cs="Calibri"/>
          <w:sz w:val="22"/>
          <w:szCs w:val="22"/>
        </w:rPr>
        <w:t>.9</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w:t>
      </w:r>
      <w:r w:rsidRPr="0093488F">
        <w:rPr>
          <w:rFonts w:ascii="GHEA Grapalat" w:hAnsi="GHEA Grapalat" w:cs="Calibri"/>
          <w:sz w:val="22"/>
          <w:szCs w:val="22"/>
        </w:rPr>
        <w:t xml:space="preserve">ի </w:t>
      </w:r>
      <w:r w:rsidRPr="0093488F">
        <w:rPr>
          <w:rFonts w:ascii="GHEA Grapalat" w:hAnsi="GHEA Grapalat" w:cs="Calibri"/>
          <w:sz w:val="22"/>
          <w:szCs w:val="22"/>
          <w:lang w:val="hy-AM"/>
        </w:rPr>
        <w:t>միջոցներ</w:t>
      </w:r>
      <w:r w:rsidRPr="0093488F">
        <w:rPr>
          <w:rFonts w:ascii="GHEA Grapalat" w:hAnsi="GHEA Grapalat" w:cs="Calibri"/>
          <w:sz w:val="22"/>
          <w:szCs w:val="22"/>
        </w:rPr>
        <w:t>ը</w:t>
      </w:r>
      <w:r w:rsidRPr="0093488F">
        <w:rPr>
          <w:rFonts w:ascii="GHEA Grapalat" w:hAnsi="GHEA Grapalat" w:cs="Calibri"/>
          <w:sz w:val="22"/>
          <w:szCs w:val="22"/>
          <w:lang w:val="hy-AM"/>
        </w:rPr>
        <w:t xml:space="preserve"> չեն օգտագործվել</w:t>
      </w:r>
      <w:r w:rsidRPr="0093488F">
        <w:rPr>
          <w:rFonts w:ascii="GHEA Grapalat" w:hAnsi="GHEA Grapalat" w:cs="Calibri"/>
          <w:sz w:val="22"/>
          <w:szCs w:val="22"/>
        </w:rPr>
        <w:t>: Բացի այդ, պետական նշանակության ավտոճանապարհների հիմնանորոգման, Համաշխարհային բանկի աջակցությամբ իրականացվող կենսական նշանակության ճանապարհացանցի բարելավման, Վերակառուցման և զարգացման եվրոպական բանկի աջակցությամբ իրականացվող ՀՀ պետական սահմանի «Բագրատաշեն»</w:t>
      </w:r>
      <w:r w:rsidR="00D33A34">
        <w:rPr>
          <w:rFonts w:ascii="GHEA Grapalat" w:hAnsi="GHEA Grapalat" w:cs="Calibri"/>
          <w:sz w:val="22"/>
          <w:szCs w:val="22"/>
        </w:rPr>
        <w:t xml:space="preserve"> </w:t>
      </w:r>
      <w:r w:rsidRPr="0093488F">
        <w:rPr>
          <w:rFonts w:ascii="GHEA Grapalat" w:hAnsi="GHEA Grapalat" w:cs="Calibri"/>
          <w:sz w:val="22"/>
          <w:szCs w:val="22"/>
        </w:rPr>
        <w:t xml:space="preserve">անցման կետի կամրջի վերակառուցման </w:t>
      </w:r>
      <w:r w:rsidRPr="0093488F">
        <w:rPr>
          <w:rFonts w:ascii="GHEA Grapalat" w:hAnsi="GHEA Grapalat" w:cs="Calibri"/>
          <w:sz w:val="22"/>
          <w:szCs w:val="22"/>
          <w:lang w:val="hy-AM"/>
        </w:rPr>
        <w:t>վարկային ծրագր</w:t>
      </w:r>
      <w:r w:rsidRPr="0093488F">
        <w:rPr>
          <w:rFonts w:ascii="GHEA Grapalat" w:hAnsi="GHEA Grapalat" w:cs="Calibri"/>
          <w:sz w:val="22"/>
          <w:szCs w:val="22"/>
        </w:rPr>
        <w:t>եր</w:t>
      </w:r>
      <w:r w:rsidRPr="0093488F">
        <w:rPr>
          <w:rFonts w:ascii="GHEA Grapalat" w:hAnsi="GHEA Grapalat" w:cs="Calibri"/>
          <w:sz w:val="22"/>
          <w:szCs w:val="22"/>
          <w:lang w:val="hy-AM"/>
        </w:rPr>
        <w:t xml:space="preserve">ի շրջանակներում </w:t>
      </w:r>
      <w:r w:rsidRPr="0093488F">
        <w:rPr>
          <w:rFonts w:ascii="GHEA Grapalat" w:hAnsi="GHEA Grapalat" w:cs="Calibri"/>
          <w:sz w:val="22"/>
          <w:szCs w:val="22"/>
        </w:rPr>
        <w:t>կատար</w:t>
      </w:r>
      <w:r w:rsidRPr="0093488F">
        <w:rPr>
          <w:rFonts w:ascii="GHEA Grapalat" w:hAnsi="GHEA Grapalat" w:cs="Calibri"/>
          <w:sz w:val="22"/>
          <w:szCs w:val="22"/>
          <w:lang w:val="hy-AM"/>
        </w:rPr>
        <w:t xml:space="preserve">ված </w:t>
      </w:r>
      <w:r w:rsidRPr="0093488F">
        <w:rPr>
          <w:rFonts w:ascii="GHEA Grapalat" w:hAnsi="GHEA Grapalat" w:cs="Calibri"/>
          <w:sz w:val="22"/>
          <w:szCs w:val="22"/>
        </w:rPr>
        <w:t>ծախսերը համապատասխանաբար 32.9%-</w:t>
      </w:r>
      <w:r w:rsidRPr="0093488F">
        <w:rPr>
          <w:rFonts w:ascii="GHEA Grapalat" w:hAnsi="GHEA Grapalat" w:cs="Calibri"/>
          <w:sz w:val="22"/>
          <w:szCs w:val="22"/>
          <w:lang w:val="hy-AM"/>
        </w:rPr>
        <w:t>ով</w:t>
      </w:r>
      <w:r w:rsidRPr="0093488F">
        <w:rPr>
          <w:rFonts w:ascii="GHEA Grapalat" w:hAnsi="GHEA Grapalat" w:cs="Calibri"/>
          <w:sz w:val="22"/>
          <w:szCs w:val="22"/>
        </w:rPr>
        <w:t>, 35.4%-</w:t>
      </w:r>
      <w:r w:rsidRPr="0093488F">
        <w:rPr>
          <w:rFonts w:ascii="GHEA Grapalat" w:hAnsi="GHEA Grapalat" w:cs="Calibri"/>
          <w:sz w:val="22"/>
          <w:szCs w:val="22"/>
          <w:lang w:val="hy-AM"/>
        </w:rPr>
        <w:t>ով</w:t>
      </w:r>
      <w:r w:rsidRPr="0093488F">
        <w:rPr>
          <w:rFonts w:ascii="GHEA Grapalat" w:hAnsi="GHEA Grapalat" w:cs="Calibri"/>
          <w:sz w:val="22"/>
          <w:szCs w:val="22"/>
        </w:rPr>
        <w:t xml:space="preserve"> և</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95%-ով </w:t>
      </w:r>
      <w:r w:rsidRPr="0093488F">
        <w:rPr>
          <w:rFonts w:ascii="GHEA Grapalat" w:hAnsi="GHEA Grapalat" w:cs="Calibri"/>
          <w:sz w:val="22"/>
          <w:szCs w:val="22"/>
          <w:lang w:val="hy-AM"/>
        </w:rPr>
        <w:t>զ</w:t>
      </w:r>
      <w:r w:rsidRPr="0093488F">
        <w:rPr>
          <w:rFonts w:ascii="GHEA Grapalat" w:hAnsi="GHEA Grapalat" w:cs="Calibri"/>
          <w:sz w:val="22"/>
          <w:szCs w:val="22"/>
        </w:rPr>
        <w:t>իջ</w:t>
      </w:r>
      <w:r w:rsidRPr="0093488F">
        <w:rPr>
          <w:rFonts w:ascii="GHEA Grapalat" w:hAnsi="GHEA Grapalat" w:cs="Calibri"/>
          <w:sz w:val="22"/>
          <w:szCs w:val="22"/>
          <w:lang w:val="hy-AM"/>
        </w:rPr>
        <w:t xml:space="preserve">ել են նախատեսված ցուցանիշը` կազմելով </w:t>
      </w:r>
      <w:r w:rsidRPr="0093488F">
        <w:rPr>
          <w:rFonts w:ascii="GHEA Grapalat" w:hAnsi="GHEA Grapalat" w:cs="Calibri"/>
          <w:sz w:val="22"/>
          <w:szCs w:val="22"/>
        </w:rPr>
        <w:t>1.5 մլրդ դրամ, 1.4 մլրդ դրամ</w:t>
      </w:r>
      <w:r w:rsidRPr="0093488F">
        <w:rPr>
          <w:rFonts w:ascii="GHEA Grapalat" w:hAnsi="GHEA Grapalat" w:cs="Calibri"/>
          <w:sz w:val="22"/>
          <w:szCs w:val="22"/>
          <w:lang w:val="hy-AM"/>
        </w:rPr>
        <w:t xml:space="preserve"> և </w:t>
      </w:r>
      <w:r w:rsidRPr="0093488F">
        <w:rPr>
          <w:rFonts w:ascii="GHEA Grapalat" w:hAnsi="GHEA Grapalat" w:cs="Calibri"/>
          <w:sz w:val="22"/>
          <w:szCs w:val="22"/>
        </w:rPr>
        <w:t>28 մլն դրամ</w:t>
      </w:r>
      <w:r w:rsidRPr="0093488F">
        <w:rPr>
          <w:rFonts w:ascii="GHEA Grapalat" w:hAnsi="GHEA Grapalat" w:cs="Calibri"/>
          <w:sz w:val="22"/>
          <w:szCs w:val="22"/>
          <w:lang w:val="hy-AM"/>
        </w:rPr>
        <w:t>:</w:t>
      </w:r>
      <w:r w:rsidRPr="0093488F">
        <w:rPr>
          <w:rFonts w:ascii="GHEA Grapalat" w:hAnsi="GHEA Grapalat" w:cs="Calibri"/>
          <w:sz w:val="22"/>
          <w:szCs w:val="22"/>
        </w:rPr>
        <w:t xml:space="preserve"> Միևնույն ժամանակ, բարձր կատարողական է արձանագրվել </w:t>
      </w:r>
      <w:r w:rsidRPr="0093488F">
        <w:rPr>
          <w:rFonts w:ascii="GHEA Grapalat" w:hAnsi="GHEA Grapalat" w:cs="Calibri"/>
          <w:sz w:val="22"/>
          <w:szCs w:val="22"/>
          <w:lang w:val="hy-AM"/>
        </w:rPr>
        <w:t>Ասիական զարգացման բանկի աջակցությամբ իրականացվող Հյուսիս-հարավ տրանսպորտային միջանցքի զարգացման</w:t>
      </w:r>
      <w:r w:rsidR="00FA58B8">
        <w:rPr>
          <w:rFonts w:ascii="GHEA Grapalat" w:hAnsi="GHEA Grapalat" w:cs="Calibri"/>
          <w:sz w:val="22"/>
          <w:szCs w:val="22"/>
        </w:rPr>
        <w:t xml:space="preserve"> ծրագրի</w:t>
      </w:r>
      <w:r w:rsidRPr="0093488F">
        <w:rPr>
          <w:rFonts w:ascii="GHEA Grapalat" w:hAnsi="GHEA Grapalat" w:cs="Calibri"/>
          <w:sz w:val="22"/>
          <w:szCs w:val="22"/>
          <w:lang w:val="hy-AM"/>
        </w:rPr>
        <w:t xml:space="preserve"> </w:t>
      </w:r>
      <w:r w:rsidRPr="0093488F">
        <w:rPr>
          <w:rFonts w:ascii="GHEA Grapalat" w:hAnsi="GHEA Grapalat" w:cs="Calibri"/>
          <w:sz w:val="22"/>
          <w:szCs w:val="22"/>
        </w:rPr>
        <w:t>2</w:t>
      </w:r>
      <w:r w:rsidRPr="0093488F">
        <w:rPr>
          <w:rFonts w:ascii="GHEA Grapalat" w:hAnsi="GHEA Grapalat" w:cs="Calibri"/>
          <w:sz w:val="22"/>
          <w:szCs w:val="22"/>
          <w:lang w:val="hy-AM"/>
        </w:rPr>
        <w:t xml:space="preserve">-րդ </w:t>
      </w:r>
      <w:r w:rsidRPr="0093488F">
        <w:rPr>
          <w:rFonts w:ascii="GHEA Grapalat" w:hAnsi="GHEA Grapalat" w:cs="Calibri"/>
          <w:sz w:val="22"/>
          <w:szCs w:val="22"/>
        </w:rPr>
        <w:t>և 3</w:t>
      </w:r>
      <w:r w:rsidRPr="0093488F">
        <w:rPr>
          <w:rFonts w:ascii="GHEA Grapalat" w:hAnsi="GHEA Grapalat" w:cs="Calibri"/>
          <w:sz w:val="22"/>
          <w:szCs w:val="22"/>
          <w:lang w:val="hy-AM"/>
        </w:rPr>
        <w:t>-րդ տրանշ</w:t>
      </w:r>
      <w:r w:rsidRPr="0093488F">
        <w:rPr>
          <w:rFonts w:ascii="GHEA Grapalat" w:hAnsi="GHEA Grapalat" w:cs="Calibri"/>
          <w:sz w:val="22"/>
          <w:szCs w:val="22"/>
        </w:rPr>
        <w:t>ներ</w:t>
      </w:r>
      <w:r w:rsidRPr="0093488F">
        <w:rPr>
          <w:rFonts w:ascii="GHEA Grapalat" w:hAnsi="GHEA Grapalat" w:cs="Calibri"/>
          <w:sz w:val="22"/>
          <w:szCs w:val="22"/>
          <w:lang w:val="hy-AM"/>
        </w:rPr>
        <w:t>ի</w:t>
      </w:r>
      <w:r w:rsidRPr="0093488F">
        <w:rPr>
          <w:rFonts w:ascii="GHEA Grapalat" w:hAnsi="GHEA Grapalat" w:cs="Calibri"/>
          <w:sz w:val="22"/>
          <w:szCs w:val="22"/>
        </w:rPr>
        <w:t xml:space="preserve">, ինչպես նաև Եվրոպական ներդրումային բանկի աջակցությամբ իրականացվող Մ6 Վանաձոր-Ալավերդի-Վրաստանի սահման միջպետական նշանակության ճանապարհի վերականգնման և բարելավման </w:t>
      </w:r>
      <w:r w:rsidRPr="0093488F">
        <w:rPr>
          <w:rFonts w:ascii="GHEA Grapalat" w:hAnsi="GHEA Grapalat" w:cs="Calibri"/>
          <w:sz w:val="22"/>
          <w:szCs w:val="22"/>
          <w:lang w:val="hy-AM"/>
        </w:rPr>
        <w:t>վարկային ծրագրի</w:t>
      </w:r>
      <w:r w:rsidRPr="0093488F">
        <w:rPr>
          <w:rFonts w:ascii="GHEA Grapalat" w:hAnsi="GHEA Grapalat" w:cs="Calibri"/>
          <w:sz w:val="22"/>
          <w:szCs w:val="22"/>
        </w:rPr>
        <w:t xml:space="preserve"> </w:t>
      </w:r>
      <w:r w:rsidRPr="0093488F">
        <w:rPr>
          <w:rFonts w:ascii="GHEA Grapalat" w:hAnsi="GHEA Grapalat" w:cs="Calibri"/>
          <w:sz w:val="22"/>
          <w:szCs w:val="22"/>
          <w:lang w:val="hy-AM"/>
        </w:rPr>
        <w:t>գծ</w:t>
      </w:r>
      <w:r w:rsidRPr="0093488F">
        <w:rPr>
          <w:rFonts w:ascii="GHEA Grapalat" w:hAnsi="GHEA Grapalat" w:cs="Calibri"/>
          <w:sz w:val="22"/>
          <w:szCs w:val="22"/>
        </w:rPr>
        <w:t xml:space="preserve">ով, որոնց շրջանակներում օգտագործված միջոցները կազմել են համապատասխանաբար 9.7 մլրդ դրամ, 3.4 մլրդ դրամ և 1.9 մլրդ դրամ` 46.8%-ով, 93.1%-ով և 71.2%-ով գերազանցելով ծրագրային ցուցանիշը: Ճանապարհային տրանսպորտի </w:t>
      </w:r>
      <w:r w:rsidRPr="0093488F">
        <w:rPr>
          <w:rFonts w:ascii="GHEA Grapalat" w:hAnsi="GHEA Grapalat" w:cs="Calibri"/>
          <w:sz w:val="22"/>
          <w:szCs w:val="22"/>
          <w:lang w:val="hy-AM"/>
        </w:rPr>
        <w:t>ոլորտին կատարված հատկացումների հաշվին</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իրականացվել են </w:t>
      </w:r>
      <w:r w:rsidRPr="0093488F">
        <w:rPr>
          <w:rFonts w:ascii="GHEA Grapalat" w:hAnsi="GHEA Grapalat" w:cs="Calibri"/>
          <w:sz w:val="22"/>
          <w:szCs w:val="22"/>
        </w:rPr>
        <w:t>17</w:t>
      </w:r>
      <w:r w:rsidRPr="0093488F">
        <w:rPr>
          <w:rFonts w:ascii="GHEA Grapalat" w:hAnsi="GHEA Grapalat" w:cs="Calibri"/>
          <w:sz w:val="22"/>
          <w:szCs w:val="22"/>
          <w:lang w:val="hy-AM"/>
        </w:rPr>
        <w:t xml:space="preserve"> ծրագրեր, այդ թվում` արտաքին աղբյուրներից ֆինանսավորվել են </w:t>
      </w:r>
      <w:r w:rsidRPr="0093488F">
        <w:rPr>
          <w:rFonts w:ascii="GHEA Grapalat" w:hAnsi="GHEA Grapalat" w:cs="Calibri"/>
          <w:sz w:val="22"/>
          <w:szCs w:val="22"/>
        </w:rPr>
        <w:t>ինը</w:t>
      </w:r>
      <w:r w:rsidRPr="0093488F">
        <w:rPr>
          <w:rFonts w:ascii="GHEA Grapalat" w:hAnsi="GHEA Grapalat" w:cs="Calibri"/>
          <w:sz w:val="22"/>
          <w:szCs w:val="22"/>
          <w:lang w:val="hy-AM"/>
        </w:rPr>
        <w:t xml:space="preserve"> վարկային և</w:t>
      </w:r>
      <w:r w:rsidRPr="0093488F">
        <w:rPr>
          <w:rFonts w:ascii="GHEA Grapalat" w:hAnsi="GHEA Grapalat" w:cs="Calibri"/>
          <w:sz w:val="22"/>
          <w:szCs w:val="22"/>
        </w:rPr>
        <w:t xml:space="preserve"> մեկ</w:t>
      </w:r>
      <w:r w:rsidRPr="0093488F">
        <w:rPr>
          <w:rFonts w:ascii="GHEA Grapalat" w:hAnsi="GHEA Grapalat" w:cs="Calibri"/>
          <w:sz w:val="22"/>
          <w:szCs w:val="22"/>
          <w:lang w:val="hy-AM"/>
        </w:rPr>
        <w:t xml:space="preserve"> դրամաշնորհային ծրագրեր: </w:t>
      </w:r>
      <w:r w:rsidRPr="0093488F">
        <w:rPr>
          <w:rFonts w:ascii="GHEA Grapalat" w:hAnsi="GHEA Grapalat" w:cs="Calibri"/>
          <w:sz w:val="22"/>
          <w:szCs w:val="22"/>
        </w:rPr>
        <w:t>Հ</w:t>
      </w:r>
      <w:r w:rsidRPr="0093488F">
        <w:rPr>
          <w:rFonts w:ascii="GHEA Grapalat" w:hAnsi="GHEA Grapalat" w:cs="Calibri"/>
          <w:sz w:val="22"/>
          <w:szCs w:val="22"/>
          <w:lang w:val="hy-AM"/>
        </w:rPr>
        <w:t>աշվետու ժամանակահատվածում</w:t>
      </w:r>
      <w:r w:rsidRPr="0093488F">
        <w:rPr>
          <w:rFonts w:ascii="GHEA Grapalat" w:hAnsi="GHEA Grapalat" w:cs="Calibri"/>
          <w:sz w:val="22"/>
          <w:szCs w:val="22"/>
        </w:rPr>
        <w:t xml:space="preserve"> հատկացված միջոցներից 4.6</w:t>
      </w:r>
      <w:r w:rsidRPr="0093488F">
        <w:rPr>
          <w:rFonts w:ascii="Courier New" w:hAnsi="Courier New" w:cs="Courier New"/>
          <w:sz w:val="22"/>
          <w:szCs w:val="22"/>
        </w:rPr>
        <w:t> </w:t>
      </w:r>
      <w:r w:rsidRPr="0093488F">
        <w:rPr>
          <w:rFonts w:ascii="GHEA Grapalat" w:hAnsi="GHEA Grapalat" w:cs="Calibri"/>
          <w:sz w:val="22"/>
          <w:szCs w:val="22"/>
        </w:rPr>
        <w:t xml:space="preserve">մլրդ դրամն ուղղվել է միջպետական և հանրապետական նշանակության ավտոճանապարհների ձմեռային պահպանման, ընթացիկ պահպանման և շահագործման աշխատանքների ֆինանսավորմանը՝ կազմելով ծրագրի 97.9%-ը: </w:t>
      </w:r>
      <w:r w:rsidRPr="0093488F">
        <w:rPr>
          <w:rFonts w:ascii="GHEA Grapalat" w:hAnsi="GHEA Grapalat" w:cs="Calibri"/>
          <w:sz w:val="22"/>
          <w:szCs w:val="22"/>
          <w:lang w:val="hy-AM"/>
        </w:rPr>
        <w:t>Նախորդ տարվա նույն ժամանակահատվածի համեմատ ճանապարհային տրանսպորտի դասի ծախսերն</w:t>
      </w:r>
      <w:r w:rsidRPr="0093488F">
        <w:rPr>
          <w:rFonts w:ascii="GHEA Grapalat" w:hAnsi="GHEA Grapalat" w:cs="Calibri"/>
          <w:sz w:val="22"/>
          <w:szCs w:val="22"/>
        </w:rPr>
        <w:t xml:space="preserve"> </w:t>
      </w:r>
      <w:r w:rsidRPr="0093488F">
        <w:rPr>
          <w:rFonts w:ascii="GHEA Grapalat" w:hAnsi="GHEA Grapalat" w:cs="Calibri"/>
          <w:sz w:val="22"/>
          <w:szCs w:val="22"/>
          <w:lang w:val="hy-AM"/>
        </w:rPr>
        <w:t>ա</w:t>
      </w:r>
      <w:r w:rsidRPr="0093488F">
        <w:rPr>
          <w:rFonts w:ascii="GHEA Grapalat" w:hAnsi="GHEA Grapalat" w:cs="Calibri"/>
          <w:sz w:val="22"/>
          <w:szCs w:val="22"/>
        </w:rPr>
        <w:t>ճ</w:t>
      </w:r>
      <w:r w:rsidRPr="0093488F">
        <w:rPr>
          <w:rFonts w:ascii="GHEA Grapalat" w:hAnsi="GHEA Grapalat" w:cs="Calibri"/>
          <w:sz w:val="22"/>
          <w:szCs w:val="22"/>
          <w:lang w:val="hy-AM"/>
        </w:rPr>
        <w:t xml:space="preserve">ել են </w:t>
      </w:r>
      <w:r w:rsidRPr="0093488F">
        <w:rPr>
          <w:rFonts w:ascii="GHEA Grapalat" w:hAnsi="GHEA Grapalat" w:cs="Calibri"/>
          <w:sz w:val="22"/>
          <w:szCs w:val="22"/>
        </w:rPr>
        <w:t>22</w:t>
      </w:r>
      <w:r w:rsidRPr="0093488F">
        <w:rPr>
          <w:rFonts w:ascii="GHEA Grapalat" w:hAnsi="GHEA Grapalat" w:cs="Calibri"/>
          <w:sz w:val="22"/>
          <w:szCs w:val="22"/>
          <w:lang w:val="hy-AM"/>
        </w:rPr>
        <w:t>%</w:t>
      </w:r>
      <w:r w:rsidRPr="0093488F">
        <w:rPr>
          <w:rFonts w:ascii="GHEA Grapalat" w:hAnsi="GHEA Grapalat" w:cs="Calibri"/>
          <w:sz w:val="22"/>
          <w:szCs w:val="22"/>
          <w:lang w:val="hy-AM"/>
        </w:rPr>
        <w:noBreakHyphen/>
        <w:t xml:space="preserve">ով կամ </w:t>
      </w:r>
      <w:r w:rsidRPr="0093488F">
        <w:rPr>
          <w:rFonts w:ascii="GHEA Grapalat" w:hAnsi="GHEA Grapalat" w:cs="Calibri"/>
          <w:sz w:val="22"/>
          <w:szCs w:val="22"/>
        </w:rPr>
        <w:t xml:space="preserve">6.1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դրամով, ինչը հիմնականում պայմանավորված է Ասիական զարգացման բանկի աջակցությամբ իրականացվող Հյուսիս-հարավ տրանսպորտային միջանցքի </w:t>
      </w:r>
      <w:r w:rsidRPr="0093488F">
        <w:rPr>
          <w:rFonts w:ascii="GHEA Grapalat" w:hAnsi="GHEA Grapalat" w:cs="Calibri"/>
          <w:sz w:val="22"/>
          <w:szCs w:val="22"/>
          <w:lang w:val="hy-AM"/>
        </w:rPr>
        <w:lastRenderedPageBreak/>
        <w:t>զարգացման վարկային ծրագրի</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շրջանակներում </w:t>
      </w:r>
      <w:r w:rsidRPr="0093488F">
        <w:rPr>
          <w:rFonts w:ascii="GHEA Grapalat" w:hAnsi="GHEA Grapalat" w:cs="Calibri"/>
          <w:sz w:val="22"/>
          <w:szCs w:val="22"/>
        </w:rPr>
        <w:t>կատար</w:t>
      </w:r>
      <w:r w:rsidRPr="0093488F">
        <w:rPr>
          <w:rFonts w:ascii="GHEA Grapalat" w:hAnsi="GHEA Grapalat" w:cs="Calibri"/>
          <w:sz w:val="22"/>
          <w:szCs w:val="22"/>
          <w:lang w:val="hy-AM"/>
        </w:rPr>
        <w:t>ված ծախսերի</w:t>
      </w:r>
      <w:r w:rsidRPr="0093488F">
        <w:rPr>
          <w:rFonts w:ascii="GHEA Grapalat" w:hAnsi="GHEA Grapalat" w:cs="Calibri"/>
          <w:sz w:val="22"/>
          <w:szCs w:val="22"/>
        </w:rPr>
        <w:t xml:space="preserve"> աճով: Նշված ծրագրի շրջանակներում 2016 թվականի առաջին կիսամյակում ընդհանուր առմամբ օգտագործվել է 14.7 մլրդ դրամ՝ նախորդ տարվա 7.1 մլրդ դրամի դիմաց: Բացի այդ</w:t>
      </w:r>
      <w:r w:rsidR="00233D18">
        <w:rPr>
          <w:rFonts w:ascii="GHEA Grapalat" w:hAnsi="GHEA Grapalat" w:cs="Calibri"/>
          <w:sz w:val="22"/>
          <w:szCs w:val="22"/>
        </w:rPr>
        <w:t>,</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ճանապարհային տրանսպորտի </w:t>
      </w:r>
      <w:r w:rsidRPr="0093488F">
        <w:rPr>
          <w:rFonts w:ascii="GHEA Grapalat" w:hAnsi="GHEA Grapalat" w:cs="Calibri"/>
          <w:sz w:val="22"/>
          <w:szCs w:val="22"/>
        </w:rPr>
        <w:t xml:space="preserve">ոլորտի ծախսերի աճին նպաստել է նաև նախորդ տարվա ինն ամիսների համեմատ Ասիական բանկի աջակցությամբ իրականացվող քաղաքային ենթակառուցվածքների և քաղաքի կայուն զարգացման ներդրումային երկրորդ </w:t>
      </w:r>
      <w:r w:rsidRPr="0093488F">
        <w:rPr>
          <w:rFonts w:ascii="GHEA Grapalat" w:hAnsi="GHEA Grapalat" w:cs="Calibri"/>
          <w:sz w:val="22"/>
          <w:szCs w:val="22"/>
          <w:lang w:val="hy-AM"/>
        </w:rPr>
        <w:t>վարկային ծրագրի</w:t>
      </w:r>
      <w:r w:rsidRPr="0093488F">
        <w:rPr>
          <w:rFonts w:ascii="GHEA Grapalat" w:hAnsi="GHEA Grapalat" w:cs="Calibri"/>
          <w:sz w:val="22"/>
          <w:szCs w:val="22"/>
        </w:rPr>
        <w:t xml:space="preserve"> շրջանակներում կատարված ծախսերի աճը</w:t>
      </w:r>
      <w:r w:rsidR="00233D18">
        <w:rPr>
          <w:rFonts w:ascii="GHEA Grapalat" w:hAnsi="GHEA Grapalat" w:cs="Calibri"/>
          <w:sz w:val="22"/>
          <w:szCs w:val="22"/>
        </w:rPr>
        <w:t xml:space="preserve">, ինչպես նաև </w:t>
      </w:r>
      <w:r w:rsidR="00233D18" w:rsidRPr="00233D18">
        <w:rPr>
          <w:rFonts w:ascii="GHEA Grapalat" w:hAnsi="GHEA Grapalat" w:cs="Calibri"/>
          <w:sz w:val="22"/>
          <w:szCs w:val="22"/>
        </w:rPr>
        <w:t>Համաշխարհային բանկի աջակցությամբ իրականացվող Կենսական նշանակության ճանապարհա</w:t>
      </w:r>
      <w:r w:rsidR="00233D18">
        <w:rPr>
          <w:rFonts w:ascii="GHEA Grapalat" w:hAnsi="GHEA Grapalat" w:cs="Calibri"/>
          <w:sz w:val="22"/>
          <w:szCs w:val="22"/>
        </w:rPr>
        <w:t>ցանցի բարելավման լրացուցիչ ծրագրի շրջանակներում կատարված ծախսերը</w:t>
      </w:r>
      <w:r w:rsidRPr="0093488F">
        <w:rPr>
          <w:rFonts w:ascii="GHEA Grapalat" w:hAnsi="GHEA Grapalat" w:cs="Calibri"/>
          <w:sz w:val="22"/>
          <w:szCs w:val="22"/>
          <w:lang w:val="hy-AM"/>
        </w:rPr>
        <w:t>:</w:t>
      </w:r>
    </w:p>
    <w:p w:rsidR="007119BF" w:rsidRPr="0093488F" w:rsidRDefault="007119BF" w:rsidP="007119BF">
      <w:pPr>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 xml:space="preserve">Հաշվետու ժամանակահատվածում </w:t>
      </w:r>
      <w:r w:rsidRPr="0093488F">
        <w:rPr>
          <w:rFonts w:ascii="GHEA Grapalat" w:hAnsi="GHEA Grapalat" w:cs="Calibri"/>
          <w:i/>
          <w:sz w:val="22"/>
          <w:szCs w:val="22"/>
          <w:lang w:val="hy-AM"/>
        </w:rPr>
        <w:t>երկաթուղային տրանսպորտի</w:t>
      </w:r>
      <w:r w:rsidRPr="0093488F">
        <w:rPr>
          <w:rFonts w:ascii="GHEA Grapalat" w:hAnsi="GHEA Grapalat" w:cs="Calibri"/>
          <w:sz w:val="22"/>
          <w:szCs w:val="22"/>
          <w:lang w:val="hy-AM"/>
        </w:rPr>
        <w:t xml:space="preserve"> դասի շրջանակներում կատարվել են </w:t>
      </w:r>
      <w:r w:rsidRPr="0093488F">
        <w:rPr>
          <w:rFonts w:ascii="GHEA Grapalat" w:hAnsi="GHEA Grapalat" w:cs="Calibri"/>
          <w:sz w:val="22"/>
          <w:szCs w:val="22"/>
        </w:rPr>
        <w:t>333</w:t>
      </w:r>
      <w:r w:rsidRPr="0093488F">
        <w:rPr>
          <w:rFonts w:ascii="GHEA Grapalat" w:hAnsi="GHEA Grapalat" w:cs="Calibri"/>
          <w:sz w:val="22"/>
          <w:szCs w:val="22"/>
          <w:lang w:val="hy-AM"/>
        </w:rPr>
        <w:t xml:space="preserve"> մլն դրամի ծախսեր՝ կազմելով ծրագրի </w:t>
      </w:r>
      <w:r w:rsidRPr="0093488F">
        <w:rPr>
          <w:rFonts w:ascii="GHEA Grapalat" w:hAnsi="GHEA Grapalat" w:cs="Calibri"/>
          <w:sz w:val="22"/>
          <w:szCs w:val="22"/>
        </w:rPr>
        <w:t>97.4</w:t>
      </w:r>
      <w:r w:rsidRPr="0093488F">
        <w:rPr>
          <w:rFonts w:ascii="GHEA Grapalat" w:hAnsi="GHEA Grapalat" w:cs="Calibri"/>
          <w:sz w:val="22"/>
          <w:szCs w:val="22"/>
          <w:lang w:val="hy-AM"/>
        </w:rPr>
        <w:t>%-ը</w:t>
      </w:r>
      <w:r w:rsidRPr="0093488F">
        <w:rPr>
          <w:rFonts w:ascii="GHEA Grapalat" w:hAnsi="GHEA Grapalat" w:cs="Calibri"/>
          <w:sz w:val="22"/>
          <w:szCs w:val="22"/>
        </w:rPr>
        <w:t xml:space="preserve">: </w:t>
      </w:r>
      <w:r w:rsidRPr="0093488F">
        <w:rPr>
          <w:rFonts w:ascii="GHEA Grapalat" w:hAnsi="GHEA Grapalat" w:cs="Calibri"/>
          <w:sz w:val="22"/>
          <w:szCs w:val="22"/>
          <w:lang w:val="hy-AM"/>
        </w:rPr>
        <w:t>Նշված միջոցներ</w:t>
      </w:r>
      <w:r w:rsidRPr="0093488F">
        <w:rPr>
          <w:rFonts w:ascii="GHEA Grapalat" w:hAnsi="GHEA Grapalat" w:cs="Calibri"/>
          <w:sz w:val="22"/>
          <w:szCs w:val="22"/>
        </w:rPr>
        <w:t xml:space="preserve">ից 312.8 մլն դրամն </w:t>
      </w:r>
      <w:r w:rsidRPr="0093488F">
        <w:rPr>
          <w:rFonts w:ascii="GHEA Grapalat" w:hAnsi="GHEA Grapalat" w:cs="Calibri"/>
          <w:sz w:val="22"/>
          <w:szCs w:val="22"/>
          <w:lang w:val="hy-AM"/>
        </w:rPr>
        <w:t xml:space="preserve">ուղղվել </w:t>
      </w:r>
      <w:r w:rsidRPr="0093488F">
        <w:rPr>
          <w:rFonts w:ascii="GHEA Grapalat" w:hAnsi="GHEA Grapalat" w:cs="Calibri"/>
          <w:sz w:val="22"/>
          <w:szCs w:val="22"/>
        </w:rPr>
        <w:t>է</w:t>
      </w:r>
      <w:r w:rsidRPr="0093488F">
        <w:rPr>
          <w:rFonts w:ascii="GHEA Grapalat" w:hAnsi="GHEA Grapalat" w:cs="Calibri"/>
          <w:sz w:val="22"/>
          <w:szCs w:val="22"/>
          <w:lang w:val="hy-AM"/>
        </w:rPr>
        <w:t xml:space="preserve"> ուղևորափոխադրումներից ստացված վնասի դիմաց «Հարավկովկասյան երկաթուղի» ՓԲԸ-ին սուբսիդիայի տրամադրմանը` </w:t>
      </w:r>
      <w:r w:rsidRPr="0093488F">
        <w:rPr>
          <w:rFonts w:ascii="GHEA Grapalat" w:hAnsi="GHEA Grapalat" w:cs="Calibri"/>
          <w:sz w:val="22"/>
          <w:szCs w:val="22"/>
        </w:rPr>
        <w:t>100</w:t>
      </w:r>
      <w:r w:rsidRPr="0093488F">
        <w:rPr>
          <w:rFonts w:ascii="GHEA Grapalat" w:hAnsi="GHEA Grapalat" w:cs="Calibri"/>
          <w:sz w:val="22"/>
          <w:szCs w:val="22"/>
          <w:lang w:val="hy-AM"/>
        </w:rPr>
        <w:t>%-ով ապահովելով ծրագրի կատարումը</w:t>
      </w:r>
      <w:r w:rsidRPr="0093488F">
        <w:rPr>
          <w:rFonts w:ascii="GHEA Grapalat" w:hAnsi="GHEA Grapalat" w:cs="Calibri"/>
          <w:sz w:val="22"/>
          <w:szCs w:val="22"/>
        </w:rPr>
        <w:t>, 20.2 մլն դրամը՝</w:t>
      </w:r>
      <w:r w:rsidRPr="0093488F">
        <w:rPr>
          <w:rFonts w:ascii="GHEA Grapalat" w:hAnsi="GHEA Grapalat" w:cs="Calibri"/>
          <w:sz w:val="22"/>
          <w:szCs w:val="22"/>
          <w:lang w:val="hy-AM"/>
        </w:rPr>
        <w:t xml:space="preserve"> «Երկաթուղու շինարարությ</w:t>
      </w:r>
      <w:r w:rsidR="000D7A0D">
        <w:rPr>
          <w:rFonts w:ascii="GHEA Grapalat" w:hAnsi="GHEA Grapalat" w:cs="Calibri"/>
          <w:sz w:val="22"/>
          <w:szCs w:val="22"/>
        </w:rPr>
        <w:t>ու</w:t>
      </w:r>
      <w:r w:rsidRPr="0093488F">
        <w:rPr>
          <w:rFonts w:ascii="GHEA Grapalat" w:hAnsi="GHEA Grapalat" w:cs="Calibri"/>
          <w:sz w:val="22"/>
          <w:szCs w:val="22"/>
        </w:rPr>
        <w:t>ն</w:t>
      </w:r>
      <w:r w:rsidRPr="0093488F">
        <w:rPr>
          <w:rFonts w:ascii="GHEA Grapalat" w:hAnsi="GHEA Grapalat" w:cs="Calibri"/>
          <w:sz w:val="22"/>
          <w:szCs w:val="22"/>
          <w:lang w:val="hy-AM"/>
        </w:rPr>
        <w:t>» ՓԲԸ</w:t>
      </w:r>
      <w:r w:rsidRPr="0093488F">
        <w:rPr>
          <w:rFonts w:ascii="GHEA Grapalat" w:hAnsi="GHEA Grapalat" w:cs="Calibri"/>
          <w:sz w:val="22"/>
          <w:szCs w:val="22"/>
        </w:rPr>
        <w:noBreakHyphen/>
      </w:r>
      <w:r w:rsidRPr="0093488F">
        <w:rPr>
          <w:rFonts w:ascii="GHEA Grapalat" w:hAnsi="GHEA Grapalat" w:cs="Calibri"/>
          <w:sz w:val="22"/>
          <w:szCs w:val="22"/>
          <w:lang w:val="hy-AM"/>
        </w:rPr>
        <w:t>ին սուբսիդիայի տրամադրման</w:t>
      </w:r>
      <w:r w:rsidRPr="0093488F">
        <w:rPr>
          <w:rFonts w:ascii="GHEA Grapalat" w:hAnsi="GHEA Grapalat" w:cs="Calibri"/>
          <w:sz w:val="22"/>
          <w:szCs w:val="22"/>
        </w:rPr>
        <w:t>ը՝</w:t>
      </w:r>
      <w:r w:rsidRPr="0093488F">
        <w:rPr>
          <w:rFonts w:ascii="GHEA Grapalat" w:hAnsi="GHEA Grapalat" w:cs="Calibri"/>
          <w:sz w:val="22"/>
          <w:szCs w:val="22"/>
          <w:lang w:val="hy-AM"/>
        </w:rPr>
        <w:t xml:space="preserve"> </w:t>
      </w:r>
      <w:r w:rsidRPr="0093488F">
        <w:rPr>
          <w:rFonts w:ascii="GHEA Grapalat" w:hAnsi="GHEA Grapalat" w:cs="Calibri"/>
          <w:sz w:val="22"/>
          <w:szCs w:val="22"/>
        </w:rPr>
        <w:t>69.1</w:t>
      </w:r>
      <w:r w:rsidRPr="0093488F">
        <w:rPr>
          <w:rFonts w:ascii="GHEA Grapalat" w:hAnsi="GHEA Grapalat" w:cs="Calibri"/>
          <w:sz w:val="22"/>
          <w:szCs w:val="22"/>
          <w:lang w:val="hy-AM"/>
        </w:rPr>
        <w:t>%-ով ապահովելով ծրագրի կատարումը:</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Նախորդ տարվա նույն ժամանակահատվածի համեմատ նշված </w:t>
      </w:r>
      <w:r w:rsidRPr="0093488F">
        <w:rPr>
          <w:rFonts w:ascii="GHEA Grapalat" w:hAnsi="GHEA Grapalat" w:cs="Calibri"/>
          <w:sz w:val="22"/>
          <w:szCs w:val="22"/>
        </w:rPr>
        <w:t>դաս</w:t>
      </w:r>
      <w:r w:rsidRPr="0093488F">
        <w:rPr>
          <w:rFonts w:ascii="GHEA Grapalat" w:hAnsi="GHEA Grapalat" w:cs="Calibri"/>
          <w:sz w:val="22"/>
          <w:szCs w:val="22"/>
          <w:lang w:val="hy-AM"/>
        </w:rPr>
        <w:t xml:space="preserve">ի ծախսերն աճել են </w:t>
      </w:r>
      <w:r w:rsidRPr="0093488F">
        <w:rPr>
          <w:rFonts w:ascii="GHEA Grapalat" w:hAnsi="GHEA Grapalat" w:cs="Calibri"/>
          <w:sz w:val="22"/>
          <w:szCs w:val="22"/>
        </w:rPr>
        <w:t>16.2 անգամ կամ 312.4 մլն դրամ</w:t>
      </w:r>
      <w:r w:rsidRPr="0093488F">
        <w:rPr>
          <w:rFonts w:ascii="GHEA Grapalat" w:hAnsi="GHEA Grapalat" w:cs="Calibri"/>
          <w:sz w:val="22"/>
          <w:szCs w:val="22"/>
          <w:lang w:val="hy-AM"/>
        </w:rPr>
        <w:t>ով</w:t>
      </w:r>
      <w:r w:rsidRPr="0093488F">
        <w:rPr>
          <w:rFonts w:ascii="GHEA Grapalat" w:hAnsi="GHEA Grapalat" w:cs="Calibri"/>
          <w:sz w:val="22"/>
          <w:szCs w:val="22"/>
        </w:rPr>
        <w:t xml:space="preserve">՝ պայմանավորված </w:t>
      </w:r>
      <w:r w:rsidRPr="0093488F">
        <w:rPr>
          <w:rFonts w:ascii="GHEA Grapalat" w:hAnsi="GHEA Grapalat" w:cs="Calibri"/>
          <w:sz w:val="22"/>
          <w:szCs w:val="22"/>
          <w:lang w:val="hy-AM"/>
        </w:rPr>
        <w:t>ուղևորափոխադրումներից ստացված վնասի դիմաց «Հարավկովկասյան երկաթուղի» ՓԲԸ-ին սուբսիդիայի տրամադրմա</w:t>
      </w:r>
      <w:r w:rsidR="001A65DC">
        <w:rPr>
          <w:rFonts w:ascii="GHEA Grapalat" w:hAnsi="GHEA Grapalat" w:cs="Calibri"/>
          <w:sz w:val="22"/>
          <w:szCs w:val="22"/>
        </w:rPr>
        <w:t>մբ</w:t>
      </w:r>
      <w:r w:rsidRPr="0093488F">
        <w:rPr>
          <w:rFonts w:ascii="GHEA Grapalat" w:hAnsi="GHEA Grapalat" w:cs="Calibri"/>
          <w:sz w:val="22"/>
          <w:szCs w:val="22"/>
        </w:rPr>
        <w:t>, որ</w:t>
      </w:r>
      <w:r w:rsidR="001A65DC">
        <w:rPr>
          <w:rFonts w:ascii="GHEA Grapalat" w:hAnsi="GHEA Grapalat" w:cs="Calibri"/>
          <w:sz w:val="22"/>
          <w:szCs w:val="22"/>
        </w:rPr>
        <w:t>ը</w:t>
      </w:r>
      <w:r w:rsidRPr="0093488F">
        <w:rPr>
          <w:rFonts w:ascii="GHEA Grapalat" w:hAnsi="GHEA Grapalat" w:cs="Calibri"/>
          <w:sz w:val="22"/>
          <w:szCs w:val="22"/>
        </w:rPr>
        <w:t xml:space="preserve"> </w:t>
      </w:r>
      <w:r w:rsidRPr="0093488F">
        <w:rPr>
          <w:rFonts w:ascii="GHEA Grapalat" w:hAnsi="GHEA Grapalat" w:cs="Calibri"/>
          <w:sz w:val="22"/>
          <w:szCs w:val="22"/>
          <w:lang w:val="hy-AM"/>
        </w:rPr>
        <w:t>201</w:t>
      </w:r>
      <w:r w:rsidRPr="0093488F">
        <w:rPr>
          <w:rFonts w:ascii="GHEA Grapalat" w:hAnsi="GHEA Grapalat" w:cs="Calibri"/>
          <w:sz w:val="22"/>
          <w:szCs w:val="22"/>
        </w:rPr>
        <w:t>5</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ամիսներին </w:t>
      </w:r>
      <w:r w:rsidRPr="0093488F">
        <w:rPr>
          <w:rFonts w:ascii="GHEA Grapalat" w:hAnsi="GHEA Grapalat" w:cs="Calibri"/>
          <w:sz w:val="22"/>
          <w:szCs w:val="22"/>
          <w:lang w:val="hy-AM"/>
        </w:rPr>
        <w:t>չ</w:t>
      </w:r>
      <w:r w:rsidR="001A65DC">
        <w:rPr>
          <w:rFonts w:ascii="GHEA Grapalat" w:hAnsi="GHEA Grapalat" w:cs="Calibri"/>
          <w:sz w:val="22"/>
          <w:szCs w:val="22"/>
        </w:rPr>
        <w:t>էր</w:t>
      </w:r>
      <w:r w:rsidRPr="0093488F">
        <w:rPr>
          <w:rFonts w:ascii="GHEA Grapalat" w:hAnsi="GHEA Grapalat" w:cs="Calibri"/>
          <w:sz w:val="22"/>
          <w:szCs w:val="22"/>
        </w:rPr>
        <w:t xml:space="preserve"> իրականացվել</w:t>
      </w:r>
      <w:r w:rsidRPr="0093488F">
        <w:rPr>
          <w:rFonts w:ascii="GHEA Grapalat" w:hAnsi="GHEA Grapalat" w:cs="Calibri"/>
          <w:sz w:val="22"/>
          <w:szCs w:val="22"/>
          <w:lang w:val="hy-AM"/>
        </w:rPr>
        <w:t>:</w:t>
      </w:r>
    </w:p>
    <w:p w:rsidR="007119BF" w:rsidRPr="0093488F" w:rsidRDefault="007119BF" w:rsidP="007119BF">
      <w:pPr>
        <w:spacing w:line="360" w:lineRule="auto"/>
        <w:ind w:firstLine="561"/>
        <w:jc w:val="both"/>
        <w:rPr>
          <w:rFonts w:ascii="GHEA Grapalat" w:hAnsi="GHEA Grapalat" w:cs="Calibri"/>
          <w:sz w:val="22"/>
          <w:szCs w:val="22"/>
        </w:rPr>
      </w:pPr>
      <w:r w:rsidRPr="0093488F">
        <w:rPr>
          <w:rFonts w:ascii="GHEA Grapalat" w:hAnsi="GHEA Grapalat" w:cs="Calibri"/>
          <w:sz w:val="22"/>
          <w:szCs w:val="22"/>
        </w:rPr>
        <w:t>2016 թվականի ինն ամիսների ընթացքում</w:t>
      </w:r>
      <w:r w:rsidRPr="0093488F">
        <w:rPr>
          <w:rFonts w:ascii="GHEA Grapalat" w:hAnsi="GHEA Grapalat" w:cs="Calibri"/>
          <w:i/>
          <w:sz w:val="22"/>
          <w:szCs w:val="22"/>
        </w:rPr>
        <w:t xml:space="preserve"> օ</w:t>
      </w:r>
      <w:r w:rsidRPr="0093488F">
        <w:rPr>
          <w:rFonts w:ascii="GHEA Grapalat" w:hAnsi="GHEA Grapalat" w:cs="Calibri"/>
          <w:i/>
          <w:sz w:val="22"/>
          <w:szCs w:val="22"/>
          <w:lang w:val="hy-AM"/>
        </w:rPr>
        <w:t>դային տրանսպորտի</w:t>
      </w:r>
      <w:r w:rsidRPr="0093488F">
        <w:rPr>
          <w:rFonts w:ascii="GHEA Grapalat" w:hAnsi="GHEA Grapalat" w:cs="Calibri"/>
          <w:sz w:val="22"/>
          <w:szCs w:val="22"/>
          <w:lang w:val="hy-AM"/>
        </w:rPr>
        <w:t xml:space="preserve"> գծով պետական բյուջեի ծախսերում արձանագրվել է </w:t>
      </w:r>
      <w:r w:rsidRPr="0093488F">
        <w:rPr>
          <w:rFonts w:ascii="GHEA Grapalat" w:hAnsi="GHEA Grapalat" w:cs="Calibri"/>
          <w:sz w:val="22"/>
          <w:szCs w:val="22"/>
        </w:rPr>
        <w:t>66.8</w:t>
      </w:r>
      <w:r w:rsidRPr="0093488F">
        <w:rPr>
          <w:rFonts w:ascii="GHEA Grapalat" w:hAnsi="GHEA Grapalat" w:cs="Calibri"/>
          <w:sz w:val="22"/>
          <w:szCs w:val="22"/>
          <w:lang w:val="hy-AM"/>
        </w:rPr>
        <w:t>% կատարողական</w:t>
      </w:r>
      <w:r w:rsidRPr="0093488F">
        <w:rPr>
          <w:rFonts w:ascii="GHEA Grapalat" w:hAnsi="GHEA Grapalat" w:cs="Calibri"/>
          <w:sz w:val="22"/>
          <w:szCs w:val="22"/>
        </w:rPr>
        <w:t>, որոնք</w:t>
      </w:r>
      <w:r w:rsidRPr="0093488F">
        <w:rPr>
          <w:rFonts w:ascii="GHEA Grapalat" w:hAnsi="GHEA Grapalat" w:cs="Calibri"/>
          <w:sz w:val="22"/>
          <w:szCs w:val="22"/>
          <w:lang w:val="hy-AM"/>
        </w:rPr>
        <w:t xml:space="preserve"> կազմել</w:t>
      </w:r>
      <w:r w:rsidRPr="0093488F">
        <w:rPr>
          <w:rFonts w:ascii="GHEA Grapalat" w:hAnsi="GHEA Grapalat" w:cs="Calibri"/>
          <w:sz w:val="22"/>
          <w:szCs w:val="22"/>
        </w:rPr>
        <w:t xml:space="preserve"> են</w:t>
      </w:r>
      <w:r w:rsidRPr="0093488F">
        <w:rPr>
          <w:rFonts w:ascii="GHEA Grapalat" w:hAnsi="GHEA Grapalat" w:cs="Calibri"/>
          <w:sz w:val="22"/>
          <w:szCs w:val="22"/>
          <w:lang w:val="hy-AM"/>
        </w:rPr>
        <w:t xml:space="preserve"> </w:t>
      </w:r>
      <w:r w:rsidRPr="0093488F">
        <w:rPr>
          <w:rFonts w:ascii="GHEA Grapalat" w:hAnsi="GHEA Grapalat" w:cs="Calibri"/>
          <w:sz w:val="22"/>
          <w:szCs w:val="22"/>
        </w:rPr>
        <w:t xml:space="preserve">ավելի քան 367.9 </w:t>
      </w:r>
      <w:r w:rsidRPr="0093488F">
        <w:rPr>
          <w:rFonts w:ascii="GHEA Grapalat" w:hAnsi="GHEA Grapalat" w:cs="Calibri"/>
          <w:sz w:val="22"/>
          <w:szCs w:val="22"/>
          <w:lang w:val="hy-AM"/>
        </w:rPr>
        <w:t>մլն դրամ</w:t>
      </w:r>
      <w:r w:rsidRPr="0093488F">
        <w:rPr>
          <w:rFonts w:ascii="GHEA Grapalat" w:hAnsi="GHEA Grapalat" w:cs="Calibri"/>
          <w:sz w:val="22"/>
          <w:szCs w:val="22"/>
        </w:rPr>
        <w:t>:</w:t>
      </w:r>
      <w:r w:rsidRPr="0093488F">
        <w:rPr>
          <w:rFonts w:ascii="GHEA Grapalat" w:hAnsi="GHEA Grapalat" w:cs="Calibri"/>
          <w:sz w:val="22"/>
          <w:szCs w:val="22"/>
          <w:lang w:val="hy-AM"/>
        </w:rPr>
        <w:t xml:space="preserve"> Շեղումը </w:t>
      </w:r>
      <w:r w:rsidRPr="0093488F">
        <w:rPr>
          <w:rFonts w:ascii="GHEA Grapalat" w:hAnsi="GHEA Grapalat" w:cs="Calibri"/>
          <w:sz w:val="22"/>
          <w:szCs w:val="22"/>
        </w:rPr>
        <w:t>հիմնականում</w:t>
      </w:r>
      <w:r w:rsidRPr="0093488F">
        <w:rPr>
          <w:rFonts w:ascii="GHEA Grapalat" w:hAnsi="GHEA Grapalat" w:cs="Calibri"/>
          <w:sz w:val="22"/>
          <w:szCs w:val="22"/>
          <w:lang w:val="hy-AM"/>
        </w:rPr>
        <w:t xml:space="preserve"> պայմանավորված է</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արտաբյուջետային միջոցների հաշվին ՀՀ կառավարությանն առընթեր քաղաքացիական ավիացիայի գլխավոր վարչության </w:t>
      </w:r>
      <w:r w:rsidRPr="0093488F">
        <w:rPr>
          <w:rFonts w:ascii="GHEA Grapalat" w:hAnsi="GHEA Grapalat" w:cs="Calibri"/>
          <w:sz w:val="22"/>
          <w:szCs w:val="22"/>
        </w:rPr>
        <w:t>պահպանման</w:t>
      </w:r>
      <w:r w:rsidRPr="0093488F">
        <w:rPr>
          <w:rFonts w:ascii="GHEA Grapalat" w:hAnsi="GHEA Grapalat" w:cs="Calibri"/>
          <w:sz w:val="22"/>
          <w:szCs w:val="22"/>
          <w:lang w:val="hy-AM"/>
        </w:rPr>
        <w:t xml:space="preserve"> ծախսերի </w:t>
      </w:r>
      <w:r w:rsidRPr="0093488F">
        <w:rPr>
          <w:rFonts w:ascii="GHEA Grapalat" w:hAnsi="GHEA Grapalat" w:cs="Calibri"/>
          <w:sz w:val="22"/>
          <w:szCs w:val="22"/>
        </w:rPr>
        <w:t>47.2</w:t>
      </w:r>
      <w:r w:rsidRPr="0093488F">
        <w:rPr>
          <w:rFonts w:ascii="GHEA Grapalat" w:hAnsi="GHEA Grapalat" w:cs="Calibri"/>
          <w:sz w:val="22"/>
          <w:szCs w:val="22"/>
          <w:lang w:val="hy-AM"/>
        </w:rPr>
        <w:t>%</w:t>
      </w:r>
      <w:r w:rsidRPr="0093488F">
        <w:rPr>
          <w:rFonts w:ascii="GHEA Grapalat" w:hAnsi="GHEA Grapalat" w:cs="Calibri"/>
          <w:sz w:val="22"/>
          <w:szCs w:val="22"/>
        </w:rPr>
        <w:t xml:space="preserve"> </w:t>
      </w:r>
      <w:r w:rsidRPr="0093488F">
        <w:rPr>
          <w:rFonts w:ascii="GHEA Grapalat" w:hAnsi="GHEA Grapalat" w:cs="Calibri"/>
          <w:sz w:val="22"/>
          <w:szCs w:val="22"/>
          <w:lang w:val="hy-AM"/>
        </w:rPr>
        <w:t>կատարողականով</w:t>
      </w:r>
      <w:r w:rsidRPr="0093488F">
        <w:rPr>
          <w:rFonts w:ascii="GHEA Grapalat" w:hAnsi="GHEA Grapalat" w:cs="Calibri"/>
          <w:sz w:val="22"/>
          <w:szCs w:val="22"/>
        </w:rPr>
        <w:t xml:space="preserve">: </w:t>
      </w:r>
      <w:r w:rsidRPr="0093488F">
        <w:rPr>
          <w:rFonts w:ascii="GHEA Grapalat" w:hAnsi="GHEA Grapalat" w:cs="Calibri"/>
          <w:sz w:val="22"/>
          <w:szCs w:val="22"/>
          <w:lang w:val="hy-AM"/>
        </w:rPr>
        <w:t>ՀՀ կառավարությանն առընթեր քաղաքացիական ավիացիա</w:t>
      </w:r>
      <w:r w:rsidR="00A10389">
        <w:rPr>
          <w:rFonts w:ascii="GHEA Grapalat" w:hAnsi="GHEA Grapalat" w:cs="Calibri"/>
          <w:sz w:val="22"/>
          <w:szCs w:val="22"/>
          <w:lang w:val="hy-AM"/>
        </w:rPr>
        <w:t>յի գլխավոր վարչության պահպանման</w:t>
      </w:r>
      <w:r w:rsidR="00A10389">
        <w:rPr>
          <w:rFonts w:ascii="GHEA Grapalat" w:hAnsi="GHEA Grapalat" w:cs="Calibri"/>
          <w:sz w:val="22"/>
          <w:szCs w:val="22"/>
        </w:rPr>
        <w:t xml:space="preserve">ն ընդհանուր առմամբ ուղղվել է </w:t>
      </w:r>
      <w:r w:rsidR="00A10389" w:rsidRPr="0093488F">
        <w:rPr>
          <w:rFonts w:ascii="GHEA Grapalat" w:hAnsi="GHEA Grapalat" w:cs="Calibri"/>
          <w:sz w:val="22"/>
          <w:szCs w:val="22"/>
        </w:rPr>
        <w:t>308.2 մլն դրամ</w:t>
      </w:r>
      <w:r w:rsidRPr="0093488F">
        <w:rPr>
          <w:rFonts w:ascii="GHEA Grapalat" w:hAnsi="GHEA Grapalat" w:cs="Calibri"/>
          <w:sz w:val="22"/>
          <w:szCs w:val="22"/>
        </w:rPr>
        <w:t>, որից 159.7 մլն դրամը կատարվել է բյուջետային</w:t>
      </w:r>
      <w:r w:rsidR="00A10389">
        <w:rPr>
          <w:rFonts w:ascii="GHEA Grapalat" w:hAnsi="GHEA Grapalat" w:cs="Calibri"/>
          <w:sz w:val="22"/>
          <w:szCs w:val="22"/>
          <w:lang w:val="hy-AM"/>
        </w:rPr>
        <w:t xml:space="preserve"> միջոցների</w:t>
      </w:r>
      <w:r w:rsidRPr="0093488F">
        <w:rPr>
          <w:rFonts w:ascii="GHEA Grapalat" w:hAnsi="GHEA Grapalat" w:cs="Calibri"/>
          <w:sz w:val="22"/>
          <w:szCs w:val="22"/>
        </w:rPr>
        <w:t>, 148.5 մլն դրամը՝ արտաբյուջետային միջոցների հաշվին: Տվյալ դասում</w:t>
      </w:r>
      <w:r w:rsidRPr="0093488F">
        <w:rPr>
          <w:rFonts w:ascii="GHEA Grapalat" w:hAnsi="GHEA Grapalat" w:cs="Calibri"/>
          <w:sz w:val="22"/>
          <w:szCs w:val="22"/>
          <w:lang w:val="hy-AM"/>
        </w:rPr>
        <w:t xml:space="preserve"> ընդգրկված ՀՀ օդանավակայաններում ՌԴ զորամիավորումների</w:t>
      </w:r>
      <w:r w:rsidR="00D33A34">
        <w:rPr>
          <w:rFonts w:ascii="GHEA Grapalat" w:hAnsi="GHEA Grapalat" w:cs="Calibri"/>
          <w:sz w:val="22"/>
          <w:szCs w:val="22"/>
          <w:lang w:val="hy-AM"/>
        </w:rPr>
        <w:t xml:space="preserve"> </w:t>
      </w:r>
      <w:r w:rsidRPr="0093488F">
        <w:rPr>
          <w:rFonts w:ascii="GHEA Grapalat" w:hAnsi="GHEA Grapalat" w:cs="Calibri"/>
          <w:sz w:val="22"/>
          <w:szCs w:val="22"/>
          <w:lang w:val="hy-AM"/>
        </w:rPr>
        <w:t>օդանավերի սպասարկման և մատուցվող ծառայությունների</w:t>
      </w:r>
      <w:r w:rsidR="00D33A34">
        <w:rPr>
          <w:rFonts w:ascii="GHEA Grapalat" w:hAnsi="GHEA Grapalat" w:cs="Calibri"/>
          <w:sz w:val="22"/>
          <w:szCs w:val="22"/>
          <w:lang w:val="hy-AM"/>
        </w:rPr>
        <w:t xml:space="preserve"> </w:t>
      </w:r>
      <w:r w:rsidRPr="0093488F">
        <w:rPr>
          <w:rFonts w:ascii="GHEA Grapalat" w:hAnsi="GHEA Grapalat" w:cs="Calibri"/>
          <w:sz w:val="22"/>
          <w:szCs w:val="22"/>
          <w:lang w:val="hy-AM"/>
        </w:rPr>
        <w:t>ծախսերի</w:t>
      </w:r>
      <w:r w:rsidR="00D33A34">
        <w:rPr>
          <w:rFonts w:ascii="GHEA Grapalat" w:hAnsi="GHEA Grapalat" w:cs="Calibri"/>
          <w:sz w:val="22"/>
          <w:szCs w:val="22"/>
          <w:lang w:val="hy-AM"/>
        </w:rPr>
        <w:t xml:space="preserve"> </w:t>
      </w:r>
      <w:r w:rsidRPr="0093488F">
        <w:rPr>
          <w:rFonts w:ascii="GHEA Grapalat" w:hAnsi="GHEA Grapalat" w:cs="Calibri"/>
          <w:sz w:val="22"/>
          <w:szCs w:val="22"/>
          <w:lang w:val="hy-AM"/>
        </w:rPr>
        <w:t>փոխհատուցմ</w:t>
      </w:r>
      <w:r w:rsidRPr="0093488F">
        <w:rPr>
          <w:rFonts w:ascii="GHEA Grapalat" w:hAnsi="GHEA Grapalat" w:cs="Calibri"/>
          <w:sz w:val="22"/>
          <w:szCs w:val="22"/>
        </w:rPr>
        <w:t xml:space="preserve">ան </w:t>
      </w:r>
      <w:r w:rsidRPr="0093488F">
        <w:rPr>
          <w:rFonts w:ascii="GHEA Grapalat" w:hAnsi="GHEA Grapalat" w:cs="Calibri"/>
          <w:sz w:val="22"/>
          <w:szCs w:val="22"/>
          <w:lang w:val="hy-AM"/>
        </w:rPr>
        <w:t>ծրագրի գծով արձանագրվել է 100% կատարողական</w:t>
      </w:r>
      <w:r w:rsidRPr="0093488F">
        <w:rPr>
          <w:rFonts w:ascii="GHEA Grapalat" w:hAnsi="GHEA Grapalat" w:cs="Calibri"/>
          <w:sz w:val="22"/>
          <w:szCs w:val="22"/>
        </w:rPr>
        <w:t xml:space="preserve">՝ կազմելով 56.4 մլն դրամ: </w:t>
      </w:r>
      <w:r w:rsidRPr="0093488F">
        <w:rPr>
          <w:rFonts w:ascii="GHEA Grapalat" w:hAnsi="GHEA Grapalat" w:cs="Calibri"/>
          <w:sz w:val="22"/>
          <w:szCs w:val="22"/>
          <w:lang w:val="hy-AM"/>
        </w:rPr>
        <w:t>201</w:t>
      </w:r>
      <w:r w:rsidRPr="0093488F">
        <w:rPr>
          <w:rFonts w:ascii="GHEA Grapalat" w:hAnsi="GHEA Grapalat" w:cs="Calibri"/>
          <w:sz w:val="22"/>
          <w:szCs w:val="22"/>
        </w:rPr>
        <w:t>5</w:t>
      </w:r>
      <w:r w:rsidRPr="0093488F">
        <w:rPr>
          <w:rFonts w:ascii="GHEA Grapalat" w:hAnsi="GHEA Grapalat" w:cs="Calibri"/>
          <w:sz w:val="22"/>
          <w:szCs w:val="22"/>
          <w:lang w:val="hy-AM"/>
        </w:rPr>
        <w:t xml:space="preserve"> թվականի նույն ժամանակահատվածի համեմատ </w:t>
      </w:r>
      <w:r w:rsidRPr="0093488F">
        <w:rPr>
          <w:rFonts w:ascii="GHEA Grapalat" w:hAnsi="GHEA Grapalat" w:cs="Calibri"/>
          <w:sz w:val="22"/>
          <w:szCs w:val="22"/>
        </w:rPr>
        <w:t>օդային տրանսպորտի գծով</w:t>
      </w:r>
      <w:r w:rsidRPr="0093488F">
        <w:rPr>
          <w:rFonts w:ascii="GHEA Grapalat" w:hAnsi="GHEA Grapalat" w:cs="Calibri"/>
          <w:sz w:val="22"/>
          <w:szCs w:val="22"/>
          <w:lang w:val="hy-AM"/>
        </w:rPr>
        <w:t xml:space="preserve"> ծախսեր</w:t>
      </w:r>
      <w:r w:rsidRPr="0093488F">
        <w:rPr>
          <w:rFonts w:ascii="GHEA Grapalat" w:hAnsi="GHEA Grapalat" w:cs="Calibri"/>
          <w:sz w:val="22"/>
          <w:szCs w:val="22"/>
        </w:rPr>
        <w:t xml:space="preserve">ը </w:t>
      </w:r>
      <w:r w:rsidRPr="0093488F">
        <w:rPr>
          <w:rFonts w:ascii="GHEA Grapalat" w:hAnsi="GHEA Grapalat" w:cs="Calibri"/>
          <w:sz w:val="22"/>
          <w:szCs w:val="22"/>
          <w:lang w:val="hy-AM"/>
        </w:rPr>
        <w:t>ն</w:t>
      </w:r>
      <w:r w:rsidRPr="0093488F">
        <w:rPr>
          <w:rFonts w:ascii="GHEA Grapalat" w:hAnsi="GHEA Grapalat" w:cs="Calibri"/>
          <w:sz w:val="22"/>
          <w:szCs w:val="22"/>
        </w:rPr>
        <w:t>վ</w:t>
      </w:r>
      <w:r w:rsidRPr="0093488F">
        <w:rPr>
          <w:rFonts w:ascii="GHEA Grapalat" w:hAnsi="GHEA Grapalat" w:cs="Calibri"/>
          <w:sz w:val="22"/>
          <w:szCs w:val="22"/>
          <w:lang w:val="hy-AM"/>
        </w:rPr>
        <w:t>ա</w:t>
      </w:r>
      <w:r w:rsidRPr="0093488F">
        <w:rPr>
          <w:rFonts w:ascii="GHEA Grapalat" w:hAnsi="GHEA Grapalat" w:cs="Calibri"/>
          <w:sz w:val="22"/>
          <w:szCs w:val="22"/>
        </w:rPr>
        <w:t>զ</w:t>
      </w:r>
      <w:r w:rsidRPr="0093488F">
        <w:rPr>
          <w:rFonts w:ascii="GHEA Grapalat" w:hAnsi="GHEA Grapalat" w:cs="Calibri"/>
          <w:sz w:val="22"/>
          <w:szCs w:val="22"/>
          <w:lang w:val="hy-AM"/>
        </w:rPr>
        <w:t xml:space="preserve">ել են </w:t>
      </w:r>
      <w:r w:rsidRPr="0093488F">
        <w:rPr>
          <w:rFonts w:ascii="GHEA Grapalat" w:hAnsi="GHEA Grapalat" w:cs="Calibri"/>
          <w:sz w:val="22"/>
          <w:szCs w:val="22"/>
        </w:rPr>
        <w:t>12.5</w:t>
      </w:r>
      <w:r w:rsidRPr="0093488F">
        <w:rPr>
          <w:rFonts w:ascii="GHEA Grapalat" w:hAnsi="GHEA Grapalat" w:cs="Calibri"/>
          <w:sz w:val="22"/>
          <w:szCs w:val="22"/>
          <w:lang w:val="hy-AM"/>
        </w:rPr>
        <w:t>%</w:t>
      </w:r>
      <w:r w:rsidRPr="0093488F">
        <w:rPr>
          <w:rFonts w:ascii="GHEA Grapalat" w:hAnsi="GHEA Grapalat" w:cs="Calibri"/>
          <w:sz w:val="22"/>
          <w:szCs w:val="22"/>
        </w:rPr>
        <w:t xml:space="preserve">-ով </w:t>
      </w:r>
      <w:r w:rsidRPr="0093488F">
        <w:rPr>
          <w:rFonts w:ascii="GHEA Grapalat" w:hAnsi="GHEA Grapalat" w:cs="Calibri"/>
          <w:sz w:val="22"/>
          <w:szCs w:val="22"/>
          <w:lang w:val="hy-AM"/>
        </w:rPr>
        <w:t xml:space="preserve">կամ </w:t>
      </w:r>
      <w:r w:rsidRPr="0093488F">
        <w:rPr>
          <w:rFonts w:ascii="GHEA Grapalat" w:hAnsi="GHEA Grapalat" w:cs="Calibri"/>
          <w:sz w:val="22"/>
          <w:szCs w:val="22"/>
        </w:rPr>
        <w:t>52.6</w:t>
      </w:r>
      <w:r w:rsidRPr="0093488F">
        <w:rPr>
          <w:rFonts w:ascii="GHEA Grapalat" w:hAnsi="GHEA Grapalat" w:cs="Calibri"/>
          <w:sz w:val="22"/>
          <w:szCs w:val="22"/>
          <w:lang w:val="hy-AM"/>
        </w:rPr>
        <w:t xml:space="preserve"> մլն դրամով`</w:t>
      </w:r>
      <w:r w:rsidRPr="0093488F">
        <w:rPr>
          <w:rFonts w:ascii="GHEA Grapalat" w:hAnsi="GHEA Grapalat" w:cs="Calibri"/>
          <w:sz w:val="22"/>
          <w:szCs w:val="22"/>
        </w:rPr>
        <w:t xml:space="preserve"> </w:t>
      </w:r>
      <w:r w:rsidRPr="0093488F">
        <w:rPr>
          <w:rFonts w:ascii="GHEA Grapalat" w:hAnsi="GHEA Grapalat" w:cs="Calibri"/>
          <w:sz w:val="22"/>
          <w:szCs w:val="22"/>
          <w:lang w:val="hy-AM"/>
        </w:rPr>
        <w:t>պայմանավորված արտաբյուջետային</w:t>
      </w:r>
      <w:r w:rsidRPr="0093488F">
        <w:rPr>
          <w:rFonts w:ascii="GHEA Grapalat" w:hAnsi="GHEA Grapalat" w:cs="Calibri"/>
          <w:sz w:val="22"/>
          <w:szCs w:val="22"/>
        </w:rPr>
        <w:t xml:space="preserve"> միջոցների հաշվին</w:t>
      </w:r>
      <w:r w:rsidRPr="0093488F">
        <w:rPr>
          <w:rFonts w:ascii="GHEA Grapalat" w:hAnsi="GHEA Grapalat" w:cs="Calibri"/>
          <w:sz w:val="22"/>
          <w:szCs w:val="22"/>
          <w:lang w:val="hy-AM"/>
        </w:rPr>
        <w:t xml:space="preserve"> ՀՀ կառավարությանն առընթեր քաղաքացիական ավիացիայի գլխավոր վարչության պահպանմ</w:t>
      </w:r>
      <w:r w:rsidRPr="0093488F">
        <w:rPr>
          <w:rFonts w:ascii="GHEA Grapalat" w:hAnsi="GHEA Grapalat" w:cs="Calibri"/>
          <w:sz w:val="22"/>
          <w:szCs w:val="22"/>
        </w:rPr>
        <w:t xml:space="preserve">ան </w:t>
      </w:r>
      <w:r w:rsidRPr="0093488F">
        <w:rPr>
          <w:rFonts w:ascii="GHEA Grapalat" w:hAnsi="GHEA Grapalat" w:cs="Calibri"/>
          <w:sz w:val="22"/>
          <w:szCs w:val="22"/>
          <w:lang w:val="hy-AM"/>
        </w:rPr>
        <w:t>ծախսեր</w:t>
      </w:r>
      <w:r w:rsidRPr="0093488F">
        <w:rPr>
          <w:rFonts w:ascii="GHEA Grapalat" w:hAnsi="GHEA Grapalat" w:cs="Calibri"/>
          <w:sz w:val="22"/>
          <w:szCs w:val="22"/>
        </w:rPr>
        <w:t>ի 28.8</w:t>
      </w:r>
      <w:r w:rsidRPr="0093488F">
        <w:rPr>
          <w:rFonts w:ascii="GHEA Grapalat" w:hAnsi="GHEA Grapalat" w:cs="Calibri"/>
          <w:sz w:val="22"/>
          <w:szCs w:val="22"/>
          <w:lang w:val="hy-AM"/>
        </w:rPr>
        <w:t>%</w:t>
      </w:r>
      <w:r w:rsidRPr="0093488F">
        <w:rPr>
          <w:rFonts w:ascii="GHEA Grapalat" w:hAnsi="GHEA Grapalat" w:cs="Calibri"/>
          <w:sz w:val="22"/>
          <w:szCs w:val="22"/>
        </w:rPr>
        <w:t xml:space="preserve">-ով կամ 60.2 մլն դրամով նվազմամբ: </w:t>
      </w:r>
    </w:p>
    <w:p w:rsidR="007119BF" w:rsidRPr="0093488F" w:rsidRDefault="007119BF" w:rsidP="007119BF">
      <w:pPr>
        <w:spacing w:line="360" w:lineRule="auto"/>
        <w:ind w:firstLine="561"/>
        <w:jc w:val="both"/>
        <w:rPr>
          <w:rFonts w:ascii="GHEA Grapalat" w:hAnsi="GHEA Grapalat" w:cs="Calibri"/>
          <w:sz w:val="22"/>
          <w:szCs w:val="22"/>
          <w:lang w:val="hy-AM"/>
        </w:rPr>
      </w:pPr>
      <w:r w:rsidRPr="0093488F">
        <w:rPr>
          <w:rFonts w:ascii="GHEA Grapalat" w:hAnsi="GHEA Grapalat" w:cs="Calibri"/>
          <w:i/>
          <w:sz w:val="22"/>
          <w:szCs w:val="22"/>
          <w:lang w:val="hy-AM"/>
        </w:rPr>
        <w:t xml:space="preserve">Խողովակաշարային և այլ տրանսպորտի </w:t>
      </w:r>
      <w:r w:rsidRPr="0093488F">
        <w:rPr>
          <w:rFonts w:ascii="GHEA Grapalat" w:hAnsi="GHEA Grapalat" w:cs="Calibri"/>
          <w:sz w:val="22"/>
          <w:szCs w:val="22"/>
          <w:lang w:val="hy-AM"/>
        </w:rPr>
        <w:t>գծով պետական բյուջեի ծախսերը կազմել են</w:t>
      </w:r>
      <w:r w:rsidRPr="0093488F">
        <w:rPr>
          <w:rFonts w:ascii="GHEA Grapalat" w:hAnsi="GHEA Grapalat" w:cs="Calibri"/>
          <w:sz w:val="22"/>
          <w:szCs w:val="22"/>
        </w:rPr>
        <w:t xml:space="preserve"> շուրջ 2.3</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 </w:t>
      </w:r>
      <w:r w:rsidRPr="0093488F">
        <w:rPr>
          <w:rFonts w:ascii="GHEA Grapalat" w:hAnsi="GHEA Grapalat" w:cs="Calibri"/>
          <w:sz w:val="22"/>
          <w:szCs w:val="22"/>
        </w:rPr>
        <w:t>47.9</w:t>
      </w:r>
      <w:r w:rsidRPr="0093488F">
        <w:rPr>
          <w:rFonts w:ascii="GHEA Grapalat" w:hAnsi="GHEA Grapalat" w:cs="Calibri"/>
          <w:sz w:val="22"/>
          <w:szCs w:val="22"/>
          <w:lang w:val="hy-AM"/>
        </w:rPr>
        <w:t>%-ով ապահովելով ծրագրի կատարումը: Շեղումը</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պայմանավորված է Երևանի </w:t>
      </w:r>
      <w:r w:rsidRPr="0093488F">
        <w:rPr>
          <w:rFonts w:ascii="GHEA Grapalat" w:hAnsi="GHEA Grapalat" w:cs="Calibri"/>
          <w:sz w:val="22"/>
          <w:szCs w:val="22"/>
          <w:lang w:val="hy-AM"/>
        </w:rPr>
        <w:lastRenderedPageBreak/>
        <w:t xml:space="preserve">մետրոպոլիտենի վերակառուցման երկրորդ ծրագրի </w:t>
      </w:r>
      <w:r w:rsidRPr="0093488F">
        <w:rPr>
          <w:rFonts w:ascii="GHEA Grapalat" w:hAnsi="GHEA Grapalat" w:cs="Calibri"/>
          <w:sz w:val="22"/>
          <w:szCs w:val="22"/>
        </w:rPr>
        <w:t xml:space="preserve">կատարողականով, որի </w:t>
      </w:r>
      <w:r w:rsidRPr="0093488F">
        <w:rPr>
          <w:rFonts w:ascii="GHEA Grapalat" w:hAnsi="GHEA Grapalat" w:cs="Calibri"/>
          <w:sz w:val="22"/>
          <w:szCs w:val="22"/>
          <w:lang w:val="hy-AM"/>
        </w:rPr>
        <w:t xml:space="preserve">շրջանակներում </w:t>
      </w:r>
      <w:r w:rsidRPr="0093488F">
        <w:rPr>
          <w:rFonts w:ascii="GHEA Grapalat" w:hAnsi="GHEA Grapalat" w:cs="Calibri"/>
          <w:sz w:val="22"/>
          <w:szCs w:val="22"/>
        </w:rPr>
        <w:t xml:space="preserve">օգտագործվել </w:t>
      </w:r>
      <w:r w:rsidR="00CE1308">
        <w:rPr>
          <w:rFonts w:ascii="GHEA Grapalat" w:hAnsi="GHEA Grapalat" w:cs="Calibri"/>
          <w:sz w:val="22"/>
          <w:szCs w:val="22"/>
        </w:rPr>
        <w:t>է 7.5 մլն դրամ՝ նախատեսված 2.5 մլրդ դրամի փոխարեն</w:t>
      </w:r>
      <w:r w:rsidRPr="0093488F">
        <w:rPr>
          <w:rFonts w:ascii="GHEA Grapalat" w:hAnsi="GHEA Grapalat" w:cs="Calibri"/>
          <w:sz w:val="22"/>
          <w:szCs w:val="22"/>
          <w:lang w:val="hy-AM"/>
        </w:rPr>
        <w:t xml:space="preserve">: </w:t>
      </w:r>
      <w:r w:rsidRPr="0093488F">
        <w:rPr>
          <w:rFonts w:ascii="GHEA Grapalat" w:hAnsi="GHEA Grapalat" w:cs="Calibri"/>
          <w:sz w:val="22"/>
          <w:szCs w:val="22"/>
        </w:rPr>
        <w:t>Հաշվետու ժամանակահատվածում ն</w:t>
      </w:r>
      <w:r w:rsidRPr="0093488F">
        <w:rPr>
          <w:rFonts w:ascii="GHEA Grapalat" w:hAnsi="GHEA Grapalat" w:cs="Calibri"/>
          <w:sz w:val="22"/>
          <w:szCs w:val="22"/>
          <w:lang w:val="hy-AM"/>
        </w:rPr>
        <w:t xml:space="preserve">շված ոլորտում </w:t>
      </w:r>
      <w:r w:rsidRPr="0093488F">
        <w:rPr>
          <w:rFonts w:ascii="GHEA Grapalat" w:hAnsi="GHEA Grapalat" w:cs="Calibri"/>
          <w:sz w:val="22"/>
          <w:szCs w:val="22"/>
        </w:rPr>
        <w:t xml:space="preserve">ամբողջությամբ </w:t>
      </w:r>
      <w:r w:rsidRPr="0093488F">
        <w:rPr>
          <w:rFonts w:ascii="GHEA Grapalat" w:hAnsi="GHEA Grapalat" w:cs="Calibri"/>
          <w:sz w:val="22"/>
          <w:szCs w:val="22"/>
          <w:lang w:val="hy-AM"/>
        </w:rPr>
        <w:t xml:space="preserve">իրականացվել են Երևանի մետրոպոլիտենի աշխատանքների կազմակերպման բնագավառում պետության կողմից համայնքի ղեկավարին պատվիրակված լիազորությունների իրականացման ֆինանսավորումը և համայնքների բյուջեներին նպատակային հատկացումների` սուբվենցիաների տրամադրումը, որոնց շրջանակներում օգտագործվել է համապատասխանաբար </w:t>
      </w:r>
      <w:r w:rsidRPr="0093488F">
        <w:rPr>
          <w:rFonts w:ascii="GHEA Grapalat" w:hAnsi="GHEA Grapalat" w:cs="Calibri"/>
          <w:sz w:val="22"/>
          <w:szCs w:val="22"/>
        </w:rPr>
        <w:t>1.8</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 և </w:t>
      </w:r>
      <w:r w:rsidRPr="0093488F">
        <w:rPr>
          <w:rFonts w:ascii="GHEA Grapalat" w:hAnsi="GHEA Grapalat" w:cs="Calibri"/>
          <w:sz w:val="22"/>
          <w:szCs w:val="22"/>
        </w:rPr>
        <w:t xml:space="preserve">424.1 </w:t>
      </w:r>
      <w:r w:rsidRPr="0093488F">
        <w:rPr>
          <w:rFonts w:ascii="GHEA Grapalat" w:hAnsi="GHEA Grapalat" w:cs="Calibri"/>
          <w:sz w:val="22"/>
          <w:szCs w:val="22"/>
          <w:lang w:val="hy-AM"/>
        </w:rPr>
        <w:t xml:space="preserve">մլն դրամ: Նախորդ տարվա նույն ժամանակահատվածի համեմատ խողովակաշարային և այլ տրանսպորտի ծախսերը </w:t>
      </w:r>
      <w:r w:rsidRPr="0093488F">
        <w:rPr>
          <w:rFonts w:ascii="GHEA Grapalat" w:hAnsi="GHEA Grapalat" w:cs="Calibri"/>
          <w:sz w:val="22"/>
          <w:szCs w:val="22"/>
        </w:rPr>
        <w:t xml:space="preserve">նվազել են 49.4%-ով կամ 2.2 մլրդ դրամով՝ հիմնականում պայմանավորված </w:t>
      </w:r>
      <w:r w:rsidRPr="0093488F">
        <w:rPr>
          <w:rFonts w:ascii="GHEA Grapalat" w:hAnsi="GHEA Grapalat" w:cs="Calibri"/>
          <w:sz w:val="22"/>
          <w:szCs w:val="22"/>
          <w:lang w:val="hy-AM"/>
        </w:rPr>
        <w:t>Երևանի մետրոպոլիտենի վերակառուցման երկրորդ ծրագրի շրջանակներում</w:t>
      </w:r>
      <w:r w:rsidRPr="0093488F">
        <w:rPr>
          <w:rFonts w:ascii="GHEA Grapalat" w:hAnsi="GHEA Grapalat" w:cs="Calibri"/>
          <w:sz w:val="22"/>
          <w:szCs w:val="22"/>
        </w:rPr>
        <w:t xml:space="preserve"> </w:t>
      </w:r>
      <w:r w:rsidR="00CE1308">
        <w:rPr>
          <w:rFonts w:ascii="GHEA Grapalat" w:hAnsi="GHEA Grapalat" w:cs="Calibri"/>
          <w:sz w:val="22"/>
          <w:szCs w:val="22"/>
        </w:rPr>
        <w:t>կատարված</w:t>
      </w:r>
      <w:r w:rsidRPr="0093488F">
        <w:rPr>
          <w:rFonts w:ascii="GHEA Grapalat" w:hAnsi="GHEA Grapalat" w:cs="Calibri"/>
          <w:sz w:val="22"/>
          <w:szCs w:val="22"/>
        </w:rPr>
        <w:t xml:space="preserve"> ծախսերի նվազմամբ:</w:t>
      </w:r>
    </w:p>
    <w:p w:rsidR="007119BF" w:rsidRPr="0093488F" w:rsidRDefault="007119BF" w:rsidP="007119BF">
      <w:pPr>
        <w:spacing w:line="360" w:lineRule="auto"/>
        <w:ind w:firstLine="561"/>
        <w:jc w:val="both"/>
        <w:rPr>
          <w:rFonts w:ascii="GHEA Grapalat" w:hAnsi="GHEA Grapalat" w:cs="Calibri"/>
          <w:sz w:val="22"/>
          <w:szCs w:val="22"/>
          <w:lang w:val="hy-AM"/>
        </w:rPr>
      </w:pPr>
      <w:r w:rsidRPr="0093488F">
        <w:rPr>
          <w:rFonts w:ascii="GHEA Grapalat" w:hAnsi="GHEA Grapalat" w:cs="Calibri"/>
          <w:sz w:val="22"/>
          <w:szCs w:val="22"/>
          <w:lang w:val="hy-AM"/>
        </w:rPr>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իսների ընթացք</w:t>
      </w:r>
      <w:r w:rsidRPr="0093488F">
        <w:rPr>
          <w:rFonts w:ascii="GHEA Grapalat" w:hAnsi="GHEA Grapalat" w:cs="Calibri"/>
          <w:sz w:val="22"/>
          <w:szCs w:val="22"/>
          <w:lang w:val="hy-AM"/>
        </w:rPr>
        <w:t xml:space="preserve">ում </w:t>
      </w:r>
      <w:r w:rsidRPr="0093488F">
        <w:rPr>
          <w:rFonts w:ascii="GHEA Grapalat" w:hAnsi="GHEA Grapalat" w:cs="Calibri"/>
          <w:i/>
          <w:iCs/>
          <w:sz w:val="22"/>
          <w:szCs w:val="22"/>
          <w:lang w:val="hy-AM"/>
        </w:rPr>
        <w:t>կապի</w:t>
      </w:r>
      <w:r w:rsidRPr="0093488F">
        <w:rPr>
          <w:rFonts w:ascii="GHEA Grapalat" w:hAnsi="GHEA Grapalat" w:cs="Calibri"/>
          <w:sz w:val="22"/>
          <w:szCs w:val="22"/>
          <w:lang w:val="hy-AM"/>
        </w:rPr>
        <w:t xml:space="preserve"> ոլորտում ՀՀ պետական բյուջեի ծախսերը կազմել են</w:t>
      </w:r>
      <w:r w:rsidRPr="0093488F">
        <w:rPr>
          <w:rFonts w:ascii="GHEA Grapalat" w:hAnsi="GHEA Grapalat" w:cs="Calibri"/>
          <w:sz w:val="22"/>
          <w:szCs w:val="22"/>
        </w:rPr>
        <w:t xml:space="preserve"> 267</w:t>
      </w:r>
      <w:r w:rsidRPr="0093488F">
        <w:rPr>
          <w:rFonts w:ascii="GHEA Grapalat" w:hAnsi="GHEA Grapalat" w:cs="Calibri"/>
          <w:sz w:val="22"/>
          <w:szCs w:val="22"/>
          <w:lang w:val="hy-AM"/>
        </w:rPr>
        <w:t>.</w:t>
      </w:r>
      <w:r w:rsidRPr="0093488F">
        <w:rPr>
          <w:rFonts w:ascii="GHEA Grapalat" w:hAnsi="GHEA Grapalat" w:cs="Calibri"/>
          <w:sz w:val="22"/>
          <w:szCs w:val="22"/>
        </w:rPr>
        <w:t>1</w:t>
      </w:r>
      <w:r w:rsidRPr="0093488F">
        <w:rPr>
          <w:rFonts w:ascii="GHEA Grapalat" w:hAnsi="GHEA Grapalat" w:cs="Calibri"/>
          <w:sz w:val="22"/>
          <w:szCs w:val="22"/>
          <w:lang w:val="hy-AM"/>
        </w:rPr>
        <w:t xml:space="preserve"> մլն դրամ՝ </w:t>
      </w:r>
      <w:r w:rsidRPr="0093488F">
        <w:rPr>
          <w:rFonts w:ascii="GHEA Grapalat" w:hAnsi="GHEA Grapalat" w:cs="Calibri"/>
          <w:sz w:val="22"/>
          <w:szCs w:val="22"/>
        </w:rPr>
        <w:t>100</w:t>
      </w:r>
      <w:r w:rsidRPr="0093488F">
        <w:rPr>
          <w:rFonts w:ascii="GHEA Grapalat" w:hAnsi="GHEA Grapalat" w:cs="Calibri"/>
          <w:sz w:val="22"/>
          <w:szCs w:val="22"/>
          <w:lang w:val="hy-AM"/>
        </w:rPr>
        <w:t>%</w:t>
      </w:r>
      <w:r w:rsidRPr="0093488F">
        <w:rPr>
          <w:rFonts w:ascii="GHEA Grapalat" w:hAnsi="GHEA Grapalat" w:cs="Calibri"/>
          <w:sz w:val="22"/>
          <w:szCs w:val="22"/>
        </w:rPr>
        <w:t>-ով</w:t>
      </w:r>
      <w:r w:rsidRPr="0093488F">
        <w:rPr>
          <w:rFonts w:ascii="GHEA Grapalat" w:hAnsi="GHEA Grapalat" w:cs="Calibri"/>
          <w:sz w:val="22"/>
          <w:szCs w:val="22"/>
          <w:lang w:val="hy-AM"/>
        </w:rPr>
        <w:t xml:space="preserve"> ապահովելով ծրագրի կատարումը: Միջոցներն ուղղվել են հեռահաղորդակցության և կապի կանոնակարգման ծառայությունների ֆինանսավորմանը: Նախորդ տարվա նույն ժամանակահատվածի համեմատ կապի ոլորտի ծախսերը</w:t>
      </w:r>
      <w:r w:rsidRPr="0093488F">
        <w:rPr>
          <w:rFonts w:ascii="GHEA Grapalat" w:hAnsi="GHEA Grapalat" w:cs="Calibri"/>
          <w:sz w:val="22"/>
          <w:szCs w:val="22"/>
        </w:rPr>
        <w:t xml:space="preserve"> նվազել են 2.5%-ով կամ 6.8 մլն դրամով</w:t>
      </w:r>
      <w:r w:rsidRPr="0093488F">
        <w:rPr>
          <w:rFonts w:ascii="GHEA Grapalat" w:hAnsi="GHEA Grapalat" w:cs="Calibri"/>
          <w:sz w:val="22"/>
          <w:szCs w:val="22"/>
          <w:lang w:val="hy-AM"/>
        </w:rPr>
        <w:t>:</w:t>
      </w:r>
    </w:p>
    <w:p w:rsidR="007119BF" w:rsidRPr="00D66038" w:rsidRDefault="007119BF" w:rsidP="00D66038">
      <w:pPr>
        <w:tabs>
          <w:tab w:val="left" w:pos="7560"/>
        </w:tabs>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 xml:space="preserve">Հաշվետու ժամանակահատվածում պետական բյուջեից </w:t>
      </w:r>
      <w:r w:rsidRPr="0093488F">
        <w:rPr>
          <w:rFonts w:ascii="GHEA Grapalat" w:hAnsi="GHEA Grapalat" w:cs="Calibri"/>
          <w:sz w:val="22"/>
          <w:szCs w:val="22"/>
        </w:rPr>
        <w:t>75.4</w:t>
      </w:r>
      <w:r w:rsidRPr="0093488F">
        <w:rPr>
          <w:rFonts w:ascii="GHEA Grapalat" w:hAnsi="GHEA Grapalat" w:cs="Calibri"/>
          <w:sz w:val="22"/>
          <w:szCs w:val="22"/>
          <w:lang w:val="hy-AM"/>
        </w:rPr>
        <w:t xml:space="preserve"> մլն դրամ է </w:t>
      </w:r>
      <w:r w:rsidR="00CE1308">
        <w:rPr>
          <w:rFonts w:ascii="GHEA Grapalat" w:hAnsi="GHEA Grapalat" w:cs="Calibri"/>
          <w:sz w:val="22"/>
          <w:szCs w:val="22"/>
        </w:rPr>
        <w:t>տրամադրվել</w:t>
      </w:r>
      <w:r w:rsidRPr="0093488F">
        <w:rPr>
          <w:rFonts w:ascii="GHEA Grapalat" w:hAnsi="GHEA Grapalat" w:cs="Calibri"/>
          <w:sz w:val="22"/>
          <w:szCs w:val="22"/>
          <w:lang w:val="hy-AM"/>
        </w:rPr>
        <w:t xml:space="preserve"> </w:t>
      </w:r>
      <w:r w:rsidRPr="0093488F">
        <w:rPr>
          <w:rFonts w:ascii="GHEA Grapalat" w:hAnsi="GHEA Grapalat" w:cs="Calibri"/>
          <w:i/>
          <w:sz w:val="22"/>
          <w:szCs w:val="22"/>
          <w:lang w:val="hy-AM"/>
        </w:rPr>
        <w:t xml:space="preserve">զբոսաշրջության </w:t>
      </w:r>
      <w:r w:rsidR="00CE1308">
        <w:rPr>
          <w:rFonts w:ascii="GHEA Grapalat" w:hAnsi="GHEA Grapalat" w:cs="Calibri"/>
          <w:sz w:val="22"/>
          <w:szCs w:val="22"/>
          <w:lang w:val="hy-AM"/>
        </w:rPr>
        <w:t>դասին</w:t>
      </w:r>
      <w:r w:rsidR="00CE1308">
        <w:rPr>
          <w:rFonts w:ascii="GHEA Grapalat" w:hAnsi="GHEA Grapalat" w:cs="Calibri"/>
          <w:sz w:val="22"/>
          <w:szCs w:val="22"/>
        </w:rPr>
        <w:t>, որն ուղղվել է</w:t>
      </w:r>
      <w:r w:rsidRPr="0093488F">
        <w:rPr>
          <w:rFonts w:ascii="GHEA Grapalat" w:hAnsi="GHEA Grapalat" w:cs="Calibri"/>
          <w:sz w:val="22"/>
          <w:szCs w:val="22"/>
          <w:lang w:val="hy-AM"/>
        </w:rPr>
        <w:t xml:space="preserve"> զբոսաշրջության աջակցության </w:t>
      </w:r>
      <w:r w:rsidR="00CE1308">
        <w:rPr>
          <w:rFonts w:ascii="GHEA Grapalat" w:hAnsi="GHEA Grapalat" w:cs="Calibri"/>
          <w:sz w:val="22"/>
          <w:szCs w:val="22"/>
        </w:rPr>
        <w:t>ծառայություններ</w:t>
      </w:r>
      <w:r w:rsidR="00D66038">
        <w:rPr>
          <w:rFonts w:ascii="GHEA Grapalat" w:hAnsi="GHEA Grapalat" w:cs="Calibri"/>
          <w:sz w:val="22"/>
          <w:szCs w:val="22"/>
        </w:rPr>
        <w:t>ի ձեռքբերմանը: Այս նպատակով</w:t>
      </w:r>
      <w:r w:rsidR="00CE1308">
        <w:rPr>
          <w:rFonts w:ascii="GHEA Grapalat" w:hAnsi="GHEA Grapalat" w:cs="Calibri"/>
          <w:sz w:val="22"/>
          <w:szCs w:val="22"/>
        </w:rPr>
        <w:t xml:space="preserve"> օգտագործվել է ծրագրված միջոցների 62.5%-ը</w:t>
      </w:r>
      <w:r w:rsidRPr="0093488F">
        <w:rPr>
          <w:rFonts w:ascii="GHEA Grapalat" w:hAnsi="GHEA Grapalat" w:cs="Calibri"/>
          <w:sz w:val="22"/>
          <w:szCs w:val="22"/>
          <w:lang w:val="hy-AM"/>
        </w:rPr>
        <w:t>:</w:t>
      </w:r>
      <w:r w:rsidR="00D66038">
        <w:rPr>
          <w:rFonts w:ascii="GHEA Grapalat" w:hAnsi="GHEA Grapalat" w:cs="Calibri"/>
          <w:sz w:val="22"/>
          <w:szCs w:val="22"/>
        </w:rPr>
        <w:t xml:space="preserve"> </w:t>
      </w:r>
      <w:r w:rsidRPr="0093488F">
        <w:rPr>
          <w:rFonts w:ascii="GHEA Grapalat" w:hAnsi="GHEA Grapalat" w:cs="Calibri"/>
          <w:sz w:val="22"/>
          <w:szCs w:val="22"/>
          <w:lang w:val="hy-AM"/>
        </w:rPr>
        <w:t>Նախորդ տարվա նույն ժամանակահատվածի համեմատ նշված ծախսեր</w:t>
      </w:r>
      <w:r w:rsidRPr="0093488F">
        <w:rPr>
          <w:rFonts w:ascii="GHEA Grapalat" w:hAnsi="GHEA Grapalat" w:cs="Calibri"/>
          <w:sz w:val="22"/>
          <w:szCs w:val="22"/>
        </w:rPr>
        <w:t>ը նվազել են 24.4%-ով կամ 24.3 մլն դրամով</w:t>
      </w:r>
      <w:r w:rsidRPr="0093488F">
        <w:rPr>
          <w:rFonts w:ascii="GHEA Grapalat" w:hAnsi="GHEA Grapalat" w:cs="Calibri"/>
          <w:sz w:val="22"/>
          <w:szCs w:val="22"/>
          <w:lang w:val="hy-AM"/>
        </w:rPr>
        <w:t>:</w:t>
      </w:r>
    </w:p>
    <w:p w:rsidR="00D66038" w:rsidRDefault="007119BF" w:rsidP="00D66038">
      <w:pPr>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իսների ընթ</w:t>
      </w:r>
      <w:r w:rsidRPr="0093488F">
        <w:rPr>
          <w:rFonts w:ascii="GHEA Grapalat" w:hAnsi="GHEA Grapalat" w:cs="Calibri"/>
          <w:sz w:val="22"/>
          <w:szCs w:val="22"/>
          <w:lang w:val="hy-AM"/>
        </w:rPr>
        <w:t>ա</w:t>
      </w:r>
      <w:r w:rsidRPr="0093488F">
        <w:rPr>
          <w:rFonts w:ascii="GHEA Grapalat" w:hAnsi="GHEA Grapalat" w:cs="Calibri"/>
          <w:sz w:val="22"/>
          <w:szCs w:val="22"/>
        </w:rPr>
        <w:t>ցք</w:t>
      </w:r>
      <w:r w:rsidRPr="0093488F">
        <w:rPr>
          <w:rFonts w:ascii="GHEA Grapalat" w:hAnsi="GHEA Grapalat" w:cs="Calibri"/>
          <w:sz w:val="22"/>
          <w:szCs w:val="22"/>
          <w:lang w:val="hy-AM"/>
        </w:rPr>
        <w:t xml:space="preserve">ում </w:t>
      </w:r>
      <w:r w:rsidRPr="0093488F">
        <w:rPr>
          <w:rFonts w:ascii="GHEA Grapalat" w:hAnsi="GHEA Grapalat" w:cs="Calibri"/>
          <w:i/>
          <w:sz w:val="22"/>
          <w:szCs w:val="22"/>
          <w:lang w:val="hy-AM"/>
        </w:rPr>
        <w:t>տնտեսական հարաբերությունների գծով հետազոտական և նախագծային աշխատանքների</w:t>
      </w:r>
      <w:r w:rsidRPr="0093488F">
        <w:rPr>
          <w:rFonts w:ascii="GHEA Grapalat" w:hAnsi="GHEA Grapalat" w:cs="Calibri"/>
          <w:sz w:val="22"/>
          <w:szCs w:val="22"/>
          <w:lang w:val="hy-AM"/>
        </w:rPr>
        <w:t xml:space="preserve"> շրջանակներում ՀՀ պետական բյուջեի ծախսերը կազմել են </w:t>
      </w:r>
      <w:r w:rsidRPr="0093488F">
        <w:rPr>
          <w:rFonts w:ascii="GHEA Grapalat" w:hAnsi="GHEA Grapalat" w:cs="Calibri"/>
          <w:sz w:val="22"/>
          <w:szCs w:val="22"/>
        </w:rPr>
        <w:t>81.2</w:t>
      </w:r>
      <w:r w:rsidRPr="0093488F">
        <w:rPr>
          <w:rFonts w:ascii="GHEA Grapalat" w:hAnsi="GHEA Grapalat" w:cs="Calibri"/>
          <w:sz w:val="22"/>
          <w:szCs w:val="22"/>
          <w:lang w:val="hy-AM"/>
        </w:rPr>
        <w:t xml:space="preserve"> մլն դրամ` ապահովելով </w:t>
      </w:r>
      <w:r w:rsidRPr="0093488F">
        <w:rPr>
          <w:rFonts w:ascii="GHEA Grapalat" w:hAnsi="GHEA Grapalat" w:cs="Calibri"/>
          <w:sz w:val="22"/>
          <w:szCs w:val="22"/>
        </w:rPr>
        <w:t>100</w:t>
      </w:r>
      <w:r w:rsidRPr="0093488F">
        <w:rPr>
          <w:rFonts w:ascii="GHEA Grapalat" w:hAnsi="GHEA Grapalat" w:cs="Calibri"/>
          <w:sz w:val="22"/>
          <w:szCs w:val="22"/>
          <w:lang w:val="hy-AM"/>
        </w:rPr>
        <w:t xml:space="preserve">% կատարողական: Նշված գումարից </w:t>
      </w:r>
      <w:r w:rsidRPr="0093488F">
        <w:rPr>
          <w:rFonts w:ascii="GHEA Grapalat" w:hAnsi="GHEA Grapalat" w:cs="Calibri"/>
          <w:sz w:val="22"/>
          <w:szCs w:val="22"/>
        </w:rPr>
        <w:t>27.6</w:t>
      </w:r>
      <w:r w:rsidRPr="0093488F">
        <w:rPr>
          <w:rFonts w:ascii="GHEA Grapalat" w:hAnsi="GHEA Grapalat" w:cs="Calibri"/>
          <w:sz w:val="22"/>
          <w:szCs w:val="22"/>
          <w:lang w:val="hy-AM"/>
        </w:rPr>
        <w:t xml:space="preserve"> մլն դրամը տրամադրվել է տեխնիկական անվտանգության կանոնակարգման ծառայություններին, </w:t>
      </w:r>
      <w:r w:rsidRPr="0093488F">
        <w:rPr>
          <w:rFonts w:ascii="GHEA Grapalat" w:hAnsi="GHEA Grapalat" w:cs="Calibri"/>
          <w:sz w:val="22"/>
          <w:szCs w:val="22"/>
        </w:rPr>
        <w:t>53.6</w:t>
      </w:r>
      <w:r w:rsidRPr="0093488F">
        <w:rPr>
          <w:rFonts w:ascii="Courier New" w:hAnsi="Courier New" w:cs="Courier New"/>
          <w:sz w:val="22"/>
          <w:szCs w:val="22"/>
        </w:rPr>
        <w:t> </w:t>
      </w:r>
      <w:r w:rsidRPr="0093488F">
        <w:rPr>
          <w:rFonts w:ascii="GHEA Grapalat" w:hAnsi="GHEA Grapalat" w:cs="Calibri"/>
          <w:sz w:val="22"/>
          <w:szCs w:val="22"/>
          <w:lang w:val="hy-AM"/>
        </w:rPr>
        <w:t>մլն դրամը` պետական կարիքների համար ապրանքների,</w:t>
      </w:r>
      <w:r w:rsidRPr="0093488F">
        <w:rPr>
          <w:rFonts w:ascii="GHEA Grapalat" w:hAnsi="GHEA Grapalat" w:cs="Calibri"/>
          <w:sz w:val="22"/>
          <w:szCs w:val="22"/>
        </w:rPr>
        <w:t xml:space="preserve"> </w:t>
      </w:r>
      <w:r w:rsidRPr="0093488F">
        <w:rPr>
          <w:rFonts w:ascii="GHEA Grapalat" w:hAnsi="GHEA Grapalat" w:cs="Calibri"/>
          <w:sz w:val="22"/>
          <w:szCs w:val="22"/>
          <w:lang w:val="hy-AM"/>
        </w:rPr>
        <w:t>աշխատանքների (ծառայությունների) կողմնորոշիչ գների մեթոդաբանական, վերլուծական և տեղեկատվական ծառայություններին: Նախորդ տարվա նույն ժամանակահատվածի համեմատ տնտեսական հարաբերությունների գծով հետազոտական և նախագծային աշխատանքների ծախսերն</w:t>
      </w:r>
      <w:r w:rsidRPr="0093488F">
        <w:rPr>
          <w:rFonts w:ascii="GHEA Grapalat" w:hAnsi="GHEA Grapalat" w:cs="Calibri"/>
          <w:sz w:val="22"/>
          <w:szCs w:val="22"/>
        </w:rPr>
        <w:t xml:space="preserve"> </w:t>
      </w:r>
      <w:r w:rsidRPr="0093488F">
        <w:rPr>
          <w:rFonts w:ascii="GHEA Grapalat" w:hAnsi="GHEA Grapalat" w:cs="Calibri"/>
          <w:sz w:val="22"/>
          <w:szCs w:val="22"/>
          <w:lang w:val="hy-AM"/>
        </w:rPr>
        <w:t>ա</w:t>
      </w:r>
      <w:r w:rsidRPr="0093488F">
        <w:rPr>
          <w:rFonts w:ascii="GHEA Grapalat" w:hAnsi="GHEA Grapalat" w:cs="Calibri"/>
          <w:sz w:val="22"/>
          <w:szCs w:val="22"/>
        </w:rPr>
        <w:t>ճ</w:t>
      </w:r>
      <w:r w:rsidRPr="0093488F">
        <w:rPr>
          <w:rFonts w:ascii="GHEA Grapalat" w:hAnsi="GHEA Grapalat" w:cs="Calibri"/>
          <w:sz w:val="22"/>
          <w:szCs w:val="22"/>
          <w:lang w:val="hy-AM"/>
        </w:rPr>
        <w:t xml:space="preserve">ել են </w:t>
      </w:r>
      <w:r w:rsidRPr="0093488F">
        <w:rPr>
          <w:rFonts w:ascii="GHEA Grapalat" w:hAnsi="GHEA Grapalat" w:cs="Calibri"/>
          <w:sz w:val="22"/>
          <w:szCs w:val="22"/>
        </w:rPr>
        <w:t>2.7</w:t>
      </w:r>
      <w:r w:rsidRPr="0093488F">
        <w:rPr>
          <w:rFonts w:ascii="GHEA Grapalat" w:hAnsi="GHEA Grapalat" w:cs="Calibri"/>
          <w:sz w:val="22"/>
          <w:szCs w:val="22"/>
          <w:lang w:val="hy-AM"/>
        </w:rPr>
        <w:t xml:space="preserve">%-ով </w:t>
      </w:r>
      <w:r w:rsidRPr="0093488F">
        <w:rPr>
          <w:rFonts w:ascii="GHEA Grapalat" w:hAnsi="GHEA Grapalat" w:cs="Calibri"/>
          <w:sz w:val="22"/>
          <w:szCs w:val="22"/>
        </w:rPr>
        <w:t xml:space="preserve">կամ 2.1 մլն դրամով` պայմանավորված </w:t>
      </w:r>
      <w:r w:rsidRPr="0093488F">
        <w:rPr>
          <w:rFonts w:ascii="GHEA Grapalat" w:hAnsi="GHEA Grapalat" w:cs="Calibri"/>
          <w:sz w:val="22"/>
          <w:szCs w:val="22"/>
          <w:lang w:val="hy-AM"/>
        </w:rPr>
        <w:t>պետական կարիքների համար ապրանքների, աշխատանքների (ծառայությունների) կողմնորոշիչ գների մեթոդաբանական, վերլուծական և տեղեկատվական ծառայությունների</w:t>
      </w:r>
      <w:r w:rsidRPr="0093488F">
        <w:rPr>
          <w:rFonts w:ascii="GHEA Grapalat" w:hAnsi="GHEA Grapalat" w:cs="Calibri"/>
          <w:sz w:val="22"/>
          <w:szCs w:val="22"/>
        </w:rPr>
        <w:t xml:space="preserve"> ծախսերի 8.4% աճով:</w:t>
      </w:r>
    </w:p>
    <w:p w:rsidR="00323C45" w:rsidRDefault="007119BF" w:rsidP="00D66038">
      <w:pPr>
        <w:spacing w:line="360" w:lineRule="auto"/>
        <w:ind w:firstLine="561"/>
        <w:jc w:val="both"/>
        <w:rPr>
          <w:rFonts w:ascii="GHEA Grapalat" w:hAnsi="GHEA Grapalat" w:cs="Calibri"/>
          <w:sz w:val="22"/>
          <w:szCs w:val="22"/>
        </w:rPr>
      </w:pPr>
      <w:r w:rsidRPr="0093488F">
        <w:rPr>
          <w:rFonts w:ascii="GHEA Grapalat" w:hAnsi="GHEA Grapalat" w:cs="Calibri"/>
          <w:sz w:val="22"/>
          <w:szCs w:val="22"/>
          <w:lang w:val="hy-AM"/>
        </w:rPr>
        <w:t>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ին</w:t>
      </w:r>
      <w:r w:rsidRPr="0093488F">
        <w:rPr>
          <w:rFonts w:ascii="GHEA Grapalat" w:hAnsi="GHEA Grapalat" w:cs="Calibri"/>
          <w:sz w:val="22"/>
          <w:szCs w:val="22"/>
        </w:rPr>
        <w:t>ն</w:t>
      </w:r>
      <w:r w:rsidRPr="0093488F">
        <w:rPr>
          <w:rFonts w:ascii="GHEA Grapalat" w:hAnsi="GHEA Grapalat" w:cs="Calibri"/>
          <w:sz w:val="22"/>
          <w:szCs w:val="22"/>
          <w:lang w:val="hy-AM"/>
        </w:rPr>
        <w:t xml:space="preserve"> ամ</w:t>
      </w:r>
      <w:r w:rsidRPr="0093488F">
        <w:rPr>
          <w:rFonts w:ascii="GHEA Grapalat" w:hAnsi="GHEA Grapalat" w:cs="Calibri"/>
          <w:sz w:val="22"/>
          <w:szCs w:val="22"/>
        </w:rPr>
        <w:t>իսների ընթ</w:t>
      </w:r>
      <w:r w:rsidRPr="0093488F">
        <w:rPr>
          <w:rFonts w:ascii="GHEA Grapalat" w:hAnsi="GHEA Grapalat" w:cs="Calibri"/>
          <w:sz w:val="22"/>
          <w:szCs w:val="22"/>
          <w:lang w:val="hy-AM"/>
        </w:rPr>
        <w:t>ա</w:t>
      </w:r>
      <w:r w:rsidRPr="0093488F">
        <w:rPr>
          <w:rFonts w:ascii="GHEA Grapalat" w:hAnsi="GHEA Grapalat" w:cs="Calibri"/>
          <w:sz w:val="22"/>
          <w:szCs w:val="22"/>
        </w:rPr>
        <w:t>ցք</w:t>
      </w:r>
      <w:r w:rsidRPr="0093488F">
        <w:rPr>
          <w:rFonts w:ascii="GHEA Grapalat" w:hAnsi="GHEA Grapalat" w:cs="Calibri"/>
          <w:sz w:val="22"/>
          <w:szCs w:val="22"/>
          <w:lang w:val="hy-AM"/>
        </w:rPr>
        <w:t xml:space="preserve">ում </w:t>
      </w:r>
      <w:r w:rsidRPr="0093488F">
        <w:rPr>
          <w:rFonts w:ascii="GHEA Grapalat" w:hAnsi="GHEA Grapalat" w:cs="Calibri"/>
          <w:i/>
          <w:sz w:val="22"/>
          <w:szCs w:val="22"/>
          <w:lang w:val="hy-AM"/>
        </w:rPr>
        <w:t>այլ դասերին չպատկանող տնտեսական հարաբերությունների</w:t>
      </w:r>
      <w:r w:rsidRPr="0093488F">
        <w:rPr>
          <w:rFonts w:ascii="GHEA Grapalat" w:hAnsi="GHEA Grapalat" w:cs="Calibri"/>
          <w:sz w:val="22"/>
          <w:szCs w:val="22"/>
          <w:lang w:val="hy-AM"/>
        </w:rPr>
        <w:t xml:space="preserve"> խմբի փաստացի ցուցանիշը կազմել է </w:t>
      </w:r>
      <w:r w:rsidRPr="0093488F">
        <w:rPr>
          <w:rFonts w:ascii="GHEA Grapalat" w:hAnsi="GHEA Grapalat" w:cs="Calibri"/>
          <w:sz w:val="22"/>
          <w:szCs w:val="22"/>
        </w:rPr>
        <w:t>-1.5</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w:t>
      </w:r>
      <w:r w:rsidRPr="0093488F">
        <w:rPr>
          <w:rFonts w:ascii="GHEA Grapalat" w:hAnsi="GHEA Grapalat" w:cs="Calibri"/>
          <w:sz w:val="22"/>
          <w:szCs w:val="22"/>
        </w:rPr>
        <w:t xml:space="preserve"> </w:t>
      </w:r>
      <w:r w:rsidR="00E622F4">
        <w:rPr>
          <w:rFonts w:ascii="GHEA Grapalat" w:hAnsi="GHEA Grapalat" w:cs="Calibri"/>
          <w:sz w:val="22"/>
          <w:szCs w:val="22"/>
        </w:rPr>
        <w:t xml:space="preserve">նախատեսված 1.5 մլրդ </w:t>
      </w:r>
      <w:r w:rsidR="00E622F4">
        <w:rPr>
          <w:rFonts w:ascii="GHEA Grapalat" w:hAnsi="GHEA Grapalat" w:cs="Calibri"/>
          <w:sz w:val="22"/>
          <w:szCs w:val="22"/>
        </w:rPr>
        <w:lastRenderedPageBreak/>
        <w:t>դրամի դիմաց</w:t>
      </w:r>
      <w:r w:rsidRPr="0093488F">
        <w:rPr>
          <w:rFonts w:ascii="GHEA Grapalat" w:hAnsi="GHEA Grapalat" w:cs="Calibri"/>
          <w:sz w:val="22"/>
          <w:szCs w:val="22"/>
        </w:rPr>
        <w:t>: Խ</w:t>
      </w:r>
      <w:r w:rsidRPr="0093488F">
        <w:rPr>
          <w:rFonts w:ascii="GHEA Grapalat" w:hAnsi="GHEA Grapalat" w:cs="Calibri"/>
          <w:sz w:val="22"/>
          <w:szCs w:val="22"/>
          <w:lang w:val="hy-AM"/>
        </w:rPr>
        <w:t>մբի ծախսերը</w:t>
      </w:r>
      <w:r w:rsidRPr="0093488F">
        <w:rPr>
          <w:rFonts w:ascii="GHEA Grapalat" w:hAnsi="GHEA Grapalat" w:cs="Calibri"/>
          <w:sz w:val="22"/>
          <w:szCs w:val="22"/>
        </w:rPr>
        <w:t xml:space="preserve"> հաշվետու ժամանակահատվածում</w:t>
      </w:r>
      <w:r w:rsidRPr="0093488F">
        <w:rPr>
          <w:rFonts w:ascii="GHEA Grapalat" w:hAnsi="GHEA Grapalat" w:cs="Calibri"/>
          <w:sz w:val="22"/>
          <w:szCs w:val="22"/>
          <w:lang w:val="hy-AM"/>
        </w:rPr>
        <w:t xml:space="preserve"> կազմել են </w:t>
      </w:r>
      <w:r w:rsidRPr="0093488F">
        <w:rPr>
          <w:rFonts w:ascii="GHEA Grapalat" w:hAnsi="GHEA Grapalat" w:cs="Calibri"/>
          <w:sz w:val="22"/>
          <w:szCs w:val="22"/>
        </w:rPr>
        <w:t>շուրջ 4.3</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w:t>
      </w:r>
      <w:r w:rsidRPr="0093488F">
        <w:rPr>
          <w:rFonts w:ascii="GHEA Grapalat" w:hAnsi="GHEA Grapalat" w:cs="Calibri"/>
          <w:sz w:val="22"/>
          <w:szCs w:val="22"/>
        </w:rPr>
        <w:t xml:space="preserve"> կամ նախատեսվածի </w:t>
      </w:r>
      <w:r w:rsidR="00E27ED7">
        <w:rPr>
          <w:rFonts w:ascii="GHEA Grapalat" w:hAnsi="GHEA Grapalat" w:cs="Calibri"/>
          <w:sz w:val="22"/>
          <w:szCs w:val="22"/>
        </w:rPr>
        <w:t>83.1</w:t>
      </w:r>
      <w:r w:rsidRPr="0093488F">
        <w:rPr>
          <w:rFonts w:ascii="GHEA Grapalat" w:hAnsi="GHEA Grapalat" w:cs="Calibri"/>
          <w:sz w:val="22"/>
          <w:szCs w:val="22"/>
          <w:lang w:val="hy-AM"/>
        </w:rPr>
        <w:t>%</w:t>
      </w:r>
      <w:r w:rsidRPr="0093488F">
        <w:rPr>
          <w:rFonts w:ascii="GHEA Grapalat" w:hAnsi="GHEA Grapalat" w:cs="Calibri"/>
          <w:sz w:val="22"/>
          <w:szCs w:val="22"/>
        </w:rPr>
        <w:t>-ը</w:t>
      </w:r>
      <w:r w:rsidRPr="0093488F">
        <w:rPr>
          <w:rFonts w:ascii="GHEA Grapalat" w:hAnsi="GHEA Grapalat" w:cs="Calibri"/>
          <w:sz w:val="22"/>
          <w:szCs w:val="22"/>
          <w:lang w:val="hy-AM"/>
        </w:rPr>
        <w:t xml:space="preserve">, իսկ ոչ ֆինանսական ակտիվների օտարումից մուտքագրվել է </w:t>
      </w:r>
      <w:r w:rsidRPr="0093488F">
        <w:rPr>
          <w:rFonts w:ascii="GHEA Grapalat" w:hAnsi="GHEA Grapalat" w:cs="Calibri"/>
          <w:sz w:val="22"/>
          <w:szCs w:val="22"/>
        </w:rPr>
        <w:t>5.</w:t>
      </w:r>
      <w:r w:rsidR="00885DAD">
        <w:rPr>
          <w:rFonts w:ascii="GHEA Grapalat" w:hAnsi="GHEA Grapalat" w:cs="Calibri"/>
          <w:sz w:val="22"/>
          <w:szCs w:val="22"/>
        </w:rPr>
        <w:t>8</w:t>
      </w:r>
      <w:r w:rsidRPr="0093488F">
        <w:rPr>
          <w:rFonts w:ascii="Courier New" w:hAnsi="Courier New" w:cs="Courier New"/>
          <w:sz w:val="22"/>
          <w:szCs w:val="22"/>
        </w:rPr>
        <w:t>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w:t>
      </w:r>
      <w:r w:rsidR="00E27ED7">
        <w:rPr>
          <w:rFonts w:ascii="GHEA Grapalat" w:hAnsi="GHEA Grapalat" w:cs="Calibri"/>
          <w:sz w:val="22"/>
          <w:szCs w:val="22"/>
        </w:rPr>
        <w:t>՝</w:t>
      </w:r>
      <w:r w:rsidRPr="0093488F">
        <w:rPr>
          <w:rFonts w:ascii="GHEA Grapalat" w:hAnsi="GHEA Grapalat" w:cs="Calibri"/>
          <w:sz w:val="22"/>
          <w:szCs w:val="22"/>
        </w:rPr>
        <w:t xml:space="preserve"> 5</w:t>
      </w:r>
      <w:r w:rsidR="00885DAD">
        <w:rPr>
          <w:rFonts w:ascii="GHEA Grapalat" w:hAnsi="GHEA Grapalat" w:cs="Calibri"/>
          <w:sz w:val="22"/>
          <w:szCs w:val="22"/>
        </w:rPr>
        <w:t>8.2</w:t>
      </w:r>
      <w:r w:rsidRPr="0093488F">
        <w:rPr>
          <w:rFonts w:ascii="GHEA Grapalat" w:hAnsi="GHEA Grapalat" w:cs="Calibri"/>
          <w:sz w:val="22"/>
          <w:szCs w:val="22"/>
          <w:lang w:val="hy-AM"/>
        </w:rPr>
        <w:t>%-</w:t>
      </w:r>
      <w:r w:rsidR="00E27ED7">
        <w:rPr>
          <w:rFonts w:ascii="GHEA Grapalat" w:hAnsi="GHEA Grapalat" w:cs="Calibri"/>
          <w:sz w:val="22"/>
          <w:szCs w:val="22"/>
        </w:rPr>
        <w:t>ով գերազանցելով ծրագրված մուտքերը</w:t>
      </w:r>
      <w:r w:rsidRPr="0093488F">
        <w:rPr>
          <w:rFonts w:ascii="GHEA Grapalat" w:hAnsi="GHEA Grapalat" w:cs="Calibri"/>
          <w:sz w:val="22"/>
          <w:szCs w:val="22"/>
          <w:lang w:val="hy-AM"/>
        </w:rPr>
        <w:t>:</w:t>
      </w:r>
      <w:r w:rsidRPr="0093488F">
        <w:rPr>
          <w:rFonts w:ascii="GHEA Grapalat" w:hAnsi="GHEA Grapalat" w:cs="Calibri"/>
          <w:sz w:val="22"/>
          <w:szCs w:val="22"/>
        </w:rPr>
        <w:t xml:space="preserve"> </w:t>
      </w:r>
      <w:r w:rsidRPr="0093488F">
        <w:rPr>
          <w:rFonts w:ascii="GHEA Grapalat" w:hAnsi="GHEA Grapalat" w:cs="Calibri"/>
          <w:sz w:val="22"/>
          <w:szCs w:val="22"/>
          <w:lang w:val="hy-AM"/>
        </w:rPr>
        <w:t xml:space="preserve">Ծախսերի </w:t>
      </w:r>
      <w:r w:rsidRPr="0093488F">
        <w:rPr>
          <w:rFonts w:ascii="GHEA Grapalat" w:hAnsi="GHEA Grapalat" w:cs="Calibri"/>
          <w:sz w:val="22"/>
          <w:szCs w:val="22"/>
        </w:rPr>
        <w:t>կատար</w:t>
      </w:r>
      <w:r w:rsidRPr="0093488F">
        <w:rPr>
          <w:rFonts w:ascii="GHEA Grapalat" w:hAnsi="GHEA Grapalat" w:cs="Calibri"/>
          <w:sz w:val="22"/>
          <w:szCs w:val="22"/>
          <w:lang w:val="hy-AM"/>
        </w:rPr>
        <w:t>ո</w:t>
      </w:r>
      <w:r w:rsidRPr="0093488F">
        <w:rPr>
          <w:rFonts w:ascii="GHEA Grapalat" w:hAnsi="GHEA Grapalat" w:cs="Calibri"/>
          <w:sz w:val="22"/>
          <w:szCs w:val="22"/>
        </w:rPr>
        <w:t>ղական</w:t>
      </w:r>
      <w:r w:rsidRPr="0093488F">
        <w:rPr>
          <w:rFonts w:ascii="GHEA Grapalat" w:hAnsi="GHEA Grapalat" w:cs="Calibri"/>
          <w:sz w:val="22"/>
          <w:szCs w:val="22"/>
          <w:lang w:val="hy-AM"/>
        </w:rPr>
        <w:t xml:space="preserve">ը </w:t>
      </w:r>
      <w:r w:rsidRPr="0093488F">
        <w:rPr>
          <w:rFonts w:ascii="GHEA Grapalat" w:hAnsi="GHEA Grapalat" w:cs="Calibri"/>
          <w:sz w:val="22"/>
          <w:szCs w:val="22"/>
        </w:rPr>
        <w:t xml:space="preserve">հիմնականում </w:t>
      </w:r>
      <w:r w:rsidRPr="0093488F">
        <w:rPr>
          <w:rFonts w:ascii="GHEA Grapalat" w:hAnsi="GHEA Grapalat" w:cs="Calibri"/>
          <w:sz w:val="22"/>
          <w:szCs w:val="22"/>
          <w:lang w:val="hy-AM"/>
        </w:rPr>
        <w:t>պայմանավորված է Եվրոպական միության աջակցությամբ իրականացվող Հայաստանի տարածքային զարգացման դրամաշնորհային ծրագ</w:t>
      </w:r>
      <w:r w:rsidRPr="0093488F">
        <w:rPr>
          <w:rFonts w:ascii="GHEA Grapalat" w:hAnsi="GHEA Grapalat" w:cs="Calibri"/>
          <w:sz w:val="22"/>
          <w:szCs w:val="22"/>
        </w:rPr>
        <w:t>րի</w:t>
      </w:r>
      <w:r w:rsidRPr="0093488F">
        <w:rPr>
          <w:rFonts w:ascii="GHEA Grapalat" w:hAnsi="GHEA Grapalat" w:cs="Calibri"/>
          <w:sz w:val="22"/>
          <w:szCs w:val="22"/>
          <w:lang w:val="hy-AM"/>
        </w:rPr>
        <w:t xml:space="preserve"> շրջանակներում նախատեսված </w:t>
      </w:r>
      <w:r w:rsidRPr="0093488F">
        <w:rPr>
          <w:rFonts w:ascii="GHEA Grapalat" w:hAnsi="GHEA Grapalat" w:cs="Calibri"/>
          <w:sz w:val="22"/>
          <w:szCs w:val="22"/>
        </w:rPr>
        <w:t>շուրջ 1.2</w:t>
      </w:r>
      <w:r w:rsidRPr="0093488F">
        <w:rPr>
          <w:rFonts w:ascii="GHEA Grapalat" w:hAnsi="GHEA Grapalat" w:cs="Calibri"/>
          <w:sz w:val="22"/>
          <w:szCs w:val="22"/>
          <w:lang w:val="hy-AM"/>
        </w:rPr>
        <w:t xml:space="preserve"> 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w:t>
      </w:r>
      <w:r w:rsidRPr="0093488F">
        <w:rPr>
          <w:rFonts w:ascii="GHEA Grapalat" w:hAnsi="GHEA Grapalat" w:cs="Calibri"/>
          <w:sz w:val="22"/>
          <w:szCs w:val="22"/>
        </w:rPr>
        <w:t xml:space="preserve">ի </w:t>
      </w:r>
      <w:r w:rsidRPr="0093488F">
        <w:rPr>
          <w:rFonts w:ascii="GHEA Grapalat" w:hAnsi="GHEA Grapalat" w:cs="Calibri"/>
          <w:sz w:val="22"/>
          <w:szCs w:val="22"/>
          <w:lang w:val="hy-AM"/>
        </w:rPr>
        <w:t>միջոցները չօգտագործելու հանգամանքով</w:t>
      </w:r>
      <w:r w:rsidRPr="0093488F">
        <w:rPr>
          <w:rFonts w:ascii="GHEA Grapalat" w:hAnsi="GHEA Grapalat" w:cs="Calibri"/>
          <w:sz w:val="22"/>
          <w:szCs w:val="22"/>
        </w:rPr>
        <w:t>, ինչպես նա</w:t>
      </w:r>
      <w:r w:rsidRPr="0093488F">
        <w:rPr>
          <w:rFonts w:ascii="GHEA Grapalat" w:hAnsi="GHEA Grapalat" w:cs="Calibri"/>
          <w:sz w:val="22"/>
          <w:szCs w:val="22"/>
          <w:lang w:val="hy-AM"/>
        </w:rPr>
        <w:t>և ԱՄՆ միջազգային զարգացման գործակալությ</w:t>
      </w:r>
      <w:r w:rsidRPr="0093488F">
        <w:rPr>
          <w:rFonts w:ascii="GHEA Grapalat" w:hAnsi="GHEA Grapalat" w:cs="Calibri"/>
          <w:sz w:val="22"/>
          <w:szCs w:val="22"/>
        </w:rPr>
        <w:t>ան աջակցությամբ իրականացվող</w:t>
      </w:r>
      <w:r w:rsidRPr="0093488F">
        <w:rPr>
          <w:rFonts w:ascii="GHEA Grapalat" w:hAnsi="GHEA Grapalat" w:cs="Calibri"/>
          <w:sz w:val="22"/>
          <w:szCs w:val="22"/>
          <w:lang w:val="hy-AM"/>
        </w:rPr>
        <w:t xml:space="preserve"> </w:t>
      </w:r>
      <w:r w:rsidRPr="0093488F">
        <w:rPr>
          <w:rFonts w:ascii="GHEA Grapalat" w:hAnsi="GHEA Grapalat" w:cs="Calibri"/>
          <w:sz w:val="22"/>
          <w:szCs w:val="22"/>
        </w:rPr>
        <w:t>հ</w:t>
      </w:r>
      <w:r w:rsidRPr="0093488F">
        <w:rPr>
          <w:rFonts w:ascii="GHEA Grapalat" w:hAnsi="GHEA Grapalat" w:cs="Calibri"/>
          <w:sz w:val="22"/>
          <w:szCs w:val="22"/>
          <w:lang w:val="hy-AM"/>
        </w:rPr>
        <w:t>անքարդյունաբերության ոլորտի թափանցիկության բարելավ</w:t>
      </w:r>
      <w:r w:rsidRPr="0093488F">
        <w:rPr>
          <w:rFonts w:ascii="GHEA Grapalat" w:hAnsi="GHEA Grapalat" w:cs="Calibri"/>
          <w:sz w:val="22"/>
          <w:szCs w:val="22"/>
        </w:rPr>
        <w:t>ման դրամաշնորհային ծրագրի 41.7% (41.9 մլն դրամ) կատարողականով</w:t>
      </w:r>
      <w:r w:rsidRPr="0093488F">
        <w:rPr>
          <w:rFonts w:ascii="GHEA Grapalat" w:hAnsi="GHEA Grapalat" w:cs="Calibri"/>
          <w:sz w:val="22"/>
          <w:szCs w:val="22"/>
          <w:lang w:val="hy-AM"/>
        </w:rPr>
        <w:t>:</w:t>
      </w:r>
      <w:r w:rsidRPr="0093488F">
        <w:rPr>
          <w:rFonts w:ascii="GHEA Grapalat" w:hAnsi="GHEA Grapalat" w:cs="Calibri"/>
          <w:sz w:val="22"/>
          <w:szCs w:val="22"/>
        </w:rPr>
        <w:t xml:space="preserve"> Միևնույն ժամանակ,</w:t>
      </w:r>
      <w:r w:rsidRPr="0093488F">
        <w:rPr>
          <w:rFonts w:ascii="GHEA Grapalat" w:hAnsi="GHEA Grapalat" w:cs="Calibri"/>
          <w:sz w:val="22"/>
          <w:szCs w:val="22"/>
          <w:lang w:val="hy-AM"/>
        </w:rPr>
        <w:t xml:space="preserve"> Համաշխարհային բանկի աջակցությամբ իրականացվող</w:t>
      </w:r>
      <w:r w:rsidRPr="0093488F">
        <w:rPr>
          <w:rFonts w:ascii="GHEA Grapalat" w:hAnsi="GHEA Grapalat" w:cs="Calibri"/>
          <w:sz w:val="22"/>
          <w:szCs w:val="22"/>
        </w:rPr>
        <w:t xml:space="preserve"> Տարածքային զարգացման հիմնադրամի վարկային ծրագրի շրջանակներում կատարված ծախսերը 28.8</w:t>
      </w:r>
      <w:r w:rsidRPr="0093488F">
        <w:rPr>
          <w:rFonts w:ascii="GHEA Grapalat" w:hAnsi="GHEA Grapalat" w:cs="Calibri"/>
          <w:sz w:val="22"/>
          <w:szCs w:val="22"/>
          <w:lang w:val="hy-AM"/>
        </w:rPr>
        <w:t>%</w:t>
      </w:r>
      <w:r w:rsidRPr="0093488F">
        <w:rPr>
          <w:rFonts w:ascii="GHEA Grapalat" w:hAnsi="GHEA Grapalat" w:cs="Calibri"/>
          <w:sz w:val="22"/>
          <w:szCs w:val="22"/>
        </w:rPr>
        <w:t xml:space="preserve">-ով գերազանցել են նախատեսված ցուցանիշը` կազմելով ավելի քան 2.4 մլրդ դրամ, իսկ ԱՄՆ միջազգային զարգացման գործակալության աջակցությամբ իրականացվող տեղական ինքնակառավարման բարեփոխումների դրամաշանորհային ծրագրի </w:t>
      </w:r>
      <w:r w:rsidRPr="0093488F">
        <w:rPr>
          <w:rFonts w:ascii="GHEA Grapalat" w:hAnsi="GHEA Grapalat" w:cs="Calibri"/>
          <w:sz w:val="22"/>
          <w:szCs w:val="22"/>
          <w:lang w:val="hy-AM"/>
        </w:rPr>
        <w:t xml:space="preserve">շրջանակներում </w:t>
      </w:r>
      <w:r w:rsidRPr="0093488F">
        <w:rPr>
          <w:rFonts w:ascii="GHEA Grapalat" w:hAnsi="GHEA Grapalat" w:cs="Calibri"/>
          <w:sz w:val="22"/>
          <w:szCs w:val="22"/>
        </w:rPr>
        <w:t>կատարվել են 19.2</w:t>
      </w:r>
      <w:r w:rsidRPr="0093488F">
        <w:rPr>
          <w:rFonts w:ascii="GHEA Grapalat" w:hAnsi="GHEA Grapalat" w:cs="Calibri"/>
          <w:sz w:val="22"/>
          <w:szCs w:val="22"/>
          <w:lang w:val="hy-AM"/>
        </w:rPr>
        <w:t xml:space="preserve"> մլն դրամի</w:t>
      </w:r>
      <w:r w:rsidRPr="0093488F">
        <w:rPr>
          <w:rFonts w:ascii="GHEA Grapalat" w:hAnsi="GHEA Grapalat" w:cs="Calibri"/>
          <w:sz w:val="22"/>
          <w:szCs w:val="22"/>
        </w:rPr>
        <w:t xml:space="preserve"> ծախսեր, </w:t>
      </w:r>
      <w:r w:rsidRPr="0093488F">
        <w:rPr>
          <w:rFonts w:ascii="GHEA Grapalat" w:hAnsi="GHEA Grapalat" w:cs="Calibri"/>
          <w:sz w:val="22"/>
          <w:szCs w:val="22"/>
          <w:lang w:val="hy-AM"/>
        </w:rPr>
        <w:t>որ</w:t>
      </w:r>
      <w:r w:rsidRPr="0093488F">
        <w:rPr>
          <w:rFonts w:ascii="GHEA Grapalat" w:hAnsi="GHEA Grapalat" w:cs="Calibri"/>
          <w:sz w:val="22"/>
          <w:szCs w:val="22"/>
        </w:rPr>
        <w:t>ոնք</w:t>
      </w:r>
      <w:r w:rsidRPr="0093488F">
        <w:rPr>
          <w:rFonts w:ascii="GHEA Grapalat" w:hAnsi="GHEA Grapalat" w:cs="Calibri"/>
          <w:sz w:val="22"/>
          <w:szCs w:val="22"/>
          <w:lang w:val="hy-AM"/>
        </w:rPr>
        <w:t xml:space="preserve"> ՀՀ 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պետական բյուջեում նախատեսված չ</w:t>
      </w:r>
      <w:r w:rsidRPr="0093488F">
        <w:rPr>
          <w:rFonts w:ascii="GHEA Grapalat" w:hAnsi="GHEA Grapalat" w:cs="Calibri"/>
          <w:sz w:val="22"/>
          <w:szCs w:val="22"/>
        </w:rPr>
        <w:t>են</w:t>
      </w:r>
      <w:r w:rsidRPr="0093488F">
        <w:rPr>
          <w:rFonts w:ascii="GHEA Grapalat" w:hAnsi="GHEA Grapalat" w:cs="Calibri"/>
          <w:sz w:val="22"/>
          <w:szCs w:val="22"/>
          <w:lang w:val="hy-AM"/>
        </w:rPr>
        <w:t xml:space="preserve">: Հաշվետու ժամանակահատվածում </w:t>
      </w:r>
      <w:r w:rsidRPr="0093488F">
        <w:rPr>
          <w:rFonts w:ascii="GHEA Grapalat" w:hAnsi="GHEA Grapalat" w:cs="Calibri"/>
          <w:sz w:val="22"/>
          <w:szCs w:val="22"/>
        </w:rPr>
        <w:t xml:space="preserve">1 </w:t>
      </w:r>
      <w:r w:rsidRPr="0093488F">
        <w:rPr>
          <w:rFonts w:ascii="GHEA Grapalat" w:hAnsi="GHEA Grapalat" w:cs="Calibri"/>
          <w:sz w:val="22"/>
          <w:szCs w:val="22"/>
          <w:lang w:val="hy-AM"/>
        </w:rPr>
        <w:t>մլ</w:t>
      </w:r>
      <w:r w:rsidRPr="0093488F">
        <w:rPr>
          <w:rFonts w:ascii="GHEA Grapalat" w:hAnsi="GHEA Grapalat" w:cs="Calibri"/>
          <w:sz w:val="22"/>
          <w:szCs w:val="22"/>
        </w:rPr>
        <w:t>րդ</w:t>
      </w:r>
      <w:r w:rsidRPr="0093488F">
        <w:rPr>
          <w:rFonts w:ascii="GHEA Grapalat" w:hAnsi="GHEA Grapalat" w:cs="Calibri"/>
          <w:sz w:val="22"/>
          <w:szCs w:val="22"/>
          <w:lang w:val="hy-AM"/>
        </w:rPr>
        <w:t xml:space="preserve"> դրամ են կազմել «Հայաստանի Հանրապետության 201</w:t>
      </w:r>
      <w:r w:rsidRPr="0093488F">
        <w:rPr>
          <w:rFonts w:ascii="GHEA Grapalat" w:hAnsi="GHEA Grapalat" w:cs="Calibri"/>
          <w:sz w:val="22"/>
          <w:szCs w:val="22"/>
        </w:rPr>
        <w:t>6</w:t>
      </w:r>
      <w:r w:rsidRPr="0093488F">
        <w:rPr>
          <w:rFonts w:ascii="GHEA Grapalat" w:hAnsi="GHEA Grapalat" w:cs="Calibri"/>
          <w:sz w:val="22"/>
          <w:szCs w:val="22"/>
          <w:lang w:val="hy-AM"/>
        </w:rPr>
        <w:t xml:space="preserve"> թվականի պետական բյուջեի մասին» ՀՀ օրենքի 11</w:t>
      </w:r>
      <w:r w:rsidRPr="0093488F">
        <w:rPr>
          <w:rFonts w:ascii="GHEA Grapalat" w:hAnsi="GHEA Grapalat" w:cs="Calibri"/>
          <w:sz w:val="22"/>
          <w:szCs w:val="22"/>
          <w:lang w:val="hy-AM"/>
        </w:rPr>
        <w:noBreakHyphen/>
        <w:t>րդ հոդվածի 3-րդ կետով սահմանված մուտքերի հաշվին առանց սահմանափակման իրականացվող ծախսերը:</w:t>
      </w:r>
    </w:p>
    <w:p w:rsidR="00323C45" w:rsidRPr="00323C45" w:rsidRDefault="00323C45" w:rsidP="00323C45">
      <w:pPr>
        <w:spacing w:line="360" w:lineRule="auto"/>
        <w:ind w:firstLine="561"/>
        <w:jc w:val="both"/>
        <w:rPr>
          <w:rFonts w:ascii="GHEA Grapalat" w:hAnsi="GHEA Grapalat" w:cs="Calibri"/>
          <w:sz w:val="22"/>
          <w:szCs w:val="22"/>
          <w:lang w:val="hy-AM"/>
        </w:rPr>
      </w:pPr>
      <w:r w:rsidRPr="00323C45">
        <w:rPr>
          <w:rFonts w:ascii="GHEA Grapalat" w:hAnsi="GHEA Grapalat" w:cs="Calibri"/>
          <w:sz w:val="22"/>
          <w:szCs w:val="22"/>
          <w:lang w:val="hy-AM"/>
        </w:rPr>
        <w:t xml:space="preserve">2016 թվականի </w:t>
      </w:r>
      <w:r w:rsidRPr="00323C45">
        <w:rPr>
          <w:rFonts w:ascii="GHEA Grapalat" w:hAnsi="GHEA Grapalat" w:cs="Calibri"/>
          <w:sz w:val="22"/>
          <w:szCs w:val="22"/>
          <w:lang w:val="ru-RU"/>
        </w:rPr>
        <w:t>առաջին ինն ամիսների ընթացքում</w:t>
      </w:r>
      <w:r w:rsidR="00D33A34">
        <w:rPr>
          <w:rFonts w:ascii="GHEA Grapalat" w:hAnsi="GHEA Grapalat" w:cs="Calibri"/>
          <w:sz w:val="22"/>
          <w:szCs w:val="22"/>
          <w:lang w:val="ru-RU"/>
        </w:rPr>
        <w:t xml:space="preserve"> </w:t>
      </w:r>
      <w:r w:rsidRPr="00323C45">
        <w:rPr>
          <w:rFonts w:ascii="GHEA Grapalat" w:hAnsi="GHEA Grapalat" w:cs="Calibri"/>
          <w:i/>
          <w:iCs/>
          <w:sz w:val="22"/>
          <w:szCs w:val="22"/>
          <w:u w:val="single"/>
          <w:lang w:val="hy-AM"/>
        </w:rPr>
        <w:t>շրջակա միջավայրի պաշտպանության</w:t>
      </w:r>
      <w:r w:rsidRPr="00323C45">
        <w:rPr>
          <w:rFonts w:ascii="GHEA Grapalat" w:hAnsi="GHEA Grapalat" w:cs="Calibri"/>
          <w:sz w:val="22"/>
          <w:szCs w:val="22"/>
          <w:lang w:val="hy-AM"/>
        </w:rPr>
        <w:t xml:space="preserve"> բնագավառում ՀՀ պետական բյուջեի ծախսերը կազմել են </w:t>
      </w:r>
      <w:r w:rsidRPr="00323C45">
        <w:rPr>
          <w:rFonts w:ascii="GHEA Grapalat" w:hAnsi="GHEA Grapalat" w:cs="Calibri"/>
          <w:sz w:val="22"/>
          <w:szCs w:val="22"/>
          <w:lang w:val="ru-RU"/>
        </w:rPr>
        <w:t>ավելի քան 3</w:t>
      </w:r>
      <w:r w:rsidRPr="00323C45">
        <w:rPr>
          <w:rFonts w:ascii="GHEA Grapalat" w:hAnsi="GHEA Grapalat" w:cs="Calibri"/>
          <w:sz w:val="22"/>
          <w:szCs w:val="22"/>
          <w:lang w:val="hy-AM"/>
        </w:rPr>
        <w:t xml:space="preserve"> մլրդ դրամ կամ ծրագրով նախատեսվածի 9</w:t>
      </w:r>
      <w:r w:rsidRPr="00323C45">
        <w:rPr>
          <w:rFonts w:ascii="GHEA Grapalat" w:hAnsi="GHEA Grapalat" w:cs="Calibri"/>
          <w:sz w:val="22"/>
          <w:szCs w:val="22"/>
          <w:lang w:val="ru-RU"/>
        </w:rPr>
        <w:t>5</w:t>
      </w:r>
      <w:r w:rsidRPr="00323C45">
        <w:rPr>
          <w:rFonts w:ascii="GHEA Grapalat" w:hAnsi="GHEA Grapalat" w:cs="Calibri"/>
          <w:sz w:val="22"/>
          <w:szCs w:val="22"/>
          <w:lang w:val="hy-AM"/>
        </w:rPr>
        <w:t>.</w:t>
      </w:r>
      <w:r w:rsidRPr="00323C45">
        <w:rPr>
          <w:rFonts w:ascii="GHEA Grapalat" w:hAnsi="GHEA Grapalat" w:cs="Calibri"/>
          <w:sz w:val="22"/>
          <w:szCs w:val="22"/>
          <w:lang w:val="ru-RU"/>
        </w:rPr>
        <w:t>1</w:t>
      </w:r>
      <w:r w:rsidRPr="00323C45">
        <w:rPr>
          <w:rFonts w:ascii="GHEA Grapalat" w:hAnsi="GHEA Grapalat" w:cs="Calibri"/>
          <w:sz w:val="22"/>
          <w:szCs w:val="22"/>
          <w:lang w:val="hy-AM"/>
        </w:rPr>
        <w:t>%</w:t>
      </w:r>
      <w:r w:rsidRPr="00323C45">
        <w:rPr>
          <w:rFonts w:ascii="GHEA Grapalat" w:hAnsi="GHEA Grapalat" w:cs="Calibri"/>
          <w:sz w:val="22"/>
          <w:szCs w:val="22"/>
          <w:lang w:val="hy-AM"/>
        </w:rPr>
        <w:noBreakHyphen/>
        <w:t xml:space="preserve">ը: Նախորդ տարվա նույն ժամանակահատվածի համեմատ շրջակա միջավայրի պաշտպանության ծախսերը նվազել են </w:t>
      </w:r>
      <w:r w:rsidRPr="00323C45">
        <w:rPr>
          <w:rFonts w:ascii="GHEA Grapalat" w:hAnsi="GHEA Grapalat" w:cs="Calibri"/>
          <w:sz w:val="22"/>
          <w:szCs w:val="22"/>
          <w:lang w:val="ru-RU"/>
        </w:rPr>
        <w:t>15.4</w:t>
      </w:r>
      <w:r w:rsidRPr="00323C45">
        <w:rPr>
          <w:rFonts w:ascii="GHEA Grapalat" w:hAnsi="GHEA Grapalat" w:cs="Calibri"/>
          <w:sz w:val="22"/>
          <w:szCs w:val="22"/>
          <w:lang w:val="hy-AM"/>
        </w:rPr>
        <w:t>%-ով՝ հիմնականում պայմանավորված արտաքին աղբյուրներից ֆինանսավորվող ծրագրերի շրջանակներում հատկացված միջոցների կրճատմամբ:</w:t>
      </w:r>
    </w:p>
    <w:p w:rsidR="00323C45" w:rsidRPr="00323C45" w:rsidRDefault="00323C45" w:rsidP="00323C45">
      <w:pPr>
        <w:spacing w:line="360" w:lineRule="auto"/>
        <w:ind w:firstLine="561"/>
        <w:jc w:val="both"/>
        <w:rPr>
          <w:rFonts w:ascii="GHEA Grapalat" w:hAnsi="GHEA Grapalat" w:cs="Calibri"/>
          <w:sz w:val="22"/>
          <w:szCs w:val="22"/>
          <w:lang w:val="hy-AM"/>
        </w:rPr>
      </w:pPr>
      <w:r w:rsidRPr="00323C45">
        <w:rPr>
          <w:rFonts w:ascii="GHEA Grapalat" w:hAnsi="GHEA Grapalat" w:cs="Calibri"/>
          <w:sz w:val="22"/>
          <w:szCs w:val="22"/>
          <w:lang w:val="hy-AM"/>
        </w:rPr>
        <w:t xml:space="preserve">Հաշվետու ժամանակահատվածում </w:t>
      </w:r>
      <w:r w:rsidRPr="00323C45">
        <w:rPr>
          <w:rFonts w:ascii="GHEA Grapalat" w:hAnsi="GHEA Grapalat" w:cs="Calibri"/>
          <w:i/>
          <w:sz w:val="22"/>
          <w:szCs w:val="22"/>
          <w:lang w:val="hy-AM"/>
        </w:rPr>
        <w:t>աղբահանման</w:t>
      </w:r>
      <w:r w:rsidRPr="00323C45">
        <w:rPr>
          <w:rFonts w:ascii="GHEA Grapalat" w:hAnsi="GHEA Grapalat" w:cs="Calibri"/>
          <w:sz w:val="22"/>
          <w:szCs w:val="22"/>
          <w:lang w:val="hy-AM"/>
        </w:rPr>
        <w:t xml:space="preserve"> խմբում ռադիոակտիվ թափոնների վնասազերծման ծառայությունների համար նախատեսված 23.5 մլն դրամն օգտագործվել է ամբողջությամբ</w:t>
      </w:r>
      <w:r w:rsidR="00A27393">
        <w:rPr>
          <w:rFonts w:ascii="GHEA Grapalat" w:hAnsi="GHEA Grapalat" w:cs="Calibri"/>
          <w:sz w:val="22"/>
          <w:szCs w:val="22"/>
        </w:rPr>
        <w:t xml:space="preserve">՝ </w:t>
      </w:r>
      <w:r w:rsidR="00A27393" w:rsidRPr="00323C45">
        <w:rPr>
          <w:rFonts w:ascii="GHEA Grapalat" w:hAnsi="GHEA Grapalat" w:cs="Calibri"/>
          <w:sz w:val="22"/>
          <w:szCs w:val="22"/>
          <w:lang w:val="hy-AM"/>
        </w:rPr>
        <w:t>3.4%</w:t>
      </w:r>
      <w:r w:rsidR="00A27393" w:rsidRPr="00323C45">
        <w:rPr>
          <w:rFonts w:ascii="GHEA Grapalat" w:hAnsi="GHEA Grapalat" w:cs="Calibri"/>
          <w:sz w:val="22"/>
          <w:szCs w:val="22"/>
          <w:lang w:val="hy-AM"/>
        </w:rPr>
        <w:noBreakHyphen/>
        <w:t>ով</w:t>
      </w:r>
      <w:r w:rsidR="00A27393">
        <w:rPr>
          <w:rFonts w:ascii="GHEA Grapalat" w:hAnsi="GHEA Grapalat" w:cs="Calibri"/>
          <w:sz w:val="22"/>
          <w:szCs w:val="22"/>
        </w:rPr>
        <w:t xml:space="preserve"> զիջելով</w:t>
      </w:r>
      <w:r w:rsidRPr="00323C45">
        <w:rPr>
          <w:rFonts w:ascii="GHEA Grapalat" w:hAnsi="GHEA Grapalat" w:cs="Calibri"/>
          <w:sz w:val="22"/>
          <w:szCs w:val="22"/>
          <w:lang w:val="hy-AM"/>
        </w:rPr>
        <w:t xml:space="preserve"> նախորդ տարվա նույն ժամանակահատվածի </w:t>
      </w:r>
      <w:r w:rsidR="00A27393">
        <w:rPr>
          <w:rFonts w:ascii="GHEA Grapalat" w:hAnsi="GHEA Grapalat" w:cs="Calibri"/>
          <w:sz w:val="22"/>
          <w:szCs w:val="22"/>
        </w:rPr>
        <w:t>ցուցանիշը</w:t>
      </w:r>
      <w:r w:rsidRPr="00323C45">
        <w:rPr>
          <w:rFonts w:ascii="GHEA Grapalat" w:hAnsi="GHEA Grapalat" w:cs="Calibri"/>
          <w:sz w:val="22"/>
          <w:szCs w:val="22"/>
          <w:lang w:val="hy-AM"/>
        </w:rPr>
        <w:t>: Վերակառուցման և զարգացման Եվրոպական բանկի աջակցությամբ</w:t>
      </w:r>
      <w:r w:rsidR="00A27393">
        <w:rPr>
          <w:rFonts w:ascii="GHEA Grapalat" w:hAnsi="GHEA Grapalat" w:cs="Calibri"/>
          <w:sz w:val="22"/>
          <w:szCs w:val="22"/>
          <w:lang w:val="hy-AM"/>
        </w:rPr>
        <w:t xml:space="preserve"> իրականացվող </w:t>
      </w:r>
      <w:r w:rsidRPr="00323C45">
        <w:rPr>
          <w:rFonts w:ascii="GHEA Grapalat" w:hAnsi="GHEA Grapalat" w:cs="Calibri"/>
          <w:sz w:val="22"/>
          <w:szCs w:val="22"/>
          <w:lang w:val="hy-AM"/>
        </w:rPr>
        <w:t xml:space="preserve">Երևանի կոշտ թափոնների կառավարման դրամաշնորհային ծրագրի շրջանակներում </w:t>
      </w:r>
      <w:r w:rsidR="00A27393">
        <w:rPr>
          <w:rFonts w:ascii="GHEA Grapalat" w:hAnsi="GHEA Grapalat" w:cs="Calibri"/>
          <w:sz w:val="22"/>
          <w:szCs w:val="22"/>
        </w:rPr>
        <w:t>ծախսերը կազմել են</w:t>
      </w:r>
      <w:r w:rsidRPr="00323C45">
        <w:rPr>
          <w:rFonts w:ascii="GHEA Grapalat" w:hAnsi="GHEA Grapalat" w:cs="Calibri"/>
          <w:sz w:val="22"/>
          <w:szCs w:val="22"/>
          <w:lang w:val="hy-AM"/>
        </w:rPr>
        <w:t xml:space="preserve"> 4.7 մլն դրամ</w:t>
      </w:r>
      <w:r w:rsidR="00A27393">
        <w:rPr>
          <w:rFonts w:ascii="GHEA Grapalat" w:hAnsi="GHEA Grapalat" w:cs="Calibri"/>
          <w:sz w:val="22"/>
          <w:szCs w:val="22"/>
        </w:rPr>
        <w:t xml:space="preserve"> կամ նախատեսվածի 4.2%-ը</w:t>
      </w:r>
      <w:r w:rsidR="00A27393">
        <w:rPr>
          <w:rFonts w:ascii="GHEA Grapalat" w:hAnsi="GHEA Grapalat" w:cs="Calibri"/>
          <w:sz w:val="22"/>
          <w:szCs w:val="22"/>
          <w:lang w:val="hy-AM"/>
        </w:rPr>
        <w:t>, ինչի հետևանքով</w:t>
      </w:r>
      <w:r w:rsidRPr="00323C45">
        <w:rPr>
          <w:rFonts w:ascii="GHEA Grapalat" w:hAnsi="GHEA Grapalat" w:cs="Calibri"/>
          <w:sz w:val="22"/>
          <w:szCs w:val="22"/>
          <w:lang w:val="hy-AM"/>
        </w:rPr>
        <w:t xml:space="preserve"> խմբի կատարողականը կազմել է 20.7%: </w:t>
      </w:r>
    </w:p>
    <w:p w:rsidR="00323C45" w:rsidRPr="00323C45" w:rsidRDefault="00323C45" w:rsidP="00323C45">
      <w:pPr>
        <w:spacing w:line="360" w:lineRule="auto"/>
        <w:ind w:firstLine="561"/>
        <w:jc w:val="both"/>
        <w:rPr>
          <w:rFonts w:ascii="GHEA Grapalat" w:hAnsi="GHEA Grapalat" w:cs="Calibri"/>
          <w:sz w:val="22"/>
          <w:szCs w:val="22"/>
          <w:lang w:val="hy-AM"/>
        </w:rPr>
      </w:pPr>
      <w:r w:rsidRPr="00323C45">
        <w:rPr>
          <w:rFonts w:ascii="GHEA Grapalat" w:hAnsi="GHEA Grapalat" w:cs="Calibri"/>
          <w:sz w:val="22"/>
          <w:szCs w:val="22"/>
          <w:lang w:val="hy-AM"/>
        </w:rPr>
        <w:t xml:space="preserve">2016 թվականի ինն ամիսներին </w:t>
      </w:r>
      <w:r w:rsidRPr="00323C45">
        <w:rPr>
          <w:rFonts w:ascii="GHEA Grapalat" w:hAnsi="GHEA Grapalat" w:cs="Calibri"/>
          <w:i/>
          <w:sz w:val="22"/>
          <w:szCs w:val="22"/>
          <w:lang w:val="hy-AM"/>
        </w:rPr>
        <w:t>օդի աղտոտման դեմ պայքարի</w:t>
      </w:r>
      <w:r w:rsidRPr="00323C45">
        <w:rPr>
          <w:rFonts w:ascii="GHEA Grapalat" w:hAnsi="GHEA Grapalat" w:cs="Calibri"/>
          <w:sz w:val="22"/>
          <w:szCs w:val="22"/>
          <w:lang w:val="hy-AM"/>
        </w:rPr>
        <w:t xml:space="preserve"> ծախսերը կազմել են 123.6 մլն դրամ` ամբողջությամբ ապահովելով ծրագրի կատարումը: Մասնավորապես` 112.5 մլն դրամ են կազմել ջրային օբյեկտների և օդային ավազանի աղտոտվածության վիճակի մոնիթորինգի ծառայությունների ձեռք բերման և 11.1 մլն դրամ` թափոնների ուսումնասիրության ծառայությունների </w:t>
      </w:r>
      <w:r w:rsidRPr="00323C45">
        <w:rPr>
          <w:rFonts w:ascii="GHEA Grapalat" w:hAnsi="GHEA Grapalat" w:cs="Calibri"/>
          <w:sz w:val="22"/>
          <w:szCs w:val="22"/>
          <w:lang w:val="hy-AM"/>
        </w:rPr>
        <w:lastRenderedPageBreak/>
        <w:t>ծախսերը: Նախորդ տարվա նույն ժամանակահատվածի համեմատ օդի աղտոտման դեմ պայքարի ծախսերն աճել են 4.2%</w:t>
      </w:r>
      <w:r w:rsidRPr="00323C45">
        <w:rPr>
          <w:rFonts w:ascii="GHEA Grapalat" w:hAnsi="GHEA Grapalat" w:cs="Calibri"/>
          <w:sz w:val="22"/>
          <w:szCs w:val="22"/>
          <w:lang w:val="hy-AM"/>
        </w:rPr>
        <w:noBreakHyphen/>
        <w:t>ով կամ 4.9</w:t>
      </w:r>
      <w:r w:rsidRPr="00323C45">
        <w:rPr>
          <w:rFonts w:ascii="Courier New" w:hAnsi="Courier New" w:cs="Courier New"/>
          <w:sz w:val="22"/>
          <w:szCs w:val="22"/>
          <w:lang w:val="hy-AM"/>
        </w:rPr>
        <w:t> </w:t>
      </w:r>
      <w:r w:rsidRPr="00323C45">
        <w:rPr>
          <w:rFonts w:ascii="GHEA Grapalat" w:hAnsi="GHEA Grapalat" w:cs="Calibri"/>
          <w:sz w:val="22"/>
          <w:szCs w:val="22"/>
          <w:lang w:val="hy-AM"/>
        </w:rPr>
        <w:t>մլն դրամով:</w:t>
      </w:r>
    </w:p>
    <w:p w:rsidR="00323C45" w:rsidRPr="00323C45" w:rsidRDefault="00323C45" w:rsidP="00323C45">
      <w:pPr>
        <w:spacing w:line="360" w:lineRule="auto"/>
        <w:ind w:firstLine="561"/>
        <w:jc w:val="both"/>
        <w:rPr>
          <w:rFonts w:ascii="GHEA Grapalat" w:hAnsi="GHEA Grapalat" w:cs="Calibri"/>
          <w:sz w:val="22"/>
          <w:szCs w:val="22"/>
          <w:lang w:val="hy-AM"/>
        </w:rPr>
      </w:pPr>
      <w:r w:rsidRPr="00323C45">
        <w:rPr>
          <w:rFonts w:ascii="GHEA Grapalat" w:hAnsi="GHEA Grapalat" w:cs="Calibri"/>
          <w:i/>
          <w:sz w:val="22"/>
          <w:szCs w:val="22"/>
          <w:lang w:val="hy-AM"/>
        </w:rPr>
        <w:t>Կենսաբազմազանության և բնության պաշտպանության</w:t>
      </w:r>
      <w:r w:rsidRPr="00323C45">
        <w:rPr>
          <w:rFonts w:ascii="GHEA Grapalat" w:hAnsi="GHEA Grapalat" w:cs="Calibri"/>
          <w:sz w:val="22"/>
          <w:szCs w:val="22"/>
          <w:lang w:val="hy-AM"/>
        </w:rPr>
        <w:t xml:space="preserve"> ծրագրերին </w:t>
      </w:r>
      <w:r w:rsidR="00A27393">
        <w:rPr>
          <w:rFonts w:ascii="GHEA Grapalat" w:hAnsi="GHEA Grapalat" w:cs="Calibri"/>
          <w:sz w:val="22"/>
          <w:szCs w:val="22"/>
        </w:rPr>
        <w:t xml:space="preserve">հաշվետու ժամանակահատվածում </w:t>
      </w:r>
      <w:r w:rsidRPr="00323C45">
        <w:rPr>
          <w:rFonts w:ascii="GHEA Grapalat" w:hAnsi="GHEA Grapalat" w:cs="Calibri"/>
          <w:sz w:val="22"/>
          <w:szCs w:val="22"/>
          <w:lang w:val="hy-AM"/>
        </w:rPr>
        <w:t>ուղղվել է շուրջ 1.8</w:t>
      </w:r>
      <w:r w:rsidRPr="00323C45">
        <w:rPr>
          <w:rFonts w:ascii="Courier New" w:hAnsi="Courier New" w:cs="Courier New"/>
          <w:sz w:val="22"/>
          <w:szCs w:val="22"/>
          <w:lang w:val="hy-AM"/>
        </w:rPr>
        <w:t> </w:t>
      </w:r>
      <w:r w:rsidRPr="00323C45">
        <w:rPr>
          <w:rFonts w:ascii="GHEA Grapalat" w:hAnsi="GHEA Grapalat" w:cs="Calibri"/>
          <w:sz w:val="22"/>
          <w:szCs w:val="22"/>
          <w:lang w:val="hy-AM"/>
        </w:rPr>
        <w:t xml:space="preserve">մլրդ դրամ` կազմելով ծրագրով նախատեսված ցուցանիշի 101.4%-ը: Մասնավորապես՝ 102.8% կատարողական է արձանագրվել Աբու-Դաբիի Զարգացման հիմնադրամի աջակցությամբ իրականացվող Արփա-Սևան թունելի հիմնանորոգման ծրագրի ծախսերում, որոնք կազմել են շուրջ 1.1 մլրդ դրամ: Միևնույն ժամանակ, Սևանա լճի ջրածածկ անտառտնկարկների մաքրման ծառայությունների գծով նախատեսված ծախսերը կատարվել են 93.8%-ով և կազմել 79.6 մլն դրամ: Նշենք, որ կենսաբազմազանության և բնության պաշտպանության խմբի մյուս 11 ծրագրերն իրականացվել են ինն ամսվա նախատեսված գրեթե ամբողջ ծավալով` կազմելով 624.4 մլն դրամ: Նախորդ տարվա համեմատ կենսաբազմազանության և բնության պաշտպանության ծախսերը նվազել են 11.1%-ով` հիմնականում պայմանավորված Աբու-Դաբիի Զարգացման հիմնադրամի աջակցությամբ իրականացվող Արփա-Սևան թունելի հիմնանորոգման ծրագրի շրջանակներում կատարված ծախսերի նվազմամբ: </w:t>
      </w:r>
    </w:p>
    <w:p w:rsidR="00323C45" w:rsidRPr="00323C45" w:rsidRDefault="00323C45" w:rsidP="00323C45">
      <w:pPr>
        <w:spacing w:line="360" w:lineRule="auto"/>
        <w:ind w:firstLine="540"/>
        <w:jc w:val="both"/>
        <w:rPr>
          <w:rFonts w:ascii="GHEA Grapalat" w:hAnsi="GHEA Grapalat" w:cs="Calibri"/>
          <w:sz w:val="22"/>
          <w:szCs w:val="22"/>
          <w:lang w:val="hy-AM"/>
        </w:rPr>
      </w:pPr>
      <w:r w:rsidRPr="00323C45">
        <w:rPr>
          <w:rFonts w:ascii="GHEA Grapalat" w:hAnsi="GHEA Grapalat" w:cs="Calibri"/>
          <w:i/>
          <w:sz w:val="22"/>
          <w:szCs w:val="22"/>
          <w:lang w:val="hy-AM"/>
        </w:rPr>
        <w:t>Շրջակա միջավայրի պաշտպանության (այլ դասերին չպատկանող)</w:t>
      </w:r>
      <w:r w:rsidRPr="00323C45">
        <w:rPr>
          <w:rFonts w:ascii="GHEA Grapalat" w:hAnsi="GHEA Grapalat" w:cs="Calibri"/>
          <w:sz w:val="22"/>
          <w:szCs w:val="22"/>
          <w:lang w:val="hy-AM"/>
        </w:rPr>
        <w:t xml:space="preserve"> ծախսերը հաշվետու ժամանակահատվածում կազմել են 1.1 մլրդ դրամ և ապահովել ինն ամսվա ծրագրի 93.7% կատարողական: Շեղումը հիմնականում պայմանավորված է տվյալ դասում նախատեսված` գործադիր իշխանության, պետական կառավարման հանրապետական և տարածքային կառավարման մարմինների պահպանման (նախարարությունների աշխատակազմերի մասով) ծախսերի կատարողականով, որոնց գծով օգտագործվել է նախատեսված միջոցնե</w:t>
      </w:r>
      <w:r w:rsidR="005D36FE">
        <w:rPr>
          <w:rFonts w:ascii="GHEA Grapalat" w:hAnsi="GHEA Grapalat" w:cs="Calibri"/>
          <w:sz w:val="22"/>
          <w:szCs w:val="22"/>
          <w:lang w:val="hy-AM"/>
        </w:rPr>
        <w:t xml:space="preserve">րի 97.7%-ը կամ 934.3 մլն դրամ, </w:t>
      </w:r>
      <w:r w:rsidR="005D36FE" w:rsidRPr="00323C45">
        <w:rPr>
          <w:rFonts w:ascii="GHEA Grapalat" w:hAnsi="GHEA Grapalat" w:cs="Calibri"/>
          <w:sz w:val="22"/>
          <w:szCs w:val="22"/>
          <w:lang w:val="hy-AM"/>
        </w:rPr>
        <w:t xml:space="preserve">«Ընկերությունների կողմից վճարվող բնապահպանական վճարների նպատակային օգտագործման մասին» ՀՀ օրենքի համաձայն բնապահպանական ծրագրերի իրականացման համար ՀՀ համայնքներին </w:t>
      </w:r>
      <w:r w:rsidR="005D36FE">
        <w:rPr>
          <w:rFonts w:ascii="GHEA Grapalat" w:hAnsi="GHEA Grapalat" w:cs="Calibri"/>
          <w:sz w:val="22"/>
          <w:szCs w:val="22"/>
        </w:rPr>
        <w:t>տրամադրված սուբվենցիաներով, որոնք օգտագործվել են</w:t>
      </w:r>
      <w:r w:rsidR="005D36FE" w:rsidRPr="00323C45">
        <w:rPr>
          <w:rFonts w:ascii="GHEA Grapalat" w:hAnsi="GHEA Grapalat" w:cs="Calibri"/>
          <w:sz w:val="22"/>
          <w:szCs w:val="22"/>
          <w:lang w:val="hy-AM"/>
        </w:rPr>
        <w:t xml:space="preserve"> 59.1%</w:t>
      </w:r>
      <w:r w:rsidR="005D36FE" w:rsidRPr="00323C45">
        <w:rPr>
          <w:rFonts w:ascii="GHEA Grapalat" w:hAnsi="GHEA Grapalat" w:cs="Calibri"/>
          <w:sz w:val="22"/>
          <w:szCs w:val="22"/>
          <w:lang w:val="hy-AM"/>
        </w:rPr>
        <w:noBreakHyphen/>
        <w:t xml:space="preserve">ով՝ </w:t>
      </w:r>
      <w:r w:rsidR="005D36FE">
        <w:rPr>
          <w:rFonts w:ascii="GHEA Grapalat" w:hAnsi="GHEA Grapalat" w:cs="Calibri"/>
          <w:sz w:val="22"/>
          <w:szCs w:val="22"/>
          <w:lang w:val="hy-AM"/>
        </w:rPr>
        <w:t>կազմելով 26.9 մլն դրամ</w:t>
      </w:r>
      <w:r w:rsidR="005D36FE">
        <w:rPr>
          <w:rFonts w:ascii="GHEA Grapalat" w:hAnsi="GHEA Grapalat" w:cs="Calibri"/>
          <w:sz w:val="22"/>
          <w:szCs w:val="22"/>
        </w:rPr>
        <w:t>, ինչպես նաև</w:t>
      </w:r>
      <w:r w:rsidR="005D36FE" w:rsidRPr="00323C45">
        <w:rPr>
          <w:rFonts w:ascii="GHEA Grapalat" w:hAnsi="GHEA Grapalat" w:cs="Calibri"/>
          <w:sz w:val="22"/>
          <w:szCs w:val="22"/>
          <w:lang w:val="hy-AM"/>
        </w:rPr>
        <w:t xml:space="preserve"> </w:t>
      </w:r>
      <w:r w:rsidRPr="00323C45">
        <w:rPr>
          <w:rFonts w:ascii="GHEA Grapalat" w:hAnsi="GHEA Grapalat" w:cs="Calibri"/>
          <w:sz w:val="22"/>
          <w:szCs w:val="22"/>
          <w:lang w:val="hy-AM"/>
        </w:rPr>
        <w:t xml:space="preserve">ՄԱԿ-ի ՇՄ ծրագրի և Դանիայի տեխնիկական համալսարանի համագործակցության կենտրոնի աջակցությամբ իրականացվող «Տեխնոլոգիաների կարիքների գնահատում» </w:t>
      </w:r>
      <w:r w:rsidR="005D36FE" w:rsidRPr="00323C45">
        <w:rPr>
          <w:rFonts w:ascii="GHEA Grapalat" w:hAnsi="GHEA Grapalat" w:cs="Calibri"/>
          <w:sz w:val="22"/>
          <w:szCs w:val="22"/>
          <w:lang w:val="hy-AM"/>
        </w:rPr>
        <w:t xml:space="preserve">դրամաշնորհային ծրագրի </w:t>
      </w:r>
      <w:r w:rsidRPr="00323C45">
        <w:rPr>
          <w:rFonts w:ascii="GHEA Grapalat" w:hAnsi="GHEA Grapalat" w:cs="Calibri"/>
          <w:sz w:val="22"/>
          <w:szCs w:val="22"/>
          <w:lang w:val="hy-AM"/>
        </w:rPr>
        <w:t>և Համաշխարհային բանկի աջակցությամբ իրականացվող</w:t>
      </w:r>
      <w:r w:rsidR="005D36FE">
        <w:rPr>
          <w:rFonts w:ascii="GHEA Grapalat" w:hAnsi="GHEA Grapalat" w:cs="Calibri"/>
          <w:sz w:val="22"/>
          <w:szCs w:val="22"/>
        </w:rPr>
        <w:t>՝</w:t>
      </w:r>
      <w:r w:rsidRPr="00323C45">
        <w:rPr>
          <w:rFonts w:ascii="GHEA Grapalat" w:hAnsi="GHEA Grapalat" w:cs="Calibri"/>
          <w:sz w:val="22"/>
          <w:szCs w:val="22"/>
          <w:lang w:val="hy-AM"/>
        </w:rPr>
        <w:t xml:space="preserve"> </w:t>
      </w:r>
      <w:r w:rsidR="005D36FE">
        <w:rPr>
          <w:rFonts w:ascii="GHEA Grapalat" w:hAnsi="GHEA Grapalat" w:cs="Calibri"/>
          <w:sz w:val="22"/>
          <w:szCs w:val="22"/>
        </w:rPr>
        <w:t>«Օ</w:t>
      </w:r>
      <w:r w:rsidRPr="00323C45">
        <w:rPr>
          <w:rFonts w:ascii="GHEA Grapalat" w:hAnsi="GHEA Grapalat" w:cs="Calibri"/>
          <w:sz w:val="22"/>
          <w:szCs w:val="22"/>
          <w:lang w:val="hy-AM"/>
        </w:rPr>
        <w:t xml:space="preserve">ժանդակություն ինստիտուցիոնալ կարողությունների զարգացմանը` հանքաարդյունաբերության ոլորտում բնապահպանական կառավարումը, ներառումը և թափանցիկությունն ապահովելու նպատակով ԻԶՀ-ի դրամաշնորհային ծրագրի» կատարողականով, որոնց շրջանակներում նախատեսված ծախսերը կատարվել են համապատասխանաբար 32.7%-ով և 83.4%-ով՝ կազմելով 7.3 մլն դրամ և 56.1 մլն դրամ: </w:t>
      </w:r>
      <w:r w:rsidRPr="00323C45">
        <w:rPr>
          <w:rFonts w:ascii="GHEA Grapalat" w:hAnsi="GHEA Grapalat" w:cs="Sylfaen"/>
          <w:sz w:val="22"/>
          <w:szCs w:val="22"/>
          <w:lang w:val="hy-AM"/>
        </w:rPr>
        <w:t>ՀՀ</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բնապահպանության</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նախարարության</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Ծրագրերի</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իրականացման</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գրասենյակ</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պետական</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հիմնարկի</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պահպանման նպատակով նախատեսված</w:t>
      </w:r>
      <w:r w:rsidRPr="00323C45">
        <w:rPr>
          <w:rFonts w:ascii="GHEA Grapalat" w:hAnsi="GHEA Grapalat" w:cs="Calibri"/>
          <w:sz w:val="22"/>
          <w:szCs w:val="22"/>
          <w:lang w:val="hy-AM"/>
        </w:rPr>
        <w:t xml:space="preserve"> </w:t>
      </w:r>
      <w:r w:rsidRPr="00323C45">
        <w:rPr>
          <w:rFonts w:ascii="GHEA Grapalat" w:hAnsi="GHEA Grapalat" w:cs="Sylfaen"/>
          <w:sz w:val="22"/>
          <w:szCs w:val="22"/>
          <w:lang w:val="hy-AM"/>
        </w:rPr>
        <w:t>ծախսերը կատարվել</w:t>
      </w:r>
      <w:r w:rsidRPr="00323C45">
        <w:rPr>
          <w:rFonts w:ascii="GHEA Grapalat" w:hAnsi="GHEA Grapalat" w:cs="Calibri"/>
          <w:sz w:val="22"/>
          <w:szCs w:val="22"/>
          <w:lang w:val="hy-AM"/>
        </w:rPr>
        <w:t xml:space="preserve"> են 85%-</w:t>
      </w:r>
      <w:r w:rsidR="005D36FE">
        <w:rPr>
          <w:rFonts w:ascii="GHEA Grapalat" w:hAnsi="GHEA Grapalat" w:cs="Sylfaen"/>
          <w:sz w:val="22"/>
          <w:szCs w:val="22"/>
          <w:lang w:val="hy-AM"/>
        </w:rPr>
        <w:t>ով</w:t>
      </w:r>
      <w:r w:rsidR="004D10D1" w:rsidRPr="004D10D1">
        <w:rPr>
          <w:rFonts w:ascii="GHEA Grapalat" w:hAnsi="GHEA Grapalat" w:cs="Calibri"/>
          <w:sz w:val="22"/>
          <w:szCs w:val="22"/>
          <w:lang w:val="hy-AM"/>
        </w:rPr>
        <w:t xml:space="preserve"> </w:t>
      </w:r>
      <w:r w:rsidR="004D10D1" w:rsidRPr="00323C45">
        <w:rPr>
          <w:rFonts w:ascii="GHEA Grapalat" w:hAnsi="GHEA Grapalat" w:cs="Calibri"/>
          <w:sz w:val="22"/>
          <w:szCs w:val="22"/>
          <w:lang w:val="hy-AM"/>
        </w:rPr>
        <w:t xml:space="preserve">և </w:t>
      </w:r>
      <w:r w:rsidR="004D10D1" w:rsidRPr="00323C45">
        <w:rPr>
          <w:rFonts w:ascii="GHEA Grapalat" w:hAnsi="GHEA Grapalat" w:cs="Sylfaen"/>
          <w:sz w:val="22"/>
          <w:szCs w:val="22"/>
          <w:lang w:val="hy-AM"/>
        </w:rPr>
        <w:t>կազմել</w:t>
      </w:r>
      <w:r w:rsidR="004D10D1" w:rsidRPr="00323C45">
        <w:rPr>
          <w:rFonts w:ascii="GHEA Grapalat" w:hAnsi="GHEA Grapalat" w:cs="Calibri"/>
          <w:sz w:val="22"/>
          <w:szCs w:val="22"/>
          <w:lang w:val="hy-AM"/>
        </w:rPr>
        <w:t xml:space="preserve"> 44.2 </w:t>
      </w:r>
      <w:r w:rsidR="004D10D1" w:rsidRPr="00323C45">
        <w:rPr>
          <w:rFonts w:ascii="GHEA Grapalat" w:hAnsi="GHEA Grapalat" w:cs="Sylfaen"/>
          <w:sz w:val="22"/>
          <w:szCs w:val="22"/>
          <w:lang w:val="hy-AM"/>
        </w:rPr>
        <w:t>մլն</w:t>
      </w:r>
      <w:r w:rsidR="004D10D1" w:rsidRPr="00323C45">
        <w:rPr>
          <w:rFonts w:ascii="GHEA Grapalat" w:hAnsi="GHEA Grapalat" w:cs="Calibri"/>
          <w:sz w:val="22"/>
          <w:szCs w:val="22"/>
          <w:lang w:val="hy-AM"/>
        </w:rPr>
        <w:t xml:space="preserve"> </w:t>
      </w:r>
      <w:r w:rsidR="004D10D1" w:rsidRPr="00323C45">
        <w:rPr>
          <w:rFonts w:ascii="GHEA Grapalat" w:hAnsi="GHEA Grapalat" w:cs="Sylfaen"/>
          <w:sz w:val="22"/>
          <w:szCs w:val="22"/>
          <w:lang w:val="hy-AM"/>
        </w:rPr>
        <w:t>դրամ</w:t>
      </w:r>
      <w:r w:rsidR="005D36FE">
        <w:rPr>
          <w:rFonts w:ascii="GHEA Grapalat" w:hAnsi="GHEA Grapalat" w:cs="Sylfaen"/>
          <w:sz w:val="22"/>
          <w:szCs w:val="22"/>
        </w:rPr>
        <w:t>՝</w:t>
      </w:r>
      <w:r w:rsidRPr="00323C45">
        <w:rPr>
          <w:rFonts w:ascii="GHEA Grapalat" w:hAnsi="GHEA Grapalat" w:cs="Sylfaen"/>
          <w:sz w:val="22"/>
          <w:szCs w:val="22"/>
          <w:lang w:val="hy-AM"/>
        </w:rPr>
        <w:t xml:space="preserve"> </w:t>
      </w:r>
      <w:r w:rsidRPr="00323C45">
        <w:rPr>
          <w:rFonts w:ascii="GHEA Grapalat" w:hAnsi="GHEA Grapalat" w:cs="Calibri"/>
          <w:sz w:val="22"/>
          <w:szCs w:val="22"/>
          <w:lang w:val="hy-AM"/>
        </w:rPr>
        <w:t xml:space="preserve">հիմնականում պայմանավորված </w:t>
      </w:r>
      <w:r w:rsidR="004D10D1" w:rsidRPr="00323C45">
        <w:rPr>
          <w:rFonts w:ascii="GHEA Grapalat" w:hAnsi="GHEA Grapalat" w:cs="Calibri"/>
          <w:sz w:val="22"/>
          <w:szCs w:val="22"/>
          <w:lang w:val="hy-AM"/>
        </w:rPr>
        <w:lastRenderedPageBreak/>
        <w:t>աշխատավարձ</w:t>
      </w:r>
      <w:r w:rsidR="004D10D1">
        <w:rPr>
          <w:rFonts w:ascii="GHEA Grapalat" w:hAnsi="GHEA Grapalat" w:cs="Calibri"/>
          <w:sz w:val="22"/>
          <w:szCs w:val="22"/>
        </w:rPr>
        <w:t>ի</w:t>
      </w:r>
      <w:r w:rsidR="004D10D1" w:rsidRPr="00323C45">
        <w:rPr>
          <w:rFonts w:ascii="GHEA Grapalat" w:hAnsi="GHEA Grapalat" w:cs="Calibri"/>
          <w:sz w:val="22"/>
          <w:szCs w:val="22"/>
          <w:lang w:val="hy-AM"/>
        </w:rPr>
        <w:t xml:space="preserve"> և էներգետիկ ծառայություններ</w:t>
      </w:r>
      <w:r w:rsidR="004D10D1">
        <w:rPr>
          <w:rFonts w:ascii="GHEA Grapalat" w:hAnsi="GHEA Grapalat" w:cs="Calibri"/>
          <w:sz w:val="22"/>
          <w:szCs w:val="22"/>
        </w:rPr>
        <w:t>ի համար նախատեսված միջոցների</w:t>
      </w:r>
      <w:r w:rsidR="004D10D1" w:rsidRPr="00323C45">
        <w:rPr>
          <w:rFonts w:ascii="GHEA Grapalat" w:hAnsi="GHEA Grapalat" w:cs="Calibri"/>
          <w:sz w:val="22"/>
          <w:szCs w:val="22"/>
          <w:lang w:val="hy-AM"/>
        </w:rPr>
        <w:t xml:space="preserve"> </w:t>
      </w:r>
      <w:r w:rsidR="004D10D1">
        <w:rPr>
          <w:rFonts w:ascii="GHEA Grapalat" w:hAnsi="GHEA Grapalat" w:cs="Calibri"/>
          <w:sz w:val="22"/>
          <w:szCs w:val="22"/>
          <w:lang w:val="hy-AM"/>
        </w:rPr>
        <w:t>խնայողություններով</w:t>
      </w:r>
      <w:r w:rsidRPr="00323C45">
        <w:rPr>
          <w:rFonts w:ascii="GHEA Grapalat" w:hAnsi="GHEA Grapalat" w:cs="Calibri"/>
          <w:sz w:val="22"/>
          <w:szCs w:val="22"/>
          <w:lang w:val="hy-AM"/>
        </w:rPr>
        <w:t>: Գլոբալ էկոլոգիական հիմնադրամի աջակցությամբ իրականացվող «Հայաստանի Հանրապետությունում ազգային պորտֆելի ձ</w:t>
      </w:r>
      <w:r w:rsidR="00885DAD">
        <w:rPr>
          <w:rFonts w:ascii="GHEA Grapalat" w:hAnsi="GHEA Grapalat" w:cs="Calibri"/>
          <w:sz w:val="22"/>
          <w:szCs w:val="22"/>
        </w:rPr>
        <w:t>և</w:t>
      </w:r>
      <w:r w:rsidRPr="00323C45">
        <w:rPr>
          <w:rFonts w:ascii="GHEA Grapalat" w:hAnsi="GHEA Grapalat" w:cs="Calibri"/>
          <w:sz w:val="22"/>
          <w:szCs w:val="22"/>
          <w:lang w:val="hy-AM"/>
        </w:rPr>
        <w:t>ավորման վարժություն» դրամաշնորհային ծրագրի շրջանակներում նախատեսված ծախսերը կատարվել են 93.6%-ով` կազմելով 681.2 հազ. դրամ: Նախատեսված ամբողջ ծավալով իրականացվել են Հայաստանի Հանրապետության տարածքի ստորերկրյա քաղցրահամ ջրերի հ</w:t>
      </w:r>
      <w:r w:rsidR="004D10D1">
        <w:rPr>
          <w:rFonts w:ascii="GHEA Grapalat" w:hAnsi="GHEA Grapalat" w:cs="Calibri"/>
          <w:sz w:val="22"/>
          <w:szCs w:val="22"/>
          <w:lang w:val="hy-AM"/>
        </w:rPr>
        <w:t xml:space="preserve">իդրոերկրաբանական մոնիթորինգի և </w:t>
      </w:r>
      <w:r w:rsidR="004D10D1">
        <w:rPr>
          <w:rFonts w:ascii="GHEA Grapalat" w:hAnsi="GHEA Grapalat" w:cs="Calibri"/>
          <w:sz w:val="22"/>
          <w:szCs w:val="22"/>
        </w:rPr>
        <w:t>բ</w:t>
      </w:r>
      <w:r w:rsidRPr="00323C45">
        <w:rPr>
          <w:rFonts w:ascii="GHEA Grapalat" w:hAnsi="GHEA Grapalat" w:cs="Calibri"/>
          <w:sz w:val="22"/>
          <w:szCs w:val="22"/>
          <w:lang w:val="hy-AM"/>
        </w:rPr>
        <w:t xml:space="preserve">նապահպանական ոլորտի գծով վերլուծական տեղեկատվական ծառայությունների ձեռքբերման ծախսերը, որոնք կազմել են համապատասխանաբար 30.3 մլն դրամ և 13.7 մլն դրամ: Նախորդ տարվա համեմատ այլ դասերին չպատկանող շրջակա միջավայրի պաշտպանության ծախսերը նվազել են 23.5%-ով կամ 342.7 մլն դրամով` հիմնականում պայմանավորված նրանով, որ զգալիորեն կրճատվել է «Ընկերությունների կողմից վճարվող բնապահպանական վճարների նպատակային օգտագործման մասին» ՀՀ օրենքի համաձայն բնապահպանական ծրագրերի իրականացման համար ՀՀ համայնքներին տրամադրված սուբվենցիաների ծավալը, և ավարտվել են արտաքին աղբյուրների հաշվին ֆինանսավորվող երկու դրամաշնորհային ծրագրեր: </w:t>
      </w:r>
    </w:p>
    <w:p w:rsidR="00323C45" w:rsidRPr="00323C45" w:rsidRDefault="00323C45" w:rsidP="00323C45">
      <w:pPr>
        <w:spacing w:line="360" w:lineRule="auto"/>
        <w:ind w:firstLine="561"/>
        <w:jc w:val="both"/>
        <w:rPr>
          <w:rFonts w:ascii="GHEA Grapalat" w:hAnsi="GHEA Grapalat" w:cs="Calibri"/>
          <w:sz w:val="22"/>
          <w:szCs w:val="22"/>
          <w:lang w:val="pt-BR"/>
        </w:rPr>
      </w:pPr>
      <w:r w:rsidRPr="00323C45">
        <w:rPr>
          <w:rFonts w:ascii="GHEA Grapalat" w:hAnsi="GHEA Grapalat" w:cs="Calibri"/>
          <w:sz w:val="22"/>
          <w:szCs w:val="22"/>
          <w:lang w:val="hy-AM"/>
        </w:rPr>
        <w:t xml:space="preserve">2016 թվականի հունվար-սեպտեմբեր ժամանակահատվածում </w:t>
      </w:r>
      <w:r w:rsidRPr="00323C45">
        <w:rPr>
          <w:rFonts w:ascii="GHEA Grapalat" w:hAnsi="GHEA Grapalat" w:cs="Calibri"/>
          <w:i/>
          <w:iCs/>
          <w:sz w:val="22"/>
          <w:szCs w:val="22"/>
          <w:u w:val="single"/>
          <w:lang w:val="hy-AM"/>
        </w:rPr>
        <w:t>բնակարանային շինարարության և կոմունալ ծառայությունների</w:t>
      </w:r>
      <w:r w:rsidRPr="00323C45">
        <w:rPr>
          <w:rFonts w:ascii="GHEA Grapalat" w:hAnsi="GHEA Grapalat" w:cs="Calibri"/>
          <w:iCs/>
          <w:sz w:val="22"/>
          <w:szCs w:val="22"/>
          <w:lang w:val="hy-AM"/>
        </w:rPr>
        <w:t xml:space="preserve"> բնագավառին ՀՀ պետական բյուջեից տրամադրվել է շուրջ 15.2 մլրդ դրամ` կազմելով ինն ամսվա ծրագրի 59.4%-ը: Ծրագրից շեղումը </w:t>
      </w:r>
      <w:r w:rsidR="00A04B8C">
        <w:rPr>
          <w:rFonts w:ascii="GHEA Grapalat" w:hAnsi="GHEA Grapalat" w:cs="Calibri"/>
          <w:iCs/>
          <w:sz w:val="22"/>
          <w:szCs w:val="22"/>
        </w:rPr>
        <w:t xml:space="preserve">մեծ մասամբ </w:t>
      </w:r>
      <w:r w:rsidRPr="00323C45">
        <w:rPr>
          <w:rFonts w:ascii="GHEA Grapalat" w:hAnsi="GHEA Grapalat" w:cs="Calibri"/>
          <w:iCs/>
          <w:sz w:val="22"/>
          <w:szCs w:val="22"/>
          <w:lang w:val="hy-AM"/>
        </w:rPr>
        <w:t xml:space="preserve">պայմանավորված է ջրամատակարարման բնագավառում արտաքին աջակցությամբ իրականացվող որոշ ծրագրերի կատարողականով: </w:t>
      </w:r>
      <w:r w:rsidRPr="00323C45">
        <w:rPr>
          <w:rFonts w:ascii="GHEA Grapalat" w:hAnsi="GHEA Grapalat" w:cs="Calibri"/>
          <w:sz w:val="22"/>
          <w:szCs w:val="22"/>
          <w:lang w:val="hy-AM"/>
        </w:rPr>
        <w:t>Նախորդ տարվա համեմատ բնակարանային շինարարության և կոմունալ ծառայությունների ծախսերը նվազել են 40.2%-ով կամ 10.</w:t>
      </w:r>
      <w:r w:rsidRPr="00323C45">
        <w:rPr>
          <w:rFonts w:ascii="GHEA Grapalat" w:hAnsi="GHEA Grapalat" w:cs="Calibri"/>
          <w:sz w:val="22"/>
          <w:szCs w:val="22"/>
          <w:lang w:val="pt-BR"/>
        </w:rPr>
        <w:t>2</w:t>
      </w:r>
      <w:r w:rsidRPr="00323C45">
        <w:rPr>
          <w:rFonts w:ascii="GHEA Grapalat" w:hAnsi="GHEA Grapalat" w:cs="Calibri"/>
          <w:sz w:val="22"/>
          <w:szCs w:val="22"/>
          <w:lang w:val="hy-AM"/>
        </w:rPr>
        <w:t xml:space="preserve"> մլրդ դրամով, որը </w:t>
      </w:r>
      <w:r w:rsidR="00A04B8C">
        <w:rPr>
          <w:rFonts w:ascii="GHEA Grapalat" w:hAnsi="GHEA Grapalat" w:cs="Calibri"/>
          <w:sz w:val="22"/>
          <w:szCs w:val="22"/>
        </w:rPr>
        <w:t xml:space="preserve">հիմնականում </w:t>
      </w:r>
      <w:r w:rsidRPr="00323C45">
        <w:rPr>
          <w:rFonts w:ascii="GHEA Grapalat" w:hAnsi="GHEA Grapalat" w:cs="Calibri"/>
          <w:sz w:val="22"/>
          <w:szCs w:val="22"/>
          <w:lang w:val="hy-AM"/>
        </w:rPr>
        <w:t>պայմանավորված է բնակարանային շինարարության և ջրամատակարարման բնագավառներում կատարված ծախսերի նվազմամբ:</w:t>
      </w:r>
    </w:p>
    <w:p w:rsidR="00323C45" w:rsidRPr="00323C45" w:rsidRDefault="00323C45" w:rsidP="00323C45">
      <w:pPr>
        <w:spacing w:line="360" w:lineRule="auto"/>
        <w:ind w:firstLine="561"/>
        <w:jc w:val="both"/>
        <w:rPr>
          <w:rFonts w:ascii="GHEA Grapalat" w:hAnsi="GHEA Grapalat" w:cs="Calibri"/>
          <w:sz w:val="22"/>
          <w:szCs w:val="22"/>
          <w:lang w:val="hy-AM"/>
        </w:rPr>
      </w:pPr>
      <w:r w:rsidRPr="00284AF9">
        <w:rPr>
          <w:rFonts w:ascii="GHEA Grapalat" w:hAnsi="GHEA Grapalat" w:cs="Calibri"/>
          <w:sz w:val="22"/>
          <w:szCs w:val="22"/>
        </w:rPr>
        <w:t>Հաշվետու</w:t>
      </w:r>
      <w:r w:rsidRPr="00284AF9">
        <w:rPr>
          <w:rFonts w:ascii="GHEA Grapalat" w:hAnsi="GHEA Grapalat" w:cs="Calibri"/>
          <w:sz w:val="22"/>
          <w:szCs w:val="22"/>
          <w:lang w:val="pt-BR"/>
        </w:rPr>
        <w:t xml:space="preserve"> </w:t>
      </w:r>
      <w:r w:rsidRPr="00284AF9">
        <w:rPr>
          <w:rFonts w:ascii="GHEA Grapalat" w:hAnsi="GHEA Grapalat" w:cs="Calibri"/>
          <w:sz w:val="22"/>
          <w:szCs w:val="22"/>
        </w:rPr>
        <w:t>ժամանակահատվածում</w:t>
      </w:r>
      <w:r w:rsidRPr="00284AF9">
        <w:rPr>
          <w:rFonts w:ascii="GHEA Grapalat" w:hAnsi="GHEA Grapalat" w:cs="Calibri"/>
          <w:sz w:val="22"/>
          <w:szCs w:val="22"/>
          <w:lang w:val="pt-BR"/>
        </w:rPr>
        <w:t xml:space="preserve"> </w:t>
      </w:r>
      <w:r w:rsidRPr="00284AF9">
        <w:rPr>
          <w:rFonts w:ascii="GHEA Grapalat" w:hAnsi="GHEA Grapalat" w:cs="Calibri"/>
          <w:sz w:val="22"/>
          <w:szCs w:val="22"/>
        </w:rPr>
        <w:t>բնակարանային</w:t>
      </w:r>
      <w:r w:rsidRPr="00284AF9">
        <w:rPr>
          <w:rFonts w:ascii="GHEA Grapalat" w:hAnsi="GHEA Grapalat" w:cs="Calibri"/>
          <w:sz w:val="22"/>
          <w:szCs w:val="22"/>
          <w:lang w:val="pt-BR"/>
        </w:rPr>
        <w:t xml:space="preserve"> </w:t>
      </w:r>
      <w:r w:rsidRPr="00284AF9">
        <w:rPr>
          <w:rFonts w:ascii="GHEA Grapalat" w:hAnsi="GHEA Grapalat" w:cs="Calibri"/>
          <w:sz w:val="22"/>
          <w:szCs w:val="22"/>
        </w:rPr>
        <w:t>շինարարությանն</w:t>
      </w:r>
      <w:r w:rsidRPr="00284AF9">
        <w:rPr>
          <w:rFonts w:ascii="GHEA Grapalat" w:hAnsi="GHEA Grapalat" w:cs="Calibri"/>
          <w:sz w:val="22"/>
          <w:szCs w:val="22"/>
          <w:lang w:val="pt-BR"/>
        </w:rPr>
        <w:t xml:space="preserve"> </w:t>
      </w:r>
      <w:r w:rsidRPr="00284AF9">
        <w:rPr>
          <w:rFonts w:ascii="GHEA Grapalat" w:hAnsi="GHEA Grapalat" w:cs="Calibri"/>
          <w:sz w:val="22"/>
          <w:szCs w:val="22"/>
        </w:rPr>
        <w:t>ուղղվել</w:t>
      </w:r>
      <w:r w:rsidRPr="00284AF9">
        <w:rPr>
          <w:rFonts w:ascii="GHEA Grapalat" w:hAnsi="GHEA Grapalat" w:cs="Calibri"/>
          <w:sz w:val="22"/>
          <w:szCs w:val="22"/>
          <w:lang w:val="pt-BR"/>
        </w:rPr>
        <w:t xml:space="preserve"> </w:t>
      </w:r>
      <w:r w:rsidRPr="00284AF9">
        <w:rPr>
          <w:rFonts w:ascii="GHEA Grapalat" w:hAnsi="GHEA Grapalat" w:cs="Calibri"/>
          <w:sz w:val="22"/>
          <w:szCs w:val="22"/>
        </w:rPr>
        <w:t>է</w:t>
      </w:r>
      <w:r w:rsidRPr="00284AF9">
        <w:rPr>
          <w:rFonts w:ascii="GHEA Grapalat" w:hAnsi="GHEA Grapalat" w:cs="Calibri"/>
          <w:sz w:val="22"/>
          <w:szCs w:val="22"/>
          <w:lang w:val="pt-BR"/>
        </w:rPr>
        <w:t xml:space="preserve"> </w:t>
      </w:r>
      <w:r w:rsidRPr="00284AF9">
        <w:rPr>
          <w:rFonts w:ascii="GHEA Grapalat" w:hAnsi="GHEA Grapalat" w:cs="Calibri"/>
          <w:sz w:val="22"/>
          <w:szCs w:val="22"/>
          <w:lang w:val="ru-RU"/>
        </w:rPr>
        <w:t>ավելի</w:t>
      </w:r>
      <w:r w:rsidRPr="00284AF9">
        <w:rPr>
          <w:rFonts w:ascii="GHEA Grapalat" w:hAnsi="GHEA Grapalat" w:cs="Calibri"/>
          <w:sz w:val="22"/>
          <w:szCs w:val="22"/>
          <w:lang w:val="pt-BR"/>
        </w:rPr>
        <w:t xml:space="preserve"> </w:t>
      </w:r>
      <w:r w:rsidRPr="00284AF9">
        <w:rPr>
          <w:rFonts w:ascii="GHEA Grapalat" w:hAnsi="GHEA Grapalat" w:cs="Calibri"/>
          <w:sz w:val="22"/>
          <w:szCs w:val="22"/>
          <w:lang w:val="ru-RU"/>
        </w:rPr>
        <w:t>քան</w:t>
      </w:r>
      <w:r w:rsidRPr="00284AF9">
        <w:rPr>
          <w:rFonts w:ascii="GHEA Grapalat" w:hAnsi="GHEA Grapalat" w:cs="Calibri"/>
          <w:sz w:val="22"/>
          <w:szCs w:val="22"/>
          <w:lang w:val="pt-BR"/>
        </w:rPr>
        <w:t xml:space="preserve"> 2.7</w:t>
      </w:r>
      <w:r w:rsidRPr="00323C45">
        <w:rPr>
          <w:rFonts w:ascii="GHEA Grapalat" w:hAnsi="GHEA Grapalat" w:cs="Calibri"/>
          <w:sz w:val="22"/>
          <w:szCs w:val="22"/>
          <w:lang w:val="hy-AM"/>
        </w:rPr>
        <w:t xml:space="preserve"> մլ</w:t>
      </w:r>
      <w:r w:rsidRPr="00323C45">
        <w:rPr>
          <w:rFonts w:ascii="GHEA Grapalat" w:hAnsi="GHEA Grapalat" w:cs="Calibri"/>
          <w:sz w:val="22"/>
          <w:szCs w:val="22"/>
          <w:lang w:val="ru-RU"/>
        </w:rPr>
        <w:t>րդ</w:t>
      </w:r>
      <w:r w:rsidRPr="00323C45">
        <w:rPr>
          <w:rFonts w:ascii="GHEA Grapalat" w:hAnsi="GHEA Grapalat" w:cs="Calibri"/>
          <w:sz w:val="22"/>
          <w:szCs w:val="22"/>
          <w:lang w:val="pt-BR"/>
        </w:rPr>
        <w:t xml:space="preserve"> </w:t>
      </w:r>
      <w:r w:rsidRPr="00323C45">
        <w:rPr>
          <w:rFonts w:ascii="GHEA Grapalat" w:hAnsi="GHEA Grapalat" w:cs="Calibri"/>
          <w:sz w:val="22"/>
          <w:szCs w:val="22"/>
        </w:rPr>
        <w:t>դրամ՝</w:t>
      </w:r>
      <w:r w:rsidRPr="00323C45">
        <w:rPr>
          <w:rFonts w:ascii="GHEA Grapalat" w:hAnsi="GHEA Grapalat" w:cs="Calibri"/>
          <w:sz w:val="22"/>
          <w:szCs w:val="22"/>
          <w:lang w:val="pt-BR"/>
        </w:rPr>
        <w:t xml:space="preserve"> 45.3%-</w:t>
      </w:r>
      <w:r w:rsidRPr="00323C45">
        <w:rPr>
          <w:rFonts w:ascii="GHEA Grapalat" w:hAnsi="GHEA Grapalat" w:cs="Calibri"/>
          <w:sz w:val="22"/>
          <w:szCs w:val="22"/>
          <w:lang w:val="ru-RU"/>
        </w:rPr>
        <w:t>ով</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ապահովելով</w:t>
      </w:r>
      <w:r w:rsidRPr="00323C45">
        <w:rPr>
          <w:rFonts w:ascii="GHEA Grapalat" w:hAnsi="GHEA Grapalat" w:cs="Calibri"/>
          <w:sz w:val="22"/>
          <w:szCs w:val="22"/>
          <w:lang w:val="pt-BR"/>
        </w:rPr>
        <w:t xml:space="preserve"> </w:t>
      </w:r>
      <w:r w:rsidRPr="00323C45">
        <w:rPr>
          <w:rFonts w:ascii="GHEA Grapalat" w:hAnsi="GHEA Grapalat" w:cs="Calibri"/>
          <w:sz w:val="22"/>
          <w:szCs w:val="22"/>
        </w:rPr>
        <w:t>ծրագրային</w:t>
      </w:r>
      <w:r w:rsidRPr="00323C45">
        <w:rPr>
          <w:rFonts w:ascii="GHEA Grapalat" w:hAnsi="GHEA Grapalat" w:cs="Calibri"/>
          <w:sz w:val="22"/>
          <w:szCs w:val="22"/>
          <w:lang w:val="pt-BR"/>
        </w:rPr>
        <w:t xml:space="preserve"> </w:t>
      </w:r>
      <w:r w:rsidRPr="00323C45">
        <w:rPr>
          <w:rFonts w:ascii="GHEA Grapalat" w:hAnsi="GHEA Grapalat" w:cs="Calibri"/>
          <w:sz w:val="22"/>
          <w:szCs w:val="22"/>
        </w:rPr>
        <w:t>ցուցանիշը</w:t>
      </w:r>
      <w:r w:rsidRPr="00323C45">
        <w:rPr>
          <w:rFonts w:ascii="GHEA Grapalat" w:hAnsi="GHEA Grapalat" w:cs="Calibri"/>
          <w:sz w:val="22"/>
          <w:szCs w:val="22"/>
          <w:lang w:val="pt-BR"/>
        </w:rPr>
        <w:t xml:space="preserve">, </w:t>
      </w:r>
      <w:r w:rsidRPr="00323C45">
        <w:rPr>
          <w:rFonts w:ascii="GHEA Grapalat" w:hAnsi="GHEA Grapalat" w:cs="Calibri"/>
          <w:sz w:val="22"/>
          <w:szCs w:val="22"/>
        </w:rPr>
        <w:t>որը</w:t>
      </w:r>
      <w:r w:rsidRPr="00323C45">
        <w:rPr>
          <w:rFonts w:ascii="GHEA Grapalat" w:hAnsi="GHEA Grapalat" w:cs="Calibri"/>
          <w:sz w:val="22"/>
          <w:szCs w:val="22"/>
          <w:lang w:val="pt-BR"/>
        </w:rPr>
        <w:t xml:space="preserve"> </w:t>
      </w:r>
      <w:r w:rsidRPr="00323C45">
        <w:rPr>
          <w:rFonts w:ascii="GHEA Grapalat" w:hAnsi="GHEA Grapalat" w:cs="Calibri"/>
          <w:sz w:val="22"/>
          <w:szCs w:val="22"/>
        </w:rPr>
        <w:t>հիմնականում</w:t>
      </w:r>
      <w:r w:rsidRPr="00323C45">
        <w:rPr>
          <w:rFonts w:ascii="GHEA Grapalat" w:hAnsi="GHEA Grapalat" w:cs="Calibri"/>
          <w:sz w:val="22"/>
          <w:szCs w:val="22"/>
          <w:lang w:val="pt-BR"/>
        </w:rPr>
        <w:t xml:space="preserve"> </w:t>
      </w:r>
      <w:r w:rsidRPr="00323C45">
        <w:rPr>
          <w:rFonts w:ascii="GHEA Grapalat" w:hAnsi="GHEA Grapalat" w:cs="Calibri"/>
          <w:sz w:val="22"/>
          <w:szCs w:val="22"/>
        </w:rPr>
        <w:t>պայմանավորված</w:t>
      </w:r>
      <w:r w:rsidRPr="00323C45">
        <w:rPr>
          <w:rFonts w:ascii="GHEA Grapalat" w:hAnsi="GHEA Grapalat" w:cs="Calibri"/>
          <w:sz w:val="22"/>
          <w:szCs w:val="22"/>
          <w:lang w:val="pt-BR"/>
        </w:rPr>
        <w:t xml:space="preserve"> </w:t>
      </w:r>
      <w:r w:rsidRPr="00323C45">
        <w:rPr>
          <w:rFonts w:ascii="GHEA Grapalat" w:hAnsi="GHEA Grapalat" w:cs="Calibri"/>
          <w:sz w:val="22"/>
          <w:szCs w:val="22"/>
        </w:rPr>
        <w:t>է</w:t>
      </w:r>
      <w:r w:rsidRPr="00323C45">
        <w:rPr>
          <w:rFonts w:ascii="GHEA Grapalat" w:hAnsi="GHEA Grapalat" w:cs="Calibri"/>
          <w:sz w:val="22"/>
          <w:szCs w:val="22"/>
          <w:lang w:val="pt-BR"/>
        </w:rPr>
        <w:t xml:space="preserve"> </w:t>
      </w:r>
      <w:r w:rsidR="00284AF9">
        <w:rPr>
          <w:rFonts w:ascii="GHEA Grapalat" w:hAnsi="GHEA Grapalat" w:cs="Calibri"/>
          <w:sz w:val="22"/>
          <w:szCs w:val="22"/>
        </w:rPr>
        <w:t>պ</w:t>
      </w:r>
      <w:r w:rsidRPr="00323C45">
        <w:rPr>
          <w:rFonts w:ascii="GHEA Grapalat" w:hAnsi="GHEA Grapalat" w:cs="Calibri"/>
          <w:sz w:val="22"/>
          <w:szCs w:val="22"/>
          <w:lang w:val="pt-BR"/>
        </w:rPr>
        <w:t xml:space="preserve">ետական ծառայողներին մատչելի բնակարաններով ապահովման </w:t>
      </w:r>
      <w:r w:rsidRPr="00323C45">
        <w:rPr>
          <w:rFonts w:ascii="GHEA Grapalat" w:hAnsi="GHEA Grapalat" w:cs="Calibri"/>
          <w:sz w:val="22"/>
          <w:szCs w:val="22"/>
        </w:rPr>
        <w:t>ծրագրի</w:t>
      </w:r>
      <w:r w:rsidRPr="00323C45">
        <w:rPr>
          <w:rFonts w:ascii="GHEA Grapalat" w:hAnsi="GHEA Grapalat" w:cs="Calibri"/>
          <w:sz w:val="22"/>
          <w:szCs w:val="22"/>
          <w:lang w:val="pt-BR"/>
        </w:rPr>
        <w:t xml:space="preserve"> </w:t>
      </w:r>
      <w:r w:rsidRPr="00323C45">
        <w:rPr>
          <w:rFonts w:ascii="GHEA Grapalat" w:hAnsi="GHEA Grapalat" w:cs="Calibri"/>
          <w:sz w:val="22"/>
          <w:szCs w:val="22"/>
        </w:rPr>
        <w:t>կատարողականով</w:t>
      </w:r>
      <w:r w:rsidRPr="00323C45">
        <w:rPr>
          <w:rFonts w:ascii="GHEA Grapalat" w:hAnsi="GHEA Grapalat" w:cs="Calibri"/>
          <w:sz w:val="22"/>
          <w:szCs w:val="22"/>
          <w:lang w:val="pt-BR"/>
        </w:rPr>
        <w:t xml:space="preserve">: </w:t>
      </w:r>
      <w:r w:rsidRPr="00323C45">
        <w:rPr>
          <w:rFonts w:ascii="GHEA Grapalat" w:hAnsi="GHEA Grapalat" w:cs="Calibri"/>
          <w:sz w:val="22"/>
          <w:szCs w:val="22"/>
        </w:rPr>
        <w:t>Վերջինիս</w:t>
      </w:r>
      <w:r w:rsidRPr="00323C45">
        <w:rPr>
          <w:rFonts w:ascii="GHEA Grapalat" w:hAnsi="GHEA Grapalat" w:cs="Calibri"/>
          <w:sz w:val="22"/>
          <w:szCs w:val="22"/>
          <w:lang w:val="pt-BR"/>
        </w:rPr>
        <w:t xml:space="preserve"> </w:t>
      </w:r>
      <w:r w:rsidRPr="00323C45">
        <w:rPr>
          <w:rFonts w:ascii="GHEA Grapalat" w:hAnsi="GHEA Grapalat" w:cs="Calibri"/>
          <w:sz w:val="22"/>
          <w:szCs w:val="22"/>
        </w:rPr>
        <w:t>շրջանակներում</w:t>
      </w:r>
      <w:r w:rsidRPr="00323C45">
        <w:rPr>
          <w:rFonts w:ascii="GHEA Grapalat" w:hAnsi="GHEA Grapalat" w:cs="Calibri"/>
          <w:sz w:val="22"/>
          <w:szCs w:val="22"/>
          <w:lang w:val="pt-BR"/>
        </w:rPr>
        <w:t xml:space="preserve"> </w:t>
      </w:r>
      <w:r w:rsidRPr="00323C45">
        <w:rPr>
          <w:rFonts w:ascii="GHEA Grapalat" w:hAnsi="GHEA Grapalat" w:cs="Calibri"/>
          <w:sz w:val="22"/>
          <w:szCs w:val="22"/>
        </w:rPr>
        <w:t>օգտագործվել</w:t>
      </w:r>
      <w:r w:rsidRPr="00323C45">
        <w:rPr>
          <w:rFonts w:ascii="GHEA Grapalat" w:hAnsi="GHEA Grapalat" w:cs="Calibri"/>
          <w:sz w:val="22"/>
          <w:szCs w:val="22"/>
          <w:lang w:val="pt-BR"/>
        </w:rPr>
        <w:t xml:space="preserve"> </w:t>
      </w:r>
      <w:r w:rsidRPr="00323C45">
        <w:rPr>
          <w:rFonts w:ascii="GHEA Grapalat" w:hAnsi="GHEA Grapalat" w:cs="Calibri"/>
          <w:sz w:val="22"/>
          <w:szCs w:val="22"/>
        </w:rPr>
        <w:t>է</w:t>
      </w:r>
      <w:r w:rsidRPr="00323C45">
        <w:rPr>
          <w:rFonts w:ascii="GHEA Grapalat" w:hAnsi="GHEA Grapalat" w:cs="Calibri"/>
          <w:sz w:val="22"/>
          <w:szCs w:val="22"/>
          <w:lang w:val="pt-BR"/>
        </w:rPr>
        <w:t xml:space="preserve"> </w:t>
      </w:r>
      <w:r w:rsidRPr="00323C45">
        <w:rPr>
          <w:rFonts w:ascii="GHEA Grapalat" w:hAnsi="GHEA Grapalat" w:cs="Calibri"/>
          <w:sz w:val="22"/>
          <w:szCs w:val="22"/>
        </w:rPr>
        <w:t>նախատեսված</w:t>
      </w:r>
      <w:r w:rsidRPr="00323C45">
        <w:rPr>
          <w:rFonts w:ascii="GHEA Grapalat" w:hAnsi="GHEA Grapalat" w:cs="Calibri"/>
          <w:sz w:val="22"/>
          <w:szCs w:val="22"/>
          <w:lang w:val="pt-BR"/>
        </w:rPr>
        <w:t xml:space="preserve"> </w:t>
      </w:r>
      <w:r w:rsidRPr="00323C45">
        <w:rPr>
          <w:rFonts w:ascii="GHEA Grapalat" w:hAnsi="GHEA Grapalat" w:cs="Calibri"/>
          <w:sz w:val="22"/>
          <w:szCs w:val="22"/>
        </w:rPr>
        <w:t>միջոցների</w:t>
      </w:r>
      <w:r w:rsidRPr="00323C45">
        <w:rPr>
          <w:rFonts w:ascii="GHEA Grapalat" w:hAnsi="GHEA Grapalat" w:cs="Calibri"/>
          <w:sz w:val="22"/>
          <w:szCs w:val="22"/>
          <w:lang w:val="pt-BR"/>
        </w:rPr>
        <w:t xml:space="preserve"> 37.6%-ը՝ 1.8 մլ</w:t>
      </w:r>
      <w:r w:rsidRPr="00323C45">
        <w:rPr>
          <w:rFonts w:ascii="GHEA Grapalat" w:hAnsi="GHEA Grapalat" w:cs="Calibri"/>
          <w:sz w:val="22"/>
          <w:szCs w:val="22"/>
          <w:lang w:val="ru-RU"/>
        </w:rPr>
        <w:t>րդ</w:t>
      </w:r>
      <w:r w:rsidRPr="00323C45">
        <w:rPr>
          <w:rFonts w:ascii="GHEA Grapalat" w:hAnsi="GHEA Grapalat" w:cs="Calibri"/>
          <w:sz w:val="22"/>
          <w:szCs w:val="22"/>
          <w:lang w:val="pt-BR"/>
        </w:rPr>
        <w:t xml:space="preserve"> դրամ, </w:t>
      </w:r>
      <w:r w:rsidRPr="00323C45">
        <w:rPr>
          <w:rFonts w:ascii="GHEA Grapalat" w:hAnsi="GHEA Grapalat" w:cs="Calibri"/>
          <w:sz w:val="22"/>
          <w:szCs w:val="22"/>
          <w:lang w:val="ru-RU"/>
        </w:rPr>
        <w:t>ինչը</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պայմանավորված</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է</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շահառուների</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կողմից</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կատարված</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վճարումներով</w:t>
      </w:r>
      <w:r w:rsidRPr="00323C45">
        <w:rPr>
          <w:rFonts w:ascii="GHEA Grapalat" w:hAnsi="GHEA Grapalat" w:cs="Calibri"/>
          <w:sz w:val="22"/>
          <w:szCs w:val="22"/>
          <w:lang w:val="pt-BR"/>
        </w:rPr>
        <w:t xml:space="preserve">: </w:t>
      </w:r>
      <w:r w:rsidRPr="00323C45">
        <w:rPr>
          <w:rFonts w:ascii="GHEA Grapalat" w:hAnsi="GHEA Grapalat" w:cs="Calibri"/>
          <w:sz w:val="22"/>
          <w:szCs w:val="22"/>
        </w:rPr>
        <w:t>Երկրաշարժի</w:t>
      </w:r>
      <w:r w:rsidRPr="00323C45">
        <w:rPr>
          <w:rFonts w:ascii="GHEA Grapalat" w:hAnsi="GHEA Grapalat" w:cs="Calibri"/>
          <w:sz w:val="22"/>
          <w:szCs w:val="22"/>
          <w:lang w:val="pt-BR"/>
        </w:rPr>
        <w:t xml:space="preserve"> </w:t>
      </w:r>
      <w:r w:rsidRPr="00323C45">
        <w:rPr>
          <w:rFonts w:ascii="GHEA Grapalat" w:hAnsi="GHEA Grapalat" w:cs="Calibri"/>
          <w:sz w:val="22"/>
          <w:szCs w:val="22"/>
        </w:rPr>
        <w:t>հետևանքով</w:t>
      </w:r>
      <w:r w:rsidRPr="00323C45">
        <w:rPr>
          <w:rFonts w:ascii="GHEA Grapalat" w:hAnsi="GHEA Grapalat" w:cs="Calibri"/>
          <w:sz w:val="22"/>
          <w:szCs w:val="22"/>
          <w:lang w:val="pt-BR"/>
        </w:rPr>
        <w:t xml:space="preserve"> </w:t>
      </w:r>
      <w:r w:rsidRPr="00323C45">
        <w:rPr>
          <w:rFonts w:ascii="GHEA Grapalat" w:hAnsi="GHEA Grapalat" w:cs="Calibri"/>
          <w:sz w:val="22"/>
          <w:szCs w:val="22"/>
        </w:rPr>
        <w:t>անօթևան</w:t>
      </w:r>
      <w:r w:rsidRPr="00323C45">
        <w:rPr>
          <w:rFonts w:ascii="GHEA Grapalat" w:hAnsi="GHEA Grapalat" w:cs="Calibri"/>
          <w:sz w:val="22"/>
          <w:szCs w:val="22"/>
          <w:lang w:val="pt-BR"/>
        </w:rPr>
        <w:t xml:space="preserve"> </w:t>
      </w:r>
      <w:r w:rsidRPr="00323C45">
        <w:rPr>
          <w:rFonts w:ascii="GHEA Grapalat" w:hAnsi="GHEA Grapalat" w:cs="Calibri"/>
          <w:sz w:val="22"/>
          <w:szCs w:val="22"/>
        </w:rPr>
        <w:t>մնացած</w:t>
      </w:r>
      <w:r w:rsidRPr="00323C45">
        <w:rPr>
          <w:rFonts w:ascii="GHEA Grapalat" w:hAnsi="GHEA Grapalat" w:cs="Calibri"/>
          <w:sz w:val="22"/>
          <w:szCs w:val="22"/>
          <w:lang w:val="pt-BR"/>
        </w:rPr>
        <w:t xml:space="preserve"> </w:t>
      </w:r>
      <w:r w:rsidRPr="00323C45">
        <w:rPr>
          <w:rFonts w:ascii="GHEA Grapalat" w:hAnsi="GHEA Grapalat" w:cs="Calibri"/>
          <w:sz w:val="22"/>
          <w:szCs w:val="22"/>
        </w:rPr>
        <w:t>ընտանիքների</w:t>
      </w:r>
      <w:r w:rsidRPr="00323C45">
        <w:rPr>
          <w:rFonts w:ascii="GHEA Grapalat" w:hAnsi="GHEA Grapalat" w:cs="Calibri"/>
          <w:sz w:val="22"/>
          <w:szCs w:val="22"/>
          <w:lang w:val="pt-BR"/>
        </w:rPr>
        <w:t xml:space="preserve"> </w:t>
      </w:r>
      <w:r w:rsidRPr="00323C45">
        <w:rPr>
          <w:rFonts w:ascii="GHEA Grapalat" w:hAnsi="GHEA Grapalat" w:cs="Calibri"/>
          <w:sz w:val="22"/>
          <w:szCs w:val="22"/>
        </w:rPr>
        <w:t>բնակարանային</w:t>
      </w:r>
      <w:r w:rsidRPr="00323C45">
        <w:rPr>
          <w:rFonts w:ascii="GHEA Grapalat" w:hAnsi="GHEA Grapalat" w:cs="Calibri"/>
          <w:sz w:val="22"/>
          <w:szCs w:val="22"/>
          <w:lang w:val="pt-BR"/>
        </w:rPr>
        <w:t xml:space="preserve"> </w:t>
      </w:r>
      <w:r w:rsidRPr="00323C45">
        <w:rPr>
          <w:rFonts w:ascii="GHEA Grapalat" w:hAnsi="GHEA Grapalat" w:cs="Calibri"/>
          <w:sz w:val="22"/>
          <w:szCs w:val="22"/>
        </w:rPr>
        <w:t>ապահով</w:t>
      </w:r>
      <w:r w:rsidR="00284AF9">
        <w:rPr>
          <w:rFonts w:ascii="GHEA Grapalat" w:hAnsi="GHEA Grapalat" w:cs="Calibri"/>
          <w:sz w:val="22"/>
          <w:szCs w:val="22"/>
        </w:rPr>
        <w:t>ման ծրագրի</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 xml:space="preserve">շրջանակներում </w:t>
      </w:r>
      <w:r w:rsidRPr="00323C45">
        <w:rPr>
          <w:rFonts w:ascii="GHEA Grapalat" w:hAnsi="GHEA Grapalat" w:cs="Calibri"/>
          <w:sz w:val="22"/>
          <w:szCs w:val="22"/>
        </w:rPr>
        <w:t>ծախս</w:t>
      </w:r>
      <w:r w:rsidRPr="00323C45">
        <w:rPr>
          <w:rFonts w:ascii="GHEA Grapalat" w:hAnsi="GHEA Grapalat" w:cs="Calibri"/>
          <w:sz w:val="22"/>
          <w:szCs w:val="22"/>
          <w:lang w:val="hy-AM"/>
        </w:rPr>
        <w:t xml:space="preserve">վել է </w:t>
      </w:r>
      <w:r w:rsidR="00284AF9">
        <w:rPr>
          <w:rFonts w:ascii="GHEA Grapalat" w:hAnsi="GHEA Grapalat" w:cs="Calibri"/>
          <w:sz w:val="22"/>
          <w:szCs w:val="22"/>
        </w:rPr>
        <w:t xml:space="preserve">նախատեսված միջոցների 78.3%-ը՝ </w:t>
      </w:r>
      <w:r w:rsidRPr="00323C45">
        <w:rPr>
          <w:rFonts w:ascii="GHEA Grapalat" w:hAnsi="GHEA Grapalat" w:cs="Calibri"/>
          <w:sz w:val="22"/>
          <w:szCs w:val="22"/>
          <w:lang w:val="pt-BR"/>
        </w:rPr>
        <w:t>932.3</w:t>
      </w:r>
      <w:r w:rsidRPr="00323C45">
        <w:rPr>
          <w:rFonts w:ascii="GHEA Grapalat" w:hAnsi="GHEA Grapalat" w:cs="Calibri"/>
          <w:sz w:val="22"/>
          <w:szCs w:val="22"/>
          <w:lang w:val="hy-AM"/>
        </w:rPr>
        <w:t xml:space="preserve"> մլն դրամ</w:t>
      </w:r>
      <w:r w:rsidRPr="00323C45">
        <w:rPr>
          <w:rFonts w:ascii="GHEA Grapalat" w:hAnsi="GHEA Grapalat" w:cs="Calibri"/>
          <w:sz w:val="22"/>
          <w:szCs w:val="22"/>
          <w:lang w:val="pt-BR"/>
        </w:rPr>
        <w:t xml:space="preserve">: </w:t>
      </w:r>
      <w:r w:rsidRPr="00323C45">
        <w:rPr>
          <w:rFonts w:ascii="GHEA Grapalat" w:hAnsi="GHEA Grapalat" w:cs="Calibri"/>
          <w:sz w:val="22"/>
          <w:szCs w:val="22"/>
        </w:rPr>
        <w:t>Բ</w:t>
      </w:r>
      <w:r w:rsidRPr="00323C45">
        <w:rPr>
          <w:rFonts w:ascii="GHEA Grapalat" w:hAnsi="GHEA Grapalat" w:cs="Calibri"/>
          <w:sz w:val="22"/>
          <w:szCs w:val="22"/>
          <w:lang w:val="hy-AM"/>
        </w:rPr>
        <w:t xml:space="preserve">նակարանային շինարարության </w:t>
      </w:r>
      <w:r w:rsidRPr="00323C45">
        <w:rPr>
          <w:rFonts w:ascii="GHEA Grapalat" w:hAnsi="GHEA Grapalat" w:cs="Calibri"/>
          <w:sz w:val="22"/>
          <w:szCs w:val="22"/>
        </w:rPr>
        <w:t>ծրագրի</w:t>
      </w:r>
      <w:r w:rsidRPr="00323C45">
        <w:rPr>
          <w:rFonts w:ascii="GHEA Grapalat" w:hAnsi="GHEA Grapalat" w:cs="Calibri"/>
          <w:sz w:val="22"/>
          <w:szCs w:val="22"/>
          <w:lang w:val="pt-BR"/>
        </w:rPr>
        <w:t xml:space="preserve"> </w:t>
      </w:r>
      <w:r w:rsidR="002E5DE3">
        <w:rPr>
          <w:rFonts w:ascii="GHEA Grapalat" w:hAnsi="GHEA Grapalat" w:cs="Calibri"/>
          <w:sz w:val="22"/>
          <w:szCs w:val="22"/>
        </w:rPr>
        <w:t>ֆինանսավորման համար</w:t>
      </w:r>
      <w:r w:rsidRPr="00323C45">
        <w:rPr>
          <w:rFonts w:ascii="GHEA Grapalat" w:hAnsi="GHEA Grapalat" w:cs="Calibri"/>
          <w:sz w:val="22"/>
          <w:szCs w:val="22"/>
          <w:lang w:val="hy-AM"/>
        </w:rPr>
        <w:t xml:space="preserve"> </w:t>
      </w:r>
      <w:r w:rsidR="002E5DE3">
        <w:rPr>
          <w:rFonts w:ascii="GHEA Grapalat" w:hAnsi="GHEA Grapalat" w:cs="Calibri"/>
          <w:sz w:val="22"/>
          <w:szCs w:val="22"/>
        </w:rPr>
        <w:t>հաշվետու ժամանակահատվածում</w:t>
      </w:r>
      <w:r w:rsidRPr="00323C45">
        <w:rPr>
          <w:rFonts w:ascii="GHEA Grapalat" w:hAnsi="GHEA Grapalat" w:cs="Calibri"/>
          <w:sz w:val="22"/>
          <w:szCs w:val="22"/>
          <w:lang w:val="hy-AM"/>
        </w:rPr>
        <w:t xml:space="preserve"> </w:t>
      </w:r>
      <w:r w:rsidR="002E5DE3">
        <w:rPr>
          <w:rFonts w:ascii="GHEA Grapalat" w:hAnsi="GHEA Grapalat" w:cs="Calibri"/>
          <w:sz w:val="22"/>
          <w:szCs w:val="22"/>
        </w:rPr>
        <w:t xml:space="preserve">օգտագործվել է </w:t>
      </w:r>
      <w:r w:rsidRPr="00323C45">
        <w:rPr>
          <w:rFonts w:ascii="GHEA Grapalat" w:hAnsi="GHEA Grapalat" w:cs="Calibri"/>
          <w:sz w:val="22"/>
          <w:szCs w:val="22"/>
          <w:lang w:val="hy-AM"/>
        </w:rPr>
        <w:t xml:space="preserve">նախատեսված </w:t>
      </w:r>
      <w:r w:rsidR="002E5DE3">
        <w:rPr>
          <w:rFonts w:ascii="GHEA Grapalat" w:hAnsi="GHEA Grapalat" w:cs="Calibri"/>
          <w:sz w:val="22"/>
          <w:szCs w:val="22"/>
        </w:rPr>
        <w:t>միջոցների 6.8%-ը՝</w:t>
      </w:r>
      <w:r w:rsidRPr="00323C45">
        <w:rPr>
          <w:rFonts w:ascii="GHEA Grapalat" w:hAnsi="GHEA Grapalat" w:cs="Calibri"/>
          <w:sz w:val="22"/>
          <w:szCs w:val="22"/>
          <w:lang w:val="hy-AM"/>
        </w:rPr>
        <w:t xml:space="preserve"> 4.4 մլն դրամ:</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Վերջինս</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պայմանավորված</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է</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նրանով</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որ</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հիմնական</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աշխատանքների</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իրականացումը</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տեղափոխվել</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է</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չորրորդ</w:t>
      </w:r>
      <w:r w:rsidRPr="00323C45">
        <w:rPr>
          <w:rFonts w:ascii="GHEA Grapalat" w:hAnsi="GHEA Grapalat" w:cs="Calibri"/>
          <w:sz w:val="22"/>
          <w:szCs w:val="22"/>
          <w:lang w:val="pt-BR"/>
        </w:rPr>
        <w:t xml:space="preserve"> </w:t>
      </w:r>
      <w:r w:rsidRPr="00323C45">
        <w:rPr>
          <w:rFonts w:ascii="GHEA Grapalat" w:hAnsi="GHEA Grapalat" w:cs="Calibri"/>
          <w:sz w:val="22"/>
          <w:szCs w:val="22"/>
          <w:lang w:val="ru-RU"/>
        </w:rPr>
        <w:t>եռամսյակ</w:t>
      </w:r>
      <w:r w:rsidRPr="00323C45">
        <w:rPr>
          <w:rFonts w:ascii="GHEA Grapalat" w:hAnsi="GHEA Grapalat" w:cs="Calibri"/>
          <w:sz w:val="22"/>
          <w:szCs w:val="22"/>
          <w:lang w:val="pt-BR"/>
        </w:rPr>
        <w:t>:</w:t>
      </w:r>
    </w:p>
    <w:p w:rsidR="00323C45" w:rsidRPr="00323C45" w:rsidRDefault="00323C45" w:rsidP="00323C45">
      <w:pPr>
        <w:spacing w:line="360" w:lineRule="auto"/>
        <w:ind w:firstLine="561"/>
        <w:jc w:val="both"/>
        <w:rPr>
          <w:rFonts w:ascii="GHEA Grapalat" w:hAnsi="GHEA Grapalat" w:cs="Calibri"/>
          <w:sz w:val="22"/>
          <w:szCs w:val="22"/>
          <w:lang w:val="hy-AM"/>
        </w:rPr>
      </w:pPr>
      <w:r w:rsidRPr="00323C45">
        <w:rPr>
          <w:rFonts w:ascii="GHEA Grapalat" w:hAnsi="GHEA Grapalat" w:cs="Calibri"/>
          <w:sz w:val="22"/>
          <w:szCs w:val="22"/>
          <w:lang w:val="hy-AM"/>
        </w:rPr>
        <w:lastRenderedPageBreak/>
        <w:t xml:space="preserve">Բաժնի ծախսերի 68.9%-ն ուղղվել է </w:t>
      </w:r>
      <w:r w:rsidRPr="00323C45">
        <w:rPr>
          <w:rFonts w:ascii="GHEA Grapalat" w:hAnsi="GHEA Grapalat" w:cs="Calibri"/>
          <w:i/>
          <w:sz w:val="22"/>
          <w:szCs w:val="22"/>
          <w:lang w:val="hy-AM"/>
        </w:rPr>
        <w:t>ջրամատակարարման</w:t>
      </w:r>
      <w:r w:rsidRPr="00323C45">
        <w:rPr>
          <w:rFonts w:ascii="GHEA Grapalat" w:hAnsi="GHEA Grapalat" w:cs="Calibri"/>
          <w:sz w:val="22"/>
          <w:szCs w:val="22"/>
          <w:lang w:val="hy-AM"/>
        </w:rPr>
        <w:t xml:space="preserve"> բնագավառի ծրագրերի ֆինանսավորմանը: Նշված ծախսերը կազմել են շուրջ 10.5 մլրդ դրամ և 59.8%</w:t>
      </w:r>
      <w:r w:rsidRPr="00323C45">
        <w:rPr>
          <w:rFonts w:ascii="GHEA Grapalat" w:hAnsi="GHEA Grapalat" w:cs="Calibri"/>
          <w:sz w:val="22"/>
          <w:szCs w:val="22"/>
          <w:lang w:val="hy-AM"/>
        </w:rPr>
        <w:noBreakHyphen/>
        <w:t>ով ապահովել ինն ամսվա ծրագրի կատարումը</w:t>
      </w:r>
      <w:r w:rsidRPr="00323C45">
        <w:rPr>
          <w:rFonts w:ascii="GHEA Grapalat" w:hAnsi="GHEA Grapalat" w:cs="Calibri"/>
          <w:sz w:val="22"/>
          <w:szCs w:val="22"/>
          <w:lang w:val="pt-BR"/>
        </w:rPr>
        <w:t>:</w:t>
      </w:r>
      <w:r w:rsidRPr="00323C45">
        <w:rPr>
          <w:rFonts w:ascii="GHEA Grapalat" w:hAnsi="GHEA Grapalat" w:cs="Calibri"/>
          <w:sz w:val="22"/>
          <w:szCs w:val="22"/>
          <w:lang w:val="hy-AM"/>
        </w:rPr>
        <w:t xml:space="preserve"> </w:t>
      </w:r>
      <w:r w:rsidR="007B0722">
        <w:rPr>
          <w:rFonts w:ascii="GHEA Grapalat" w:hAnsi="GHEA Grapalat" w:cs="Calibri"/>
          <w:sz w:val="22"/>
          <w:szCs w:val="22"/>
        </w:rPr>
        <w:t>Շ</w:t>
      </w:r>
      <w:r w:rsidRPr="00323C45">
        <w:rPr>
          <w:rFonts w:ascii="GHEA Grapalat" w:hAnsi="GHEA Grapalat" w:cs="Calibri"/>
          <w:sz w:val="22"/>
          <w:szCs w:val="22"/>
          <w:lang w:val="hy-AM"/>
        </w:rPr>
        <w:t>եղումը հիմնականում պայմանավորված է արտաքին աջակցությամբ իրականացվող ծրագրերի կատարողականով</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որոնց</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շրջանակներում</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ընդհանուր</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առմամբ</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օգտագործվել</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է</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նախատեսված</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միջոցների</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49</w:t>
      </w:r>
      <w:r w:rsidRPr="00323C45">
        <w:rPr>
          <w:rFonts w:ascii="GHEA Grapalat" w:hAnsi="GHEA Grapalat" w:cs="Calibri"/>
          <w:sz w:val="22"/>
          <w:szCs w:val="22"/>
          <w:lang w:val="pt-BR"/>
        </w:rPr>
        <w:t>%-</w:t>
      </w:r>
      <w:r w:rsidRPr="00323C45">
        <w:rPr>
          <w:rFonts w:ascii="GHEA Grapalat" w:hAnsi="GHEA Grapalat" w:cs="Calibri"/>
          <w:sz w:val="22"/>
          <w:szCs w:val="22"/>
          <w:lang w:val="hy-AM"/>
        </w:rPr>
        <w:t>ը՝</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6.7</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մլրդ</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 xml:space="preserve">դրամ: Մասնավորապես՝ </w:t>
      </w:r>
      <w:r w:rsidR="00885DAD">
        <w:rPr>
          <w:rFonts w:ascii="GHEA Grapalat" w:hAnsi="GHEA Grapalat" w:cs="Calibri"/>
          <w:sz w:val="22"/>
          <w:szCs w:val="22"/>
        </w:rPr>
        <w:t xml:space="preserve">արտաքին աջակցությամբ իրականացվող </w:t>
      </w:r>
      <w:r w:rsidRPr="00323C45">
        <w:rPr>
          <w:rFonts w:ascii="GHEA Grapalat" w:hAnsi="GHEA Grapalat" w:cs="Calibri"/>
          <w:sz w:val="22"/>
          <w:szCs w:val="22"/>
          <w:lang w:val="hy-AM"/>
        </w:rPr>
        <w:t>10</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ծրագրերի շրջանակներում նախատեսված միջոցները՝ 2.9 մլրդ դրամի չափով, չեն օգտագործվել</w:t>
      </w:r>
      <w:r w:rsidR="00885DAD">
        <w:rPr>
          <w:rFonts w:ascii="GHEA Grapalat" w:hAnsi="GHEA Grapalat" w:cs="Calibri"/>
          <w:sz w:val="22"/>
          <w:szCs w:val="22"/>
        </w:rPr>
        <w:t>՝</w:t>
      </w:r>
      <w:r w:rsidR="00D802D2">
        <w:rPr>
          <w:rFonts w:ascii="GHEA Grapalat" w:hAnsi="GHEA Grapalat" w:cs="Calibri"/>
          <w:sz w:val="22"/>
          <w:szCs w:val="22"/>
        </w:rPr>
        <w:t xml:space="preserve"> պայմանավորված այն հանգամանքով, որ ծրագրերը գտնվել են գործարկման՝ համապատասխան համաձայնագրերի և պայմանագրերի կնքման փուլում</w:t>
      </w:r>
      <w:r w:rsidR="00885DAD">
        <w:rPr>
          <w:rFonts w:ascii="GHEA Grapalat" w:hAnsi="GHEA Grapalat" w:cs="Calibri"/>
          <w:sz w:val="22"/>
          <w:szCs w:val="22"/>
        </w:rPr>
        <w:t>, իսկ</w:t>
      </w:r>
      <w:r w:rsidRPr="00323C45">
        <w:rPr>
          <w:rFonts w:ascii="GHEA Grapalat" w:hAnsi="GHEA Grapalat" w:cs="Calibri"/>
          <w:sz w:val="22"/>
          <w:szCs w:val="22"/>
          <w:lang w:val="hy-AM"/>
        </w:rPr>
        <w:t xml:space="preserve"> 7 ծրագրերի շրջանակներում</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նախատեսված</w:t>
      </w:r>
      <w:r w:rsidRPr="00323C45">
        <w:rPr>
          <w:rFonts w:ascii="GHEA Grapalat" w:hAnsi="GHEA Grapalat" w:cs="Calibri"/>
          <w:sz w:val="22"/>
          <w:szCs w:val="22"/>
          <w:lang w:val="pt-BR"/>
        </w:rPr>
        <w:t xml:space="preserve"> միջոցներն </w:t>
      </w:r>
      <w:r w:rsidRPr="00323C45">
        <w:rPr>
          <w:rFonts w:ascii="GHEA Grapalat" w:hAnsi="GHEA Grapalat" w:cs="Calibri"/>
          <w:sz w:val="22"/>
          <w:szCs w:val="22"/>
          <w:lang w:val="hy-AM"/>
        </w:rPr>
        <w:t>օգտագործվել</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են</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ոչ</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ամբողջությամբ՝</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կազմելով</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 xml:space="preserve">շուրջ </w:t>
      </w:r>
      <w:r w:rsidRPr="00323C45">
        <w:rPr>
          <w:rFonts w:ascii="GHEA Grapalat" w:hAnsi="GHEA Grapalat" w:cs="Calibri"/>
          <w:sz w:val="22"/>
          <w:szCs w:val="22"/>
          <w:lang w:val="pt-BR"/>
        </w:rPr>
        <w:t xml:space="preserve">6.1 </w:t>
      </w:r>
      <w:r w:rsidRPr="00323C45">
        <w:rPr>
          <w:rFonts w:ascii="GHEA Grapalat" w:hAnsi="GHEA Grapalat" w:cs="Calibri"/>
          <w:sz w:val="22"/>
          <w:szCs w:val="22"/>
          <w:lang w:val="hy-AM"/>
        </w:rPr>
        <w:t>մլրդ</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դրամ</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կամ</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նախատեսվածի</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57.6</w:t>
      </w:r>
      <w:r w:rsidRPr="00323C45">
        <w:rPr>
          <w:rFonts w:ascii="GHEA Grapalat" w:hAnsi="GHEA Grapalat" w:cs="Calibri"/>
          <w:sz w:val="22"/>
          <w:szCs w:val="22"/>
          <w:lang w:val="pt-BR"/>
        </w:rPr>
        <w:t>%-</w:t>
      </w:r>
      <w:r w:rsidRPr="00323C45">
        <w:rPr>
          <w:rFonts w:ascii="GHEA Grapalat" w:hAnsi="GHEA Grapalat" w:cs="Calibri"/>
          <w:sz w:val="22"/>
          <w:szCs w:val="22"/>
          <w:lang w:val="hy-AM"/>
        </w:rPr>
        <w:t>ը: Միաժամանակ, 3</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ծրագրերի</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շրջանակներում</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օգտագործվել</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են</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նախատեսվածից</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227.4 մլն</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դրամով</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ավել</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միջոցներ՝</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կազմելով</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576.8</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մլն</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դրամ: Եվս</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87.9</w:t>
      </w:r>
      <w:r w:rsidRPr="00323C45">
        <w:rPr>
          <w:rFonts w:ascii="GHEA Grapalat" w:hAnsi="GHEA Grapalat" w:cs="Calibri"/>
          <w:sz w:val="22"/>
          <w:szCs w:val="22"/>
          <w:lang w:val="pt-BR"/>
        </w:rPr>
        <w:t xml:space="preserve"> մլն դրամի ծախսեր են կատարվել </w:t>
      </w:r>
      <w:r w:rsidRPr="00323C45">
        <w:rPr>
          <w:rFonts w:ascii="GHEA Grapalat" w:hAnsi="GHEA Grapalat" w:cs="Calibri"/>
          <w:sz w:val="22"/>
          <w:szCs w:val="22"/>
          <w:lang w:val="hy-AM"/>
        </w:rPr>
        <w:t>երկու</w:t>
      </w:r>
      <w:r w:rsidRPr="00323C45">
        <w:rPr>
          <w:rFonts w:ascii="GHEA Grapalat" w:hAnsi="GHEA Grapalat" w:cs="Calibri"/>
          <w:sz w:val="22"/>
          <w:szCs w:val="22"/>
          <w:lang w:val="pt-BR"/>
        </w:rPr>
        <w:t xml:space="preserve"> դրամաշնորհային ծրագրերի շրջանակներում, որոնք բյուջեով նախատեսված չեն եղել: </w:t>
      </w:r>
      <w:r w:rsidRPr="00323C45">
        <w:rPr>
          <w:rFonts w:ascii="GHEA Grapalat" w:hAnsi="GHEA Grapalat" w:cs="Calibri"/>
          <w:sz w:val="22"/>
          <w:szCs w:val="22"/>
          <w:lang w:val="hy-AM"/>
        </w:rPr>
        <w:t>Հաշվետու ժամանակահատվածում ամբողջությամբ օգտագործվել են պետական բյուջեից խմելու ջրի մատակարարման ծառայությունների սուբսիդավորման շրջանակներում «Հայջրմուղկոյուղի»</w:t>
      </w:r>
      <w:r w:rsidRPr="00323C45">
        <w:rPr>
          <w:rFonts w:ascii="GHEA Grapalat" w:hAnsi="GHEA Grapalat" w:cs="Calibri"/>
          <w:sz w:val="22"/>
          <w:szCs w:val="22"/>
          <w:lang w:val="pt-BR"/>
        </w:rPr>
        <w:t>,</w:t>
      </w:r>
      <w:r w:rsidRPr="00323C45">
        <w:rPr>
          <w:rFonts w:ascii="GHEA Grapalat" w:hAnsi="GHEA Grapalat" w:cs="Calibri"/>
          <w:sz w:val="22"/>
          <w:szCs w:val="22"/>
          <w:lang w:val="hy-AM"/>
        </w:rPr>
        <w:t xml:space="preserve"> </w:t>
      </w:r>
      <w:r w:rsidRPr="00323C45">
        <w:rPr>
          <w:rFonts w:ascii="GHEA Grapalat" w:hAnsi="GHEA Grapalat" w:cs="Calibri"/>
          <w:sz w:val="22"/>
          <w:szCs w:val="22"/>
          <w:lang w:val="pt-BR"/>
        </w:rPr>
        <w:t>«</w:t>
      </w:r>
      <w:r w:rsidRPr="00323C45">
        <w:rPr>
          <w:rFonts w:ascii="GHEA Grapalat" w:hAnsi="GHEA Grapalat" w:cs="Calibri"/>
          <w:sz w:val="22"/>
          <w:szCs w:val="22"/>
          <w:lang w:val="hy-AM"/>
        </w:rPr>
        <w:t>Նոր</w:t>
      </w:r>
      <w:r w:rsidRPr="00323C45">
        <w:rPr>
          <w:rFonts w:ascii="GHEA Grapalat" w:hAnsi="GHEA Grapalat" w:cs="Calibri"/>
          <w:sz w:val="22"/>
          <w:szCs w:val="22"/>
          <w:lang w:val="hy-AM"/>
        </w:rPr>
        <w:noBreakHyphen/>
        <w:t>Ակունք»</w:t>
      </w:r>
      <w:r w:rsidRPr="00323C45">
        <w:rPr>
          <w:rFonts w:ascii="GHEA Grapalat" w:hAnsi="GHEA Grapalat" w:cs="Calibri"/>
          <w:sz w:val="22"/>
          <w:szCs w:val="22"/>
          <w:lang w:val="pt-BR"/>
        </w:rPr>
        <w:t>, «Շիրակ-ջրմուղկոյուղի» և «Լոռի-ջրմուղկոյուղի»</w:t>
      </w:r>
      <w:r w:rsidRPr="00323C45">
        <w:rPr>
          <w:rFonts w:ascii="GHEA Grapalat" w:hAnsi="GHEA Grapalat" w:cs="Calibri"/>
          <w:sz w:val="22"/>
          <w:szCs w:val="22"/>
          <w:lang w:val="hy-AM"/>
        </w:rPr>
        <w:t xml:space="preserve"> ՓԲԸ-ների համար նախատեսված միջոցները</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որոնք</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կազմել</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են</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համապատասխանաբար</w:t>
      </w:r>
      <w:r w:rsidRPr="00323C45">
        <w:rPr>
          <w:rFonts w:ascii="GHEA Grapalat" w:hAnsi="GHEA Grapalat" w:cs="Calibri"/>
          <w:sz w:val="22"/>
          <w:szCs w:val="22"/>
          <w:lang w:val="pt-BR"/>
        </w:rPr>
        <w:t xml:space="preserve"> </w:t>
      </w:r>
      <w:r w:rsidRPr="00323C45">
        <w:rPr>
          <w:rFonts w:ascii="GHEA Grapalat" w:hAnsi="GHEA Grapalat" w:cs="Calibri"/>
          <w:sz w:val="22"/>
          <w:szCs w:val="22"/>
          <w:lang w:val="hy-AM"/>
        </w:rPr>
        <w:t>2.5 մլրդ</w:t>
      </w:r>
      <w:r w:rsidRPr="00323C45">
        <w:rPr>
          <w:rFonts w:ascii="GHEA Grapalat" w:hAnsi="GHEA Grapalat" w:cs="Calibri"/>
          <w:sz w:val="22"/>
          <w:szCs w:val="22"/>
          <w:lang w:val="pt-BR"/>
        </w:rPr>
        <w:t xml:space="preserve"> դրամ, </w:t>
      </w:r>
      <w:r w:rsidRPr="00323C45">
        <w:rPr>
          <w:rFonts w:ascii="GHEA Grapalat" w:hAnsi="GHEA Grapalat" w:cs="Calibri"/>
          <w:sz w:val="22"/>
          <w:szCs w:val="22"/>
          <w:lang w:val="hy-AM"/>
        </w:rPr>
        <w:t>181.4</w:t>
      </w:r>
      <w:r w:rsidRPr="00323C45">
        <w:rPr>
          <w:rFonts w:ascii="GHEA Grapalat" w:hAnsi="GHEA Grapalat" w:cs="Calibri"/>
          <w:sz w:val="22"/>
          <w:szCs w:val="22"/>
          <w:lang w:val="pt-BR"/>
        </w:rPr>
        <w:t xml:space="preserve"> մլն դրամ, </w:t>
      </w:r>
      <w:r w:rsidRPr="00323C45">
        <w:rPr>
          <w:rFonts w:ascii="GHEA Grapalat" w:hAnsi="GHEA Grapalat" w:cs="Calibri"/>
          <w:sz w:val="22"/>
          <w:szCs w:val="22"/>
          <w:lang w:val="hy-AM"/>
        </w:rPr>
        <w:t>521</w:t>
      </w:r>
      <w:r w:rsidRPr="00323C45">
        <w:rPr>
          <w:rFonts w:ascii="GHEA Grapalat" w:hAnsi="GHEA Grapalat" w:cs="Calibri"/>
          <w:sz w:val="22"/>
          <w:szCs w:val="22"/>
          <w:lang w:val="pt-BR"/>
        </w:rPr>
        <w:t xml:space="preserve">.9 մլն դրամ և </w:t>
      </w:r>
      <w:r w:rsidRPr="00323C45">
        <w:rPr>
          <w:rFonts w:ascii="GHEA Grapalat" w:hAnsi="GHEA Grapalat" w:cs="Calibri"/>
          <w:sz w:val="22"/>
          <w:szCs w:val="22"/>
          <w:lang w:val="hy-AM"/>
        </w:rPr>
        <w:t>382.8</w:t>
      </w:r>
      <w:r w:rsidRPr="00323C45">
        <w:rPr>
          <w:rFonts w:ascii="GHEA Grapalat" w:hAnsi="GHEA Grapalat" w:cs="Calibri"/>
          <w:sz w:val="22"/>
          <w:szCs w:val="22"/>
          <w:lang w:val="pt-BR"/>
        </w:rPr>
        <w:t xml:space="preserve"> մլն դրամ</w:t>
      </w:r>
      <w:r w:rsidRPr="00323C45">
        <w:rPr>
          <w:rFonts w:ascii="GHEA Grapalat" w:hAnsi="GHEA Grapalat" w:cs="Calibri"/>
          <w:sz w:val="22"/>
          <w:szCs w:val="22"/>
          <w:lang w:val="hy-AM"/>
        </w:rPr>
        <w:t>: ՀՀ տարածքային կառավարման նախարարության ջրային տնտեսության պետական կոմիտեի պահպանման նպատակով նախատեսված միջոցներն օգտագործվել են 97.5%</w:t>
      </w:r>
      <w:r w:rsidRPr="00323C45">
        <w:rPr>
          <w:rFonts w:ascii="GHEA Grapalat" w:hAnsi="GHEA Grapalat" w:cs="Calibri"/>
          <w:sz w:val="22"/>
          <w:szCs w:val="22"/>
          <w:lang w:val="hy-AM"/>
        </w:rPr>
        <w:noBreakHyphen/>
        <w:t>ով, որոնք կազմել են 178.7 մլն դրամ և 10.1%-ով գերազանցել նախորդ տարվա նույն ժամանակահատվածի ցուցանիշը՝ հիմնականում պայմանավորված աշխատանքի վարձատրության ծախսերի աճով: Նախորդ տարվա համեմատ ջրամատակարարման բնագավառի ծախսերը նվազել են 42.3%-ով՝ պայմանավորված որոշ վարկային և դրամաշնորհային ծրագրերի շրջանակներում կատարված ծախսերի նվազմամբ:</w:t>
      </w:r>
    </w:p>
    <w:p w:rsidR="00323C45" w:rsidRPr="00323C45" w:rsidRDefault="00323C45" w:rsidP="00323C45">
      <w:pPr>
        <w:spacing w:line="360" w:lineRule="auto"/>
        <w:ind w:firstLine="561"/>
        <w:jc w:val="both"/>
        <w:rPr>
          <w:rFonts w:ascii="GHEA Grapalat" w:hAnsi="GHEA Grapalat" w:cs="Calibri"/>
          <w:sz w:val="22"/>
          <w:szCs w:val="22"/>
          <w:lang w:val="hy-AM"/>
        </w:rPr>
      </w:pPr>
      <w:r w:rsidRPr="00323C45">
        <w:rPr>
          <w:rFonts w:ascii="GHEA Grapalat" w:hAnsi="GHEA Grapalat" w:cs="Calibri"/>
          <w:sz w:val="22"/>
          <w:szCs w:val="22"/>
          <w:lang w:val="hy-AM"/>
        </w:rPr>
        <w:t xml:space="preserve">Հաշվետու ժամանակահատվածում ՀՀ պետական բյուջեի ծախսերի` </w:t>
      </w:r>
      <w:r w:rsidRPr="00323C45">
        <w:rPr>
          <w:rFonts w:ascii="GHEA Grapalat" w:hAnsi="GHEA Grapalat" w:cs="Calibri"/>
          <w:i/>
          <w:sz w:val="22"/>
          <w:szCs w:val="22"/>
          <w:lang w:val="hy-AM"/>
        </w:rPr>
        <w:t>փողոցների լուսավորման</w:t>
      </w:r>
      <w:r w:rsidRPr="00323C45">
        <w:rPr>
          <w:rFonts w:ascii="GHEA Grapalat" w:hAnsi="GHEA Grapalat" w:cs="Calibri"/>
          <w:sz w:val="22"/>
          <w:szCs w:val="22"/>
          <w:lang w:val="hy-AM"/>
        </w:rPr>
        <w:t xml:space="preserve"> խմբում շուրջ 1.4 մլրդ դրամ է օգտագործվել համայնքների բյուջեներին նպատակային հատկացումների՝ սուբվենցիաների տրամադրման շրջանակներում, որ</w:t>
      </w:r>
      <w:r w:rsidR="00885DAD">
        <w:rPr>
          <w:rFonts w:ascii="GHEA Grapalat" w:hAnsi="GHEA Grapalat" w:cs="Calibri"/>
          <w:sz w:val="22"/>
          <w:szCs w:val="22"/>
        </w:rPr>
        <w:t>ը հիմնականում</w:t>
      </w:r>
      <w:r w:rsidRPr="00323C45">
        <w:rPr>
          <w:rFonts w:ascii="GHEA Grapalat" w:hAnsi="GHEA Grapalat" w:cs="Calibri"/>
          <w:sz w:val="22"/>
          <w:szCs w:val="22"/>
          <w:lang w:val="hy-AM"/>
        </w:rPr>
        <w:t xml:space="preserve"> ուղղվել է Երևան քաղաքի արտաքին լուսավորության ցանցի շահագործման և պահպանման աշխատանքների ֆինանսավորմանը: Նշված ծախսերը 100%</w:t>
      </w:r>
      <w:r w:rsidRPr="00323C45">
        <w:rPr>
          <w:rFonts w:ascii="GHEA Grapalat" w:hAnsi="GHEA Grapalat" w:cs="Calibri"/>
          <w:sz w:val="22"/>
          <w:szCs w:val="22"/>
          <w:lang w:val="hy-AM"/>
        </w:rPr>
        <w:noBreakHyphen/>
        <w:t xml:space="preserve">ով ապահովել են ծրագրված ցուցանիշը և 0.7%-ով կամ 10.2 մլն դրամով նվազել նախորդ տարվա նույն ժամանակահատվածի համեմատ: Եվս 4.2 մլն դրամ տրամադրվել է Վերակառուցման և զարգացման </w:t>
      </w:r>
      <w:r w:rsidR="007B0722">
        <w:rPr>
          <w:rFonts w:ascii="GHEA Grapalat" w:hAnsi="GHEA Grapalat" w:cs="Calibri"/>
          <w:sz w:val="22"/>
          <w:szCs w:val="22"/>
        </w:rPr>
        <w:t>ե</w:t>
      </w:r>
      <w:r w:rsidRPr="00323C45">
        <w:rPr>
          <w:rFonts w:ascii="GHEA Grapalat" w:hAnsi="GHEA Grapalat" w:cs="Calibri"/>
          <w:sz w:val="22"/>
          <w:szCs w:val="22"/>
          <w:lang w:val="hy-AM"/>
        </w:rPr>
        <w:t>վրոպական բ</w:t>
      </w:r>
      <w:r w:rsidR="00137B1D">
        <w:rPr>
          <w:rFonts w:ascii="GHEA Grapalat" w:hAnsi="GHEA Grapalat" w:cs="Calibri"/>
          <w:sz w:val="22"/>
          <w:szCs w:val="22"/>
          <w:lang w:val="hy-AM"/>
        </w:rPr>
        <w:t xml:space="preserve">անկի աջակցությամբ իրականացվող </w:t>
      </w:r>
      <w:r w:rsidR="00137B1D">
        <w:rPr>
          <w:rFonts w:ascii="GHEA Grapalat" w:hAnsi="GHEA Grapalat" w:cs="Calibri"/>
          <w:sz w:val="22"/>
          <w:szCs w:val="22"/>
        </w:rPr>
        <w:t>ք</w:t>
      </w:r>
      <w:r w:rsidRPr="00323C45">
        <w:rPr>
          <w:rFonts w:ascii="GHEA Grapalat" w:hAnsi="GHEA Grapalat" w:cs="Calibri"/>
          <w:sz w:val="22"/>
          <w:szCs w:val="22"/>
          <w:lang w:val="hy-AM"/>
        </w:rPr>
        <w:t xml:space="preserve">աղաքային լուսավորության դրամաշնորհային ծրագրի շրջանակներում` </w:t>
      </w:r>
      <w:r w:rsidR="00137B1D">
        <w:rPr>
          <w:rFonts w:ascii="GHEA Grapalat" w:hAnsi="GHEA Grapalat" w:cs="Calibri"/>
          <w:sz w:val="22"/>
          <w:szCs w:val="22"/>
        </w:rPr>
        <w:t>կազմելով ծրագրված միջոցների</w:t>
      </w:r>
      <w:r w:rsidRPr="00323C45">
        <w:rPr>
          <w:rFonts w:ascii="GHEA Grapalat" w:hAnsi="GHEA Grapalat" w:cs="Calibri"/>
          <w:sz w:val="22"/>
          <w:szCs w:val="22"/>
          <w:lang w:val="hy-AM"/>
        </w:rPr>
        <w:t xml:space="preserve"> 11.5%</w:t>
      </w:r>
      <w:r w:rsidR="00137B1D">
        <w:rPr>
          <w:rFonts w:ascii="GHEA Grapalat" w:hAnsi="GHEA Grapalat" w:cs="Calibri"/>
          <w:sz w:val="22"/>
          <w:szCs w:val="22"/>
        </w:rPr>
        <w:t>-ը</w:t>
      </w:r>
      <w:r w:rsidRPr="00323C45">
        <w:rPr>
          <w:rFonts w:ascii="GHEA Grapalat" w:hAnsi="GHEA Grapalat" w:cs="Calibri"/>
          <w:sz w:val="22"/>
          <w:szCs w:val="22"/>
          <w:lang w:val="hy-AM"/>
        </w:rPr>
        <w:t>:</w:t>
      </w:r>
    </w:p>
    <w:p w:rsidR="00323C45" w:rsidRPr="00323C45" w:rsidRDefault="00323C45" w:rsidP="00323C45">
      <w:pPr>
        <w:spacing w:line="360" w:lineRule="auto"/>
        <w:ind w:firstLine="561"/>
        <w:jc w:val="both"/>
        <w:rPr>
          <w:rFonts w:ascii="GHEA Grapalat" w:hAnsi="GHEA Grapalat" w:cs="Sylfaen"/>
          <w:sz w:val="22"/>
          <w:szCs w:val="22"/>
          <w:lang w:val="hy-AM"/>
        </w:rPr>
      </w:pPr>
      <w:r w:rsidRPr="00323C45">
        <w:rPr>
          <w:rFonts w:ascii="GHEA Grapalat" w:hAnsi="GHEA Grapalat" w:cs="Calibri"/>
          <w:i/>
          <w:sz w:val="22"/>
          <w:szCs w:val="22"/>
          <w:lang w:val="hy-AM"/>
        </w:rPr>
        <w:lastRenderedPageBreak/>
        <w:t xml:space="preserve">Այլ դասերին չպատկանող բնակարանային շինարարության և կոմունալ ծառայությունների </w:t>
      </w:r>
      <w:r w:rsidRPr="00323C45">
        <w:rPr>
          <w:rFonts w:ascii="GHEA Grapalat" w:hAnsi="GHEA Grapalat" w:cs="Calibri"/>
          <w:sz w:val="22"/>
          <w:szCs w:val="22"/>
          <w:lang w:val="hy-AM"/>
        </w:rPr>
        <w:t xml:space="preserve">ծախսերը հաշվետու ժամանակահատվածում կազմել են 613.4 մլն դրամ` 97%-ով ապահովելով ծրագրի կատարումը: Նշված միջոցներից 511.8 մլն դրամ՝ նախատեսված ցուցանիշի 97.8%-ը, ուղղվել է ՀՀ քաղաքաշինության նախարարության աշխատակազմի պահպանմանը, որը 7.2%-ով գերազանցել է նախորդ տարվա ցուցանիշը՝ հիմնականում պայմանավորված աշխատանքի վարձատրության ծախսերի աճով: 101.6 մլն դրամ է տրամադրվել նախարարության «Ծրագրերի իրականացման գրասենյակ» պետական հիմնարկի պահպանմանը, որը կատարվել է 93.5%-ով՝ հիմնականում պայմանավորված </w:t>
      </w:r>
      <w:r w:rsidR="00E5611E">
        <w:rPr>
          <w:rFonts w:ascii="GHEA Grapalat" w:hAnsi="GHEA Grapalat" w:cs="Calibri"/>
          <w:sz w:val="22"/>
          <w:szCs w:val="22"/>
          <w:lang w:val="hy-AM"/>
        </w:rPr>
        <w:t>աշխատա</w:t>
      </w:r>
      <w:r w:rsidR="00E5611E">
        <w:rPr>
          <w:rFonts w:ascii="GHEA Grapalat" w:hAnsi="GHEA Grapalat" w:cs="Calibri"/>
          <w:sz w:val="22"/>
          <w:szCs w:val="22"/>
        </w:rPr>
        <w:t>նքի վարձատրության</w:t>
      </w:r>
      <w:r w:rsidR="00E5611E" w:rsidRPr="00323C45">
        <w:rPr>
          <w:rFonts w:ascii="GHEA Grapalat" w:hAnsi="GHEA Grapalat" w:cs="Calibri"/>
          <w:sz w:val="22"/>
          <w:szCs w:val="22"/>
          <w:lang w:val="hy-AM"/>
        </w:rPr>
        <w:t xml:space="preserve"> և էներգետիկ ծառայություններ</w:t>
      </w:r>
      <w:r w:rsidR="00E5611E">
        <w:rPr>
          <w:rFonts w:ascii="GHEA Grapalat" w:hAnsi="GHEA Grapalat" w:cs="Calibri"/>
          <w:sz w:val="22"/>
          <w:szCs w:val="22"/>
        </w:rPr>
        <w:t>ի համար նախատեսված միջոցների</w:t>
      </w:r>
      <w:r w:rsidR="00E5611E" w:rsidRPr="00323C45">
        <w:rPr>
          <w:rFonts w:ascii="GHEA Grapalat" w:hAnsi="GHEA Grapalat" w:cs="Calibri"/>
          <w:sz w:val="22"/>
          <w:szCs w:val="22"/>
          <w:lang w:val="hy-AM"/>
        </w:rPr>
        <w:t xml:space="preserve"> </w:t>
      </w:r>
      <w:r w:rsidRPr="00323C45">
        <w:rPr>
          <w:rFonts w:ascii="GHEA Grapalat" w:hAnsi="GHEA Grapalat" w:cs="Calibri"/>
          <w:sz w:val="22"/>
          <w:szCs w:val="22"/>
          <w:lang w:val="hy-AM"/>
        </w:rPr>
        <w:t>խնայողություններով: Նախորդ տարվա ինն ամիսների համեմատ տվյալ դասի ծախսերն աճել են 2.9%-ով կամ 17.3 մլն դրամով:</w:t>
      </w:r>
    </w:p>
    <w:p w:rsidR="00323C45" w:rsidRPr="00323C45" w:rsidRDefault="00323C45" w:rsidP="00323C45">
      <w:pPr>
        <w:spacing w:line="360" w:lineRule="auto"/>
        <w:ind w:firstLine="561"/>
        <w:jc w:val="both"/>
        <w:rPr>
          <w:rFonts w:ascii="GHEA Grapalat" w:hAnsi="GHEA Grapalat" w:cs="Times Armenian"/>
          <w:sz w:val="22"/>
          <w:szCs w:val="22"/>
          <w:highlight w:val="yellow"/>
          <w:lang w:val="hy-AM"/>
        </w:rPr>
      </w:pPr>
      <w:r w:rsidRPr="00323C45">
        <w:rPr>
          <w:rFonts w:ascii="GHEA Grapalat" w:hAnsi="GHEA Grapalat"/>
          <w:sz w:val="22"/>
          <w:szCs w:val="22"/>
          <w:lang w:val="hy-AM"/>
        </w:rPr>
        <w:t xml:space="preserve">2016 թվականի ինն ամիսներին ՀՀ պետական բյուջեի միջոցներով </w:t>
      </w:r>
      <w:r w:rsidRPr="00323C45">
        <w:rPr>
          <w:rFonts w:ascii="GHEA Grapalat" w:hAnsi="GHEA Grapalat"/>
          <w:i/>
          <w:sz w:val="22"/>
          <w:szCs w:val="22"/>
          <w:u w:val="single"/>
          <w:lang w:val="hy-AM"/>
        </w:rPr>
        <w:t xml:space="preserve">առողջապահության </w:t>
      </w:r>
      <w:r w:rsidRPr="00323C45">
        <w:rPr>
          <w:rFonts w:ascii="GHEA Grapalat" w:hAnsi="GHEA Grapalat"/>
          <w:sz w:val="22"/>
          <w:szCs w:val="22"/>
          <w:lang w:val="hy-AM"/>
        </w:rPr>
        <w:t>ոլորտում կատարվել են շուրջ 60 մլրդ դրամի ծախսեր՝ ապահովելով ծրագրի 95.3%-ը: Նախորդ տարվա նույն ժամանակահատվածի համեմատ առողջապահության ոլորտի ծախսերն աճել են 8%</w:t>
      </w:r>
      <w:r w:rsidRPr="00323C45">
        <w:rPr>
          <w:rFonts w:ascii="GHEA Grapalat" w:hAnsi="GHEA Grapalat"/>
          <w:sz w:val="22"/>
          <w:szCs w:val="22"/>
          <w:lang w:val="hy-AM"/>
        </w:rPr>
        <w:noBreakHyphen/>
        <w:t>ով, ինչը հիմնականում պայմանավորված է «Առողջապահական հարակից ծառայություններ և ծրագրեր» և «Մասնագիտացված հիվանդանոցային ծառայություններ» դասերի շրջանակներում կատարված ծախսերի աճով:</w:t>
      </w:r>
    </w:p>
    <w:p w:rsidR="00CD6595" w:rsidRDefault="00323C45" w:rsidP="00323C45">
      <w:pPr>
        <w:spacing w:line="360" w:lineRule="auto"/>
        <w:ind w:firstLine="561"/>
        <w:jc w:val="both"/>
        <w:rPr>
          <w:rFonts w:ascii="GHEA Grapalat" w:hAnsi="GHEA Grapalat" w:cs="Sylfaen"/>
          <w:sz w:val="22"/>
          <w:szCs w:val="22"/>
        </w:rPr>
      </w:pPr>
      <w:r w:rsidRPr="00323C45">
        <w:rPr>
          <w:rFonts w:ascii="GHEA Grapalat" w:hAnsi="GHEA Grapalat" w:cs="Sylfaen"/>
          <w:sz w:val="22"/>
          <w:szCs w:val="22"/>
          <w:lang w:val="hy-AM"/>
        </w:rPr>
        <w:t xml:space="preserve">Հաշվետու ժամանակահատվածում </w:t>
      </w:r>
      <w:r w:rsidRPr="00323C45">
        <w:rPr>
          <w:rFonts w:ascii="GHEA Grapalat" w:hAnsi="GHEA Grapalat" w:cs="Sylfaen"/>
          <w:i/>
          <w:sz w:val="22"/>
          <w:szCs w:val="22"/>
          <w:lang w:val="hy-AM"/>
        </w:rPr>
        <w:t>բժշկական ապրանքներ</w:t>
      </w:r>
      <w:r w:rsidR="008D0E02">
        <w:rPr>
          <w:rFonts w:ascii="GHEA Grapalat" w:hAnsi="GHEA Grapalat" w:cs="Sylfaen"/>
          <w:i/>
          <w:sz w:val="22"/>
          <w:szCs w:val="22"/>
        </w:rPr>
        <w:t>ի</w:t>
      </w:r>
      <w:r w:rsidRPr="00323C45">
        <w:rPr>
          <w:rFonts w:ascii="GHEA Grapalat" w:hAnsi="GHEA Grapalat" w:cs="Sylfaen"/>
          <w:i/>
          <w:sz w:val="22"/>
          <w:szCs w:val="22"/>
          <w:lang w:val="hy-AM"/>
        </w:rPr>
        <w:t>, սարքեր</w:t>
      </w:r>
      <w:r w:rsidR="008D0E02">
        <w:rPr>
          <w:rFonts w:ascii="GHEA Grapalat" w:hAnsi="GHEA Grapalat" w:cs="Sylfaen"/>
          <w:i/>
          <w:sz w:val="22"/>
          <w:szCs w:val="22"/>
        </w:rPr>
        <w:t>ի</w:t>
      </w:r>
      <w:r w:rsidRPr="00323C45">
        <w:rPr>
          <w:rFonts w:ascii="GHEA Grapalat" w:hAnsi="GHEA Grapalat" w:cs="Sylfaen"/>
          <w:i/>
          <w:sz w:val="22"/>
          <w:szCs w:val="22"/>
          <w:lang w:val="hy-AM"/>
        </w:rPr>
        <w:t xml:space="preserve"> և սարքավորումներ</w:t>
      </w:r>
      <w:r w:rsidR="008D0E02">
        <w:rPr>
          <w:rFonts w:ascii="GHEA Grapalat" w:hAnsi="GHEA Grapalat" w:cs="Sylfaen"/>
          <w:i/>
          <w:sz w:val="22"/>
          <w:szCs w:val="22"/>
        </w:rPr>
        <w:t>ի</w:t>
      </w:r>
      <w:r w:rsidRPr="00323C45">
        <w:rPr>
          <w:rFonts w:ascii="GHEA Grapalat" w:hAnsi="GHEA Grapalat" w:cs="Sylfaen"/>
          <w:sz w:val="22"/>
          <w:szCs w:val="22"/>
          <w:lang w:val="hy-AM"/>
        </w:rPr>
        <w:t xml:space="preserve"> ձեռքբերման նպատակով պետական բյուջեից ծախսվել է 2.1 մլրդ դրամ` կազմելով ծրագրվածի 82.4%-ը, որը հիմնականում ուղղվել է ամբուլատոր-պոլիկլինիկական, հիվանդանոցային բուժօգնություն ստացողներին և հատուկ խմբերում ընդգրկված ֆիզիկական անձանց դեղորայքի տրամադրմանը: Նշված գումարից 1.1 մլն դրամը (նախատեսվածի 100%-ը) օգտագործվել է պետական պահպանության ծառայությանը դեղորայքի տրամադրման նպատակով: Եվս 5 մլն դրամ ծախսվել է Իմունականխարգելման</w:t>
      </w:r>
      <w:r w:rsidR="00D33A34">
        <w:rPr>
          <w:rFonts w:ascii="GHEA Grapalat" w:hAnsi="GHEA Grapalat" w:cs="Sylfaen"/>
          <w:sz w:val="22"/>
          <w:szCs w:val="22"/>
          <w:lang w:val="hy-AM"/>
        </w:rPr>
        <w:t xml:space="preserve"> </w:t>
      </w:r>
      <w:r w:rsidRPr="00323C45">
        <w:rPr>
          <w:rFonts w:ascii="GHEA Grapalat" w:hAnsi="GHEA Grapalat" w:cs="Sylfaen"/>
          <w:sz w:val="22"/>
          <w:szCs w:val="22"/>
          <w:lang w:val="hy-AM"/>
        </w:rPr>
        <w:t>ազգային ծրագրի ծառայությունների աջակցության</w:t>
      </w:r>
      <w:r w:rsidR="00D33A34">
        <w:rPr>
          <w:rFonts w:ascii="GHEA Grapalat" w:hAnsi="GHEA Grapalat" w:cs="Sylfaen"/>
          <w:sz w:val="22"/>
          <w:szCs w:val="22"/>
          <w:lang w:val="hy-AM"/>
        </w:rPr>
        <w:t xml:space="preserve"> </w:t>
      </w:r>
      <w:r w:rsidRPr="00323C45">
        <w:rPr>
          <w:rFonts w:ascii="GHEA Grapalat" w:hAnsi="GHEA Grapalat" w:cs="Sylfaen"/>
          <w:sz w:val="22"/>
          <w:szCs w:val="22"/>
          <w:lang w:val="hy-AM"/>
        </w:rPr>
        <w:t xml:space="preserve">դրամաշնորհային ծրագրի շրջանակներում` կազմելով ծրագրվածի </w:t>
      </w:r>
      <w:r w:rsidRPr="00004DBA">
        <w:rPr>
          <w:rFonts w:ascii="GHEA Grapalat" w:hAnsi="GHEA Grapalat" w:cs="Sylfaen"/>
          <w:sz w:val="22"/>
          <w:szCs w:val="22"/>
          <w:lang w:val="hy-AM"/>
        </w:rPr>
        <w:t>29.4%-</w:t>
      </w:r>
      <w:r w:rsidRPr="00323C45">
        <w:rPr>
          <w:rFonts w:ascii="GHEA Grapalat" w:hAnsi="GHEA Grapalat" w:cs="Sylfaen"/>
          <w:sz w:val="22"/>
          <w:szCs w:val="22"/>
          <w:lang w:val="hy-AM"/>
        </w:rPr>
        <w:t xml:space="preserve">ը: </w:t>
      </w:r>
      <w:r w:rsidR="008D0E02">
        <w:rPr>
          <w:rFonts w:ascii="GHEA Grapalat" w:hAnsi="GHEA Grapalat" w:cs="Sylfaen"/>
          <w:sz w:val="22"/>
          <w:szCs w:val="22"/>
        </w:rPr>
        <w:t xml:space="preserve">Շեղումը </w:t>
      </w:r>
      <w:r w:rsidR="008D0E02" w:rsidRPr="008D0E02">
        <w:rPr>
          <w:rFonts w:ascii="GHEA Grapalat" w:hAnsi="GHEA Grapalat" w:cs="Sylfaen"/>
          <w:sz w:val="22"/>
          <w:szCs w:val="22"/>
          <w:lang w:val="hy-AM"/>
        </w:rPr>
        <w:t>պայմանավորված է գնումների գործընթացով</w:t>
      </w:r>
      <w:r w:rsidR="008D0E02">
        <w:rPr>
          <w:rFonts w:ascii="GHEA Grapalat" w:hAnsi="GHEA Grapalat" w:cs="Sylfaen"/>
          <w:sz w:val="22"/>
          <w:szCs w:val="22"/>
        </w:rPr>
        <w:t xml:space="preserve">: </w:t>
      </w:r>
      <w:r w:rsidRPr="00323C45">
        <w:rPr>
          <w:rFonts w:ascii="GHEA Grapalat" w:hAnsi="GHEA Grapalat" w:cs="Sylfaen"/>
          <w:sz w:val="22"/>
          <w:szCs w:val="22"/>
          <w:lang w:val="hy-AM"/>
        </w:rPr>
        <w:t>Հոսպիտալների և բուժկետերի բժշկ</w:t>
      </w:r>
      <w:r w:rsidR="008D0E02">
        <w:rPr>
          <w:rFonts w:ascii="GHEA Grapalat" w:hAnsi="GHEA Grapalat" w:cs="Sylfaen"/>
          <w:sz w:val="22"/>
          <w:szCs w:val="22"/>
          <w:lang w:val="hy-AM"/>
        </w:rPr>
        <w:t>ական սարքավորումներով համալրման</w:t>
      </w:r>
      <w:r w:rsidR="008D0E02">
        <w:rPr>
          <w:rFonts w:ascii="GHEA Grapalat" w:hAnsi="GHEA Grapalat" w:cs="Sylfaen"/>
          <w:sz w:val="22"/>
          <w:szCs w:val="22"/>
        </w:rPr>
        <w:t xml:space="preserve"> նպատակով</w:t>
      </w:r>
      <w:r w:rsidRPr="00323C45">
        <w:rPr>
          <w:rFonts w:ascii="GHEA Grapalat" w:hAnsi="GHEA Grapalat" w:cs="Sylfaen"/>
          <w:sz w:val="22"/>
          <w:szCs w:val="22"/>
          <w:lang w:val="hy-AM"/>
        </w:rPr>
        <w:t xml:space="preserve"> </w:t>
      </w:r>
      <w:r w:rsidR="008D0E02">
        <w:rPr>
          <w:rFonts w:ascii="GHEA Grapalat" w:hAnsi="GHEA Grapalat" w:cs="Sylfaen"/>
          <w:sz w:val="22"/>
          <w:szCs w:val="22"/>
        </w:rPr>
        <w:t>օգտագործվել</w:t>
      </w:r>
      <w:r w:rsidRPr="00323C45">
        <w:rPr>
          <w:rFonts w:ascii="GHEA Grapalat" w:hAnsi="GHEA Grapalat" w:cs="Sylfaen"/>
          <w:sz w:val="22"/>
          <w:szCs w:val="22"/>
          <w:lang w:val="hy-AM"/>
        </w:rPr>
        <w:t xml:space="preserve"> </w:t>
      </w:r>
      <w:r w:rsidR="008D0E02">
        <w:rPr>
          <w:rFonts w:ascii="GHEA Grapalat" w:hAnsi="GHEA Grapalat" w:cs="Sylfaen"/>
          <w:sz w:val="22"/>
          <w:szCs w:val="22"/>
        </w:rPr>
        <w:t xml:space="preserve">է </w:t>
      </w:r>
      <w:r w:rsidRPr="00323C45">
        <w:rPr>
          <w:rFonts w:ascii="GHEA Grapalat" w:hAnsi="GHEA Grapalat" w:cs="Sylfaen"/>
          <w:sz w:val="22"/>
          <w:szCs w:val="22"/>
          <w:lang w:val="hy-AM"/>
        </w:rPr>
        <w:t xml:space="preserve">3.3 մլն դրամ` </w:t>
      </w:r>
      <w:r w:rsidR="008D0E02">
        <w:rPr>
          <w:rFonts w:ascii="GHEA Grapalat" w:hAnsi="GHEA Grapalat" w:cs="Sylfaen"/>
          <w:sz w:val="22"/>
          <w:szCs w:val="22"/>
        </w:rPr>
        <w:t>կազմ</w:t>
      </w:r>
      <w:r w:rsidRPr="00323C45">
        <w:rPr>
          <w:rFonts w:ascii="GHEA Grapalat" w:hAnsi="GHEA Grapalat" w:cs="Sylfaen"/>
          <w:sz w:val="22"/>
          <w:szCs w:val="22"/>
          <w:lang w:val="hy-AM"/>
        </w:rPr>
        <w:t xml:space="preserve">ելով ծրագրի </w:t>
      </w:r>
      <w:r w:rsidRPr="0071082A">
        <w:rPr>
          <w:rFonts w:ascii="GHEA Grapalat" w:hAnsi="GHEA Grapalat" w:cs="Sylfaen"/>
          <w:sz w:val="22"/>
          <w:szCs w:val="22"/>
          <w:lang w:val="hy-AM"/>
        </w:rPr>
        <w:t>26.8</w:t>
      </w:r>
      <w:r w:rsidRPr="00323C45">
        <w:rPr>
          <w:rFonts w:ascii="GHEA Grapalat" w:hAnsi="GHEA Grapalat" w:cs="Sylfaen"/>
          <w:sz w:val="22"/>
          <w:szCs w:val="22"/>
          <w:lang w:val="hy-AM"/>
        </w:rPr>
        <w:t>%</w:t>
      </w:r>
      <w:r w:rsidR="008D0E02" w:rsidRPr="0071082A">
        <w:rPr>
          <w:rFonts w:ascii="GHEA Grapalat" w:hAnsi="GHEA Grapalat" w:cs="Sylfaen"/>
          <w:sz w:val="22"/>
          <w:szCs w:val="22"/>
          <w:lang w:val="hy-AM"/>
        </w:rPr>
        <w:t>-</w:t>
      </w:r>
      <w:r w:rsidR="008D0E02">
        <w:rPr>
          <w:rFonts w:ascii="GHEA Grapalat" w:hAnsi="GHEA Grapalat" w:cs="Sylfaen"/>
          <w:sz w:val="22"/>
          <w:szCs w:val="22"/>
        </w:rPr>
        <w:t>ը</w:t>
      </w:r>
      <w:r w:rsidRPr="00323C45">
        <w:rPr>
          <w:rFonts w:ascii="GHEA Grapalat" w:hAnsi="GHEA Grapalat" w:cs="Sylfaen"/>
          <w:sz w:val="22"/>
          <w:szCs w:val="22"/>
          <w:lang w:val="hy-AM"/>
        </w:rPr>
        <w:t>: Նախորդ տարվա նույն ժամանակահատվածի համեմատ բժշկական ապրանքներ</w:t>
      </w:r>
      <w:r w:rsidR="008D0E02">
        <w:rPr>
          <w:rFonts w:ascii="GHEA Grapalat" w:hAnsi="GHEA Grapalat" w:cs="Sylfaen"/>
          <w:sz w:val="22"/>
          <w:szCs w:val="22"/>
        </w:rPr>
        <w:t>ի</w:t>
      </w:r>
      <w:r w:rsidRPr="00323C45">
        <w:rPr>
          <w:rFonts w:ascii="GHEA Grapalat" w:hAnsi="GHEA Grapalat" w:cs="Sylfaen"/>
          <w:sz w:val="22"/>
          <w:szCs w:val="22"/>
          <w:lang w:val="hy-AM"/>
        </w:rPr>
        <w:t>, սարքեր</w:t>
      </w:r>
      <w:r w:rsidR="008D0E02">
        <w:rPr>
          <w:rFonts w:ascii="GHEA Grapalat" w:hAnsi="GHEA Grapalat" w:cs="Sylfaen"/>
          <w:sz w:val="22"/>
          <w:szCs w:val="22"/>
        </w:rPr>
        <w:t>ի</w:t>
      </w:r>
      <w:r w:rsidRPr="00323C45">
        <w:rPr>
          <w:rFonts w:ascii="GHEA Grapalat" w:hAnsi="GHEA Grapalat" w:cs="Sylfaen"/>
          <w:sz w:val="22"/>
          <w:szCs w:val="22"/>
          <w:lang w:val="hy-AM"/>
        </w:rPr>
        <w:t xml:space="preserve"> և սարքավորումներ</w:t>
      </w:r>
      <w:r w:rsidR="008D0E02">
        <w:rPr>
          <w:rFonts w:ascii="GHEA Grapalat" w:hAnsi="GHEA Grapalat" w:cs="Sylfaen"/>
          <w:sz w:val="22"/>
          <w:szCs w:val="22"/>
        </w:rPr>
        <w:t>ի</w:t>
      </w:r>
      <w:r w:rsidRPr="00323C45">
        <w:rPr>
          <w:rFonts w:ascii="GHEA Grapalat" w:hAnsi="GHEA Grapalat" w:cs="Sylfaen"/>
          <w:sz w:val="22"/>
          <w:szCs w:val="22"/>
          <w:lang w:val="hy-AM"/>
        </w:rPr>
        <w:t xml:space="preserve"> ձեռքբերման ծախսերն աճել են 42.7%-ով, ինչը հիմնականում պայմանավորված է</w:t>
      </w:r>
      <w:r w:rsidR="008D0E02">
        <w:rPr>
          <w:rFonts w:ascii="GHEA Grapalat" w:hAnsi="GHEA Grapalat" w:cs="Sylfaen"/>
          <w:sz w:val="22"/>
          <w:szCs w:val="22"/>
        </w:rPr>
        <w:t xml:space="preserve"> նախկինում</w:t>
      </w:r>
      <w:r w:rsidRPr="00323C45">
        <w:rPr>
          <w:rFonts w:ascii="GHEA Grapalat" w:hAnsi="GHEA Grapalat" w:cs="Sylfaen"/>
          <w:sz w:val="22"/>
          <w:szCs w:val="22"/>
          <w:lang w:val="hy-AM"/>
        </w:rPr>
        <w:t xml:space="preserve"> «Արտահիվանդանոցային ծառայություններ» խմբի զորակոչային և նախազորակոչային տարիքի անձանց փորձաքննության և բժշկական օգնության ծառայություններում ընդգրկված </w:t>
      </w:r>
      <w:r w:rsidR="00CD6595">
        <w:rPr>
          <w:rFonts w:ascii="GHEA Grapalat" w:hAnsi="GHEA Grapalat" w:cs="Sylfaen"/>
          <w:sz w:val="22"/>
          <w:szCs w:val="22"/>
        </w:rPr>
        <w:t xml:space="preserve">դեղորայքի </w:t>
      </w:r>
      <w:r w:rsidRPr="00323C45">
        <w:rPr>
          <w:rFonts w:ascii="GHEA Grapalat" w:hAnsi="GHEA Grapalat" w:cs="Sylfaen"/>
          <w:sz w:val="22"/>
          <w:szCs w:val="22"/>
          <w:lang w:val="hy-AM"/>
        </w:rPr>
        <w:t xml:space="preserve">ծախսերը ամբուլատոր-պոլիկլինիկական, հիվանդանոցային բուժօգնություն ստացողներին և հատուկ խմբերում ընդգրկված ֆիզիկական անձանց դեղորայքի տրամադրման ծրագիր տեղափոխելու հանգամանքով: </w:t>
      </w:r>
    </w:p>
    <w:p w:rsidR="00323C45" w:rsidRPr="00323C45" w:rsidRDefault="00C67970" w:rsidP="00323C45">
      <w:pPr>
        <w:spacing w:line="360" w:lineRule="auto"/>
        <w:ind w:firstLine="561"/>
        <w:jc w:val="both"/>
        <w:rPr>
          <w:rFonts w:ascii="GHEA Grapalat" w:hAnsi="GHEA Grapalat" w:cs="Sylfaen"/>
          <w:sz w:val="22"/>
          <w:szCs w:val="22"/>
          <w:lang w:val="hy-AM"/>
        </w:rPr>
      </w:pPr>
      <w:r>
        <w:rPr>
          <w:rFonts w:ascii="GHEA Grapalat" w:hAnsi="GHEA Grapalat" w:cs="Sylfaen"/>
          <w:sz w:val="22"/>
          <w:szCs w:val="22"/>
        </w:rPr>
        <w:lastRenderedPageBreak/>
        <w:t>Հիմնականում ն</w:t>
      </w:r>
      <w:r w:rsidR="00560EE9">
        <w:rPr>
          <w:rFonts w:ascii="GHEA Grapalat" w:hAnsi="GHEA Grapalat" w:cs="Sylfaen"/>
          <w:sz w:val="22"/>
          <w:szCs w:val="22"/>
        </w:rPr>
        <w:t>շվածով պայմանավորված՝</w:t>
      </w:r>
      <w:r w:rsidR="00323C45" w:rsidRPr="00323C45">
        <w:rPr>
          <w:rFonts w:ascii="GHEA Grapalat" w:hAnsi="GHEA Grapalat" w:cs="Sylfaen"/>
          <w:sz w:val="22"/>
          <w:szCs w:val="22"/>
          <w:lang w:val="hy-AM"/>
        </w:rPr>
        <w:t xml:space="preserve"> 2015 թվականի նույն ժամանակահատվածի համեմատ </w:t>
      </w:r>
      <w:r w:rsidR="00323C45" w:rsidRPr="00323C45">
        <w:rPr>
          <w:rFonts w:ascii="GHEA Grapalat" w:hAnsi="GHEA Grapalat" w:cs="Sylfaen"/>
          <w:i/>
          <w:sz w:val="22"/>
          <w:szCs w:val="22"/>
          <w:lang w:val="hy-AM"/>
        </w:rPr>
        <w:t>արտահիվանդանոցային ծառայությունների</w:t>
      </w:r>
      <w:r w:rsidR="00323C45" w:rsidRPr="00323C45">
        <w:rPr>
          <w:rFonts w:ascii="GHEA Grapalat" w:hAnsi="GHEA Grapalat" w:cs="Sylfaen"/>
          <w:sz w:val="22"/>
          <w:szCs w:val="22"/>
          <w:lang w:val="hy-AM"/>
        </w:rPr>
        <w:t xml:space="preserve"> ծախսերը նվազել են 2.7%-ով:</w:t>
      </w:r>
      <w:r w:rsidR="00560EE9">
        <w:rPr>
          <w:rFonts w:ascii="GHEA Grapalat" w:hAnsi="GHEA Grapalat" w:cs="Sylfaen"/>
          <w:sz w:val="22"/>
          <w:szCs w:val="22"/>
        </w:rPr>
        <w:t xml:space="preserve"> Հ</w:t>
      </w:r>
      <w:r w:rsidR="00323C45" w:rsidRPr="00323C45">
        <w:rPr>
          <w:rFonts w:ascii="GHEA Grapalat" w:hAnsi="GHEA Grapalat"/>
          <w:sz w:val="22"/>
          <w:szCs w:val="22"/>
          <w:lang w:val="hy-AM"/>
        </w:rPr>
        <w:t xml:space="preserve">աշվետու ժամանակահատվածում </w:t>
      </w:r>
      <w:r w:rsidR="00323C45" w:rsidRPr="00560EE9">
        <w:rPr>
          <w:rFonts w:ascii="GHEA Grapalat" w:hAnsi="GHEA Grapalat"/>
          <w:sz w:val="22"/>
          <w:szCs w:val="22"/>
          <w:lang w:val="hy-AM"/>
        </w:rPr>
        <w:t>արտա</w:t>
      </w:r>
      <w:r w:rsidR="00560EE9">
        <w:rPr>
          <w:rFonts w:ascii="GHEA Grapalat" w:hAnsi="GHEA Grapalat"/>
          <w:sz w:val="22"/>
          <w:szCs w:val="22"/>
          <w:lang w:val="hy-AM"/>
        </w:rPr>
        <w:t>հիվանդանոցային ծառայությունների</w:t>
      </w:r>
      <w:r w:rsidR="00560EE9">
        <w:rPr>
          <w:rFonts w:ascii="GHEA Grapalat" w:hAnsi="GHEA Grapalat"/>
          <w:sz w:val="22"/>
          <w:szCs w:val="22"/>
        </w:rPr>
        <w:t xml:space="preserve"> ձեռքբերմանը</w:t>
      </w:r>
      <w:r w:rsidR="00323C45" w:rsidRPr="00323C45">
        <w:rPr>
          <w:rFonts w:ascii="GHEA Grapalat" w:hAnsi="GHEA Grapalat"/>
          <w:sz w:val="22"/>
          <w:szCs w:val="22"/>
          <w:lang w:val="hy-AM"/>
        </w:rPr>
        <w:t xml:space="preserve"> տրամադրվել է շուրջ 18.1 մլրդ դրամ` ապահովելով ծրագրի 97% կատարողական: </w:t>
      </w:r>
      <w:r w:rsidR="00323C45" w:rsidRPr="00323C45">
        <w:rPr>
          <w:rFonts w:ascii="GHEA Grapalat" w:hAnsi="GHEA Grapalat" w:cs="Sylfaen"/>
          <w:sz w:val="22"/>
          <w:szCs w:val="22"/>
          <w:lang w:val="hy-AM"/>
        </w:rPr>
        <w:t xml:space="preserve">Արտահիվանդանոցային ծառայությունների խմբի ծախսերի 40.4%-ը կազմել են ընդհանուր բնույթի բժշկական ծառայությունների, 30.9%-ը` մասնագիտացված բժշկական ծառայությունների, 2.8%-ը` ստոմատոլոգիական ծառայությունների, 25.9%-ը` պարաբժշկական ծառայությունների ծախսերը: </w:t>
      </w:r>
    </w:p>
    <w:p w:rsidR="00323C45" w:rsidRPr="00323C45" w:rsidRDefault="003A4CE9" w:rsidP="00323C45">
      <w:pPr>
        <w:spacing w:line="360" w:lineRule="auto"/>
        <w:ind w:firstLine="561"/>
        <w:jc w:val="both"/>
        <w:rPr>
          <w:rFonts w:ascii="GHEA Grapalat" w:hAnsi="GHEA Grapalat" w:cs="Sylfaen"/>
          <w:sz w:val="22"/>
          <w:szCs w:val="22"/>
          <w:lang w:val="hy-AM"/>
        </w:rPr>
      </w:pPr>
      <w:r>
        <w:rPr>
          <w:rFonts w:ascii="GHEA Grapalat" w:hAnsi="GHEA Grapalat" w:cs="Sylfaen"/>
          <w:sz w:val="22"/>
          <w:szCs w:val="22"/>
        </w:rPr>
        <w:t>Ընդհանուր բնույթի բժշկական ծառայությունների շրջանակներում հ</w:t>
      </w:r>
      <w:r w:rsidR="00323C45" w:rsidRPr="00323C45">
        <w:rPr>
          <w:rFonts w:ascii="GHEA Grapalat" w:hAnsi="GHEA Grapalat" w:cs="Sylfaen"/>
          <w:sz w:val="22"/>
          <w:szCs w:val="22"/>
          <w:lang w:val="hy-AM"/>
        </w:rPr>
        <w:t xml:space="preserve">աշվետու ժամանակահատվածում </w:t>
      </w:r>
      <w:r>
        <w:rPr>
          <w:rFonts w:ascii="GHEA Grapalat" w:hAnsi="GHEA Grapalat" w:cs="Sylfaen"/>
          <w:sz w:val="22"/>
          <w:szCs w:val="22"/>
        </w:rPr>
        <w:t xml:space="preserve">տրամադրված </w:t>
      </w:r>
      <w:r w:rsidRPr="00323C45">
        <w:rPr>
          <w:rFonts w:ascii="GHEA Grapalat" w:hAnsi="GHEA Grapalat" w:cs="Sylfaen"/>
          <w:sz w:val="22"/>
          <w:szCs w:val="22"/>
          <w:lang w:val="hy-AM"/>
        </w:rPr>
        <w:t>7.3 մլրդ դրամ</w:t>
      </w:r>
      <w:r>
        <w:rPr>
          <w:rFonts w:ascii="GHEA Grapalat" w:hAnsi="GHEA Grapalat" w:cs="Sylfaen"/>
          <w:sz w:val="22"/>
          <w:szCs w:val="22"/>
        </w:rPr>
        <w:t>ն ուղղվել է</w:t>
      </w:r>
      <w:r w:rsidRPr="00323C45">
        <w:rPr>
          <w:rFonts w:ascii="GHEA Grapalat" w:hAnsi="GHEA Grapalat" w:cs="Sylfaen"/>
          <w:sz w:val="22"/>
          <w:szCs w:val="22"/>
          <w:lang w:val="hy-AM"/>
        </w:rPr>
        <w:t xml:space="preserve"> </w:t>
      </w:r>
      <w:r w:rsidR="00323C45" w:rsidRPr="00323C45">
        <w:rPr>
          <w:rFonts w:ascii="GHEA Grapalat" w:hAnsi="GHEA Grapalat" w:cs="Sylfaen"/>
          <w:sz w:val="22"/>
          <w:szCs w:val="22"/>
          <w:lang w:val="hy-AM"/>
        </w:rPr>
        <w:t>բ</w:t>
      </w:r>
      <w:r w:rsidR="00323C45" w:rsidRPr="00323C45">
        <w:rPr>
          <w:rFonts w:ascii="GHEA Grapalat" w:hAnsi="GHEA Grapalat"/>
          <w:sz w:val="22"/>
          <w:szCs w:val="22"/>
          <w:lang w:val="hy-AM"/>
        </w:rPr>
        <w:t>նակչության առողջության առաջնային պահպանման ծախսեր</w:t>
      </w:r>
      <w:r>
        <w:rPr>
          <w:rFonts w:ascii="GHEA Grapalat" w:hAnsi="GHEA Grapalat"/>
          <w:sz w:val="22"/>
          <w:szCs w:val="22"/>
        </w:rPr>
        <w:t>ին, որոնք</w:t>
      </w:r>
      <w:r w:rsidR="00323C45" w:rsidRPr="00323C45">
        <w:rPr>
          <w:rFonts w:ascii="GHEA Grapalat" w:hAnsi="GHEA Grapalat"/>
          <w:sz w:val="22"/>
          <w:szCs w:val="22"/>
          <w:lang w:val="hy-AM"/>
        </w:rPr>
        <w:t xml:space="preserve"> կատարվել են 97.7</w:t>
      </w:r>
      <w:r w:rsidR="00323C45" w:rsidRPr="00323C45">
        <w:rPr>
          <w:rFonts w:ascii="GHEA Grapalat" w:hAnsi="GHEA Grapalat" w:cs="Sylfaen"/>
          <w:sz w:val="22"/>
          <w:szCs w:val="22"/>
          <w:lang w:val="hy-AM"/>
        </w:rPr>
        <w:t xml:space="preserve">%-ով </w:t>
      </w:r>
      <w:r>
        <w:rPr>
          <w:rFonts w:ascii="GHEA Grapalat" w:hAnsi="GHEA Grapalat" w:cs="Sylfaen"/>
          <w:sz w:val="22"/>
          <w:szCs w:val="22"/>
          <w:lang w:val="hy-AM"/>
        </w:rPr>
        <w:t>և 3.6%-ով գերազանցել</w:t>
      </w:r>
      <w:r w:rsidR="00323C45" w:rsidRPr="00323C45">
        <w:rPr>
          <w:rFonts w:ascii="GHEA Grapalat" w:hAnsi="GHEA Grapalat" w:cs="Sylfaen"/>
          <w:sz w:val="22"/>
          <w:szCs w:val="22"/>
          <w:lang w:val="hy-AM"/>
        </w:rPr>
        <w:t xml:space="preserve"> նախորդ տարվա նույն ժամանակահատվածի </w:t>
      </w:r>
      <w:r w:rsidR="001C6937">
        <w:rPr>
          <w:rFonts w:ascii="GHEA Grapalat" w:hAnsi="GHEA Grapalat" w:cs="Sylfaen"/>
          <w:sz w:val="22"/>
          <w:szCs w:val="22"/>
        </w:rPr>
        <w:t>ցուցանիշ</w:t>
      </w:r>
      <w:r w:rsidR="00323C45" w:rsidRPr="00323C45">
        <w:rPr>
          <w:rFonts w:ascii="GHEA Grapalat" w:hAnsi="GHEA Grapalat" w:cs="Sylfaen"/>
          <w:sz w:val="22"/>
          <w:szCs w:val="22"/>
          <w:lang w:val="hy-AM"/>
        </w:rPr>
        <w:t>ը:</w:t>
      </w:r>
    </w:p>
    <w:p w:rsidR="00323C45" w:rsidRPr="00323C45" w:rsidRDefault="00323C45" w:rsidP="00323C45">
      <w:pPr>
        <w:spacing w:line="360" w:lineRule="auto"/>
        <w:ind w:firstLine="561"/>
        <w:jc w:val="both"/>
        <w:rPr>
          <w:rFonts w:ascii="GHEA Grapalat" w:hAnsi="GHEA Grapalat"/>
          <w:sz w:val="22"/>
          <w:szCs w:val="22"/>
          <w:highlight w:val="yellow"/>
          <w:lang w:val="hy-AM"/>
        </w:rPr>
      </w:pPr>
      <w:r w:rsidRPr="00323C45">
        <w:rPr>
          <w:rFonts w:ascii="GHEA Grapalat" w:hAnsi="GHEA Grapalat" w:cs="Sylfaen"/>
          <w:sz w:val="22"/>
          <w:szCs w:val="22"/>
          <w:lang w:val="hy-AM"/>
        </w:rPr>
        <w:t>Մասնագիտացված բժշկական ծառայությունների ձեռքբերման համար 2016 թվականի ինն ամիսներին օգտագործվել է շուրջ 5.6 մլրդ դրամ` կազմելով ծրա</w:t>
      </w:r>
      <w:r w:rsidR="00021982">
        <w:rPr>
          <w:rFonts w:ascii="GHEA Grapalat" w:hAnsi="GHEA Grapalat" w:cs="Sylfaen"/>
          <w:sz w:val="22"/>
          <w:szCs w:val="22"/>
          <w:lang w:val="hy-AM"/>
        </w:rPr>
        <w:t>գրի 96.9%-ը: Նշված գումարից 2.7</w:t>
      </w:r>
      <w:r w:rsidR="00021982">
        <w:rPr>
          <w:rFonts w:ascii="Courier New" w:hAnsi="Courier New" w:cs="Courier New"/>
          <w:sz w:val="22"/>
          <w:szCs w:val="22"/>
        </w:rPr>
        <w:t> </w:t>
      </w:r>
      <w:r w:rsidRPr="00323C45">
        <w:rPr>
          <w:rFonts w:ascii="GHEA Grapalat" w:hAnsi="GHEA Grapalat" w:cs="Sylfaen"/>
          <w:sz w:val="22"/>
          <w:szCs w:val="22"/>
          <w:lang w:val="hy-AM"/>
        </w:rPr>
        <w:t xml:space="preserve">մլրդ դրամը (նախատեսվածի 97.6%-ը) ուղղվել է նեղ մասնագիտացված բժշկական օգնության, 1.4 մլրդ դրամը (նախատեսվածի 97.9%-ը)` հեմոդիալիզի անցկացման, 1 մլրդ դրամը (նախատեսվածի 95.6%-ը)` մանկաբարձագինեկոլոգիական բժշկական օգնության ծառայությունների ձեռքբերմանը: Մասնագիտացված բժշկական ծառայությունների ձեռքբերման ծախսերը 4.2%-ով գերազանցել են նախորդ տարվա նույն ժամանակահատվածի ցուցանիշը, որը հիմնականում պայմանավորված է </w:t>
      </w:r>
      <w:r w:rsidR="00673AA9" w:rsidRPr="00323C45">
        <w:rPr>
          <w:rFonts w:ascii="GHEA Grapalat" w:hAnsi="GHEA Grapalat" w:cs="Sylfaen"/>
          <w:sz w:val="22"/>
          <w:szCs w:val="22"/>
          <w:lang w:val="hy-AM"/>
        </w:rPr>
        <w:t>ՄԻԱՎ/ՁԻԱՀ-ի կանխարգելման և բուժօգնության</w:t>
      </w:r>
      <w:r w:rsidR="00673AA9">
        <w:rPr>
          <w:rFonts w:ascii="GHEA Grapalat" w:hAnsi="GHEA Grapalat" w:cs="Sylfaen"/>
          <w:sz w:val="22"/>
          <w:szCs w:val="22"/>
        </w:rPr>
        <w:t>,</w:t>
      </w:r>
      <w:r w:rsidR="00673AA9" w:rsidRPr="00323C45">
        <w:rPr>
          <w:rFonts w:ascii="GHEA Grapalat" w:hAnsi="GHEA Grapalat" w:cs="Sylfaen"/>
          <w:sz w:val="22"/>
          <w:szCs w:val="22"/>
          <w:lang w:val="hy-AM"/>
        </w:rPr>
        <w:t xml:space="preserve"> </w:t>
      </w:r>
      <w:r w:rsidRPr="00323C45">
        <w:rPr>
          <w:rFonts w:ascii="GHEA Grapalat" w:hAnsi="GHEA Grapalat" w:cs="Sylfaen"/>
          <w:sz w:val="22"/>
          <w:szCs w:val="22"/>
          <w:lang w:val="hy-AM"/>
        </w:rPr>
        <w:t>նեղ մասնագիտացված բժշկական օգնության</w:t>
      </w:r>
      <w:r w:rsidR="00673AA9">
        <w:rPr>
          <w:rFonts w:ascii="GHEA Grapalat" w:hAnsi="GHEA Grapalat" w:cs="Sylfaen"/>
          <w:sz w:val="22"/>
          <w:szCs w:val="22"/>
        </w:rPr>
        <w:t xml:space="preserve"> և</w:t>
      </w:r>
      <w:r w:rsidR="008C703A">
        <w:rPr>
          <w:rFonts w:ascii="GHEA Grapalat" w:hAnsi="GHEA Grapalat" w:cs="Sylfaen"/>
          <w:sz w:val="22"/>
          <w:szCs w:val="22"/>
        </w:rPr>
        <w:t xml:space="preserve"> </w:t>
      </w:r>
      <w:r w:rsidRPr="00323C45">
        <w:rPr>
          <w:rFonts w:ascii="GHEA Grapalat" w:hAnsi="GHEA Grapalat" w:cs="Sylfaen"/>
          <w:sz w:val="22"/>
          <w:szCs w:val="22"/>
          <w:lang w:val="hy-AM"/>
        </w:rPr>
        <w:t>մանկաբարձագինեկոլոգիական բժշկական օգնության ծառայությունների ծախսերի աճով:</w:t>
      </w:r>
    </w:p>
    <w:p w:rsidR="00323C45" w:rsidRPr="004464D0" w:rsidRDefault="00323C45" w:rsidP="00323C45">
      <w:pPr>
        <w:spacing w:line="360" w:lineRule="auto"/>
        <w:ind w:firstLine="561"/>
        <w:jc w:val="both"/>
        <w:rPr>
          <w:rFonts w:ascii="GHEA Grapalat" w:hAnsi="GHEA Grapalat" w:cs="Sylfaen"/>
          <w:sz w:val="22"/>
          <w:szCs w:val="22"/>
          <w:highlight w:val="yellow"/>
        </w:rPr>
      </w:pPr>
      <w:r w:rsidRPr="00323C45">
        <w:rPr>
          <w:rFonts w:ascii="GHEA Grapalat" w:hAnsi="GHEA Grapalat" w:cs="Sylfaen"/>
          <w:sz w:val="22"/>
          <w:szCs w:val="22"/>
          <w:lang w:val="hy-AM"/>
        </w:rPr>
        <w:t>Հաշվետու ժամանակահատվածում 504.1 մլն դրամ է տրամադրվել ստոմատոլոգիական ծառայությունների ձեռքբերմանը` ապահովելով ինն ամսվա ծրագրի 92.8%-ը և 8.2%-ով զիջելով նախորդ տարվա նույն ժամանակահատվածի ցուցանիշը: Նշված միջոցներից 478.4 մլն դրամն ուղղվել է ստոմատոլոգիական բժշկական օգնության ծառայությունների</w:t>
      </w:r>
      <w:r w:rsidR="009A6056">
        <w:rPr>
          <w:rFonts w:ascii="GHEA Grapalat" w:hAnsi="GHEA Grapalat" w:cs="Sylfaen"/>
          <w:sz w:val="22"/>
          <w:szCs w:val="22"/>
        </w:rPr>
        <w:t xml:space="preserve"> ծրագրին, որի շրջանակներում ծախսերը</w:t>
      </w:r>
      <w:r w:rsidRPr="00323C45">
        <w:rPr>
          <w:rFonts w:ascii="GHEA Grapalat" w:hAnsi="GHEA Grapalat" w:cs="Sylfaen"/>
          <w:sz w:val="22"/>
          <w:szCs w:val="22"/>
          <w:lang w:val="hy-AM"/>
        </w:rPr>
        <w:t xml:space="preserve"> կազմել </w:t>
      </w:r>
      <w:r w:rsidR="009A6056">
        <w:rPr>
          <w:rFonts w:ascii="GHEA Grapalat" w:hAnsi="GHEA Grapalat" w:cs="Sylfaen"/>
          <w:sz w:val="22"/>
          <w:szCs w:val="22"/>
        </w:rPr>
        <w:t>են</w:t>
      </w:r>
      <w:r w:rsidRPr="00323C45">
        <w:rPr>
          <w:rFonts w:ascii="GHEA Grapalat" w:hAnsi="GHEA Grapalat" w:cs="Sylfaen"/>
          <w:sz w:val="22"/>
          <w:szCs w:val="22"/>
          <w:lang w:val="hy-AM"/>
        </w:rPr>
        <w:t xml:space="preserve"> ծրագրի 95.8%-ը, իսկ 25</w:t>
      </w:r>
      <w:r w:rsidR="009A6056">
        <w:rPr>
          <w:rFonts w:ascii="GHEA Grapalat" w:hAnsi="GHEA Grapalat" w:cs="Sylfaen"/>
          <w:sz w:val="22"/>
          <w:szCs w:val="22"/>
          <w:lang w:val="hy-AM"/>
        </w:rPr>
        <w:t>.7 մլն դրամը (նախատեսվածի 58.6%</w:t>
      </w:r>
      <w:r w:rsidR="009A6056">
        <w:rPr>
          <w:rFonts w:ascii="GHEA Grapalat" w:hAnsi="GHEA Grapalat" w:cs="Sylfaen"/>
          <w:sz w:val="22"/>
          <w:szCs w:val="22"/>
        </w:rPr>
        <w:noBreakHyphen/>
      </w:r>
      <w:r w:rsidRPr="00323C45">
        <w:rPr>
          <w:rFonts w:ascii="GHEA Grapalat" w:hAnsi="GHEA Grapalat" w:cs="Sylfaen"/>
          <w:sz w:val="22"/>
          <w:szCs w:val="22"/>
          <w:lang w:val="hy-AM"/>
        </w:rPr>
        <w:t>ը)՝ երեխաների ստոմատոլոգիական առաջնային կանխարգելման ծառայությունների ձեռքբերմանը:</w:t>
      </w:r>
      <w:r w:rsidR="004464D0">
        <w:rPr>
          <w:rFonts w:ascii="GHEA Grapalat" w:hAnsi="GHEA Grapalat" w:cs="Sylfaen"/>
          <w:sz w:val="22"/>
          <w:szCs w:val="22"/>
        </w:rPr>
        <w:t xml:space="preserve"> Վերջինիս գծով ծախսերի կատարողականը պայմանավորված է փաստացի դեպքերի քանակով:</w:t>
      </w:r>
    </w:p>
    <w:p w:rsidR="00323C45" w:rsidRPr="00323C45" w:rsidRDefault="00323C45" w:rsidP="00323C45">
      <w:pPr>
        <w:spacing w:line="360" w:lineRule="auto"/>
        <w:ind w:firstLine="561"/>
        <w:jc w:val="both"/>
        <w:rPr>
          <w:rFonts w:ascii="GHEA Grapalat" w:hAnsi="GHEA Grapalat"/>
          <w:sz w:val="22"/>
          <w:szCs w:val="22"/>
          <w:highlight w:val="yellow"/>
          <w:lang w:val="hy-AM"/>
        </w:rPr>
      </w:pPr>
      <w:r w:rsidRPr="00323C45">
        <w:rPr>
          <w:rFonts w:ascii="GHEA Grapalat" w:hAnsi="GHEA Grapalat" w:cs="Sylfaen"/>
          <w:sz w:val="22"/>
          <w:szCs w:val="22"/>
          <w:lang w:val="hy-AM"/>
        </w:rPr>
        <w:t>Պարաբժշկական ծառայությունների ձեռքբերման նպատակով 2016 թվականի ինն ամ</w:t>
      </w:r>
      <w:r w:rsidR="003E4939">
        <w:rPr>
          <w:rFonts w:ascii="GHEA Grapalat" w:hAnsi="GHEA Grapalat" w:cs="Sylfaen"/>
          <w:sz w:val="22"/>
          <w:szCs w:val="22"/>
        </w:rPr>
        <w:t>իսների ընթացքում</w:t>
      </w:r>
      <w:r w:rsidRPr="00323C45">
        <w:rPr>
          <w:rFonts w:ascii="GHEA Grapalat" w:hAnsi="GHEA Grapalat" w:cs="Sylfaen"/>
          <w:sz w:val="22"/>
          <w:szCs w:val="22"/>
          <w:lang w:val="hy-AM"/>
        </w:rPr>
        <w:t xml:space="preserve"> տրամադրվել է 4.7 մլրդ դրամ` կազմելով ծրագրի 96.4%-ը: Նշված գումարից 2.2 մլրդ դրամը (նախատեսվածի 95.9%-ը) կազմել են շտապ բժշկական </w:t>
      </w:r>
      <w:r w:rsidR="00021982">
        <w:rPr>
          <w:rFonts w:ascii="GHEA Grapalat" w:hAnsi="GHEA Grapalat" w:cs="Sylfaen"/>
          <w:sz w:val="22"/>
          <w:szCs w:val="22"/>
          <w:lang w:val="hy-AM"/>
        </w:rPr>
        <w:t>օգնության ծառայությունների, 2.1</w:t>
      </w:r>
      <w:r w:rsidR="00021982">
        <w:rPr>
          <w:rFonts w:ascii="Courier New" w:hAnsi="Courier New" w:cs="Courier New"/>
          <w:sz w:val="22"/>
          <w:szCs w:val="22"/>
        </w:rPr>
        <w:t> </w:t>
      </w:r>
      <w:r w:rsidRPr="00323C45">
        <w:rPr>
          <w:rFonts w:ascii="GHEA Grapalat" w:hAnsi="GHEA Grapalat" w:cs="Sylfaen"/>
          <w:sz w:val="22"/>
          <w:szCs w:val="22"/>
          <w:lang w:val="hy-AM"/>
        </w:rPr>
        <w:t xml:space="preserve">մլրդ դրամը (նախատեսվածի 97.7%-ը)՝ լաբորատոր-գործիքային ախտորոշիչ </w:t>
      </w:r>
      <w:r w:rsidRPr="00323C45">
        <w:rPr>
          <w:rFonts w:ascii="GHEA Grapalat" w:hAnsi="GHEA Grapalat" w:cs="Sylfaen"/>
          <w:sz w:val="22"/>
          <w:szCs w:val="22"/>
          <w:lang w:val="hy-AM"/>
        </w:rPr>
        <w:lastRenderedPageBreak/>
        <w:t xml:space="preserve">հետազոտությունների, 386.8 մլն դրամը (նախատեսվածի 92.2%-ը)՝ զորակոչային և նախազորակոչային տարիքի անձանց փորձաքննության և բժշկական օգնության ծառայությունների ծախսերը: Պարաբժշկական ծառայությունների ձեռքբերման ծախսերը 16.8%-ով զիջել են նախորդ տարվա համապատասխան ցուցանիշը՝ </w:t>
      </w:r>
      <w:r w:rsidR="00021982">
        <w:rPr>
          <w:rFonts w:ascii="GHEA Grapalat" w:hAnsi="GHEA Grapalat" w:cs="Sylfaen"/>
          <w:sz w:val="22"/>
          <w:szCs w:val="22"/>
        </w:rPr>
        <w:t xml:space="preserve">հիմնականում </w:t>
      </w:r>
      <w:r w:rsidRPr="00323C45">
        <w:rPr>
          <w:rFonts w:ascii="GHEA Grapalat" w:hAnsi="GHEA Grapalat" w:cs="Sylfaen"/>
          <w:sz w:val="22"/>
          <w:szCs w:val="22"/>
          <w:lang w:val="hy-AM"/>
        </w:rPr>
        <w:t>պայմանավորված լաբորատոր-գործիքային ախտորոշիչ հետազոտությունների ու զորակոչային և նախազորակոչային տարիքի անձանց փորձաքննության և բժշկական օգնության ծառայությունների ծախսերից առողջապահական այլ ծրագրեր միջոցների տեղափոխման հանգամանքով:</w:t>
      </w:r>
    </w:p>
    <w:p w:rsidR="00323C45" w:rsidRPr="00323C45" w:rsidRDefault="003E4939" w:rsidP="00323C45">
      <w:pPr>
        <w:spacing w:line="360" w:lineRule="auto"/>
        <w:ind w:firstLine="561"/>
        <w:jc w:val="both"/>
        <w:rPr>
          <w:rFonts w:ascii="GHEA Grapalat" w:hAnsi="GHEA Grapalat" w:cs="Sylfaen"/>
          <w:sz w:val="22"/>
          <w:szCs w:val="22"/>
          <w:lang w:val="hy-AM"/>
        </w:rPr>
      </w:pPr>
      <w:r>
        <w:rPr>
          <w:rFonts w:ascii="GHEA Grapalat" w:hAnsi="GHEA Grapalat" w:cs="Sylfaen"/>
          <w:sz w:val="22"/>
          <w:szCs w:val="22"/>
        </w:rPr>
        <w:t xml:space="preserve">Հաշվետու ժամանակահատվածում </w:t>
      </w:r>
      <w:r w:rsidR="00323C45" w:rsidRPr="00323C45">
        <w:rPr>
          <w:rFonts w:ascii="GHEA Grapalat" w:hAnsi="GHEA Grapalat" w:cs="Sylfaen"/>
          <w:i/>
          <w:sz w:val="22"/>
          <w:szCs w:val="22"/>
          <w:lang w:val="hy-AM"/>
        </w:rPr>
        <w:t>հիվանդանոցային ծառայությունների</w:t>
      </w:r>
      <w:r w:rsidR="00323C45" w:rsidRPr="00323C45">
        <w:rPr>
          <w:rFonts w:ascii="GHEA Grapalat" w:hAnsi="GHEA Grapalat" w:cs="Sylfaen"/>
          <w:sz w:val="22"/>
          <w:szCs w:val="22"/>
          <w:lang w:val="hy-AM"/>
        </w:rPr>
        <w:t xml:space="preserve"> շրջանակներում օգտագործվել է 26.5 մլրդ դրամ կամ նախատեսվածի 97%-ը: Խմբի ծախսերի 32.4%-ը կամ 8.6 մլրդ դրամը կազմել են ընդհանուր բնույթի հիվանդանոցային ծառայությունների, 28.9%-ը կամ 7.7 մլրդ դրամը` մասնագիտացված հիվանդանոցային ծառայությունների և 38.7%-ը կամ 10.2 մլրդ դրամը` մոր և մանկան բժշկական ծառայությունների ծախսերը, որոնք համապատասխանաբար 97.1%-ով, 97.6</w:t>
      </w:r>
      <w:r>
        <w:rPr>
          <w:rFonts w:ascii="GHEA Grapalat" w:hAnsi="GHEA Grapalat" w:cs="Sylfaen"/>
          <w:sz w:val="22"/>
          <w:szCs w:val="22"/>
          <w:lang w:val="hy-AM"/>
        </w:rPr>
        <w:t>%-ով և 96.5%-ով ապահովել են ինն</w:t>
      </w:r>
      <w:r>
        <w:rPr>
          <w:rFonts w:ascii="GHEA Grapalat" w:hAnsi="GHEA Grapalat" w:cs="Sylfaen"/>
          <w:sz w:val="22"/>
          <w:szCs w:val="22"/>
        </w:rPr>
        <w:t xml:space="preserve">ամսյա </w:t>
      </w:r>
      <w:r w:rsidR="00323C45" w:rsidRPr="00323C45">
        <w:rPr>
          <w:rFonts w:ascii="GHEA Grapalat" w:hAnsi="GHEA Grapalat" w:cs="Sylfaen"/>
          <w:sz w:val="22"/>
          <w:szCs w:val="22"/>
          <w:lang w:val="hy-AM"/>
        </w:rPr>
        <w:t>ծրագրի կատարումը: Նշված խմբի ծախսերում մեծ տեսակարար կշիռ ունեն սոցիալապես անապահով և հատուկ խմբերում ընդգրկվածներին բժշկական օգնության, մանկաբարձական բժշկական օգնության</w:t>
      </w:r>
      <w:r w:rsidR="00021982">
        <w:rPr>
          <w:rFonts w:ascii="GHEA Grapalat" w:hAnsi="GHEA Grapalat" w:cs="Sylfaen"/>
          <w:sz w:val="22"/>
          <w:szCs w:val="22"/>
          <w:lang w:val="hy-AM"/>
        </w:rPr>
        <w:t>, երեխաներին բժշկական օգնության</w:t>
      </w:r>
      <w:r w:rsidR="00021982">
        <w:rPr>
          <w:rFonts w:ascii="GHEA Grapalat" w:hAnsi="GHEA Grapalat" w:cs="Sylfaen"/>
          <w:sz w:val="22"/>
          <w:szCs w:val="22"/>
        </w:rPr>
        <w:t xml:space="preserve"> ու</w:t>
      </w:r>
      <w:r w:rsidR="00323C45" w:rsidRPr="00323C45">
        <w:rPr>
          <w:rFonts w:ascii="GHEA Grapalat" w:hAnsi="GHEA Grapalat" w:cs="Sylfaen"/>
          <w:sz w:val="22"/>
          <w:szCs w:val="22"/>
          <w:lang w:val="hy-AM"/>
        </w:rPr>
        <w:t xml:space="preserve"> հոգեկան և նարկոլոգիական հիվանդների բժշկական օգնության ծառայությունները, որոնց գծով ծախսվել է համապատասխանաբար 4.3 մլրդ դրամ, 4.5 մլրդ դ</w:t>
      </w:r>
      <w:r w:rsidR="00021982">
        <w:rPr>
          <w:rFonts w:ascii="GHEA Grapalat" w:hAnsi="GHEA Grapalat" w:cs="Sylfaen"/>
          <w:sz w:val="22"/>
          <w:szCs w:val="22"/>
          <w:lang w:val="hy-AM"/>
        </w:rPr>
        <w:t>րամ, 5.5 մլրդ դրամ</w:t>
      </w:r>
      <w:r w:rsidR="00021982">
        <w:rPr>
          <w:rFonts w:ascii="GHEA Grapalat" w:hAnsi="GHEA Grapalat" w:cs="Sylfaen"/>
          <w:sz w:val="22"/>
          <w:szCs w:val="22"/>
        </w:rPr>
        <w:t xml:space="preserve"> և</w:t>
      </w:r>
      <w:r w:rsidR="00021982">
        <w:rPr>
          <w:rFonts w:ascii="GHEA Grapalat" w:hAnsi="GHEA Grapalat" w:cs="Sylfaen"/>
          <w:sz w:val="22"/>
          <w:szCs w:val="22"/>
          <w:lang w:val="hy-AM"/>
        </w:rPr>
        <w:t xml:space="preserve"> 2</w:t>
      </w:r>
      <w:r w:rsidR="00F85312">
        <w:rPr>
          <w:rFonts w:ascii="Courier New" w:hAnsi="Courier New" w:cs="Courier New"/>
          <w:sz w:val="22"/>
          <w:szCs w:val="22"/>
        </w:rPr>
        <w:t> </w:t>
      </w:r>
      <w:r w:rsidR="00021982">
        <w:rPr>
          <w:rFonts w:ascii="GHEA Grapalat" w:hAnsi="GHEA Grapalat" w:cs="Sylfaen"/>
          <w:sz w:val="22"/>
          <w:szCs w:val="22"/>
          <w:lang w:val="hy-AM"/>
        </w:rPr>
        <w:t>մլրդ դրամ` 98.2%-ով, 94%-ով, 99.4%-ով</w:t>
      </w:r>
      <w:r w:rsidR="00021982">
        <w:rPr>
          <w:rFonts w:ascii="GHEA Grapalat" w:hAnsi="GHEA Grapalat" w:cs="Sylfaen"/>
          <w:sz w:val="22"/>
          <w:szCs w:val="22"/>
        </w:rPr>
        <w:t xml:space="preserve"> և</w:t>
      </w:r>
      <w:r w:rsidR="00323C45" w:rsidRPr="00323C45">
        <w:rPr>
          <w:rFonts w:ascii="GHEA Grapalat" w:hAnsi="GHEA Grapalat" w:cs="Sylfaen"/>
          <w:sz w:val="22"/>
          <w:szCs w:val="22"/>
          <w:lang w:val="hy-AM"/>
        </w:rPr>
        <w:t xml:space="preserve"> 96%-ով ապահովելով ծրագրի կատարումը: </w:t>
      </w:r>
      <w:r w:rsidR="00021982">
        <w:rPr>
          <w:rFonts w:ascii="GHEA Grapalat" w:hAnsi="GHEA Grapalat" w:cs="Sylfaen"/>
          <w:sz w:val="22"/>
          <w:szCs w:val="22"/>
        </w:rPr>
        <w:t>Շուրջ 1.5</w:t>
      </w:r>
      <w:r w:rsidR="00021982">
        <w:rPr>
          <w:rFonts w:ascii="GHEA Grapalat" w:hAnsi="GHEA Grapalat" w:cs="Sylfaen"/>
          <w:sz w:val="22"/>
          <w:szCs w:val="22"/>
        </w:rPr>
        <w:noBreakHyphen/>
      </w:r>
      <w:r>
        <w:rPr>
          <w:rFonts w:ascii="GHEA Grapalat" w:hAnsi="GHEA Grapalat" w:cs="Sylfaen"/>
          <w:sz w:val="22"/>
          <w:szCs w:val="22"/>
        </w:rPr>
        <w:t xml:space="preserve">ական մլրդ դրամ է տրամադրվել </w:t>
      </w:r>
      <w:r w:rsidR="00021982">
        <w:rPr>
          <w:rFonts w:ascii="GHEA Grapalat" w:hAnsi="GHEA Grapalat" w:cs="Sylfaen"/>
          <w:sz w:val="22"/>
          <w:szCs w:val="22"/>
        </w:rPr>
        <w:t>զ</w:t>
      </w:r>
      <w:r w:rsidRPr="003E4939">
        <w:rPr>
          <w:rFonts w:ascii="GHEA Grapalat" w:hAnsi="GHEA Grapalat" w:cs="Sylfaen"/>
          <w:sz w:val="22"/>
          <w:szCs w:val="22"/>
        </w:rPr>
        <w:t xml:space="preserve">ինծառայողներին, ինչպես նաև փրկարար ծառայողներին և նրանց ընտանիքի անդամներին բժշկական օգնության </w:t>
      </w:r>
      <w:r w:rsidR="00E87410">
        <w:rPr>
          <w:rFonts w:ascii="GHEA Grapalat" w:hAnsi="GHEA Grapalat" w:cs="Sylfaen"/>
          <w:sz w:val="22"/>
          <w:szCs w:val="22"/>
        </w:rPr>
        <w:t xml:space="preserve">և </w:t>
      </w:r>
      <w:r w:rsidR="00E87410" w:rsidRPr="00E87410">
        <w:rPr>
          <w:rFonts w:ascii="GHEA Grapalat" w:hAnsi="GHEA Grapalat" w:cs="Sylfaen"/>
          <w:sz w:val="22"/>
          <w:szCs w:val="22"/>
        </w:rPr>
        <w:t xml:space="preserve">«Պետական հիմնարկների և կազմակերպությունների աշխատողների սոցիալական փաթեթով ապահովում» ծրագրում ընդգրկված առողջապահական փաթեթի շրջանակներում բժշկական օգնության և սպասարկման ծառայությունների </w:t>
      </w:r>
      <w:r w:rsidR="00E87410">
        <w:rPr>
          <w:rFonts w:ascii="GHEA Grapalat" w:hAnsi="GHEA Grapalat" w:cs="Sylfaen"/>
          <w:sz w:val="22"/>
          <w:szCs w:val="22"/>
        </w:rPr>
        <w:t>ձեռքբերմանը, որոնք կատարվել են հա</w:t>
      </w:r>
      <w:r w:rsidR="00F85312">
        <w:rPr>
          <w:rFonts w:ascii="GHEA Grapalat" w:hAnsi="GHEA Grapalat" w:cs="Sylfaen"/>
          <w:sz w:val="22"/>
          <w:szCs w:val="22"/>
        </w:rPr>
        <w:t>մապատասխանաբար 97.6%-ով և 92.6%</w:t>
      </w:r>
      <w:r w:rsidR="00F85312">
        <w:rPr>
          <w:rFonts w:ascii="GHEA Grapalat" w:hAnsi="GHEA Grapalat" w:cs="Sylfaen"/>
          <w:sz w:val="22"/>
          <w:szCs w:val="22"/>
        </w:rPr>
        <w:noBreakHyphen/>
      </w:r>
      <w:r w:rsidR="00E87410">
        <w:rPr>
          <w:rFonts w:ascii="GHEA Grapalat" w:hAnsi="GHEA Grapalat" w:cs="Sylfaen"/>
          <w:sz w:val="22"/>
          <w:szCs w:val="22"/>
        </w:rPr>
        <w:t>ով:</w:t>
      </w:r>
      <w:r>
        <w:rPr>
          <w:rFonts w:ascii="GHEA Grapalat" w:hAnsi="GHEA Grapalat" w:cs="Sylfaen"/>
          <w:sz w:val="22"/>
          <w:szCs w:val="22"/>
        </w:rPr>
        <w:t xml:space="preserve"> </w:t>
      </w:r>
      <w:r w:rsidR="00323C45" w:rsidRPr="00323C45">
        <w:rPr>
          <w:rFonts w:ascii="GHEA Grapalat" w:hAnsi="GHEA Grapalat" w:cs="Sylfaen"/>
          <w:sz w:val="22"/>
          <w:szCs w:val="22"/>
          <w:lang w:val="hy-AM"/>
        </w:rPr>
        <w:t>Նախորդ տարվա նույն ժամանակահատվածի համեմատ հիվանդանոցային ծառայությունների ծախսերն ավելացել են 4.9%</w:t>
      </w:r>
      <w:r w:rsidR="00323C45" w:rsidRPr="00323C45">
        <w:rPr>
          <w:rFonts w:ascii="GHEA Grapalat" w:hAnsi="GHEA Grapalat" w:cs="Sylfaen"/>
          <w:sz w:val="22"/>
          <w:szCs w:val="22"/>
          <w:lang w:val="hy-AM"/>
        </w:rPr>
        <w:noBreakHyphen/>
        <w:t>ով, ինչը հիմնականում պայմանավորված է</w:t>
      </w:r>
      <w:r w:rsidR="00B506D5">
        <w:rPr>
          <w:rFonts w:ascii="GHEA Grapalat" w:hAnsi="GHEA Grapalat"/>
          <w:sz w:val="22"/>
          <w:szCs w:val="22"/>
          <w:lang w:val="zu-ZA"/>
        </w:rPr>
        <w:t xml:space="preserve"> սրտի վիրահատության</w:t>
      </w:r>
      <w:r w:rsidR="00323C45" w:rsidRPr="00323C45">
        <w:rPr>
          <w:rFonts w:ascii="GHEA Grapalat" w:hAnsi="GHEA Grapalat"/>
          <w:sz w:val="22"/>
          <w:szCs w:val="22"/>
          <w:lang w:val="zu-ZA"/>
        </w:rPr>
        <w:t xml:space="preserve"> և երեխաներին բժշկական օգնության ծառայությունների շրջանակներում կատարված ծախսերի աճով</w:t>
      </w:r>
      <w:r w:rsidR="002B328D">
        <w:rPr>
          <w:rFonts w:ascii="GHEA Grapalat" w:hAnsi="GHEA Grapalat"/>
          <w:sz w:val="22"/>
          <w:szCs w:val="22"/>
          <w:lang w:val="zu-ZA"/>
        </w:rPr>
        <w:t xml:space="preserve"> համապատասխանաբար 6.8 անգամ և 6.9%-ով</w:t>
      </w:r>
      <w:r w:rsidR="00323C45" w:rsidRPr="00323C45">
        <w:rPr>
          <w:rFonts w:ascii="GHEA Grapalat" w:hAnsi="GHEA Grapalat"/>
          <w:sz w:val="22"/>
          <w:szCs w:val="22"/>
          <w:lang w:val="zu-ZA"/>
        </w:rPr>
        <w:t>:</w:t>
      </w:r>
    </w:p>
    <w:p w:rsidR="00323C45" w:rsidRPr="00323C45" w:rsidRDefault="00323C45" w:rsidP="00323C45">
      <w:pPr>
        <w:spacing w:line="360" w:lineRule="auto"/>
        <w:ind w:firstLine="561"/>
        <w:jc w:val="both"/>
        <w:rPr>
          <w:rFonts w:ascii="GHEA Grapalat" w:hAnsi="GHEA Grapalat"/>
          <w:sz w:val="22"/>
          <w:szCs w:val="22"/>
          <w:lang w:val="hy-AM"/>
        </w:rPr>
      </w:pPr>
      <w:r w:rsidRPr="00323C45">
        <w:rPr>
          <w:rFonts w:ascii="GHEA Grapalat" w:hAnsi="GHEA Grapalat"/>
          <w:sz w:val="22"/>
          <w:szCs w:val="22"/>
          <w:lang w:val="hy-AM"/>
        </w:rPr>
        <w:t xml:space="preserve">2016 թվականի ինն </w:t>
      </w:r>
      <w:r w:rsidR="006C0394">
        <w:rPr>
          <w:rFonts w:ascii="GHEA Grapalat" w:hAnsi="GHEA Grapalat"/>
          <w:sz w:val="22"/>
          <w:szCs w:val="22"/>
        </w:rPr>
        <w:t>ամիսների ընթա</w:t>
      </w:r>
      <w:r w:rsidR="008573DE">
        <w:rPr>
          <w:rFonts w:ascii="GHEA Grapalat" w:hAnsi="GHEA Grapalat"/>
          <w:sz w:val="22"/>
          <w:szCs w:val="22"/>
        </w:rPr>
        <w:t>ց</w:t>
      </w:r>
      <w:r w:rsidR="006C0394">
        <w:rPr>
          <w:rFonts w:ascii="GHEA Grapalat" w:hAnsi="GHEA Grapalat"/>
          <w:sz w:val="22"/>
          <w:szCs w:val="22"/>
        </w:rPr>
        <w:t>քում</w:t>
      </w:r>
      <w:r w:rsidRPr="00323C45">
        <w:rPr>
          <w:rFonts w:ascii="GHEA Grapalat" w:hAnsi="GHEA Grapalat"/>
          <w:sz w:val="22"/>
          <w:szCs w:val="22"/>
          <w:lang w:val="hy-AM"/>
        </w:rPr>
        <w:t xml:space="preserve"> ՀՀ պետական բյուջեից 3.7 մլրդ դրամ տրամադրվել է </w:t>
      </w:r>
      <w:r w:rsidRPr="00323C45">
        <w:rPr>
          <w:rFonts w:ascii="GHEA Grapalat" w:hAnsi="GHEA Grapalat"/>
          <w:i/>
          <w:sz w:val="22"/>
          <w:szCs w:val="22"/>
          <w:lang w:val="hy-AM"/>
        </w:rPr>
        <w:t>հանրային առողջապահական ծառայությունների</w:t>
      </w:r>
      <w:r w:rsidRPr="00323C45">
        <w:rPr>
          <w:rFonts w:ascii="GHEA Grapalat" w:hAnsi="GHEA Grapalat"/>
          <w:sz w:val="22"/>
          <w:szCs w:val="22"/>
          <w:lang w:val="hy-AM"/>
        </w:rPr>
        <w:t xml:space="preserve"> ֆինանսավորմանը` կազմելով ծրագրի 90.8%-ը: Խմբում ընդգրկված են 5 ծրագրեր, որոնցից երկուսի՝ </w:t>
      </w:r>
      <w:r w:rsidR="00B506D5">
        <w:rPr>
          <w:rFonts w:ascii="GHEA Grapalat" w:hAnsi="GHEA Grapalat"/>
          <w:sz w:val="22"/>
          <w:szCs w:val="22"/>
        </w:rPr>
        <w:t>վ</w:t>
      </w:r>
      <w:r w:rsidRPr="00323C45">
        <w:rPr>
          <w:rFonts w:ascii="GHEA Grapalat" w:hAnsi="GHEA Grapalat"/>
          <w:sz w:val="22"/>
          <w:szCs w:val="22"/>
          <w:lang w:val="hy-AM"/>
        </w:rPr>
        <w:t xml:space="preserve">արակիչ հիվանդությունների օջախների ախտահանման և արյան հավաքագրման ծառայությունների գծով նախատեսված միջոցներն ամբողջությամբ օգտագործվել են՝ կազմելով համապատասխանաբար 53 մլն դրամ և 168.6 մլն դրամ: Նշված խմբում մեծ տեսակարար կշիռ ունեն իմունականխարգելման ազգային ծրագիրն ու </w:t>
      </w:r>
      <w:r w:rsidRPr="00323C45">
        <w:rPr>
          <w:rFonts w:ascii="GHEA Grapalat" w:hAnsi="GHEA Grapalat"/>
          <w:sz w:val="22"/>
          <w:szCs w:val="22"/>
          <w:lang w:val="hy-AM"/>
        </w:rPr>
        <w:lastRenderedPageBreak/>
        <w:t>բնակչության սանիտարահամաճարակային անվտանգության ապահովման և հանրային առողջապահության ծառայությունները, որոնց շրջանակներում օգտագործվել է համապատասխանաբար 1.4 մլրդ դրա</w:t>
      </w:r>
      <w:r w:rsidR="00007126">
        <w:rPr>
          <w:rFonts w:ascii="GHEA Grapalat" w:hAnsi="GHEA Grapalat"/>
          <w:sz w:val="22"/>
          <w:szCs w:val="22"/>
          <w:lang w:val="hy-AM"/>
        </w:rPr>
        <w:t>մ (85.2%) և 2 մլրդ դրամ (97.6%)</w:t>
      </w:r>
      <w:r w:rsidRPr="00323C45">
        <w:rPr>
          <w:rFonts w:ascii="GHEA Grapalat" w:hAnsi="GHEA Grapalat"/>
          <w:sz w:val="22"/>
          <w:szCs w:val="22"/>
          <w:lang w:val="hy-AM"/>
        </w:rPr>
        <w:t xml:space="preserve">: </w:t>
      </w:r>
      <w:r w:rsidR="006C0394">
        <w:rPr>
          <w:rFonts w:ascii="GHEA Grapalat" w:hAnsi="GHEA Grapalat"/>
          <w:sz w:val="22"/>
          <w:szCs w:val="22"/>
        </w:rPr>
        <w:t>Իմունականխարգելման ազգային ծրագրի գծով ծախսերի կատարողականը</w:t>
      </w:r>
      <w:r w:rsidR="006C0394">
        <w:rPr>
          <w:rFonts w:ascii="GHEA Grapalat" w:hAnsi="GHEA Grapalat" w:cs="Sylfaen"/>
          <w:sz w:val="22"/>
          <w:szCs w:val="22"/>
        </w:rPr>
        <w:t xml:space="preserve"> </w:t>
      </w:r>
      <w:r w:rsidR="006C0394" w:rsidRPr="008D0E02">
        <w:rPr>
          <w:rFonts w:ascii="GHEA Grapalat" w:hAnsi="GHEA Grapalat" w:cs="Sylfaen"/>
          <w:sz w:val="22"/>
          <w:szCs w:val="22"/>
          <w:lang w:val="hy-AM"/>
        </w:rPr>
        <w:t>պայմանավորված է գնումների գործընթացով, ինչպես նաև</w:t>
      </w:r>
      <w:r w:rsidR="006C0394">
        <w:rPr>
          <w:rFonts w:ascii="GHEA Grapalat" w:hAnsi="GHEA Grapalat" w:cs="Sylfaen"/>
          <w:sz w:val="22"/>
          <w:szCs w:val="22"/>
        </w:rPr>
        <w:t xml:space="preserve"> </w:t>
      </w:r>
      <w:r w:rsidR="006C0394" w:rsidRPr="008D0E02">
        <w:rPr>
          <w:rFonts w:ascii="GHEA Grapalat" w:hAnsi="GHEA Grapalat" w:cs="Sylfaen"/>
          <w:sz w:val="22"/>
          <w:szCs w:val="22"/>
          <w:lang w:val="hy-AM"/>
        </w:rPr>
        <w:t>ձեռքբերված ապրանքների մի մաս</w:t>
      </w:r>
      <w:r w:rsidR="006C0394">
        <w:rPr>
          <w:rFonts w:ascii="GHEA Grapalat" w:hAnsi="GHEA Grapalat" w:cs="Sylfaen"/>
          <w:sz w:val="22"/>
          <w:szCs w:val="22"/>
        </w:rPr>
        <w:t>ի դիմաց ֆինանսավորում</w:t>
      </w:r>
      <w:r w:rsidR="006C0394" w:rsidRPr="0094090B">
        <w:rPr>
          <w:rFonts w:ascii="GHEA Grapalat" w:hAnsi="GHEA Grapalat" w:cs="Sylfaen"/>
          <w:sz w:val="22"/>
          <w:szCs w:val="22"/>
        </w:rPr>
        <w:t xml:space="preserve">ը </w:t>
      </w:r>
      <w:r w:rsidR="006C0394">
        <w:rPr>
          <w:rFonts w:ascii="GHEA Grapalat" w:hAnsi="GHEA Grapalat" w:cs="Sylfaen"/>
          <w:sz w:val="22"/>
          <w:szCs w:val="22"/>
        </w:rPr>
        <w:t>չորրորդ</w:t>
      </w:r>
      <w:r w:rsidR="006C0394" w:rsidRPr="0094090B">
        <w:rPr>
          <w:rFonts w:ascii="GHEA Grapalat" w:hAnsi="GHEA Grapalat" w:cs="Sylfaen"/>
          <w:sz w:val="22"/>
          <w:szCs w:val="22"/>
        </w:rPr>
        <w:t xml:space="preserve"> եռամսյակում</w:t>
      </w:r>
      <w:r w:rsidR="006C0394" w:rsidRPr="008D0E02">
        <w:rPr>
          <w:rFonts w:ascii="GHEA Grapalat" w:hAnsi="GHEA Grapalat" w:cs="Sylfaen"/>
          <w:sz w:val="22"/>
          <w:szCs w:val="22"/>
          <w:lang w:val="hy-AM"/>
        </w:rPr>
        <w:t xml:space="preserve"> </w:t>
      </w:r>
      <w:r w:rsidR="006C0394">
        <w:rPr>
          <w:rFonts w:ascii="GHEA Grapalat" w:hAnsi="GHEA Grapalat" w:cs="Sylfaen"/>
          <w:sz w:val="22"/>
          <w:szCs w:val="22"/>
        </w:rPr>
        <w:t xml:space="preserve">իրականացնելու հանգամանքով: </w:t>
      </w:r>
      <w:r w:rsidRPr="00323C45">
        <w:rPr>
          <w:rFonts w:ascii="GHEA Grapalat" w:hAnsi="GHEA Grapalat"/>
          <w:sz w:val="22"/>
          <w:szCs w:val="22"/>
          <w:lang w:val="hy-AM"/>
        </w:rPr>
        <w:t>2015 թվականի նույն ժամանակահատվածի համեմատ հանրային առողջապահական ծառայությունների ծախսերը մնացել են գրեթե անփոփոխ:</w:t>
      </w:r>
    </w:p>
    <w:p w:rsidR="00323C45" w:rsidRPr="00323C45" w:rsidRDefault="00323C45" w:rsidP="00323C45">
      <w:pPr>
        <w:spacing w:line="360" w:lineRule="auto"/>
        <w:ind w:firstLine="561"/>
        <w:jc w:val="both"/>
        <w:rPr>
          <w:sz w:val="22"/>
          <w:szCs w:val="22"/>
          <w:lang w:val="hy-AM"/>
        </w:rPr>
      </w:pPr>
      <w:r w:rsidRPr="00323C45">
        <w:rPr>
          <w:rFonts w:ascii="GHEA Grapalat" w:hAnsi="GHEA Grapalat" w:cs="Sylfaen"/>
          <w:i/>
          <w:sz w:val="22"/>
          <w:szCs w:val="22"/>
          <w:lang w:val="hy-AM"/>
        </w:rPr>
        <w:t xml:space="preserve">Այլ դասերին չպատկանող առողջապահական ծախսերը </w:t>
      </w:r>
      <w:r w:rsidRPr="00323C45">
        <w:rPr>
          <w:rFonts w:ascii="GHEA Grapalat" w:hAnsi="GHEA Grapalat" w:cs="Sylfaen"/>
          <w:sz w:val="22"/>
          <w:szCs w:val="22"/>
          <w:lang w:val="hy-AM"/>
        </w:rPr>
        <w:t>2016 թվականի իննամս</w:t>
      </w:r>
      <w:r w:rsidR="00007126">
        <w:rPr>
          <w:rFonts w:ascii="GHEA Grapalat" w:hAnsi="GHEA Grapalat" w:cs="Sylfaen"/>
          <w:sz w:val="22"/>
          <w:szCs w:val="22"/>
        </w:rPr>
        <w:t>յա ժամանակահատվածում</w:t>
      </w:r>
      <w:r w:rsidRPr="00323C45">
        <w:rPr>
          <w:rFonts w:ascii="GHEA Grapalat" w:hAnsi="GHEA Grapalat" w:cs="Sylfaen"/>
          <w:sz w:val="22"/>
          <w:szCs w:val="22"/>
          <w:lang w:val="hy-AM"/>
        </w:rPr>
        <w:t xml:space="preserve"> կազմել են 9.6 մլրդ դրամ կամ նախատեսվածի 92.9%-ը: Կատարված հատկացումների հաշվին ֆինանսավորվել է 24 ծրագիր, այդ թվում` արտաքին աղբյուրներից ֆինանսավորվել են երկու վարկային և </w:t>
      </w:r>
      <w:r w:rsidR="008573DE">
        <w:rPr>
          <w:rFonts w:ascii="GHEA Grapalat" w:hAnsi="GHEA Grapalat" w:cs="Sylfaen"/>
          <w:sz w:val="22"/>
          <w:szCs w:val="22"/>
        </w:rPr>
        <w:t>վեց</w:t>
      </w:r>
      <w:r w:rsidRPr="00323C45">
        <w:rPr>
          <w:rFonts w:ascii="GHEA Grapalat" w:hAnsi="GHEA Grapalat" w:cs="Sylfaen"/>
          <w:sz w:val="22"/>
          <w:szCs w:val="22"/>
          <w:lang w:val="hy-AM"/>
        </w:rPr>
        <w:t xml:space="preserve"> դրամաշնորհային ծրագրեր: Խմբի ծախսերի կատարողականը մեծ մասամբ պայմանավորված է </w:t>
      </w:r>
      <w:r w:rsidR="008A3693" w:rsidRPr="008A3693">
        <w:rPr>
          <w:rFonts w:ascii="GHEA Grapalat" w:hAnsi="GHEA Grapalat" w:cs="Sylfaen"/>
          <w:sz w:val="22"/>
          <w:szCs w:val="22"/>
          <w:lang w:val="hy-AM"/>
        </w:rPr>
        <w:t xml:space="preserve">Գլոբալ հիմնադրամի աջակցությամբ իրականացվող «Հայաստանի Հանրապետությունում տուբերկուլյոզի դեմ պայքարի ուժեղացում» </w:t>
      </w:r>
      <w:r w:rsidR="008A3693">
        <w:rPr>
          <w:rFonts w:ascii="GHEA Grapalat" w:hAnsi="GHEA Grapalat" w:cs="Sylfaen"/>
          <w:sz w:val="22"/>
          <w:szCs w:val="22"/>
        </w:rPr>
        <w:t xml:space="preserve">և </w:t>
      </w:r>
      <w:r w:rsidR="008A3693" w:rsidRPr="008A3693">
        <w:rPr>
          <w:rFonts w:ascii="GHEA Grapalat" w:hAnsi="GHEA Grapalat" w:cs="Sylfaen"/>
          <w:sz w:val="22"/>
          <w:szCs w:val="22"/>
        </w:rPr>
        <w:t xml:space="preserve">«Հայաստանի Հանրապետությունում ՄԻԱՎ/ ՁԻԱՀ-ի դեմ պայքարի ազգային ծրագրին աջակցություն» </w:t>
      </w:r>
      <w:r w:rsidR="008A3693" w:rsidRPr="008A3693">
        <w:rPr>
          <w:rFonts w:ascii="GHEA Grapalat" w:hAnsi="GHEA Grapalat" w:cs="Sylfaen"/>
          <w:sz w:val="22"/>
          <w:szCs w:val="22"/>
          <w:lang w:val="hy-AM"/>
        </w:rPr>
        <w:t xml:space="preserve">դրամաշնորհային </w:t>
      </w:r>
      <w:r w:rsidRPr="00323C45">
        <w:rPr>
          <w:rFonts w:ascii="GHEA Grapalat" w:hAnsi="GHEA Grapalat" w:cs="Sylfaen"/>
          <w:sz w:val="22"/>
          <w:szCs w:val="22"/>
          <w:lang w:val="hy-AM"/>
        </w:rPr>
        <w:t>ծրագրերի կատարողականով</w:t>
      </w:r>
      <w:r w:rsidR="008A3693">
        <w:rPr>
          <w:rFonts w:ascii="GHEA Grapalat" w:hAnsi="GHEA Grapalat" w:cs="Sylfaen"/>
          <w:sz w:val="22"/>
          <w:szCs w:val="22"/>
        </w:rPr>
        <w:t>, որոնց շրջանակներում օգտագործվել է նախատեսված միջոցների համապատասխանաբար 64.2%-ը (847.4 մլն դրամ) և 35.1%-ը (254.7 մլն դրամ)</w:t>
      </w:r>
      <w:r w:rsidRPr="00323C45">
        <w:rPr>
          <w:rFonts w:ascii="GHEA Grapalat" w:hAnsi="GHEA Grapalat" w:cs="Sylfaen"/>
          <w:sz w:val="22"/>
          <w:szCs w:val="22"/>
          <w:lang w:val="hy-AM"/>
        </w:rPr>
        <w:t xml:space="preserve">: </w:t>
      </w:r>
      <w:r w:rsidR="00B370A5">
        <w:rPr>
          <w:rFonts w:ascii="GHEA Grapalat" w:hAnsi="GHEA Grapalat" w:cs="Sylfaen"/>
          <w:sz w:val="22"/>
          <w:szCs w:val="22"/>
        </w:rPr>
        <w:t xml:space="preserve">Տվյալ խմբի ծախսերի 54%-ը՝ </w:t>
      </w:r>
      <w:r w:rsidR="00B370A5" w:rsidRPr="00323C45">
        <w:rPr>
          <w:rFonts w:ascii="GHEA Grapalat" w:hAnsi="GHEA Grapalat"/>
          <w:sz w:val="22"/>
          <w:szCs w:val="22"/>
          <w:lang w:val="hy-AM"/>
        </w:rPr>
        <w:t>5.2 մլրդ դրամ</w:t>
      </w:r>
      <w:r w:rsidR="00B370A5">
        <w:rPr>
          <w:rFonts w:ascii="GHEA Grapalat" w:hAnsi="GHEA Grapalat"/>
          <w:sz w:val="22"/>
          <w:szCs w:val="22"/>
        </w:rPr>
        <w:t xml:space="preserve">ը կատարվել է </w:t>
      </w:r>
      <w:r w:rsidRPr="00323C45">
        <w:rPr>
          <w:rFonts w:ascii="GHEA Grapalat" w:hAnsi="GHEA Grapalat"/>
          <w:sz w:val="22"/>
          <w:szCs w:val="22"/>
          <w:lang w:val="hy-AM"/>
        </w:rPr>
        <w:t>Համաշխարհային բանկի աջակցությամբ իրականացվող ոչ վարակիչ հիվանդությունների կանխարգելման և վերահսկման վարկային ծրագրի շրջանակներում</w:t>
      </w:r>
      <w:r w:rsidR="00B370A5">
        <w:rPr>
          <w:rFonts w:ascii="GHEA Grapalat" w:hAnsi="GHEA Grapalat"/>
          <w:sz w:val="22"/>
          <w:szCs w:val="22"/>
        </w:rPr>
        <w:t>՝</w:t>
      </w:r>
      <w:r w:rsidR="00B370A5">
        <w:rPr>
          <w:rFonts w:ascii="GHEA Grapalat" w:hAnsi="GHEA Grapalat"/>
          <w:sz w:val="22"/>
          <w:szCs w:val="22"/>
          <w:lang w:val="hy-AM"/>
        </w:rPr>
        <w:t xml:space="preserve"> </w:t>
      </w:r>
      <w:r w:rsidRPr="00323C45">
        <w:rPr>
          <w:rFonts w:ascii="GHEA Grapalat" w:hAnsi="GHEA Grapalat"/>
          <w:sz w:val="22"/>
          <w:szCs w:val="22"/>
          <w:lang w:val="hy-AM"/>
        </w:rPr>
        <w:t>18.7%-</w:t>
      </w:r>
      <w:r w:rsidR="00B370A5">
        <w:rPr>
          <w:rFonts w:ascii="GHEA Grapalat" w:hAnsi="GHEA Grapalat"/>
          <w:sz w:val="22"/>
          <w:szCs w:val="22"/>
        </w:rPr>
        <w:t>ով գերազանցելով ծրագրված ցուցանիշը:</w:t>
      </w:r>
      <w:r w:rsidRPr="00323C45">
        <w:rPr>
          <w:rFonts w:ascii="GHEA Grapalat" w:hAnsi="GHEA Grapalat"/>
          <w:sz w:val="22"/>
          <w:szCs w:val="22"/>
          <w:lang w:val="hy-AM"/>
        </w:rPr>
        <w:t xml:space="preserve"> Նախորդ տարվա նույն ժամանակահատվածի համեմատ</w:t>
      </w:r>
      <w:r w:rsidR="00B370A5">
        <w:rPr>
          <w:rFonts w:ascii="GHEA Grapalat" w:hAnsi="GHEA Grapalat"/>
          <w:sz w:val="22"/>
          <w:szCs w:val="22"/>
        </w:rPr>
        <w:t xml:space="preserve"> նշված ծախսերն արձանագրել են զգալի աճ՝ 5.6 անգամ, որով</w:t>
      </w:r>
      <w:r w:rsidR="00666DD7">
        <w:rPr>
          <w:rFonts w:ascii="GHEA Grapalat" w:hAnsi="GHEA Grapalat"/>
          <w:sz w:val="22"/>
          <w:szCs w:val="22"/>
        </w:rPr>
        <w:t xml:space="preserve"> էլ</w:t>
      </w:r>
      <w:r w:rsidR="00B370A5">
        <w:rPr>
          <w:rFonts w:ascii="GHEA Grapalat" w:hAnsi="GHEA Grapalat"/>
          <w:sz w:val="22"/>
          <w:szCs w:val="22"/>
        </w:rPr>
        <w:t xml:space="preserve"> հիմնականում պայմանավորված է</w:t>
      </w:r>
      <w:r w:rsidRPr="00323C45">
        <w:rPr>
          <w:rFonts w:ascii="GHEA Grapalat" w:hAnsi="GHEA Grapalat"/>
          <w:sz w:val="22"/>
          <w:szCs w:val="22"/>
          <w:lang w:val="hy-AM"/>
        </w:rPr>
        <w:t xml:space="preserve"> այլ դասերին չպատկանող առողջապահական ծախսեր</w:t>
      </w:r>
      <w:r w:rsidR="00B370A5">
        <w:rPr>
          <w:rFonts w:ascii="GHEA Grapalat" w:hAnsi="GHEA Grapalat"/>
          <w:sz w:val="22"/>
          <w:szCs w:val="22"/>
        </w:rPr>
        <w:t>ի</w:t>
      </w:r>
      <w:r w:rsidRPr="00323C45">
        <w:rPr>
          <w:rFonts w:ascii="GHEA Grapalat" w:hAnsi="GHEA Grapalat"/>
          <w:sz w:val="22"/>
          <w:szCs w:val="22"/>
          <w:lang w:val="hy-AM"/>
        </w:rPr>
        <w:t xml:space="preserve"> 47.5%-ով կամ 3.1 մլրդ դրամով</w:t>
      </w:r>
      <w:r w:rsidR="00B370A5">
        <w:rPr>
          <w:rFonts w:ascii="GHEA Grapalat" w:hAnsi="GHEA Grapalat"/>
          <w:sz w:val="22"/>
          <w:szCs w:val="22"/>
        </w:rPr>
        <w:t xml:space="preserve"> աճը:</w:t>
      </w:r>
      <w:r w:rsidRPr="00323C45">
        <w:rPr>
          <w:rFonts w:ascii="GHEA Grapalat" w:hAnsi="GHEA Grapalat"/>
          <w:sz w:val="22"/>
          <w:szCs w:val="22"/>
          <w:lang w:val="hy-AM"/>
        </w:rPr>
        <w:t xml:space="preserve"> </w:t>
      </w:r>
    </w:p>
    <w:p w:rsidR="00227972" w:rsidRDefault="00235985" w:rsidP="00227972">
      <w:pPr>
        <w:spacing w:line="360" w:lineRule="auto"/>
        <w:ind w:firstLine="561"/>
        <w:jc w:val="both"/>
        <w:rPr>
          <w:rFonts w:ascii="GHEA Grapalat" w:hAnsi="GHEA Grapalat" w:cs="Sylfaen"/>
          <w:sz w:val="22"/>
          <w:szCs w:val="22"/>
          <w:lang w:val="hy-AM"/>
        </w:rPr>
      </w:pPr>
      <w:bookmarkStart w:id="5" w:name="OLE_LINK4"/>
      <w:r>
        <w:rPr>
          <w:rFonts w:ascii="GHEA Grapalat" w:hAnsi="GHEA Grapalat" w:cs="Times Armenian"/>
          <w:sz w:val="22"/>
          <w:szCs w:val="22"/>
          <w:lang w:val="hy-AM"/>
        </w:rPr>
        <w:t>201</w:t>
      </w:r>
      <w:r>
        <w:rPr>
          <w:rFonts w:ascii="GHEA Grapalat" w:hAnsi="GHEA Grapalat" w:cs="Times Armenian"/>
          <w:sz w:val="22"/>
          <w:szCs w:val="22"/>
        </w:rPr>
        <w:t>6</w:t>
      </w:r>
      <w:r>
        <w:rPr>
          <w:rFonts w:ascii="GHEA Grapalat" w:hAnsi="GHEA Grapalat" w:cs="Times Armenian"/>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Times Armenian"/>
          <w:sz w:val="22"/>
          <w:szCs w:val="22"/>
        </w:rPr>
        <w:t>ինն ամիսների ընթացքում</w:t>
      </w:r>
      <w:r>
        <w:rPr>
          <w:rFonts w:ascii="GHEA Grapalat" w:hAnsi="GHEA Grapalat" w:cs="Times Armenian"/>
          <w:sz w:val="22"/>
          <w:szCs w:val="22"/>
          <w:lang w:val="hy-AM"/>
        </w:rPr>
        <w:t xml:space="preserve"> </w:t>
      </w:r>
      <w:r w:rsidRPr="00235985">
        <w:rPr>
          <w:rFonts w:ascii="GHEA Grapalat" w:hAnsi="GHEA Grapalat" w:cs="Times Armenian"/>
          <w:i/>
          <w:sz w:val="22"/>
          <w:szCs w:val="22"/>
          <w:u w:val="single"/>
        </w:rPr>
        <w:t>հ</w:t>
      </w:r>
      <w:r w:rsidR="00227972">
        <w:rPr>
          <w:rFonts w:ascii="GHEA Grapalat" w:hAnsi="GHEA Grapalat" w:cs="Sylfaen"/>
          <w:i/>
          <w:sz w:val="22"/>
          <w:szCs w:val="22"/>
          <w:u w:val="single"/>
          <w:lang w:val="hy-AM"/>
        </w:rPr>
        <w:t>անգստի</w:t>
      </w:r>
      <w:r w:rsidR="00227972">
        <w:rPr>
          <w:rFonts w:ascii="GHEA Grapalat" w:hAnsi="GHEA Grapalat" w:cs="Times Armenian"/>
          <w:i/>
          <w:sz w:val="22"/>
          <w:szCs w:val="22"/>
          <w:u w:val="single"/>
          <w:lang w:val="hy-AM"/>
        </w:rPr>
        <w:t xml:space="preserve">, </w:t>
      </w:r>
      <w:r w:rsidR="00227972">
        <w:rPr>
          <w:rFonts w:ascii="GHEA Grapalat" w:hAnsi="GHEA Grapalat" w:cs="Sylfaen"/>
          <w:i/>
          <w:sz w:val="22"/>
          <w:szCs w:val="22"/>
          <w:u w:val="single"/>
          <w:lang w:val="hy-AM"/>
        </w:rPr>
        <w:t>մշակույթի</w:t>
      </w:r>
      <w:r w:rsidR="00227972">
        <w:rPr>
          <w:rFonts w:ascii="GHEA Grapalat" w:hAnsi="GHEA Grapalat" w:cs="Times Armenian"/>
          <w:i/>
          <w:sz w:val="22"/>
          <w:szCs w:val="22"/>
          <w:u w:val="single"/>
          <w:lang w:val="hy-AM"/>
        </w:rPr>
        <w:t xml:space="preserve"> </w:t>
      </w:r>
      <w:r w:rsidR="00227972">
        <w:rPr>
          <w:rFonts w:ascii="GHEA Grapalat" w:hAnsi="GHEA Grapalat" w:cs="Sylfaen"/>
          <w:i/>
          <w:sz w:val="22"/>
          <w:szCs w:val="22"/>
          <w:u w:val="single"/>
          <w:lang w:val="hy-AM"/>
        </w:rPr>
        <w:t>և</w:t>
      </w:r>
      <w:r w:rsidR="00227972">
        <w:rPr>
          <w:rFonts w:ascii="GHEA Grapalat" w:hAnsi="GHEA Grapalat" w:cs="Times Armenian"/>
          <w:i/>
          <w:sz w:val="22"/>
          <w:szCs w:val="22"/>
          <w:u w:val="single"/>
          <w:lang w:val="hy-AM"/>
        </w:rPr>
        <w:t xml:space="preserve"> </w:t>
      </w:r>
      <w:r w:rsidR="00227972">
        <w:rPr>
          <w:rFonts w:ascii="GHEA Grapalat" w:hAnsi="GHEA Grapalat" w:cs="Sylfaen"/>
          <w:i/>
          <w:sz w:val="22"/>
          <w:szCs w:val="22"/>
          <w:u w:val="single"/>
          <w:lang w:val="hy-AM"/>
        </w:rPr>
        <w:t>կրոնի</w:t>
      </w:r>
      <w:r w:rsidR="00227972">
        <w:rPr>
          <w:rFonts w:ascii="GHEA Grapalat" w:hAnsi="GHEA Grapalat"/>
          <w:sz w:val="22"/>
          <w:szCs w:val="22"/>
          <w:lang w:val="hy-AM"/>
        </w:rPr>
        <w:t xml:space="preserve"> </w:t>
      </w:r>
      <w:r w:rsidR="00227972">
        <w:rPr>
          <w:rFonts w:ascii="GHEA Grapalat" w:hAnsi="GHEA Grapalat" w:cs="Sylfaen"/>
          <w:sz w:val="22"/>
          <w:szCs w:val="22"/>
          <w:lang w:val="hy-AM"/>
        </w:rPr>
        <w:t>բնագավառներում</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ՀՀ</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պետական</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բյուջեից</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կատարվել</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են</w:t>
      </w:r>
      <w:r w:rsidR="00227972">
        <w:rPr>
          <w:rFonts w:ascii="GHEA Grapalat" w:hAnsi="GHEA Grapalat" w:cs="Times Armenian"/>
          <w:sz w:val="22"/>
          <w:szCs w:val="22"/>
          <w:lang w:val="hy-AM"/>
        </w:rPr>
        <w:t xml:space="preserve"> </w:t>
      </w:r>
      <w:r w:rsidR="00227972">
        <w:rPr>
          <w:rFonts w:ascii="GHEA Grapalat" w:hAnsi="GHEA Grapalat" w:cs="Times Armenian"/>
          <w:sz w:val="22"/>
          <w:szCs w:val="22"/>
        </w:rPr>
        <w:t>18.9</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մլրդ</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դրամի</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ծախսեր</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ապահովելով</w:t>
      </w:r>
      <w:r w:rsidR="00227972">
        <w:rPr>
          <w:rFonts w:ascii="GHEA Grapalat" w:hAnsi="GHEA Grapalat" w:cs="Times Armenian"/>
          <w:sz w:val="22"/>
          <w:szCs w:val="22"/>
          <w:lang w:val="hy-AM"/>
        </w:rPr>
        <w:t xml:space="preserve"> </w:t>
      </w:r>
      <w:r w:rsidR="00227972">
        <w:rPr>
          <w:rFonts w:ascii="GHEA Grapalat" w:hAnsi="GHEA Grapalat" w:cs="Times Armenian"/>
          <w:sz w:val="22"/>
          <w:szCs w:val="22"/>
        </w:rPr>
        <w:t xml:space="preserve">իննամսյա </w:t>
      </w:r>
      <w:r w:rsidR="00227972">
        <w:rPr>
          <w:rFonts w:ascii="GHEA Grapalat" w:hAnsi="GHEA Grapalat" w:cs="Sylfaen"/>
          <w:sz w:val="22"/>
          <w:szCs w:val="22"/>
          <w:lang w:val="hy-AM"/>
        </w:rPr>
        <w:t>ծրագրով</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նախատեսված</w:t>
      </w:r>
      <w:r>
        <w:rPr>
          <w:rFonts w:ascii="GHEA Grapalat" w:hAnsi="GHEA Grapalat" w:cs="Sylfaen"/>
          <w:sz w:val="22"/>
          <w:szCs w:val="22"/>
        </w:rPr>
        <w:t xml:space="preserve"> ցուցանիշ</w:t>
      </w:r>
      <w:r w:rsidR="00227972">
        <w:rPr>
          <w:rFonts w:ascii="GHEA Grapalat" w:hAnsi="GHEA Grapalat" w:cs="Sylfaen"/>
          <w:sz w:val="22"/>
          <w:szCs w:val="22"/>
          <w:lang w:val="hy-AM"/>
        </w:rPr>
        <w:t>ի</w:t>
      </w:r>
      <w:r w:rsidR="00227972">
        <w:rPr>
          <w:rFonts w:ascii="GHEA Grapalat" w:hAnsi="GHEA Grapalat" w:cs="Times Armenian"/>
          <w:sz w:val="22"/>
          <w:szCs w:val="22"/>
          <w:lang w:val="hy-AM"/>
        </w:rPr>
        <w:t xml:space="preserve"> </w:t>
      </w:r>
      <w:r w:rsidR="00227972">
        <w:rPr>
          <w:rFonts w:ascii="GHEA Grapalat" w:hAnsi="GHEA Grapalat" w:cs="Times Armenian"/>
          <w:sz w:val="22"/>
          <w:szCs w:val="22"/>
        </w:rPr>
        <w:t>94.2</w:t>
      </w:r>
      <w:r w:rsidR="00227972" w:rsidRPr="00971CC4">
        <w:rPr>
          <w:rFonts w:ascii="GHEA Grapalat" w:hAnsi="GHEA Grapalat" w:cs="Times Armenian"/>
          <w:sz w:val="22"/>
          <w:szCs w:val="22"/>
          <w:lang w:val="hy-AM"/>
        </w:rPr>
        <w:t>%-</w:t>
      </w:r>
      <w:r w:rsidR="00227972" w:rsidRPr="00971CC4">
        <w:rPr>
          <w:rFonts w:ascii="GHEA Grapalat" w:hAnsi="GHEA Grapalat" w:cs="Sylfaen"/>
          <w:sz w:val="22"/>
          <w:szCs w:val="22"/>
          <w:lang w:val="hy-AM"/>
        </w:rPr>
        <w:t>ը</w:t>
      </w:r>
      <w:r w:rsidR="00227972" w:rsidRPr="00B35DAB">
        <w:rPr>
          <w:rFonts w:ascii="GHEA Grapalat" w:hAnsi="GHEA Grapalat" w:cs="Times Armenian"/>
          <w:sz w:val="22"/>
          <w:szCs w:val="22"/>
          <w:lang w:val="hy-AM"/>
        </w:rPr>
        <w:t>:</w:t>
      </w:r>
      <w:r w:rsidR="00227972" w:rsidRPr="00B35DAB">
        <w:rPr>
          <w:rFonts w:ascii="GHEA Grapalat" w:hAnsi="GHEA Grapalat" w:cs="Times Armenian"/>
          <w:sz w:val="22"/>
          <w:szCs w:val="22"/>
        </w:rPr>
        <w:t xml:space="preserve"> Շեղումը հիմնականում պայմանավորված է արվեստի</w:t>
      </w:r>
      <w:r w:rsidR="00DC7275">
        <w:rPr>
          <w:rFonts w:ascii="GHEA Grapalat" w:hAnsi="GHEA Grapalat" w:cs="Times Armenian"/>
          <w:sz w:val="22"/>
          <w:szCs w:val="22"/>
        </w:rPr>
        <w:t xml:space="preserve"> և</w:t>
      </w:r>
      <w:r w:rsidR="00227972" w:rsidRPr="00B35DAB">
        <w:rPr>
          <w:rFonts w:ascii="GHEA Grapalat" w:hAnsi="GHEA Grapalat" w:cs="Times Armenian"/>
          <w:sz w:val="22"/>
          <w:szCs w:val="22"/>
        </w:rPr>
        <w:t xml:space="preserve"> </w:t>
      </w:r>
      <w:r w:rsidR="00227972">
        <w:rPr>
          <w:rFonts w:ascii="GHEA Grapalat" w:hAnsi="GHEA Grapalat" w:cs="Sylfaen"/>
          <w:sz w:val="22"/>
          <w:szCs w:val="22"/>
          <w:lang w:val="hy-AM"/>
        </w:rPr>
        <w:t xml:space="preserve">քաղաքական կուսակցություններին, հասարակական կազմակերպություններին </w:t>
      </w:r>
      <w:r w:rsidR="00DC7275">
        <w:rPr>
          <w:rFonts w:ascii="GHEA Grapalat" w:hAnsi="GHEA Grapalat" w:cs="Sylfaen"/>
          <w:sz w:val="22"/>
          <w:szCs w:val="22"/>
        </w:rPr>
        <w:t>ու</w:t>
      </w:r>
      <w:r w:rsidR="00227972">
        <w:rPr>
          <w:rFonts w:ascii="GHEA Grapalat" w:hAnsi="GHEA Grapalat" w:cs="Sylfaen"/>
          <w:sz w:val="22"/>
          <w:szCs w:val="22"/>
          <w:lang w:val="hy-AM"/>
        </w:rPr>
        <w:t xml:space="preserve"> արհմիություններին աջակցության ծախսերի </w:t>
      </w:r>
      <w:r w:rsidR="00227972" w:rsidRPr="00B35DAB">
        <w:rPr>
          <w:rFonts w:ascii="GHEA Grapalat" w:hAnsi="GHEA Grapalat" w:cs="Times Armenian"/>
          <w:sz w:val="22"/>
          <w:szCs w:val="22"/>
        </w:rPr>
        <w:t>կատարողականով:</w:t>
      </w:r>
      <w:r w:rsidR="00227972" w:rsidRPr="00B35DAB">
        <w:rPr>
          <w:rFonts w:ascii="GHEA Grapalat" w:hAnsi="GHEA Grapalat" w:cs="Times Armenian"/>
          <w:sz w:val="22"/>
          <w:szCs w:val="22"/>
          <w:lang w:val="hy-AM"/>
        </w:rPr>
        <w:t xml:space="preserve"> 201</w:t>
      </w:r>
      <w:r w:rsidR="00227972" w:rsidRPr="00B35DAB">
        <w:rPr>
          <w:rFonts w:ascii="GHEA Grapalat" w:hAnsi="GHEA Grapalat" w:cs="Times Armenian"/>
          <w:sz w:val="22"/>
          <w:szCs w:val="22"/>
        </w:rPr>
        <w:t>5</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lang w:val="hy-AM"/>
        </w:rPr>
        <w:t>թվականի</w:t>
      </w:r>
      <w:r w:rsidR="00227972" w:rsidRPr="00B35DAB">
        <w:rPr>
          <w:rFonts w:ascii="GHEA Grapalat" w:hAnsi="GHEA Grapalat" w:cs="Times Armenian"/>
          <w:sz w:val="22"/>
          <w:szCs w:val="22"/>
          <w:lang w:val="hy-AM"/>
        </w:rPr>
        <w:t xml:space="preserve"> </w:t>
      </w:r>
      <w:r w:rsidR="00227972">
        <w:rPr>
          <w:rFonts w:ascii="GHEA Grapalat" w:hAnsi="GHEA Grapalat" w:cs="Times Armenian"/>
          <w:sz w:val="22"/>
          <w:szCs w:val="22"/>
        </w:rPr>
        <w:t>ինն ամիսների</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lang w:val="hy-AM"/>
        </w:rPr>
        <w:t>համեմատ</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lang w:val="hy-AM"/>
        </w:rPr>
        <w:t>հանգստի</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lang w:val="hy-AM"/>
        </w:rPr>
        <w:t>մշակույթի</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lang w:val="hy-AM"/>
        </w:rPr>
        <w:t>և</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lang w:val="hy-AM"/>
        </w:rPr>
        <w:t>կրոնի</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rPr>
        <w:t>բաժնի</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lang w:val="hy-AM"/>
        </w:rPr>
        <w:t>ծախսեր</w:t>
      </w:r>
      <w:r w:rsidR="00227972" w:rsidRPr="00B35DAB">
        <w:rPr>
          <w:rFonts w:ascii="GHEA Grapalat" w:hAnsi="GHEA Grapalat" w:cs="Sylfaen"/>
          <w:sz w:val="22"/>
          <w:szCs w:val="22"/>
        </w:rPr>
        <w:t>ը նվազ</w:t>
      </w:r>
      <w:r w:rsidR="00227972" w:rsidRPr="00B35DAB">
        <w:rPr>
          <w:rFonts w:ascii="GHEA Grapalat" w:hAnsi="GHEA Grapalat" w:cs="Sylfaen"/>
          <w:sz w:val="22"/>
          <w:szCs w:val="22"/>
          <w:lang w:val="hy-AM"/>
        </w:rPr>
        <w:t>ել</w:t>
      </w:r>
      <w:r w:rsidR="00227972" w:rsidRPr="00B35DAB">
        <w:rPr>
          <w:rFonts w:ascii="GHEA Grapalat" w:hAnsi="GHEA Grapalat" w:cs="Times Armenian"/>
          <w:sz w:val="22"/>
          <w:szCs w:val="22"/>
          <w:lang w:val="hy-AM"/>
        </w:rPr>
        <w:t xml:space="preserve"> </w:t>
      </w:r>
      <w:r w:rsidR="00227972" w:rsidRPr="00B35DAB">
        <w:rPr>
          <w:rFonts w:ascii="GHEA Grapalat" w:hAnsi="GHEA Grapalat" w:cs="Sylfaen"/>
          <w:sz w:val="22"/>
          <w:szCs w:val="22"/>
          <w:lang w:val="hy-AM"/>
        </w:rPr>
        <w:t>են</w:t>
      </w:r>
      <w:r w:rsidR="00227972" w:rsidRPr="00B35DAB">
        <w:rPr>
          <w:rFonts w:ascii="GHEA Grapalat" w:hAnsi="GHEA Grapalat" w:cs="Times Armenian"/>
          <w:sz w:val="22"/>
          <w:szCs w:val="22"/>
          <w:lang w:val="hy-AM"/>
        </w:rPr>
        <w:t xml:space="preserve"> </w:t>
      </w:r>
      <w:r w:rsidR="00227972">
        <w:rPr>
          <w:rFonts w:ascii="GHEA Grapalat" w:hAnsi="GHEA Grapalat" w:cs="Times Armenian"/>
          <w:sz w:val="22"/>
          <w:szCs w:val="22"/>
        </w:rPr>
        <w:t>1.9</w:t>
      </w:r>
      <w:r w:rsidR="00227972" w:rsidRPr="00B35DAB">
        <w:rPr>
          <w:rFonts w:ascii="GHEA Grapalat" w:hAnsi="GHEA Grapalat" w:cs="Times Armenian"/>
          <w:sz w:val="22"/>
          <w:szCs w:val="22"/>
          <w:lang w:val="hy-AM"/>
        </w:rPr>
        <w:t>%-</w:t>
      </w:r>
      <w:r w:rsidR="00227972" w:rsidRPr="00B35DAB">
        <w:rPr>
          <w:rFonts w:ascii="GHEA Grapalat" w:hAnsi="GHEA Grapalat" w:cs="Sylfaen"/>
          <w:sz w:val="22"/>
          <w:szCs w:val="22"/>
          <w:lang w:val="hy-AM"/>
        </w:rPr>
        <w:t>ով</w:t>
      </w:r>
      <w:r w:rsidR="00227972">
        <w:rPr>
          <w:rFonts w:ascii="GHEA Grapalat" w:hAnsi="GHEA Grapalat" w:cs="Sylfaen"/>
          <w:sz w:val="22"/>
          <w:szCs w:val="22"/>
        </w:rPr>
        <w:t>`</w:t>
      </w:r>
      <w:r w:rsidR="00227972" w:rsidRPr="00B35DAB">
        <w:rPr>
          <w:rFonts w:ascii="GHEA Grapalat" w:hAnsi="GHEA Grapalat" w:cs="Sylfaen"/>
          <w:sz w:val="22"/>
          <w:szCs w:val="22"/>
          <w:lang w:val="hy-AM"/>
        </w:rPr>
        <w:t xml:space="preserve"> հիմնականում պայմանավորված արվեստի</w:t>
      </w:r>
      <w:r w:rsidR="00227972" w:rsidRPr="00B35DAB">
        <w:rPr>
          <w:rFonts w:ascii="GHEA Grapalat" w:hAnsi="GHEA Grapalat" w:cs="Sylfaen"/>
          <w:sz w:val="22"/>
          <w:szCs w:val="22"/>
        </w:rPr>
        <w:t xml:space="preserve"> և հեռուստառադիոհաղորդումների ծախսերի</w:t>
      </w:r>
      <w:r w:rsidR="00227972" w:rsidRPr="00B35DAB">
        <w:rPr>
          <w:rFonts w:ascii="GHEA Grapalat" w:hAnsi="GHEA Grapalat" w:cs="Sylfaen"/>
          <w:sz w:val="22"/>
          <w:szCs w:val="22"/>
          <w:lang w:val="hy-AM"/>
        </w:rPr>
        <w:t xml:space="preserve"> </w:t>
      </w:r>
      <w:r w:rsidR="0065377F">
        <w:rPr>
          <w:rFonts w:ascii="GHEA Grapalat" w:hAnsi="GHEA Grapalat" w:cs="Sylfaen"/>
          <w:sz w:val="22"/>
          <w:szCs w:val="22"/>
        </w:rPr>
        <w:t>նվազ</w:t>
      </w:r>
      <w:r w:rsidR="00227972">
        <w:rPr>
          <w:rFonts w:ascii="GHEA Grapalat" w:hAnsi="GHEA Grapalat" w:cs="Sylfaen"/>
          <w:sz w:val="22"/>
          <w:szCs w:val="22"/>
        </w:rPr>
        <w:t>մամբ</w:t>
      </w:r>
      <w:r w:rsidR="00227972" w:rsidRPr="00B35DAB">
        <w:rPr>
          <w:rFonts w:ascii="GHEA Grapalat" w:hAnsi="GHEA Grapalat"/>
          <w:sz w:val="22"/>
          <w:szCs w:val="22"/>
          <w:lang w:val="hy-AM"/>
        </w:rPr>
        <w:t>:</w:t>
      </w:r>
      <w:r w:rsidR="00227972">
        <w:rPr>
          <w:rFonts w:ascii="GHEA Grapalat" w:hAnsi="GHEA Grapalat" w:cs="Sylfaen"/>
          <w:sz w:val="22"/>
          <w:szCs w:val="22"/>
          <w:lang w:val="hy-AM"/>
        </w:rPr>
        <w:t xml:space="preserve"> </w:t>
      </w:r>
    </w:p>
    <w:p w:rsidR="00227972" w:rsidRPr="00134F1A" w:rsidRDefault="00227972" w:rsidP="00227972">
      <w:pPr>
        <w:spacing w:line="360" w:lineRule="auto"/>
        <w:ind w:firstLine="561"/>
        <w:jc w:val="both"/>
        <w:rPr>
          <w:rFonts w:ascii="GHEA Grapalat" w:hAnsi="GHEA Grapalat" w:cs="Sylfaen"/>
          <w:sz w:val="22"/>
          <w:szCs w:val="22"/>
        </w:rPr>
      </w:pPr>
      <w:r>
        <w:rPr>
          <w:rFonts w:ascii="GHEA Grapalat" w:hAnsi="GHEA Grapalat" w:cs="Times Armenian"/>
          <w:sz w:val="22"/>
          <w:szCs w:val="22"/>
          <w:lang w:val="hy-AM"/>
        </w:rPr>
        <w:t xml:space="preserve">Հաշվետու </w:t>
      </w:r>
      <w:r>
        <w:rPr>
          <w:rFonts w:ascii="GHEA Grapalat" w:hAnsi="GHEA Grapalat" w:cs="Times Armenian"/>
          <w:sz w:val="22"/>
          <w:szCs w:val="22"/>
        </w:rPr>
        <w:t>ժամանակահատված</w:t>
      </w:r>
      <w:r>
        <w:rPr>
          <w:rFonts w:ascii="GHEA Grapalat" w:hAnsi="GHEA Grapalat" w:cs="Times Armenian"/>
          <w:sz w:val="22"/>
          <w:szCs w:val="22"/>
          <w:lang w:val="hy-AM"/>
        </w:rPr>
        <w:t xml:space="preserve">ում </w:t>
      </w:r>
      <w:r>
        <w:rPr>
          <w:rFonts w:ascii="GHEA Grapalat" w:hAnsi="GHEA Grapalat" w:cs="Times Armenian"/>
          <w:sz w:val="22"/>
          <w:szCs w:val="22"/>
        </w:rPr>
        <w:t>շուրջ 1.6</w:t>
      </w:r>
      <w:r>
        <w:rPr>
          <w:rFonts w:ascii="GHEA Grapalat" w:hAnsi="GHEA Grapalat" w:cs="Times Armenian"/>
          <w:sz w:val="22"/>
          <w:szCs w:val="22"/>
          <w:lang w:val="hy-AM"/>
        </w:rPr>
        <w:t xml:space="preserve"> մլ</w:t>
      </w:r>
      <w:r>
        <w:rPr>
          <w:rFonts w:ascii="GHEA Grapalat" w:hAnsi="GHEA Grapalat" w:cs="Times Armenian"/>
          <w:sz w:val="22"/>
          <w:szCs w:val="22"/>
        </w:rPr>
        <w:t>րդ</w:t>
      </w:r>
      <w:r>
        <w:rPr>
          <w:rFonts w:ascii="GHEA Grapalat" w:hAnsi="GHEA Grapalat" w:cs="Times Armenian"/>
          <w:sz w:val="22"/>
          <w:szCs w:val="22"/>
          <w:lang w:val="hy-AM"/>
        </w:rPr>
        <w:t xml:space="preserve"> դրամ է տրամադրվել հանգստի և սպորտի ծառայությունների խմբի ծրագրերի ֆինանսավորմանը՝ կազմելով նախատեսվածի </w:t>
      </w:r>
      <w:r>
        <w:rPr>
          <w:rFonts w:ascii="GHEA Grapalat" w:hAnsi="GHEA Grapalat" w:cs="Times Armenian"/>
          <w:sz w:val="22"/>
          <w:szCs w:val="22"/>
        </w:rPr>
        <w:t>95.8</w:t>
      </w:r>
      <w:r>
        <w:rPr>
          <w:rFonts w:ascii="GHEA Grapalat" w:hAnsi="GHEA Grapalat" w:cs="Times Armenian"/>
          <w:sz w:val="22"/>
          <w:szCs w:val="22"/>
          <w:lang w:val="hy-AM"/>
        </w:rPr>
        <w:t xml:space="preserve">%-ը: </w:t>
      </w:r>
      <w:r w:rsidRPr="00456BD5">
        <w:rPr>
          <w:rFonts w:ascii="GHEA Grapalat" w:hAnsi="GHEA Grapalat" w:cs="Sylfaen"/>
          <w:sz w:val="22"/>
          <w:szCs w:val="22"/>
          <w:lang w:val="hy-AM"/>
        </w:rPr>
        <w:t>Շեղումը</w:t>
      </w:r>
      <w:r w:rsidRPr="006E4CED">
        <w:rPr>
          <w:rFonts w:ascii="GHEA Grapalat" w:hAnsi="GHEA Grapalat" w:cs="Sylfaen"/>
          <w:sz w:val="22"/>
          <w:szCs w:val="22"/>
          <w:lang w:val="hy-AM"/>
        </w:rPr>
        <w:t xml:space="preserve"> հիմնականում պայմանավորված է </w:t>
      </w:r>
      <w:r>
        <w:rPr>
          <w:rFonts w:ascii="GHEA Grapalat" w:hAnsi="GHEA Grapalat" w:cs="Sylfaen"/>
          <w:sz w:val="22"/>
          <w:szCs w:val="22"/>
          <w:lang w:val="hy-AM"/>
        </w:rPr>
        <w:t>ՀՀ</w:t>
      </w:r>
      <w:r w:rsidRPr="006E4CED">
        <w:rPr>
          <w:rFonts w:ascii="GHEA Grapalat" w:hAnsi="GHEA Grapalat" w:cs="Sylfaen"/>
          <w:sz w:val="22"/>
          <w:szCs w:val="22"/>
          <w:lang w:val="hy-AM"/>
        </w:rPr>
        <w:t xml:space="preserve"> </w:t>
      </w:r>
      <w:r>
        <w:rPr>
          <w:rFonts w:ascii="GHEA Grapalat" w:hAnsi="GHEA Grapalat" w:cs="Sylfaen"/>
          <w:sz w:val="22"/>
          <w:szCs w:val="22"/>
          <w:lang w:val="hy-AM"/>
        </w:rPr>
        <w:t>առաջնություններին</w:t>
      </w:r>
      <w:r w:rsidRPr="006E4CED">
        <w:rPr>
          <w:rFonts w:ascii="GHEA Grapalat" w:hAnsi="GHEA Grapalat" w:cs="Sylfaen"/>
          <w:sz w:val="22"/>
          <w:szCs w:val="22"/>
          <w:lang w:val="hy-AM"/>
        </w:rPr>
        <w:t xml:space="preserve"> </w:t>
      </w:r>
      <w:r>
        <w:rPr>
          <w:rFonts w:ascii="GHEA Grapalat" w:hAnsi="GHEA Grapalat" w:cs="Sylfaen"/>
          <w:sz w:val="22"/>
          <w:szCs w:val="22"/>
          <w:lang w:val="hy-AM"/>
        </w:rPr>
        <w:t>ու</w:t>
      </w:r>
      <w:r w:rsidRPr="006E4CED">
        <w:rPr>
          <w:rFonts w:ascii="GHEA Grapalat" w:hAnsi="GHEA Grapalat" w:cs="Sylfaen"/>
          <w:sz w:val="22"/>
          <w:szCs w:val="22"/>
          <w:lang w:val="hy-AM"/>
        </w:rPr>
        <w:t xml:space="preserve"> </w:t>
      </w:r>
      <w:r>
        <w:rPr>
          <w:rFonts w:ascii="GHEA Grapalat" w:hAnsi="GHEA Grapalat" w:cs="Sylfaen"/>
          <w:sz w:val="22"/>
          <w:szCs w:val="22"/>
          <w:lang w:val="hy-AM"/>
        </w:rPr>
        <w:t>միջազգային</w:t>
      </w:r>
      <w:r w:rsidRPr="006E4CED">
        <w:rPr>
          <w:rFonts w:ascii="GHEA Grapalat" w:hAnsi="GHEA Grapalat" w:cs="Sylfaen"/>
          <w:sz w:val="22"/>
          <w:szCs w:val="22"/>
          <w:lang w:val="hy-AM"/>
        </w:rPr>
        <w:t xml:space="preserve"> </w:t>
      </w:r>
      <w:r>
        <w:rPr>
          <w:rFonts w:ascii="GHEA Grapalat" w:hAnsi="GHEA Grapalat" w:cs="Sylfaen"/>
          <w:sz w:val="22"/>
          <w:szCs w:val="22"/>
          <w:lang w:val="hy-AM"/>
        </w:rPr>
        <w:t>միջոցառումներին</w:t>
      </w:r>
      <w:r w:rsidRPr="006E4CED">
        <w:rPr>
          <w:rFonts w:ascii="GHEA Grapalat" w:hAnsi="GHEA Grapalat" w:cs="Sylfaen"/>
          <w:sz w:val="22"/>
          <w:szCs w:val="22"/>
          <w:lang w:val="hy-AM"/>
        </w:rPr>
        <w:t xml:space="preserve"> </w:t>
      </w:r>
      <w:r>
        <w:rPr>
          <w:rFonts w:ascii="GHEA Grapalat" w:hAnsi="GHEA Grapalat" w:cs="Sylfaen"/>
          <w:sz w:val="22"/>
          <w:szCs w:val="22"/>
          <w:lang w:val="hy-AM"/>
        </w:rPr>
        <w:t>մասնակցության</w:t>
      </w:r>
      <w:r w:rsidRPr="006E4CED">
        <w:rPr>
          <w:rFonts w:ascii="GHEA Grapalat" w:hAnsi="GHEA Grapalat" w:cs="Sylfaen"/>
          <w:sz w:val="22"/>
          <w:szCs w:val="22"/>
          <w:lang w:val="hy-AM"/>
        </w:rPr>
        <w:t xml:space="preserve"> </w:t>
      </w:r>
      <w:r>
        <w:rPr>
          <w:rFonts w:ascii="GHEA Grapalat" w:hAnsi="GHEA Grapalat" w:cs="Sylfaen"/>
          <w:sz w:val="22"/>
          <w:szCs w:val="22"/>
          <w:lang w:val="hy-AM"/>
        </w:rPr>
        <w:t>ապահովման</w:t>
      </w:r>
      <w:r w:rsidRPr="006E4CED">
        <w:rPr>
          <w:rFonts w:ascii="GHEA Grapalat" w:hAnsi="GHEA Grapalat" w:cs="Sylfaen"/>
          <w:sz w:val="22"/>
          <w:szCs w:val="22"/>
          <w:lang w:val="hy-AM"/>
        </w:rPr>
        <w:t xml:space="preserve"> </w:t>
      </w:r>
      <w:r>
        <w:rPr>
          <w:rFonts w:ascii="GHEA Grapalat" w:hAnsi="GHEA Grapalat" w:cs="Sylfaen"/>
          <w:sz w:val="22"/>
          <w:szCs w:val="22"/>
          <w:lang w:val="hy-AM"/>
        </w:rPr>
        <w:t>համար</w:t>
      </w:r>
      <w:r w:rsidRPr="006E4CED">
        <w:rPr>
          <w:rFonts w:ascii="GHEA Grapalat" w:hAnsi="GHEA Grapalat" w:cs="Sylfaen"/>
          <w:sz w:val="22"/>
          <w:szCs w:val="22"/>
          <w:lang w:val="hy-AM"/>
        </w:rPr>
        <w:t xml:space="preserve"> </w:t>
      </w:r>
      <w:r>
        <w:rPr>
          <w:rFonts w:ascii="GHEA Grapalat" w:hAnsi="GHEA Grapalat" w:cs="Sylfaen"/>
          <w:sz w:val="22"/>
          <w:szCs w:val="22"/>
          <w:lang w:val="hy-AM"/>
        </w:rPr>
        <w:t>մարզիկների</w:t>
      </w:r>
      <w:r w:rsidRPr="006E4CED">
        <w:rPr>
          <w:rFonts w:ascii="GHEA Grapalat" w:hAnsi="GHEA Grapalat" w:cs="Sylfaen"/>
          <w:sz w:val="22"/>
          <w:szCs w:val="22"/>
          <w:lang w:val="hy-AM"/>
        </w:rPr>
        <w:t xml:space="preserve"> </w:t>
      </w:r>
      <w:r>
        <w:rPr>
          <w:rFonts w:ascii="GHEA Grapalat" w:hAnsi="GHEA Grapalat" w:cs="Sylfaen"/>
          <w:sz w:val="22"/>
          <w:szCs w:val="22"/>
          <w:lang w:val="hy-AM"/>
        </w:rPr>
        <w:t>նախապատրաստման</w:t>
      </w:r>
      <w:r w:rsidRPr="006E4CED">
        <w:rPr>
          <w:rFonts w:ascii="GHEA Grapalat" w:hAnsi="GHEA Grapalat" w:cs="Sylfaen"/>
          <w:sz w:val="22"/>
          <w:szCs w:val="22"/>
          <w:lang w:val="hy-AM"/>
        </w:rPr>
        <w:t xml:space="preserve"> </w:t>
      </w:r>
      <w:r>
        <w:rPr>
          <w:rFonts w:ascii="GHEA Grapalat" w:hAnsi="GHEA Grapalat" w:cs="Sylfaen"/>
          <w:sz w:val="22"/>
          <w:szCs w:val="22"/>
          <w:lang w:val="hy-AM"/>
        </w:rPr>
        <w:t>և</w:t>
      </w:r>
      <w:r w:rsidRPr="006E4CED">
        <w:rPr>
          <w:rFonts w:ascii="GHEA Grapalat" w:hAnsi="GHEA Grapalat" w:cs="Sylfaen"/>
          <w:sz w:val="22"/>
          <w:szCs w:val="22"/>
          <w:lang w:val="hy-AM"/>
        </w:rPr>
        <w:t xml:space="preserve"> </w:t>
      </w:r>
      <w:r>
        <w:rPr>
          <w:rFonts w:ascii="GHEA Grapalat" w:hAnsi="GHEA Grapalat" w:cs="Sylfaen"/>
          <w:sz w:val="22"/>
          <w:szCs w:val="22"/>
          <w:lang w:val="hy-AM"/>
        </w:rPr>
        <w:t>առաջնությունների</w:t>
      </w:r>
      <w:r w:rsidRPr="006E4CED">
        <w:rPr>
          <w:rFonts w:ascii="GHEA Grapalat" w:hAnsi="GHEA Grapalat" w:cs="Sylfaen"/>
          <w:sz w:val="22"/>
          <w:szCs w:val="22"/>
          <w:lang w:val="hy-AM"/>
        </w:rPr>
        <w:t xml:space="preserve"> </w:t>
      </w:r>
      <w:r>
        <w:rPr>
          <w:rFonts w:ascii="GHEA Grapalat" w:hAnsi="GHEA Grapalat" w:cs="Sylfaen"/>
          <w:sz w:val="22"/>
          <w:szCs w:val="22"/>
          <w:lang w:val="hy-AM"/>
        </w:rPr>
        <w:lastRenderedPageBreak/>
        <w:t>անցկացման</w:t>
      </w:r>
      <w:r>
        <w:rPr>
          <w:rFonts w:ascii="GHEA Grapalat" w:hAnsi="GHEA Grapalat" w:cs="Sylfaen"/>
          <w:sz w:val="22"/>
          <w:szCs w:val="22"/>
        </w:rPr>
        <w:t xml:space="preserve"> ու </w:t>
      </w:r>
      <w:r w:rsidRPr="0000593F">
        <w:rPr>
          <w:rFonts w:ascii="GHEA Grapalat" w:hAnsi="GHEA Grapalat" w:cs="Sylfaen"/>
          <w:sz w:val="22"/>
          <w:szCs w:val="22"/>
          <w:lang w:val="hy-AM"/>
        </w:rPr>
        <w:t>Օլիմպիական խաղերում, աշխարհի</w:t>
      </w:r>
      <w:r>
        <w:rPr>
          <w:rFonts w:ascii="GHEA Grapalat" w:hAnsi="GHEA Grapalat" w:cs="Sylfaen"/>
          <w:sz w:val="22"/>
          <w:szCs w:val="22"/>
          <w:lang w:val="hy-AM"/>
        </w:rPr>
        <w:t xml:space="preserve"> </w:t>
      </w:r>
      <w:r w:rsidRPr="0000593F">
        <w:rPr>
          <w:rFonts w:ascii="GHEA Grapalat" w:hAnsi="GHEA Grapalat" w:cs="Sylfaen"/>
          <w:sz w:val="22"/>
          <w:szCs w:val="22"/>
          <w:lang w:val="hy-AM"/>
        </w:rPr>
        <w:t>և Եվրոպայի առաջնություններում բարձր արդյունքների հասած ՀՀ հավաքական թիմերի մարզիկներին և նրանց մարզիչներին ՀՀ Նախագահի անվանական թոշակի հատկացմ</w:t>
      </w:r>
      <w:r>
        <w:rPr>
          <w:rFonts w:ascii="GHEA Grapalat" w:hAnsi="GHEA Grapalat" w:cs="Sylfaen"/>
          <w:sz w:val="22"/>
          <w:szCs w:val="22"/>
          <w:lang w:val="hy-AM"/>
        </w:rPr>
        <w:t>ան</w:t>
      </w:r>
      <w:r>
        <w:rPr>
          <w:rFonts w:ascii="GHEA Grapalat" w:hAnsi="GHEA Grapalat" w:cs="Sylfaen"/>
          <w:sz w:val="22"/>
          <w:szCs w:val="22"/>
        </w:rPr>
        <w:t xml:space="preserve"> </w:t>
      </w:r>
      <w:r>
        <w:rPr>
          <w:rFonts w:ascii="GHEA Grapalat" w:hAnsi="GHEA Grapalat" w:cs="Sylfaen"/>
          <w:sz w:val="22"/>
          <w:szCs w:val="22"/>
          <w:lang w:val="hy-AM"/>
        </w:rPr>
        <w:t>համար 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միջոցների</w:t>
      </w:r>
      <w:r>
        <w:rPr>
          <w:rFonts w:ascii="GHEA Grapalat" w:hAnsi="GHEA Grapalat" w:cs="Sylfaen"/>
          <w:sz w:val="22"/>
          <w:szCs w:val="22"/>
        </w:rPr>
        <w:t xml:space="preserve"> </w:t>
      </w:r>
      <w:r>
        <w:rPr>
          <w:rFonts w:ascii="GHEA Grapalat" w:hAnsi="GHEA Grapalat" w:cs="Sylfaen"/>
          <w:sz w:val="22"/>
          <w:szCs w:val="22"/>
          <w:lang w:val="hy-AM"/>
        </w:rPr>
        <w:t xml:space="preserve">պակաս օգտագործմամբ, </w:t>
      </w:r>
      <w:r w:rsidRPr="005741CD">
        <w:rPr>
          <w:rFonts w:ascii="GHEA Grapalat" w:hAnsi="GHEA Grapalat" w:cs="Sylfaen"/>
          <w:sz w:val="22"/>
          <w:szCs w:val="22"/>
          <w:lang w:val="hy-AM"/>
        </w:rPr>
        <w:t>որոնք</w:t>
      </w:r>
      <w:r w:rsidRPr="005741CD">
        <w:rPr>
          <w:rFonts w:ascii="GHEA Grapalat" w:hAnsi="GHEA Grapalat" w:cs="Times Armenian"/>
          <w:sz w:val="22"/>
          <w:szCs w:val="22"/>
          <w:lang w:val="hy-AM"/>
        </w:rPr>
        <w:t xml:space="preserve"> </w:t>
      </w:r>
      <w:r w:rsidRPr="005741CD">
        <w:rPr>
          <w:rFonts w:ascii="GHEA Grapalat" w:hAnsi="GHEA Grapalat" w:cs="Sylfaen"/>
          <w:sz w:val="22"/>
          <w:szCs w:val="22"/>
          <w:lang w:val="hy-AM"/>
        </w:rPr>
        <w:t>կազմել</w:t>
      </w:r>
      <w:r w:rsidRPr="005741CD">
        <w:rPr>
          <w:rFonts w:ascii="GHEA Grapalat" w:hAnsi="GHEA Grapalat" w:cs="Times Armenian"/>
          <w:sz w:val="22"/>
          <w:szCs w:val="22"/>
          <w:lang w:val="hy-AM"/>
        </w:rPr>
        <w:t xml:space="preserve"> </w:t>
      </w:r>
      <w:r w:rsidRPr="005741CD">
        <w:rPr>
          <w:rFonts w:ascii="GHEA Grapalat" w:hAnsi="GHEA Grapalat" w:cs="Sylfaen"/>
          <w:sz w:val="22"/>
          <w:szCs w:val="22"/>
          <w:lang w:val="hy-AM"/>
        </w:rPr>
        <w:t>են</w:t>
      </w:r>
      <w:r w:rsidRPr="005741CD">
        <w:rPr>
          <w:rFonts w:ascii="GHEA Grapalat" w:hAnsi="GHEA Grapalat" w:cs="Times Armenian"/>
          <w:sz w:val="22"/>
          <w:szCs w:val="22"/>
          <w:lang w:val="hy-AM"/>
        </w:rPr>
        <w:t xml:space="preserve"> համապատասխանաբար </w:t>
      </w:r>
      <w:r w:rsidRPr="005741CD">
        <w:rPr>
          <w:rFonts w:ascii="GHEA Grapalat" w:hAnsi="GHEA Grapalat" w:cs="Times Armenian"/>
          <w:sz w:val="22"/>
          <w:szCs w:val="22"/>
        </w:rPr>
        <w:t xml:space="preserve">823.2 մլն դրամ </w:t>
      </w:r>
      <w:r w:rsidRPr="005741CD">
        <w:rPr>
          <w:rFonts w:ascii="GHEA Grapalat" w:hAnsi="GHEA Grapalat" w:cs="Times Armenian"/>
          <w:sz w:val="22"/>
          <w:szCs w:val="22"/>
          <w:lang w:val="hy-AM"/>
        </w:rPr>
        <w:t>(</w:t>
      </w:r>
      <w:r w:rsidRPr="005741CD">
        <w:rPr>
          <w:rFonts w:ascii="GHEA Grapalat" w:hAnsi="GHEA Grapalat" w:cs="Times Armenian"/>
          <w:sz w:val="22"/>
          <w:szCs w:val="22"/>
        </w:rPr>
        <w:t>94.1</w:t>
      </w:r>
      <w:r w:rsidRPr="005741CD">
        <w:rPr>
          <w:rFonts w:ascii="GHEA Grapalat" w:hAnsi="GHEA Grapalat" w:cs="Times Armenian"/>
          <w:sz w:val="22"/>
          <w:szCs w:val="22"/>
          <w:lang w:val="hy-AM"/>
        </w:rPr>
        <w:t>%)</w:t>
      </w:r>
      <w:r w:rsidRPr="005741CD">
        <w:rPr>
          <w:rFonts w:ascii="GHEA Grapalat" w:hAnsi="GHEA Grapalat" w:cs="Times Armenian"/>
          <w:sz w:val="22"/>
          <w:szCs w:val="22"/>
        </w:rPr>
        <w:t>,</w:t>
      </w:r>
      <w:r w:rsidRPr="005741CD">
        <w:rPr>
          <w:rFonts w:ascii="GHEA Grapalat" w:hAnsi="GHEA Grapalat" w:cs="Times Armenian"/>
          <w:sz w:val="22"/>
          <w:szCs w:val="22"/>
          <w:lang w:val="hy-AM"/>
        </w:rPr>
        <w:t xml:space="preserve"> </w:t>
      </w:r>
      <w:r w:rsidRPr="005741CD">
        <w:rPr>
          <w:rFonts w:ascii="GHEA Grapalat" w:hAnsi="GHEA Grapalat" w:cs="Times Armenian"/>
          <w:sz w:val="22"/>
          <w:szCs w:val="22"/>
        </w:rPr>
        <w:t>և 142.1</w:t>
      </w:r>
      <w:r w:rsidRPr="005741CD">
        <w:rPr>
          <w:rFonts w:ascii="GHEA Grapalat" w:hAnsi="GHEA Grapalat" w:cs="Times Armenian"/>
          <w:sz w:val="22"/>
          <w:szCs w:val="22"/>
          <w:lang w:val="hy-AM"/>
        </w:rPr>
        <w:t xml:space="preserve"> </w:t>
      </w:r>
      <w:r w:rsidRPr="005741CD">
        <w:rPr>
          <w:rFonts w:ascii="GHEA Grapalat" w:hAnsi="GHEA Grapalat" w:cs="Sylfaen"/>
          <w:sz w:val="22"/>
          <w:szCs w:val="22"/>
          <w:lang w:val="hy-AM"/>
        </w:rPr>
        <w:t>մլն</w:t>
      </w:r>
      <w:r w:rsidRPr="005741CD">
        <w:rPr>
          <w:rFonts w:ascii="GHEA Grapalat" w:hAnsi="GHEA Grapalat" w:cs="Times Armenian"/>
          <w:sz w:val="22"/>
          <w:szCs w:val="22"/>
          <w:lang w:val="hy-AM"/>
        </w:rPr>
        <w:t xml:space="preserve"> </w:t>
      </w:r>
      <w:r w:rsidRPr="005741CD">
        <w:rPr>
          <w:rFonts w:ascii="GHEA Grapalat" w:hAnsi="GHEA Grapalat" w:cs="Sylfaen"/>
          <w:sz w:val="22"/>
          <w:szCs w:val="22"/>
          <w:lang w:val="hy-AM"/>
        </w:rPr>
        <w:t>դրամ</w:t>
      </w:r>
      <w:r>
        <w:rPr>
          <w:rFonts w:ascii="GHEA Grapalat" w:hAnsi="GHEA Grapalat" w:cs="Sylfaen"/>
          <w:sz w:val="22"/>
          <w:szCs w:val="22"/>
          <w:lang w:val="hy-AM"/>
        </w:rPr>
        <w:t xml:space="preserve"> </w:t>
      </w:r>
      <w:r>
        <w:rPr>
          <w:rFonts w:ascii="GHEA Grapalat" w:hAnsi="GHEA Grapalat" w:cs="Times Armenian"/>
          <w:sz w:val="22"/>
          <w:szCs w:val="22"/>
          <w:lang w:val="hy-AM"/>
        </w:rPr>
        <w:t>(</w:t>
      </w:r>
      <w:r>
        <w:rPr>
          <w:rFonts w:ascii="GHEA Grapalat" w:hAnsi="GHEA Grapalat" w:cs="Times Armenian"/>
          <w:sz w:val="22"/>
          <w:szCs w:val="22"/>
        </w:rPr>
        <w:t>94.8</w:t>
      </w:r>
      <w:r>
        <w:rPr>
          <w:rFonts w:ascii="GHEA Grapalat" w:hAnsi="GHEA Grapalat" w:cs="Times Armenian"/>
          <w:sz w:val="22"/>
          <w:szCs w:val="22"/>
          <w:lang w:val="hy-AM"/>
        </w:rPr>
        <w:t xml:space="preserve">%): </w:t>
      </w:r>
      <w:r>
        <w:rPr>
          <w:rFonts w:ascii="GHEA Grapalat" w:hAnsi="GHEA Grapalat" w:cs="Sylfaen"/>
          <w:sz w:val="22"/>
          <w:szCs w:val="22"/>
          <w:lang w:val="hy-AM"/>
        </w:rPr>
        <w:t>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w:t>
      </w:r>
      <w:r>
        <w:rPr>
          <w:rFonts w:ascii="GHEA Grapalat" w:hAnsi="GHEA Grapalat" w:cs="Sylfaen"/>
          <w:sz w:val="22"/>
          <w:szCs w:val="22"/>
          <w:lang w:val="hy-AM"/>
        </w:rPr>
        <w:t>հանգստի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սպորտի</w:t>
      </w:r>
      <w:r>
        <w:rPr>
          <w:rFonts w:ascii="GHEA Grapalat" w:hAnsi="GHEA Grapalat" w:cs="Times Armenian"/>
          <w:sz w:val="22"/>
          <w:szCs w:val="22"/>
          <w:lang w:val="hy-AM"/>
        </w:rPr>
        <w:t xml:space="preserve"> </w:t>
      </w:r>
      <w:r>
        <w:rPr>
          <w:rFonts w:ascii="GHEA Grapalat" w:hAnsi="GHEA Grapalat" w:cs="Sylfaen"/>
          <w:sz w:val="22"/>
          <w:szCs w:val="22"/>
          <w:lang w:val="hy-AM"/>
        </w:rPr>
        <w:t>ծառայությունների</w:t>
      </w:r>
      <w:r>
        <w:rPr>
          <w:rFonts w:ascii="GHEA Grapalat" w:hAnsi="GHEA Grapalat" w:cs="Times Armenian"/>
          <w:sz w:val="22"/>
          <w:szCs w:val="22"/>
          <w:lang w:val="hy-AM"/>
        </w:rPr>
        <w:t xml:space="preserve"> </w:t>
      </w:r>
      <w:r>
        <w:rPr>
          <w:rFonts w:ascii="GHEA Grapalat" w:hAnsi="GHEA Grapalat" w:cs="Sylfaen"/>
          <w:sz w:val="22"/>
          <w:szCs w:val="22"/>
          <w:lang w:val="hy-AM"/>
        </w:rPr>
        <w:t>ծախսեր</w:t>
      </w:r>
      <w:r>
        <w:rPr>
          <w:rFonts w:ascii="GHEA Grapalat" w:hAnsi="GHEA Grapalat" w:cs="Sylfaen"/>
          <w:sz w:val="22"/>
          <w:szCs w:val="22"/>
        </w:rPr>
        <w:t>ն</w:t>
      </w:r>
      <w:r>
        <w:rPr>
          <w:rFonts w:ascii="GHEA Grapalat" w:hAnsi="GHEA Grapalat" w:cs="Sylfaen"/>
          <w:sz w:val="22"/>
          <w:szCs w:val="22"/>
          <w:lang w:val="hy-AM"/>
        </w:rPr>
        <w:t xml:space="preserve"> </w:t>
      </w:r>
      <w:r>
        <w:rPr>
          <w:rFonts w:ascii="GHEA Grapalat" w:hAnsi="GHEA Grapalat" w:cs="Sylfaen"/>
          <w:sz w:val="22"/>
          <w:szCs w:val="22"/>
        </w:rPr>
        <w:t>աճ</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7.1</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Pr>
          <w:rFonts w:ascii="GHEA Grapalat" w:hAnsi="GHEA Grapalat" w:cs="Times Armenian"/>
          <w:sz w:val="22"/>
          <w:szCs w:val="22"/>
          <w:lang w:val="hy-AM"/>
        </w:rPr>
        <w:t xml:space="preserve">, </w:t>
      </w:r>
      <w:r>
        <w:rPr>
          <w:rFonts w:ascii="GHEA Grapalat" w:hAnsi="GHEA Grapalat" w:cs="Sylfaen"/>
          <w:sz w:val="22"/>
          <w:szCs w:val="22"/>
          <w:lang w:val="hy-AM"/>
        </w:rPr>
        <w:t>ինչը</w:t>
      </w:r>
      <w:r>
        <w:rPr>
          <w:rFonts w:ascii="GHEA Grapalat" w:hAnsi="GHEA Grapalat" w:cs="Times Armenian"/>
          <w:sz w:val="22"/>
          <w:szCs w:val="22"/>
          <w:lang w:val="hy-AM"/>
        </w:rPr>
        <w:t xml:space="preserve"> </w:t>
      </w:r>
      <w:r>
        <w:rPr>
          <w:rFonts w:ascii="GHEA Grapalat" w:hAnsi="GHEA Grapalat" w:cs="Sylfaen"/>
          <w:sz w:val="22"/>
          <w:szCs w:val="22"/>
          <w:lang w:val="hy-AM"/>
        </w:rPr>
        <w:t>հիմնականում</w:t>
      </w:r>
      <w:r>
        <w:rPr>
          <w:rFonts w:ascii="GHEA Grapalat" w:hAnsi="GHEA Grapalat" w:cs="Times Armenian"/>
          <w:sz w:val="22"/>
          <w:szCs w:val="22"/>
          <w:lang w:val="hy-AM"/>
        </w:rPr>
        <w:t xml:space="preserve"> </w:t>
      </w:r>
      <w:r>
        <w:rPr>
          <w:rFonts w:ascii="GHEA Grapalat" w:hAnsi="GHEA Grapalat" w:cs="Sylfaen"/>
          <w:sz w:val="22"/>
          <w:szCs w:val="22"/>
          <w:lang w:val="hy-AM"/>
        </w:rPr>
        <w:t>պայմանավորված</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է </w:t>
      </w:r>
      <w:r w:rsidRPr="006F6E23">
        <w:rPr>
          <w:rFonts w:ascii="GHEA Grapalat" w:hAnsi="GHEA Grapalat" w:cs="Sylfaen"/>
          <w:sz w:val="22"/>
          <w:szCs w:val="22"/>
          <w:lang w:val="hy-AM"/>
        </w:rPr>
        <w:t>201</w:t>
      </w:r>
      <w:r w:rsidRPr="006F6E23">
        <w:rPr>
          <w:rFonts w:ascii="GHEA Grapalat" w:hAnsi="GHEA Grapalat" w:cs="Sylfaen"/>
          <w:sz w:val="22"/>
          <w:szCs w:val="22"/>
        </w:rPr>
        <w:t>6</w:t>
      </w:r>
      <w:r>
        <w:rPr>
          <w:rFonts w:ascii="GHEA Grapalat" w:hAnsi="GHEA Grapalat" w:cs="Sylfaen"/>
          <w:sz w:val="22"/>
          <w:szCs w:val="22"/>
          <w:lang w:val="hy-AM"/>
        </w:rPr>
        <w:t xml:space="preserve"> թվականին Ռիո դե Ժանեյրոյ</w:t>
      </w:r>
      <w:r>
        <w:rPr>
          <w:rFonts w:ascii="GHEA Grapalat" w:hAnsi="GHEA Grapalat" w:cs="Sylfaen"/>
          <w:sz w:val="22"/>
          <w:szCs w:val="22"/>
        </w:rPr>
        <w:t>ում</w:t>
      </w:r>
      <w:r>
        <w:rPr>
          <w:rFonts w:ascii="GHEA Grapalat" w:hAnsi="GHEA Grapalat" w:cs="Sylfaen"/>
          <w:sz w:val="22"/>
          <w:szCs w:val="22"/>
          <w:lang w:val="hy-AM"/>
        </w:rPr>
        <w:t xml:space="preserve"> 31</w:t>
      </w:r>
      <w:r>
        <w:rPr>
          <w:rFonts w:ascii="GHEA Grapalat" w:hAnsi="GHEA Grapalat" w:cs="Sylfaen"/>
          <w:sz w:val="22"/>
          <w:szCs w:val="22"/>
        </w:rPr>
        <w:noBreakHyphen/>
      </w:r>
      <w:r w:rsidRPr="006F6E23">
        <w:rPr>
          <w:rFonts w:ascii="GHEA Grapalat" w:hAnsi="GHEA Grapalat" w:cs="Sylfaen"/>
          <w:sz w:val="22"/>
          <w:szCs w:val="22"/>
          <w:lang w:val="hy-AM"/>
        </w:rPr>
        <w:t>րդ Օլիմպիական</w:t>
      </w:r>
      <w:r>
        <w:rPr>
          <w:rFonts w:ascii="GHEA Grapalat" w:hAnsi="GHEA Grapalat" w:cs="Sylfaen"/>
          <w:sz w:val="22"/>
          <w:szCs w:val="22"/>
          <w:lang w:val="hy-AM"/>
        </w:rPr>
        <w:t xml:space="preserve"> խաղերի</w:t>
      </w:r>
      <w:r>
        <w:rPr>
          <w:rFonts w:ascii="GHEA Grapalat" w:hAnsi="GHEA Grapalat" w:cs="Sylfaen"/>
          <w:sz w:val="22"/>
          <w:szCs w:val="22"/>
        </w:rPr>
        <w:t xml:space="preserve"> անցկացման կապակցությամբ</w:t>
      </w:r>
      <w:r w:rsidRPr="00682870">
        <w:rPr>
          <w:rFonts w:ascii="GHEA Grapalat" w:hAnsi="GHEA Grapalat" w:cs="Sylfaen"/>
          <w:sz w:val="22"/>
          <w:szCs w:val="22"/>
          <w:lang w:val="hy-AM"/>
        </w:rPr>
        <w:t xml:space="preserve"> Հայաստանի մարզական պատվիրակության նախապատ</w:t>
      </w:r>
      <w:r w:rsidRPr="006E4CED">
        <w:rPr>
          <w:rFonts w:ascii="GHEA Grapalat" w:hAnsi="GHEA Grapalat" w:cs="Sylfaen"/>
          <w:sz w:val="22"/>
          <w:szCs w:val="22"/>
          <w:lang w:val="hy-AM"/>
        </w:rPr>
        <w:t>րաստման և մասնակցության ապահով</w:t>
      </w:r>
      <w:r w:rsidRPr="00682870">
        <w:rPr>
          <w:rFonts w:ascii="GHEA Grapalat" w:hAnsi="GHEA Grapalat" w:cs="Sylfaen"/>
          <w:sz w:val="22"/>
          <w:szCs w:val="22"/>
          <w:lang w:val="hy-AM"/>
        </w:rPr>
        <w:t>մ</w:t>
      </w:r>
      <w:r w:rsidRPr="006E4CED">
        <w:rPr>
          <w:rFonts w:ascii="GHEA Grapalat" w:hAnsi="GHEA Grapalat" w:cs="Sylfaen"/>
          <w:sz w:val="22"/>
          <w:szCs w:val="22"/>
          <w:lang w:val="hy-AM"/>
        </w:rPr>
        <w:t>ան</w:t>
      </w:r>
      <w:r>
        <w:rPr>
          <w:rFonts w:ascii="GHEA Grapalat" w:hAnsi="GHEA Grapalat" w:cs="Sylfaen"/>
          <w:sz w:val="22"/>
          <w:szCs w:val="22"/>
          <w:lang w:val="hy-AM"/>
        </w:rPr>
        <w:t xml:space="preserve"> </w:t>
      </w:r>
      <w:r>
        <w:rPr>
          <w:rFonts w:ascii="GHEA Grapalat" w:hAnsi="GHEA Grapalat" w:cs="Sylfaen"/>
          <w:sz w:val="22"/>
          <w:szCs w:val="22"/>
        </w:rPr>
        <w:t>ծախսերի աճով</w:t>
      </w:r>
      <w:r>
        <w:rPr>
          <w:rFonts w:ascii="GHEA Grapalat" w:hAnsi="GHEA Grapalat" w:cs="Sylfaen"/>
          <w:sz w:val="22"/>
          <w:szCs w:val="22"/>
          <w:lang w:val="hy-AM"/>
        </w:rPr>
        <w:t xml:space="preserve">: </w:t>
      </w:r>
      <w:r w:rsidR="00134F1A">
        <w:rPr>
          <w:rFonts w:ascii="GHEA Grapalat" w:hAnsi="GHEA Grapalat" w:cs="Sylfaen"/>
          <w:sz w:val="22"/>
          <w:szCs w:val="22"/>
        </w:rPr>
        <w:t>Հաշվետու ժամանակահատվածում նշված ծրագրի գծով նախատեսված 189.2 մլն դրամն ամբողջությամբ օգտագործվել է:</w:t>
      </w:r>
    </w:p>
    <w:p w:rsidR="00227972" w:rsidRDefault="00227972" w:rsidP="00227972">
      <w:pPr>
        <w:spacing w:line="360" w:lineRule="auto"/>
        <w:ind w:firstLine="561"/>
        <w:jc w:val="both"/>
        <w:rPr>
          <w:rFonts w:ascii="GHEA Grapalat" w:hAnsi="GHEA Grapalat" w:cs="Sylfaen"/>
          <w:sz w:val="22"/>
          <w:szCs w:val="22"/>
          <w:lang w:val="hy-AM"/>
        </w:rPr>
      </w:pPr>
      <w:r>
        <w:rPr>
          <w:rFonts w:ascii="GHEA Grapalat" w:hAnsi="GHEA Grapalat"/>
          <w:sz w:val="22"/>
          <w:szCs w:val="22"/>
          <w:lang w:val="hy-AM"/>
        </w:rPr>
        <w:t>201</w:t>
      </w:r>
      <w:r>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Sylfaen"/>
          <w:sz w:val="22"/>
          <w:szCs w:val="22"/>
        </w:rPr>
        <w:t xml:space="preserve"> ինն ամիսներին</w:t>
      </w:r>
      <w:r w:rsidR="00DC7275" w:rsidRPr="00DC7275">
        <w:rPr>
          <w:rFonts w:ascii="GHEA Grapalat" w:hAnsi="GHEA Grapalat" w:cs="Times Armenian"/>
          <w:sz w:val="22"/>
          <w:szCs w:val="22"/>
        </w:rPr>
        <w:t xml:space="preserve"> </w:t>
      </w:r>
      <w:r w:rsidR="00DC7275">
        <w:rPr>
          <w:rFonts w:ascii="GHEA Grapalat" w:hAnsi="GHEA Grapalat" w:cs="Times Armenian"/>
          <w:sz w:val="22"/>
          <w:szCs w:val="22"/>
        </w:rPr>
        <w:t>շուրջ 10.1</w:t>
      </w:r>
      <w:r w:rsidR="00DC7275">
        <w:rPr>
          <w:rFonts w:ascii="GHEA Grapalat" w:hAnsi="GHEA Grapalat" w:cs="Times Armenian"/>
          <w:sz w:val="22"/>
          <w:szCs w:val="22"/>
          <w:lang w:val="hy-AM"/>
        </w:rPr>
        <w:t xml:space="preserve"> </w:t>
      </w:r>
      <w:r w:rsidR="00DC7275">
        <w:rPr>
          <w:rFonts w:ascii="GHEA Grapalat" w:hAnsi="GHEA Grapalat" w:cs="Sylfaen"/>
          <w:sz w:val="22"/>
          <w:szCs w:val="22"/>
          <w:lang w:val="hy-AM"/>
        </w:rPr>
        <w:t>մլրդ</w:t>
      </w:r>
      <w:r w:rsidR="00DC7275">
        <w:rPr>
          <w:rFonts w:ascii="GHEA Grapalat" w:hAnsi="GHEA Grapalat" w:cs="Times Armenian"/>
          <w:sz w:val="22"/>
          <w:szCs w:val="22"/>
          <w:lang w:val="hy-AM"/>
        </w:rPr>
        <w:t xml:space="preserve"> </w:t>
      </w:r>
      <w:r w:rsidR="00DC7275">
        <w:rPr>
          <w:rFonts w:ascii="GHEA Grapalat" w:hAnsi="GHEA Grapalat" w:cs="Sylfaen"/>
          <w:sz w:val="22"/>
          <w:szCs w:val="22"/>
          <w:lang w:val="hy-AM"/>
        </w:rPr>
        <w:t>դրամ</w:t>
      </w:r>
      <w:r w:rsidR="00DC7275">
        <w:rPr>
          <w:rFonts w:ascii="GHEA Grapalat" w:hAnsi="GHEA Grapalat" w:cs="Sylfaen"/>
          <w:sz w:val="22"/>
          <w:szCs w:val="22"/>
        </w:rPr>
        <w:t xml:space="preserve"> է տրամադրվել</w:t>
      </w:r>
      <w:r>
        <w:rPr>
          <w:rFonts w:ascii="GHEA Grapalat" w:hAnsi="GHEA Grapalat"/>
          <w:sz w:val="22"/>
          <w:szCs w:val="22"/>
          <w:lang w:val="hy-AM"/>
        </w:rPr>
        <w:t xml:space="preserve"> </w:t>
      </w:r>
      <w:r>
        <w:rPr>
          <w:rFonts w:ascii="GHEA Grapalat" w:hAnsi="GHEA Grapalat" w:cs="Sylfaen"/>
          <w:i/>
          <w:sz w:val="22"/>
          <w:szCs w:val="22"/>
          <w:lang w:val="hy-AM"/>
        </w:rPr>
        <w:t>մշակութային</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ծառայություններին</w:t>
      </w:r>
      <w:r w:rsidR="00DC7275">
        <w:rPr>
          <w:rFonts w:ascii="GHEA Grapalat" w:hAnsi="GHEA Grapalat"/>
          <w:sz w:val="22"/>
          <w:szCs w:val="22"/>
        </w:rPr>
        <w:t>՝</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Pr>
          <w:rFonts w:ascii="GHEA Grapalat" w:hAnsi="GHEA Grapalat" w:cs="Times Armenian"/>
          <w:sz w:val="22"/>
          <w:szCs w:val="22"/>
        </w:rPr>
        <w:t>92.7</w:t>
      </w:r>
      <w:r>
        <w:rPr>
          <w:rFonts w:ascii="GHEA Grapalat" w:hAnsi="GHEA Grapalat" w:cs="Times Armenian"/>
          <w:sz w:val="22"/>
          <w:szCs w:val="22"/>
          <w:lang w:val="hy-AM"/>
        </w:rPr>
        <w:t>%-</w:t>
      </w:r>
      <w:r>
        <w:rPr>
          <w:rFonts w:ascii="GHEA Grapalat" w:hAnsi="GHEA Grapalat" w:cs="Sylfaen"/>
          <w:sz w:val="22"/>
          <w:szCs w:val="22"/>
          <w:lang w:val="hy-AM"/>
        </w:rPr>
        <w:t xml:space="preserve">ը, </w:t>
      </w:r>
      <w:r>
        <w:rPr>
          <w:rFonts w:ascii="GHEA Grapalat" w:hAnsi="GHEA Grapalat" w:cs="Sylfaen"/>
          <w:sz w:val="22"/>
          <w:szCs w:val="22"/>
        </w:rPr>
        <w:t>ինչ</w:t>
      </w:r>
      <w:r>
        <w:rPr>
          <w:rFonts w:ascii="GHEA Grapalat" w:hAnsi="GHEA Grapalat" w:cs="Sylfaen"/>
          <w:sz w:val="22"/>
          <w:szCs w:val="22"/>
          <w:lang w:val="hy-AM"/>
        </w:rPr>
        <w:t>ը</w:t>
      </w:r>
      <w:r>
        <w:rPr>
          <w:rFonts w:ascii="GHEA Grapalat" w:hAnsi="GHEA Grapalat" w:cs="Times Armenian"/>
          <w:sz w:val="22"/>
          <w:szCs w:val="22"/>
          <w:lang w:val="hy-AM"/>
        </w:rPr>
        <w:t xml:space="preserve"> </w:t>
      </w:r>
      <w:r>
        <w:rPr>
          <w:rFonts w:ascii="GHEA Grapalat" w:hAnsi="GHEA Grapalat" w:cs="Times Armenian"/>
          <w:sz w:val="22"/>
          <w:szCs w:val="22"/>
        </w:rPr>
        <w:t xml:space="preserve">հիմնականում </w:t>
      </w:r>
      <w:r>
        <w:rPr>
          <w:rFonts w:ascii="GHEA Grapalat" w:hAnsi="GHEA Grapalat" w:cs="Sylfaen"/>
          <w:sz w:val="22"/>
          <w:szCs w:val="22"/>
          <w:lang w:val="hy-AM"/>
        </w:rPr>
        <w:t>պայմանավորված</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Sylfaen"/>
          <w:sz w:val="22"/>
          <w:szCs w:val="22"/>
          <w:lang w:val="hy-AM"/>
        </w:rPr>
        <w:t>արվեստի բնագավառի</w:t>
      </w:r>
      <w:r>
        <w:rPr>
          <w:rFonts w:ascii="GHEA Grapalat" w:hAnsi="GHEA Grapalat" w:cs="Times Armenian"/>
          <w:sz w:val="22"/>
          <w:szCs w:val="22"/>
          <w:lang w:val="hy-AM"/>
        </w:rPr>
        <w:t xml:space="preserve"> </w:t>
      </w:r>
      <w:r>
        <w:rPr>
          <w:rFonts w:ascii="GHEA Grapalat" w:hAnsi="GHEA Grapalat" w:cs="Sylfaen"/>
          <w:sz w:val="22"/>
          <w:szCs w:val="22"/>
          <w:lang w:val="hy-AM"/>
        </w:rPr>
        <w:t>ծախսերի կատարողականով:</w:t>
      </w:r>
    </w:p>
    <w:p w:rsidR="00227972" w:rsidRDefault="00DC7275" w:rsidP="00227972">
      <w:pPr>
        <w:spacing w:line="360" w:lineRule="auto"/>
        <w:ind w:firstLine="561"/>
        <w:jc w:val="both"/>
        <w:rPr>
          <w:rFonts w:ascii="GHEA Grapalat" w:hAnsi="GHEA Grapalat"/>
          <w:sz w:val="22"/>
          <w:szCs w:val="22"/>
          <w:lang w:val="hy-AM"/>
        </w:rPr>
      </w:pPr>
      <w:r>
        <w:rPr>
          <w:rFonts w:ascii="GHEA Grapalat" w:hAnsi="GHEA Grapalat" w:cs="Times Armenian"/>
          <w:sz w:val="22"/>
          <w:szCs w:val="22"/>
        </w:rPr>
        <w:t>Շ</w:t>
      </w:r>
      <w:r w:rsidR="00227972">
        <w:rPr>
          <w:rFonts w:ascii="GHEA Grapalat" w:hAnsi="GHEA Grapalat" w:cs="Times Armenian"/>
          <w:sz w:val="22"/>
          <w:szCs w:val="22"/>
        </w:rPr>
        <w:t>ուրջ 1.2</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մլ</w:t>
      </w:r>
      <w:r w:rsidR="00227972">
        <w:rPr>
          <w:rFonts w:ascii="GHEA Grapalat" w:hAnsi="GHEA Grapalat" w:cs="Sylfaen"/>
          <w:sz w:val="22"/>
          <w:szCs w:val="22"/>
        </w:rPr>
        <w:t>րդ</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դրամ</w:t>
      </w:r>
      <w:r w:rsidR="00227972">
        <w:rPr>
          <w:rFonts w:ascii="GHEA Grapalat" w:hAnsi="GHEA Grapalat" w:cs="Times Armenian"/>
          <w:sz w:val="22"/>
          <w:szCs w:val="22"/>
          <w:lang w:val="hy-AM"/>
        </w:rPr>
        <w:t xml:space="preserve"> </w:t>
      </w:r>
      <w:r>
        <w:rPr>
          <w:rFonts w:ascii="GHEA Grapalat" w:hAnsi="GHEA Grapalat" w:cs="Times Armenian"/>
          <w:sz w:val="22"/>
          <w:szCs w:val="22"/>
        </w:rPr>
        <w:t>են կազմել</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գրադարանների</w:t>
      </w:r>
      <w:r>
        <w:rPr>
          <w:rFonts w:ascii="GHEA Grapalat" w:hAnsi="GHEA Grapalat" w:cs="Sylfaen"/>
          <w:sz w:val="22"/>
          <w:szCs w:val="22"/>
        </w:rPr>
        <w:t xml:space="preserve"> ծախսերը</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ապահովելով</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ծրագրի</w:t>
      </w:r>
      <w:r w:rsidR="00227972">
        <w:rPr>
          <w:rFonts w:ascii="GHEA Grapalat" w:hAnsi="GHEA Grapalat" w:cs="Times Armenian"/>
          <w:sz w:val="22"/>
          <w:szCs w:val="22"/>
          <w:lang w:val="hy-AM"/>
        </w:rPr>
        <w:t xml:space="preserve"> 98.</w:t>
      </w:r>
      <w:r w:rsidR="00227972">
        <w:rPr>
          <w:rFonts w:ascii="GHEA Grapalat" w:hAnsi="GHEA Grapalat" w:cs="Times Armenian"/>
          <w:sz w:val="22"/>
          <w:szCs w:val="22"/>
        </w:rPr>
        <w:t>8</w:t>
      </w:r>
      <w:r w:rsidR="00227972">
        <w:rPr>
          <w:rFonts w:ascii="GHEA Grapalat" w:hAnsi="GHEA Grapalat" w:cs="Times Armenian"/>
          <w:sz w:val="22"/>
          <w:szCs w:val="22"/>
          <w:lang w:val="hy-AM"/>
        </w:rPr>
        <w:t>%-</w:t>
      </w:r>
      <w:r w:rsidR="00227972">
        <w:rPr>
          <w:rFonts w:ascii="GHEA Grapalat" w:hAnsi="GHEA Grapalat" w:cs="Sylfaen"/>
          <w:sz w:val="22"/>
          <w:szCs w:val="22"/>
          <w:lang w:val="hy-AM"/>
        </w:rPr>
        <w:t>ը</w:t>
      </w:r>
      <w:r w:rsidR="00227972">
        <w:rPr>
          <w:rFonts w:ascii="GHEA Grapalat" w:hAnsi="GHEA Grapalat" w:cs="Sylfaen"/>
          <w:sz w:val="22"/>
          <w:szCs w:val="22"/>
        </w:rPr>
        <w:t>, որ</w:t>
      </w:r>
      <w:r w:rsidR="00CC1922">
        <w:rPr>
          <w:rFonts w:ascii="GHEA Grapalat" w:hAnsi="GHEA Grapalat" w:cs="Sylfaen"/>
          <w:sz w:val="22"/>
          <w:szCs w:val="22"/>
        </w:rPr>
        <w:t>ոնք</w:t>
      </w:r>
      <w:r w:rsidR="00227972">
        <w:rPr>
          <w:rFonts w:ascii="GHEA Grapalat" w:hAnsi="GHEA Grapalat" w:cs="Sylfaen"/>
          <w:sz w:val="22"/>
          <w:szCs w:val="22"/>
          <w:lang w:val="hy-AM"/>
        </w:rPr>
        <w:t xml:space="preserve"> </w:t>
      </w:r>
      <w:r w:rsidR="00227972">
        <w:rPr>
          <w:rFonts w:ascii="GHEA Grapalat" w:hAnsi="GHEA Grapalat" w:cs="Times Armenian"/>
          <w:sz w:val="22"/>
          <w:szCs w:val="22"/>
          <w:lang w:val="hy-AM"/>
        </w:rPr>
        <w:t>ն</w:t>
      </w:r>
      <w:r w:rsidR="00227972">
        <w:rPr>
          <w:rFonts w:ascii="GHEA Grapalat" w:hAnsi="GHEA Grapalat" w:cs="Sylfaen"/>
          <w:sz w:val="22"/>
          <w:szCs w:val="22"/>
          <w:lang w:val="hy-AM"/>
        </w:rPr>
        <w:t>ախորդ</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տարվա</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նույն</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ժամանակահատվածի</w:t>
      </w:r>
      <w:r w:rsidR="00227972">
        <w:rPr>
          <w:rFonts w:ascii="GHEA Grapalat" w:hAnsi="GHEA Grapalat" w:cs="Times Armenian"/>
          <w:sz w:val="22"/>
          <w:szCs w:val="22"/>
          <w:lang w:val="hy-AM"/>
        </w:rPr>
        <w:t xml:space="preserve"> </w:t>
      </w:r>
      <w:r w:rsidR="00CC1922">
        <w:rPr>
          <w:rFonts w:ascii="GHEA Grapalat" w:hAnsi="GHEA Grapalat" w:cs="Times Armenian"/>
          <w:sz w:val="22"/>
          <w:szCs w:val="22"/>
        </w:rPr>
        <w:t>համեմատ էական փոփոխությու</w:t>
      </w:r>
      <w:r w:rsidR="00227972">
        <w:rPr>
          <w:rFonts w:ascii="GHEA Grapalat" w:hAnsi="GHEA Grapalat" w:cs="Times Armenian"/>
          <w:sz w:val="22"/>
          <w:szCs w:val="22"/>
        </w:rPr>
        <w:t>ն չ</w:t>
      </w:r>
      <w:r w:rsidR="00CC1922">
        <w:rPr>
          <w:rFonts w:ascii="GHEA Grapalat" w:hAnsi="GHEA Grapalat" w:cs="Times Armenian"/>
          <w:sz w:val="22"/>
          <w:szCs w:val="22"/>
        </w:rPr>
        <w:t>են կրել</w:t>
      </w:r>
      <w:r w:rsidR="00227972">
        <w:rPr>
          <w:rFonts w:ascii="GHEA Grapalat" w:hAnsi="GHEA Grapalat" w:cs="Times Armenian"/>
          <w:sz w:val="22"/>
          <w:szCs w:val="22"/>
          <w:lang w:val="hy-AM"/>
        </w:rPr>
        <w:t>:</w:t>
      </w:r>
      <w:r w:rsidR="00227972">
        <w:rPr>
          <w:rFonts w:ascii="GHEA Grapalat" w:hAnsi="GHEA Grapalat"/>
          <w:sz w:val="22"/>
          <w:szCs w:val="22"/>
          <w:lang w:val="hy-AM"/>
        </w:rPr>
        <w:t xml:space="preserve"> </w:t>
      </w:r>
    </w:p>
    <w:p w:rsidR="00227972" w:rsidRDefault="00227972" w:rsidP="00227972">
      <w:pPr>
        <w:spacing w:line="360" w:lineRule="auto"/>
        <w:ind w:firstLine="561"/>
        <w:jc w:val="both"/>
        <w:rPr>
          <w:rFonts w:ascii="GHEA Grapalat" w:hAnsi="GHEA Grapalat" w:cs="Sylfaen"/>
          <w:sz w:val="22"/>
          <w:szCs w:val="22"/>
          <w:lang w:val="hy-AM"/>
        </w:rPr>
      </w:pPr>
      <w:r>
        <w:rPr>
          <w:rFonts w:ascii="GHEA Grapalat" w:hAnsi="GHEA Grapalat" w:cs="Sylfaen"/>
          <w:sz w:val="22"/>
          <w:szCs w:val="22"/>
        </w:rPr>
        <w:t>Թ</w:t>
      </w:r>
      <w:r>
        <w:rPr>
          <w:rFonts w:ascii="GHEA Grapalat" w:hAnsi="GHEA Grapalat" w:cs="Sylfaen"/>
          <w:sz w:val="22"/>
          <w:szCs w:val="22"/>
          <w:lang w:val="hy-AM"/>
        </w:rPr>
        <w:t>անգարանների</w:t>
      </w:r>
      <w:r>
        <w:rPr>
          <w:rFonts w:ascii="GHEA Grapalat" w:hAnsi="GHEA Grapalat" w:cs="Sylfaen"/>
          <w:sz w:val="22"/>
          <w:szCs w:val="22"/>
        </w:rPr>
        <w:t>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ցուցասրահներին</w:t>
      </w:r>
      <w:r>
        <w:rPr>
          <w:rFonts w:ascii="GHEA Grapalat" w:hAnsi="GHEA Grapalat" w:cs="Calibri"/>
          <w:sz w:val="22"/>
          <w:szCs w:val="22"/>
          <w:lang w:val="hy-AM"/>
        </w:rPr>
        <w:t xml:space="preserve"> 201</w:t>
      </w:r>
      <w:r>
        <w:rPr>
          <w:rFonts w:ascii="GHEA Grapalat" w:hAnsi="GHEA Grapalat" w:cs="Calibri"/>
          <w:sz w:val="22"/>
          <w:szCs w:val="22"/>
        </w:rPr>
        <w:t>6</w:t>
      </w:r>
      <w:r>
        <w:rPr>
          <w:rFonts w:ascii="GHEA Grapalat" w:hAnsi="GHEA Grapalat" w:cs="Calibri"/>
          <w:sz w:val="22"/>
          <w:szCs w:val="22"/>
          <w:lang w:val="hy-AM"/>
        </w:rPr>
        <w:t xml:space="preserve"> թվականի </w:t>
      </w:r>
      <w:r>
        <w:rPr>
          <w:rFonts w:ascii="GHEA Grapalat" w:hAnsi="GHEA Grapalat" w:cs="Calibri"/>
          <w:sz w:val="22"/>
          <w:szCs w:val="22"/>
        </w:rPr>
        <w:t>ինն ամիսներին</w:t>
      </w:r>
      <w:r>
        <w:rPr>
          <w:rFonts w:ascii="GHEA Grapalat" w:hAnsi="GHEA Grapalat" w:cs="Calibri"/>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Times Armenian"/>
          <w:sz w:val="22"/>
          <w:szCs w:val="22"/>
        </w:rPr>
        <w:t>է 1.6</w:t>
      </w:r>
      <w:r>
        <w:rPr>
          <w:rFonts w:ascii="GHEA Grapalat" w:hAnsi="GHEA Grapalat"/>
          <w:sz w:val="22"/>
          <w:szCs w:val="22"/>
          <w:lang w:val="hy-AM"/>
        </w:rPr>
        <w:t xml:space="preserve"> </w:t>
      </w:r>
      <w:r>
        <w:rPr>
          <w:rFonts w:ascii="GHEA Grapalat" w:hAnsi="GHEA Grapalat" w:cs="Sylfaen"/>
          <w:sz w:val="22"/>
          <w:szCs w:val="22"/>
          <w:lang w:val="hy-AM"/>
        </w:rPr>
        <w:t>մլ</w:t>
      </w:r>
      <w:r>
        <w:rPr>
          <w:rFonts w:ascii="GHEA Grapalat" w:hAnsi="GHEA Grapalat" w:cs="Sylfaen"/>
          <w:sz w:val="22"/>
          <w:szCs w:val="22"/>
        </w:rPr>
        <w:t>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կազմելով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9</w:t>
      </w:r>
      <w:r>
        <w:rPr>
          <w:rFonts w:ascii="GHEA Grapalat" w:hAnsi="GHEA Grapalat" w:cs="Times Armenian"/>
          <w:sz w:val="22"/>
          <w:szCs w:val="22"/>
        </w:rPr>
        <w:t>5.1</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Times Armenian"/>
          <w:sz w:val="22"/>
          <w:szCs w:val="22"/>
          <w:lang w:val="hy-AM"/>
        </w:rPr>
        <w:t>:</w:t>
      </w:r>
      <w:r>
        <w:rPr>
          <w:rFonts w:ascii="GHEA Grapalat" w:hAnsi="GHEA Grapalat" w:cs="Times Armenian"/>
          <w:sz w:val="22"/>
          <w:szCs w:val="22"/>
        </w:rPr>
        <w:t xml:space="preserve"> Ծրագրից շեղումը հիմնականում պայմանավորված է տվյալ դասում ընդգրկված</w:t>
      </w:r>
      <w:r w:rsidR="00286326">
        <w:rPr>
          <w:rFonts w:ascii="GHEA Grapalat" w:hAnsi="GHEA Grapalat" w:cs="Times Armenian"/>
          <w:sz w:val="22"/>
          <w:szCs w:val="22"/>
        </w:rPr>
        <w:t>՝</w:t>
      </w:r>
      <w:r>
        <w:rPr>
          <w:rFonts w:ascii="GHEA Grapalat" w:hAnsi="GHEA Grapalat" w:cs="Times Armenian"/>
          <w:sz w:val="22"/>
          <w:szCs w:val="22"/>
        </w:rPr>
        <w:t xml:space="preserve"> մշակութային օբյեկտների հիմնանորոգման և շինարարության համար նախատեսված միջոցները պակաս օգտագործելու հանգամանքով:</w:t>
      </w:r>
      <w:r w:rsidR="00314319">
        <w:rPr>
          <w:rFonts w:ascii="GHEA Grapalat" w:hAnsi="GHEA Grapalat" w:cs="Times Armenian"/>
          <w:sz w:val="22"/>
          <w:szCs w:val="22"/>
        </w:rPr>
        <w:t xml:space="preserve"> Նշված ծախսերը կազմել են համապատասխանաբար 13.5 մլն դրամ և 76.9 մլն դրամ կամ ծրագրվածի 15.5%-ը և 90.4%-ը:</w:t>
      </w:r>
      <w:r>
        <w:rPr>
          <w:rFonts w:ascii="GHEA Grapalat" w:hAnsi="GHEA Grapalat" w:cs="Times Armenian"/>
          <w:sz w:val="22"/>
          <w:szCs w:val="22"/>
          <w:lang w:val="hy-AM"/>
        </w:rPr>
        <w:t xml:space="preserve"> </w:t>
      </w:r>
      <w:r>
        <w:rPr>
          <w:rFonts w:ascii="GHEA Grapalat" w:hAnsi="GHEA Grapalat" w:cs="Sylfaen"/>
          <w:sz w:val="22"/>
          <w:szCs w:val="22"/>
          <w:lang w:val="hy-AM"/>
        </w:rPr>
        <w:t>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w:t>
      </w:r>
      <w:r w:rsidR="00314319">
        <w:rPr>
          <w:rFonts w:ascii="GHEA Grapalat" w:hAnsi="GHEA Grapalat" w:cs="Times Armenian"/>
          <w:sz w:val="22"/>
          <w:szCs w:val="22"/>
        </w:rPr>
        <w:t>թ</w:t>
      </w:r>
      <w:r w:rsidR="00314319">
        <w:rPr>
          <w:rFonts w:ascii="GHEA Grapalat" w:hAnsi="GHEA Grapalat" w:cs="Sylfaen"/>
          <w:sz w:val="22"/>
          <w:szCs w:val="22"/>
          <w:lang w:val="hy-AM"/>
        </w:rPr>
        <w:t>անգարանների</w:t>
      </w:r>
      <w:r w:rsidR="00314319">
        <w:rPr>
          <w:rFonts w:ascii="GHEA Grapalat" w:hAnsi="GHEA Grapalat" w:cs="Times Armenian"/>
          <w:sz w:val="22"/>
          <w:szCs w:val="22"/>
          <w:lang w:val="hy-AM"/>
        </w:rPr>
        <w:t xml:space="preserve"> </w:t>
      </w:r>
      <w:r w:rsidR="00314319">
        <w:rPr>
          <w:rFonts w:ascii="GHEA Grapalat" w:hAnsi="GHEA Grapalat" w:cs="Sylfaen"/>
          <w:sz w:val="22"/>
          <w:szCs w:val="22"/>
          <w:lang w:val="hy-AM"/>
        </w:rPr>
        <w:t>և</w:t>
      </w:r>
      <w:r w:rsidR="00314319">
        <w:rPr>
          <w:rFonts w:ascii="GHEA Grapalat" w:hAnsi="GHEA Grapalat" w:cs="Times Armenian"/>
          <w:sz w:val="22"/>
          <w:szCs w:val="22"/>
          <w:lang w:val="hy-AM"/>
        </w:rPr>
        <w:t xml:space="preserve"> </w:t>
      </w:r>
      <w:r w:rsidR="00314319">
        <w:rPr>
          <w:rFonts w:ascii="GHEA Grapalat" w:hAnsi="GHEA Grapalat" w:cs="Sylfaen"/>
          <w:sz w:val="22"/>
          <w:szCs w:val="22"/>
          <w:lang w:val="hy-AM"/>
        </w:rPr>
        <w:t>ցուցասրահների</w:t>
      </w:r>
      <w:r>
        <w:rPr>
          <w:rFonts w:ascii="GHEA Grapalat" w:hAnsi="GHEA Grapalat" w:cs="Times Armenian"/>
          <w:sz w:val="22"/>
          <w:szCs w:val="22"/>
          <w:lang w:val="hy-AM"/>
        </w:rPr>
        <w:t xml:space="preserve"> </w:t>
      </w:r>
      <w:r>
        <w:rPr>
          <w:rFonts w:ascii="GHEA Grapalat" w:hAnsi="GHEA Grapalat" w:cs="Sylfaen"/>
          <w:sz w:val="22"/>
          <w:szCs w:val="22"/>
          <w:lang w:val="hy-AM"/>
        </w:rPr>
        <w:t xml:space="preserve">ծախսերն աճել են </w:t>
      </w:r>
      <w:r>
        <w:rPr>
          <w:rFonts w:ascii="GHEA Grapalat" w:hAnsi="GHEA Grapalat" w:cs="Sylfaen"/>
          <w:sz w:val="22"/>
          <w:szCs w:val="22"/>
        </w:rPr>
        <w:t>6.5</w:t>
      </w:r>
      <w:r>
        <w:rPr>
          <w:rFonts w:ascii="GHEA Grapalat" w:hAnsi="GHEA Grapalat" w:cs="Times Armenian"/>
          <w:sz w:val="22"/>
          <w:szCs w:val="22"/>
          <w:lang w:val="hy-AM"/>
        </w:rPr>
        <w:t>%-</w:t>
      </w:r>
      <w:r>
        <w:rPr>
          <w:rFonts w:ascii="GHEA Grapalat" w:hAnsi="GHEA Grapalat" w:cs="Sylfaen"/>
          <w:sz w:val="22"/>
          <w:szCs w:val="22"/>
          <w:lang w:val="hy-AM"/>
        </w:rPr>
        <w:t>ով</w:t>
      </w:r>
      <w:r>
        <w:rPr>
          <w:rFonts w:ascii="GHEA Grapalat" w:hAnsi="GHEA Grapalat" w:cs="Sylfaen"/>
          <w:sz w:val="22"/>
          <w:szCs w:val="22"/>
        </w:rPr>
        <w:t>՝ հիմնականում պայմանավորված</w:t>
      </w:r>
      <w:r w:rsidRPr="009A4C17">
        <w:rPr>
          <w:rFonts w:ascii="GHEA Grapalat" w:hAnsi="GHEA Grapalat" w:cs="Sylfaen"/>
          <w:sz w:val="22"/>
          <w:szCs w:val="22"/>
        </w:rPr>
        <w:t xml:space="preserve"> </w:t>
      </w:r>
      <w:r>
        <w:rPr>
          <w:rFonts w:ascii="GHEA Grapalat" w:hAnsi="GHEA Grapalat" w:cs="Sylfaen"/>
          <w:sz w:val="22"/>
          <w:szCs w:val="22"/>
        </w:rPr>
        <w:t>մշակութային օբյեկտների շինարարության և հիմնանորոգման</w:t>
      </w:r>
      <w:r w:rsidRPr="009A4C17">
        <w:rPr>
          <w:rFonts w:ascii="GHEA Grapalat" w:hAnsi="GHEA Grapalat" w:cs="Sylfaen"/>
          <w:sz w:val="22"/>
          <w:szCs w:val="22"/>
        </w:rPr>
        <w:t xml:space="preserve"> </w:t>
      </w:r>
      <w:r w:rsidR="00314319">
        <w:rPr>
          <w:rFonts w:ascii="GHEA Grapalat" w:hAnsi="GHEA Grapalat" w:cs="Sylfaen"/>
          <w:sz w:val="22"/>
          <w:szCs w:val="22"/>
        </w:rPr>
        <w:t>նպատակով</w:t>
      </w:r>
      <w:r>
        <w:rPr>
          <w:rFonts w:ascii="GHEA Grapalat" w:hAnsi="GHEA Grapalat" w:cs="Sylfaen"/>
          <w:sz w:val="22"/>
          <w:szCs w:val="22"/>
        </w:rPr>
        <w:t xml:space="preserve"> 2016 թվականին </w:t>
      </w:r>
      <w:r w:rsidR="00314319">
        <w:rPr>
          <w:rFonts w:ascii="GHEA Grapalat" w:hAnsi="GHEA Grapalat" w:cs="Sylfaen"/>
          <w:sz w:val="22"/>
          <w:szCs w:val="22"/>
        </w:rPr>
        <w:t xml:space="preserve">միջոցների </w:t>
      </w:r>
      <w:r>
        <w:rPr>
          <w:rFonts w:ascii="GHEA Grapalat" w:hAnsi="GHEA Grapalat" w:cs="Sylfaen"/>
          <w:sz w:val="22"/>
          <w:szCs w:val="22"/>
        </w:rPr>
        <w:t>հատկաց</w:t>
      </w:r>
      <w:r w:rsidR="00314319">
        <w:rPr>
          <w:rFonts w:ascii="GHEA Grapalat" w:hAnsi="GHEA Grapalat" w:cs="Sylfaen"/>
          <w:sz w:val="22"/>
          <w:szCs w:val="22"/>
        </w:rPr>
        <w:t>մամբ</w:t>
      </w:r>
      <w:r>
        <w:rPr>
          <w:rFonts w:ascii="GHEA Grapalat" w:hAnsi="GHEA Grapalat" w:cs="Sylfaen"/>
          <w:sz w:val="22"/>
          <w:szCs w:val="22"/>
          <w:lang w:val="hy-AM"/>
        </w:rPr>
        <w:t>:</w:t>
      </w:r>
    </w:p>
    <w:p w:rsidR="00227972" w:rsidRDefault="00227972" w:rsidP="00227972">
      <w:pPr>
        <w:spacing w:line="360" w:lineRule="auto"/>
        <w:ind w:firstLine="561"/>
        <w:jc w:val="both"/>
        <w:rPr>
          <w:rFonts w:ascii="GHEA Grapalat" w:hAnsi="GHEA Grapalat" w:cs="Sylfaen"/>
          <w:sz w:val="22"/>
          <w:szCs w:val="22"/>
          <w:lang w:val="hy-AM"/>
        </w:rPr>
      </w:pPr>
      <w:r>
        <w:rPr>
          <w:rFonts w:ascii="GHEA Grapalat" w:hAnsi="GHEA Grapalat" w:cs="Sylfaen"/>
          <w:sz w:val="22"/>
          <w:szCs w:val="22"/>
          <w:lang w:val="hy-AM"/>
        </w:rPr>
        <w:t>Մշակույթի</w:t>
      </w:r>
      <w:r>
        <w:rPr>
          <w:rFonts w:ascii="GHEA Grapalat" w:hAnsi="GHEA Grapalat" w:cs="Times Armenian"/>
          <w:sz w:val="22"/>
          <w:szCs w:val="22"/>
          <w:lang w:val="hy-AM"/>
        </w:rPr>
        <w:t xml:space="preserve"> </w:t>
      </w:r>
      <w:r>
        <w:rPr>
          <w:rFonts w:ascii="GHEA Grapalat" w:hAnsi="GHEA Grapalat" w:cs="Sylfaen"/>
          <w:sz w:val="22"/>
          <w:szCs w:val="22"/>
          <w:lang w:val="hy-AM"/>
        </w:rPr>
        <w:t>տների</w:t>
      </w:r>
      <w:r>
        <w:rPr>
          <w:rFonts w:ascii="GHEA Grapalat" w:hAnsi="GHEA Grapalat" w:cs="Times Armenian"/>
          <w:sz w:val="22"/>
          <w:szCs w:val="22"/>
          <w:lang w:val="hy-AM"/>
        </w:rPr>
        <w:t xml:space="preserve">, </w:t>
      </w:r>
      <w:r>
        <w:rPr>
          <w:rFonts w:ascii="GHEA Grapalat" w:hAnsi="GHEA Grapalat" w:cs="Sylfaen"/>
          <w:sz w:val="22"/>
          <w:szCs w:val="22"/>
          <w:lang w:val="hy-AM"/>
        </w:rPr>
        <w:t>ակումբների</w:t>
      </w:r>
      <w:r>
        <w:rPr>
          <w:rFonts w:ascii="GHEA Grapalat" w:hAnsi="GHEA Grapalat" w:cs="Times Armenian"/>
          <w:sz w:val="22"/>
          <w:szCs w:val="22"/>
          <w:lang w:val="hy-AM"/>
        </w:rPr>
        <w:t xml:space="preserve"> </w:t>
      </w:r>
      <w:r>
        <w:rPr>
          <w:rFonts w:ascii="GHEA Grapalat" w:hAnsi="GHEA Grapalat" w:cs="Sylfaen"/>
          <w:sz w:val="22"/>
          <w:szCs w:val="22"/>
          <w:lang w:val="hy-AM"/>
        </w:rPr>
        <w:t>ու</w:t>
      </w:r>
      <w:r>
        <w:rPr>
          <w:rFonts w:ascii="GHEA Grapalat" w:hAnsi="GHEA Grapalat" w:cs="Times Armenian"/>
          <w:sz w:val="22"/>
          <w:szCs w:val="22"/>
          <w:lang w:val="hy-AM"/>
        </w:rPr>
        <w:t xml:space="preserve"> </w:t>
      </w:r>
      <w:r>
        <w:rPr>
          <w:rFonts w:ascii="GHEA Grapalat" w:hAnsi="GHEA Grapalat" w:cs="Sylfaen"/>
          <w:sz w:val="22"/>
          <w:szCs w:val="22"/>
          <w:lang w:val="hy-AM"/>
        </w:rPr>
        <w:t>կենտրոնների</w:t>
      </w:r>
      <w:r>
        <w:rPr>
          <w:rFonts w:ascii="GHEA Grapalat" w:hAnsi="GHEA Grapalat" w:cs="Times Armenian"/>
          <w:sz w:val="22"/>
          <w:szCs w:val="22"/>
          <w:lang w:val="hy-AM"/>
        </w:rPr>
        <w:t xml:space="preserve"> </w:t>
      </w:r>
      <w:r>
        <w:rPr>
          <w:rFonts w:ascii="GHEA Grapalat" w:hAnsi="GHEA Grapalat" w:cs="Times Armenian"/>
          <w:sz w:val="22"/>
          <w:szCs w:val="22"/>
        </w:rPr>
        <w:t xml:space="preserve">դասի </w:t>
      </w:r>
      <w:r>
        <w:rPr>
          <w:rFonts w:ascii="GHEA Grapalat" w:hAnsi="GHEA Grapalat" w:cs="Sylfaen"/>
          <w:sz w:val="22"/>
          <w:szCs w:val="22"/>
          <w:lang w:val="hy-AM"/>
        </w:rPr>
        <w:t>ծախսերը</w:t>
      </w:r>
      <w:r>
        <w:rPr>
          <w:rFonts w:ascii="GHEA Grapalat" w:hAnsi="GHEA Grapalat" w:cs="Times Armenian"/>
          <w:sz w:val="22"/>
          <w:szCs w:val="22"/>
          <w:lang w:val="hy-AM"/>
        </w:rPr>
        <w:t xml:space="preserve"> հաշվետու ժամանակահատվածում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74.2</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կամ</w:t>
      </w:r>
      <w:r>
        <w:rPr>
          <w:rFonts w:ascii="GHEA Grapalat" w:hAnsi="GHEA Grapalat" w:cs="Times Armenian"/>
          <w:sz w:val="22"/>
          <w:szCs w:val="22"/>
          <w:lang w:val="hy-AM"/>
        </w:rPr>
        <w:t xml:space="preserve"> </w:t>
      </w:r>
      <w:r>
        <w:rPr>
          <w:rFonts w:ascii="GHEA Grapalat" w:hAnsi="GHEA Grapalat" w:cs="Sylfaen"/>
          <w:sz w:val="22"/>
          <w:szCs w:val="22"/>
          <w:lang w:val="hy-AM"/>
        </w:rPr>
        <w:t>ծրագրով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նախատեսվածի</w:t>
      </w:r>
      <w:r>
        <w:rPr>
          <w:rFonts w:ascii="GHEA Grapalat" w:hAnsi="GHEA Grapalat" w:cs="Times Armenian"/>
          <w:sz w:val="22"/>
          <w:szCs w:val="22"/>
          <w:lang w:val="hy-AM"/>
        </w:rPr>
        <w:t xml:space="preserve"> </w:t>
      </w:r>
      <w:r>
        <w:rPr>
          <w:rFonts w:ascii="GHEA Grapalat" w:hAnsi="GHEA Grapalat" w:cs="Times Armenian"/>
          <w:sz w:val="22"/>
          <w:szCs w:val="22"/>
        </w:rPr>
        <w:t>40.1</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Sylfaen"/>
          <w:sz w:val="22"/>
          <w:szCs w:val="22"/>
        </w:rPr>
        <w:t xml:space="preserve">, ինչը պայմանավորված է </w:t>
      </w:r>
      <w:r w:rsidR="00BC7B75">
        <w:rPr>
          <w:rFonts w:ascii="GHEA Grapalat" w:hAnsi="GHEA Grapalat" w:cs="Sylfaen"/>
          <w:sz w:val="22"/>
          <w:szCs w:val="22"/>
        </w:rPr>
        <w:t xml:space="preserve">տվյալ դասում ընդգրկված՝ </w:t>
      </w:r>
      <w:r>
        <w:rPr>
          <w:rFonts w:ascii="GHEA Grapalat" w:hAnsi="GHEA Grapalat" w:cs="Sylfaen"/>
          <w:sz w:val="22"/>
          <w:szCs w:val="22"/>
        </w:rPr>
        <w:t>մշակութային օբյեկտների հիմնանորոգման</w:t>
      </w:r>
      <w:r w:rsidRPr="003261A5">
        <w:rPr>
          <w:rFonts w:ascii="GHEA Grapalat" w:hAnsi="GHEA Grapalat" w:cs="Sylfaen"/>
          <w:sz w:val="22"/>
          <w:szCs w:val="22"/>
        </w:rPr>
        <w:t xml:space="preserve"> </w:t>
      </w:r>
      <w:r>
        <w:rPr>
          <w:rFonts w:ascii="GHEA Grapalat" w:hAnsi="GHEA Grapalat" w:cs="Sylfaen"/>
          <w:sz w:val="22"/>
          <w:szCs w:val="22"/>
        </w:rPr>
        <w:t xml:space="preserve">համար նախատեսված միջոցները պակաս օգտագործելու, իսկ շինարարության համար նախատեսված միջոցները չօգտագործելու հանգամանքով: </w:t>
      </w:r>
      <w:r w:rsidR="00314319">
        <w:rPr>
          <w:rFonts w:ascii="GHEA Grapalat" w:hAnsi="GHEA Grapalat" w:cs="Sylfaen"/>
          <w:sz w:val="22"/>
          <w:szCs w:val="22"/>
        </w:rPr>
        <w:t xml:space="preserve">Օգտագործված միջոցներից 42.6 մլն դրամն ուղղվել է </w:t>
      </w:r>
      <w:r w:rsidR="00BC7B75">
        <w:rPr>
          <w:rFonts w:ascii="GHEA Grapalat" w:hAnsi="GHEA Grapalat" w:cs="Sylfaen"/>
          <w:sz w:val="22"/>
          <w:szCs w:val="22"/>
        </w:rPr>
        <w:t>մշակութային օբյեկտների հիմնանորոգման ծախսերին, որոնք կատարվել են 31.9%-ով, 31.6 մլն դրամը՝</w:t>
      </w:r>
      <w:r w:rsidR="00314319">
        <w:rPr>
          <w:rFonts w:ascii="GHEA Grapalat" w:hAnsi="GHEA Grapalat" w:cs="Sylfaen"/>
          <w:sz w:val="22"/>
          <w:szCs w:val="22"/>
        </w:rPr>
        <w:t xml:space="preserve"> </w:t>
      </w:r>
      <w:r w:rsidR="00BC7B75">
        <w:rPr>
          <w:rFonts w:ascii="GHEA Grapalat" w:hAnsi="GHEA Grapalat" w:cs="Sylfaen"/>
          <w:sz w:val="22"/>
          <w:szCs w:val="22"/>
        </w:rPr>
        <w:t>հ</w:t>
      </w:r>
      <w:r>
        <w:rPr>
          <w:rFonts w:ascii="GHEA Grapalat" w:hAnsi="GHEA Grapalat" w:cs="Sylfaen"/>
          <w:sz w:val="22"/>
          <w:szCs w:val="22"/>
          <w:lang w:val="hy-AM"/>
        </w:rPr>
        <w:t>ամայնքային մշակույթի և ազատ ժամանցի կազմակերպման</w:t>
      </w:r>
      <w:r w:rsidR="00BC7B75">
        <w:rPr>
          <w:rFonts w:ascii="GHEA Grapalat" w:hAnsi="GHEA Grapalat" w:cs="Sylfaen"/>
          <w:sz w:val="22"/>
          <w:szCs w:val="22"/>
        </w:rPr>
        <w:t>ը, որոնք կատարվել են</w:t>
      </w:r>
      <w:r>
        <w:rPr>
          <w:rFonts w:ascii="GHEA Grapalat" w:hAnsi="GHEA Grapalat" w:cs="Sylfaen"/>
          <w:sz w:val="22"/>
          <w:szCs w:val="22"/>
        </w:rPr>
        <w:t xml:space="preserve"> նախատեսված ծավալով</w:t>
      </w:r>
      <w:r>
        <w:rPr>
          <w:rFonts w:ascii="GHEA Grapalat" w:hAnsi="GHEA Grapalat" w:cs="Times Armenian"/>
          <w:sz w:val="22"/>
          <w:szCs w:val="22"/>
        </w:rPr>
        <w:t xml:space="preserve">: 2015 թվականի նույն ժամանակահատվածի համեմատ տվյալ դասի </w:t>
      </w:r>
      <w:r>
        <w:rPr>
          <w:rFonts w:ascii="GHEA Grapalat" w:hAnsi="GHEA Grapalat" w:cs="Sylfaen"/>
          <w:sz w:val="22"/>
          <w:szCs w:val="22"/>
          <w:lang w:val="hy-AM"/>
        </w:rPr>
        <w:t xml:space="preserve">ծախսերն աճել են </w:t>
      </w:r>
      <w:r>
        <w:rPr>
          <w:rFonts w:ascii="GHEA Grapalat" w:hAnsi="GHEA Grapalat" w:cs="Sylfaen"/>
          <w:sz w:val="22"/>
          <w:szCs w:val="22"/>
        </w:rPr>
        <w:t>35.1</w:t>
      </w:r>
      <w:r>
        <w:rPr>
          <w:rFonts w:ascii="GHEA Grapalat" w:hAnsi="GHEA Grapalat" w:cs="Times Armenian"/>
          <w:sz w:val="22"/>
          <w:szCs w:val="22"/>
          <w:lang w:val="hy-AM"/>
        </w:rPr>
        <w:t>%-</w:t>
      </w:r>
      <w:r>
        <w:rPr>
          <w:rFonts w:ascii="GHEA Grapalat" w:hAnsi="GHEA Grapalat" w:cs="Sylfaen"/>
          <w:sz w:val="22"/>
          <w:szCs w:val="22"/>
          <w:lang w:val="hy-AM"/>
        </w:rPr>
        <w:t>ով</w:t>
      </w:r>
      <w:r>
        <w:rPr>
          <w:rFonts w:ascii="GHEA Grapalat" w:hAnsi="GHEA Grapalat" w:cs="Sylfaen"/>
          <w:sz w:val="22"/>
          <w:szCs w:val="22"/>
        </w:rPr>
        <w:t>՝ հիմնականում պայմանավորված</w:t>
      </w:r>
      <w:r w:rsidRPr="003261A5">
        <w:rPr>
          <w:rFonts w:ascii="GHEA Grapalat" w:hAnsi="GHEA Grapalat" w:cs="Sylfaen"/>
          <w:sz w:val="22"/>
          <w:szCs w:val="22"/>
        </w:rPr>
        <w:t xml:space="preserve"> </w:t>
      </w:r>
      <w:r>
        <w:rPr>
          <w:rFonts w:ascii="GHEA Grapalat" w:hAnsi="GHEA Grapalat" w:cs="Sylfaen"/>
          <w:sz w:val="22"/>
          <w:szCs w:val="22"/>
        </w:rPr>
        <w:t>մշակութային օբյեկտների հիմնանորոգման</w:t>
      </w:r>
      <w:r w:rsidRPr="003261A5">
        <w:rPr>
          <w:rFonts w:ascii="GHEA Grapalat" w:hAnsi="GHEA Grapalat" w:cs="Sylfaen"/>
          <w:sz w:val="22"/>
          <w:szCs w:val="22"/>
        </w:rPr>
        <w:t xml:space="preserve"> </w:t>
      </w:r>
      <w:r w:rsidR="00BC7B75">
        <w:rPr>
          <w:rFonts w:ascii="GHEA Grapalat" w:hAnsi="GHEA Grapalat" w:cs="Sylfaen"/>
          <w:sz w:val="22"/>
          <w:szCs w:val="22"/>
        </w:rPr>
        <w:t>ծախսերի աճով</w:t>
      </w:r>
      <w:r>
        <w:rPr>
          <w:rFonts w:ascii="GHEA Grapalat" w:hAnsi="GHEA Grapalat" w:cs="Sylfaen"/>
          <w:sz w:val="22"/>
          <w:szCs w:val="22"/>
          <w:lang w:val="hy-AM"/>
        </w:rPr>
        <w:t>:</w:t>
      </w:r>
    </w:p>
    <w:p w:rsidR="00227972" w:rsidRDefault="00227972" w:rsidP="00227972">
      <w:pPr>
        <w:spacing w:line="360" w:lineRule="auto"/>
        <w:ind w:firstLine="561"/>
        <w:jc w:val="both"/>
        <w:rPr>
          <w:rFonts w:ascii="GHEA Grapalat" w:hAnsi="GHEA Grapalat" w:cs="Sylfaen"/>
          <w:sz w:val="22"/>
          <w:szCs w:val="22"/>
          <w:lang w:val="hy-AM"/>
        </w:rPr>
      </w:pPr>
      <w:r w:rsidRPr="00B92B8C">
        <w:rPr>
          <w:rFonts w:ascii="GHEA Grapalat" w:hAnsi="GHEA Grapalat" w:cs="Sylfaen"/>
          <w:sz w:val="22"/>
          <w:szCs w:val="22"/>
          <w:lang w:val="hy-AM"/>
        </w:rPr>
        <w:lastRenderedPageBreak/>
        <w:t xml:space="preserve">Այլ մշակութային կազմակերպությունների ծախսերը </w:t>
      </w:r>
      <w:r w:rsidRPr="00B92B8C">
        <w:rPr>
          <w:rFonts w:ascii="GHEA Grapalat" w:hAnsi="GHEA Grapalat" w:cs="Sylfaen"/>
          <w:sz w:val="22"/>
          <w:szCs w:val="22"/>
        </w:rPr>
        <w:t xml:space="preserve">2016 թվականի ինն ամիսներին </w:t>
      </w:r>
      <w:r w:rsidRPr="00B92B8C">
        <w:rPr>
          <w:rFonts w:ascii="GHEA Grapalat" w:hAnsi="GHEA Grapalat" w:cs="Sylfaen"/>
          <w:sz w:val="22"/>
          <w:szCs w:val="22"/>
          <w:lang w:val="hy-AM"/>
        </w:rPr>
        <w:t>կազմել են</w:t>
      </w:r>
      <w:r>
        <w:rPr>
          <w:rFonts w:ascii="GHEA Grapalat" w:hAnsi="GHEA Grapalat" w:cs="Sylfaen"/>
          <w:sz w:val="22"/>
          <w:szCs w:val="22"/>
          <w:lang w:val="hy-AM"/>
        </w:rPr>
        <w:t xml:space="preserve"> </w:t>
      </w:r>
      <w:r>
        <w:rPr>
          <w:rFonts w:ascii="GHEA Grapalat" w:hAnsi="GHEA Grapalat" w:cs="Sylfaen"/>
          <w:sz w:val="22"/>
          <w:szCs w:val="22"/>
        </w:rPr>
        <w:t>578.3</w:t>
      </w:r>
      <w:r>
        <w:rPr>
          <w:rFonts w:ascii="GHEA Grapalat" w:hAnsi="GHEA Grapalat" w:cs="Sylfaen"/>
          <w:sz w:val="22"/>
          <w:szCs w:val="22"/>
          <w:lang w:val="hy-AM"/>
        </w:rPr>
        <w:t xml:space="preserve"> մլն դրամ կամ նախատեսված հատկացումների </w:t>
      </w:r>
      <w:r>
        <w:rPr>
          <w:rFonts w:ascii="GHEA Grapalat" w:hAnsi="GHEA Grapalat" w:cs="Sylfaen"/>
          <w:sz w:val="22"/>
          <w:szCs w:val="22"/>
        </w:rPr>
        <w:t>100</w:t>
      </w:r>
      <w:r>
        <w:rPr>
          <w:rFonts w:ascii="GHEA Grapalat" w:hAnsi="GHEA Grapalat" w:cs="Sylfaen"/>
          <w:sz w:val="22"/>
          <w:szCs w:val="22"/>
          <w:lang w:val="hy-AM"/>
        </w:rPr>
        <w:t xml:space="preserve">%-ը: Միջոցների հիմնական մասը` </w:t>
      </w:r>
      <w:r>
        <w:rPr>
          <w:rFonts w:ascii="GHEA Grapalat" w:hAnsi="GHEA Grapalat" w:cs="Sylfaen"/>
          <w:sz w:val="22"/>
          <w:szCs w:val="22"/>
        </w:rPr>
        <w:t>352.9</w:t>
      </w:r>
      <w:r>
        <w:rPr>
          <w:rFonts w:ascii="Courier New" w:hAnsi="Courier New" w:cs="Courier New"/>
          <w:sz w:val="22"/>
          <w:szCs w:val="22"/>
        </w:rPr>
        <w:t> </w:t>
      </w:r>
      <w:r>
        <w:rPr>
          <w:rFonts w:ascii="GHEA Grapalat" w:hAnsi="GHEA Grapalat" w:cs="Sylfaen"/>
          <w:sz w:val="22"/>
          <w:szCs w:val="22"/>
          <w:lang w:val="hy-AM"/>
        </w:rPr>
        <w:t xml:space="preserve">մլն դրամը և </w:t>
      </w:r>
      <w:r>
        <w:rPr>
          <w:rFonts w:ascii="GHEA Grapalat" w:hAnsi="GHEA Grapalat" w:cs="Sylfaen"/>
          <w:sz w:val="22"/>
          <w:szCs w:val="22"/>
        </w:rPr>
        <w:t>179.9</w:t>
      </w:r>
      <w:r>
        <w:rPr>
          <w:rFonts w:ascii="GHEA Grapalat" w:hAnsi="GHEA Grapalat" w:cs="Sylfaen"/>
          <w:sz w:val="22"/>
          <w:szCs w:val="22"/>
          <w:lang w:val="hy-AM"/>
        </w:rPr>
        <w:t xml:space="preserve"> մլն դրամը, ուղղվել է համապատասխանաբար արխիվային ծառայություններին և համայնքների բյուջեներին սուբվենցիաների տրամադրմանը: Նախորդ տարվա նույն ժամանակահատվածի համեմատ այլ մշակութային կազմակերպությունների ծախսեր</w:t>
      </w:r>
      <w:r>
        <w:rPr>
          <w:rFonts w:ascii="GHEA Grapalat" w:hAnsi="GHEA Grapalat" w:cs="Sylfaen"/>
          <w:sz w:val="22"/>
          <w:szCs w:val="22"/>
        </w:rPr>
        <w:t>ը գրեթե չեն փոփոխվել:</w:t>
      </w:r>
    </w:p>
    <w:p w:rsidR="00227972" w:rsidRDefault="00227972" w:rsidP="00227972">
      <w:pPr>
        <w:spacing w:line="360" w:lineRule="auto"/>
        <w:ind w:firstLine="561"/>
        <w:jc w:val="both"/>
        <w:rPr>
          <w:rFonts w:ascii="GHEA Grapalat" w:hAnsi="GHEA Grapalat" w:cs="Sylfaen"/>
          <w:sz w:val="22"/>
          <w:szCs w:val="22"/>
        </w:rPr>
      </w:pPr>
      <w:r>
        <w:rPr>
          <w:rFonts w:ascii="GHEA Grapalat" w:hAnsi="GHEA Grapalat" w:cs="Times Armenian"/>
          <w:sz w:val="22"/>
          <w:szCs w:val="22"/>
        </w:rPr>
        <w:t>Հ</w:t>
      </w:r>
      <w:r>
        <w:rPr>
          <w:rFonts w:ascii="GHEA Grapalat" w:hAnsi="GHEA Grapalat" w:cs="Times Armenian"/>
          <w:sz w:val="22"/>
          <w:szCs w:val="22"/>
          <w:lang w:val="hy-AM"/>
        </w:rPr>
        <w:t xml:space="preserve">աշվետու ժամանակահատվածում </w:t>
      </w:r>
      <w:r>
        <w:rPr>
          <w:rFonts w:ascii="GHEA Grapalat" w:hAnsi="GHEA Grapalat" w:cs="Sylfaen"/>
          <w:sz w:val="22"/>
          <w:szCs w:val="22"/>
          <w:lang w:val="hy-AM"/>
        </w:rPr>
        <w:t>ՀՀ պետական բյուջեից</w:t>
      </w:r>
      <w:r>
        <w:rPr>
          <w:rFonts w:ascii="GHEA Grapalat" w:hAnsi="GHEA Grapalat" w:cs="Sylfaen"/>
          <w:sz w:val="22"/>
          <w:szCs w:val="22"/>
        </w:rPr>
        <w:t xml:space="preserve"> 5.9 </w:t>
      </w:r>
      <w:r>
        <w:rPr>
          <w:rFonts w:ascii="GHEA Grapalat" w:hAnsi="GHEA Grapalat" w:cs="Sylfaen"/>
          <w:sz w:val="22"/>
          <w:szCs w:val="22"/>
          <w:lang w:val="hy-AM"/>
        </w:rPr>
        <w:t>մլրդ դրամ տրամադրվել է արվեստի բնագավառի ֆինանսավորմանը՝ կազմելով նախատեսված</w:t>
      </w:r>
      <w:r>
        <w:rPr>
          <w:rFonts w:ascii="GHEA Grapalat" w:hAnsi="GHEA Grapalat" w:cs="Sylfaen"/>
          <w:sz w:val="22"/>
          <w:szCs w:val="22"/>
        </w:rPr>
        <w:t xml:space="preserve"> ծախսերի</w:t>
      </w:r>
      <w:r>
        <w:rPr>
          <w:rFonts w:ascii="GHEA Grapalat" w:hAnsi="GHEA Grapalat" w:cs="Sylfaen"/>
          <w:sz w:val="22"/>
          <w:szCs w:val="22"/>
          <w:lang w:val="hy-AM"/>
        </w:rPr>
        <w:t xml:space="preserve"> </w:t>
      </w:r>
      <w:r>
        <w:rPr>
          <w:rFonts w:ascii="GHEA Grapalat" w:hAnsi="GHEA Grapalat" w:cs="Sylfaen"/>
          <w:sz w:val="22"/>
          <w:szCs w:val="22"/>
        </w:rPr>
        <w:t>91.6</w:t>
      </w:r>
      <w:r>
        <w:rPr>
          <w:rFonts w:ascii="GHEA Grapalat" w:hAnsi="GHEA Grapalat" w:cs="Sylfaen"/>
          <w:sz w:val="22"/>
          <w:szCs w:val="22"/>
          <w:lang w:val="hy-AM"/>
        </w:rPr>
        <w:t>%</w:t>
      </w:r>
      <w:r>
        <w:rPr>
          <w:rFonts w:ascii="GHEA Grapalat" w:hAnsi="GHEA Grapalat" w:cs="Sylfaen"/>
          <w:sz w:val="22"/>
          <w:szCs w:val="22"/>
          <w:lang w:val="hy-AM"/>
        </w:rPr>
        <w:noBreakHyphen/>
        <w:t xml:space="preserve">ը: Շեղումը հիմնականում պայմանավորված է ավստրիական «Վագներ-Բիրո Աուստրիա Ստեյջ Սիստեմս ԷյՋի», «Էլեկտրոնիկ Թիետր Կոնտրոլս Ջիէմբի Էյջ» և «Արթստեք» ընկերությունների կողմից «Հայաստանի պետական ֆիլհարմոնիկ նվագախումբ» և </w:t>
      </w:r>
      <w:r>
        <w:rPr>
          <w:rFonts w:ascii="GHEA Grapalat" w:hAnsi="GHEA Grapalat" w:cs="Sylfaen"/>
          <w:sz w:val="22"/>
          <w:szCs w:val="22"/>
        </w:rPr>
        <w:t>«</w:t>
      </w:r>
      <w:r>
        <w:rPr>
          <w:rFonts w:ascii="GHEA Grapalat" w:hAnsi="GHEA Grapalat" w:cs="Sylfaen"/>
          <w:sz w:val="22"/>
          <w:szCs w:val="22"/>
          <w:lang w:val="hy-AM"/>
        </w:rPr>
        <w:t>Գ.Սունդուկյանի անվան ազգային ակադեմիական թատրոն</w:t>
      </w:r>
      <w:r>
        <w:rPr>
          <w:rFonts w:ascii="GHEA Grapalat" w:hAnsi="GHEA Grapalat" w:cs="Sylfaen"/>
          <w:sz w:val="22"/>
          <w:szCs w:val="22"/>
        </w:rPr>
        <w:t>»</w:t>
      </w:r>
      <w:r>
        <w:rPr>
          <w:rFonts w:ascii="GHEA Grapalat" w:hAnsi="GHEA Grapalat" w:cs="Sylfaen"/>
          <w:sz w:val="22"/>
          <w:szCs w:val="22"/>
          <w:lang w:val="hy-AM"/>
        </w:rPr>
        <w:t xml:space="preserve"> ՊՈԱԿ-ների վերազինման ծրագր</w:t>
      </w:r>
      <w:r w:rsidR="0020258A">
        <w:rPr>
          <w:rFonts w:ascii="GHEA Grapalat" w:hAnsi="GHEA Grapalat" w:cs="Sylfaen"/>
          <w:sz w:val="22"/>
          <w:szCs w:val="22"/>
        </w:rPr>
        <w:t>ի կատարողականով, որի</w:t>
      </w:r>
      <w:r>
        <w:rPr>
          <w:rFonts w:ascii="GHEA Grapalat" w:hAnsi="GHEA Grapalat" w:cs="Sylfaen"/>
          <w:sz w:val="22"/>
          <w:szCs w:val="22"/>
        </w:rPr>
        <w:t xml:space="preserve"> շրջանակներում օգտագործվել է նախատեսված միջոցների 62.7</w:t>
      </w:r>
      <w:r w:rsidRPr="008A6D49">
        <w:rPr>
          <w:rFonts w:ascii="GHEA Grapalat" w:hAnsi="GHEA Grapalat" w:cs="Sylfaen"/>
          <w:sz w:val="22"/>
          <w:szCs w:val="22"/>
        </w:rPr>
        <w:t xml:space="preserve">%-ը՝ </w:t>
      </w:r>
      <w:r>
        <w:rPr>
          <w:rFonts w:ascii="GHEA Grapalat" w:hAnsi="GHEA Grapalat" w:cs="Sylfaen"/>
          <w:sz w:val="22"/>
          <w:szCs w:val="22"/>
        </w:rPr>
        <w:t>658.5 մլն դրամ</w:t>
      </w:r>
      <w:r w:rsidRPr="00BF51FB">
        <w:rPr>
          <w:rFonts w:ascii="GHEA Grapalat" w:hAnsi="GHEA Grapalat" w:cs="Sylfaen"/>
          <w:sz w:val="22"/>
          <w:szCs w:val="22"/>
        </w:rPr>
        <w:t>: Բացի այդ</w:t>
      </w:r>
      <w:r>
        <w:rPr>
          <w:rFonts w:ascii="GHEA Grapalat" w:hAnsi="GHEA Grapalat" w:cs="Sylfaen"/>
          <w:sz w:val="22"/>
          <w:szCs w:val="22"/>
        </w:rPr>
        <w:t xml:space="preserve">, պակաս են օգտագործվել նաև մշակութային օբյեկտների </w:t>
      </w:r>
      <w:r w:rsidR="0020258A">
        <w:rPr>
          <w:rFonts w:ascii="GHEA Grapalat" w:hAnsi="GHEA Grapalat" w:cs="Sylfaen"/>
          <w:sz w:val="22"/>
          <w:szCs w:val="22"/>
        </w:rPr>
        <w:t>հիմնանորոգման</w:t>
      </w:r>
      <w:r w:rsidR="0020258A" w:rsidRPr="0020258A">
        <w:rPr>
          <w:rFonts w:ascii="GHEA Grapalat" w:hAnsi="GHEA Grapalat" w:cs="Sylfaen"/>
          <w:sz w:val="22"/>
          <w:szCs w:val="22"/>
        </w:rPr>
        <w:t xml:space="preserve"> </w:t>
      </w:r>
      <w:r w:rsidR="0020258A">
        <w:rPr>
          <w:rFonts w:ascii="GHEA Grapalat" w:hAnsi="GHEA Grapalat" w:cs="Sylfaen"/>
          <w:sz w:val="22"/>
          <w:szCs w:val="22"/>
        </w:rPr>
        <w:t>(10.7 մլն դրամ կամ 14.8</w:t>
      </w:r>
      <w:r w:rsidR="0020258A" w:rsidRPr="008A6D49">
        <w:rPr>
          <w:rFonts w:ascii="GHEA Grapalat" w:hAnsi="GHEA Grapalat" w:cs="Sylfaen"/>
          <w:sz w:val="22"/>
          <w:szCs w:val="22"/>
        </w:rPr>
        <w:t>%</w:t>
      </w:r>
      <w:r w:rsidR="0020258A">
        <w:rPr>
          <w:rFonts w:ascii="GHEA Grapalat" w:hAnsi="GHEA Grapalat" w:cs="Sylfaen"/>
          <w:sz w:val="22"/>
          <w:szCs w:val="22"/>
        </w:rPr>
        <w:t xml:space="preserve">), </w:t>
      </w:r>
      <w:r>
        <w:rPr>
          <w:rFonts w:ascii="GHEA Grapalat" w:hAnsi="GHEA Grapalat" w:cs="Sylfaen"/>
          <w:sz w:val="22"/>
          <w:szCs w:val="22"/>
        </w:rPr>
        <w:t>շինարարության (279.1 մլն դրամ կամ 93</w:t>
      </w:r>
      <w:r w:rsidRPr="008A6D49">
        <w:rPr>
          <w:rFonts w:ascii="GHEA Grapalat" w:hAnsi="GHEA Grapalat" w:cs="Sylfaen"/>
          <w:sz w:val="22"/>
          <w:szCs w:val="22"/>
        </w:rPr>
        <w:t>%</w:t>
      </w:r>
      <w:r>
        <w:rPr>
          <w:rFonts w:ascii="GHEA Grapalat" w:hAnsi="GHEA Grapalat" w:cs="Sylfaen"/>
          <w:sz w:val="22"/>
          <w:szCs w:val="22"/>
        </w:rPr>
        <w:t>),</w:t>
      </w:r>
      <w:r w:rsidRPr="008A6D49">
        <w:rPr>
          <w:rFonts w:ascii="GHEA Grapalat" w:hAnsi="GHEA Grapalat" w:cs="Sylfaen"/>
          <w:sz w:val="22"/>
          <w:szCs w:val="22"/>
        </w:rPr>
        <w:t xml:space="preserve"> մշակութային միջոցառումների իրականաց</w:t>
      </w:r>
      <w:r>
        <w:rPr>
          <w:rFonts w:ascii="GHEA Grapalat" w:hAnsi="GHEA Grapalat" w:cs="Sylfaen"/>
          <w:sz w:val="22"/>
          <w:szCs w:val="22"/>
        </w:rPr>
        <w:t>ման (1.1 մլրդ դրամ կամ 95.9</w:t>
      </w:r>
      <w:r w:rsidRPr="008A6D49">
        <w:rPr>
          <w:rFonts w:ascii="GHEA Grapalat" w:hAnsi="GHEA Grapalat" w:cs="Sylfaen"/>
          <w:sz w:val="22"/>
          <w:szCs w:val="22"/>
        </w:rPr>
        <w:t>%</w:t>
      </w:r>
      <w:r>
        <w:rPr>
          <w:rFonts w:ascii="GHEA Grapalat" w:hAnsi="GHEA Grapalat" w:cs="Sylfaen"/>
          <w:sz w:val="22"/>
          <w:szCs w:val="22"/>
        </w:rPr>
        <w:t xml:space="preserve">) </w:t>
      </w:r>
      <w:r w:rsidR="0020258A">
        <w:rPr>
          <w:rFonts w:ascii="GHEA Grapalat" w:hAnsi="GHEA Grapalat" w:cs="Sylfaen"/>
          <w:sz w:val="22"/>
          <w:szCs w:val="22"/>
        </w:rPr>
        <w:t xml:space="preserve">համար նախատեսված միջոցները, </w:t>
      </w:r>
      <w:r>
        <w:rPr>
          <w:rFonts w:ascii="GHEA Grapalat" w:hAnsi="GHEA Grapalat" w:cs="Sylfaen"/>
          <w:sz w:val="22"/>
          <w:szCs w:val="22"/>
        </w:rPr>
        <w:t xml:space="preserve">իսկ օտարերկրյա պետություններում հայալեզու թատերական ներկայացումներին աջակցության ծրագրի ֆինանսավորման համար նախատեսված 10 մլն դրամը չի օգտագործվել: </w:t>
      </w:r>
      <w:r>
        <w:rPr>
          <w:rFonts w:ascii="GHEA Grapalat" w:hAnsi="GHEA Grapalat" w:cs="Sylfaen"/>
          <w:sz w:val="22"/>
          <w:szCs w:val="22"/>
          <w:lang w:val="hy-AM"/>
        </w:rPr>
        <w:t>Նախորդ տարվա նույն ժամանակահատվածի համեմատ արվեստի բնագավառի ծախսեր</w:t>
      </w:r>
      <w:r>
        <w:rPr>
          <w:rFonts w:ascii="GHEA Grapalat" w:hAnsi="GHEA Grapalat" w:cs="Sylfaen"/>
          <w:sz w:val="22"/>
          <w:szCs w:val="22"/>
        </w:rPr>
        <w:t xml:space="preserve">ը նվազել </w:t>
      </w:r>
      <w:r>
        <w:rPr>
          <w:rFonts w:ascii="GHEA Grapalat" w:hAnsi="GHEA Grapalat" w:cs="Sylfaen"/>
          <w:sz w:val="22"/>
          <w:szCs w:val="22"/>
          <w:lang w:val="hy-AM"/>
        </w:rPr>
        <w:t xml:space="preserve">են </w:t>
      </w:r>
      <w:r>
        <w:rPr>
          <w:rFonts w:ascii="GHEA Grapalat" w:hAnsi="GHEA Grapalat" w:cs="Sylfaen"/>
          <w:sz w:val="22"/>
          <w:szCs w:val="22"/>
        </w:rPr>
        <w:t>6</w:t>
      </w:r>
      <w:r>
        <w:rPr>
          <w:rFonts w:ascii="GHEA Grapalat" w:hAnsi="GHEA Grapalat" w:cs="Times Armenian"/>
          <w:sz w:val="22"/>
          <w:szCs w:val="22"/>
          <w:lang w:val="hy-AM"/>
        </w:rPr>
        <w:t>%-</w:t>
      </w:r>
      <w:r>
        <w:rPr>
          <w:rFonts w:ascii="GHEA Grapalat" w:hAnsi="GHEA Grapalat" w:cs="Sylfaen"/>
          <w:sz w:val="22"/>
          <w:szCs w:val="22"/>
          <w:lang w:val="hy-AM"/>
        </w:rPr>
        <w:t>ով` պայմանավորված ավստրիական «Վագներ-Բիրո Աուստրիա Ստեյջ Սիստեմս ԷյՋի», «Էլեկտրոնիկ Թիետր Կոնտրոլս Ջիէմբի Էյջ» և «Արթստեք» ընկերությունների կողմից «Հայաստանի պետական ֆիլհարմոնիկ նվագախումբ» և Գ.Սունդուկյանի անվան ազգային ակադեմիական թատրոն ՊՈԱԿ</w:t>
      </w:r>
      <w:r>
        <w:rPr>
          <w:rFonts w:ascii="GHEA Grapalat" w:hAnsi="GHEA Grapalat" w:cs="Sylfaen"/>
          <w:sz w:val="22"/>
          <w:szCs w:val="22"/>
        </w:rPr>
        <w:noBreakHyphen/>
      </w:r>
      <w:r>
        <w:rPr>
          <w:rFonts w:ascii="GHEA Grapalat" w:hAnsi="GHEA Grapalat" w:cs="Sylfaen"/>
          <w:sz w:val="22"/>
          <w:szCs w:val="22"/>
          <w:lang w:val="hy-AM"/>
        </w:rPr>
        <w:t xml:space="preserve">ների վերազինման </w:t>
      </w:r>
      <w:r>
        <w:rPr>
          <w:rFonts w:ascii="GHEA Grapalat" w:hAnsi="GHEA Grapalat" w:cs="Sylfaen"/>
          <w:sz w:val="22"/>
          <w:szCs w:val="22"/>
        </w:rPr>
        <w:t>ծախսերի նվազմամբ</w:t>
      </w:r>
      <w:r>
        <w:rPr>
          <w:rFonts w:ascii="GHEA Grapalat" w:hAnsi="GHEA Grapalat" w:cs="Sylfaen"/>
          <w:sz w:val="22"/>
          <w:szCs w:val="22"/>
          <w:lang w:val="hy-AM"/>
        </w:rPr>
        <w:t>:</w:t>
      </w:r>
    </w:p>
    <w:p w:rsidR="00227972" w:rsidRDefault="00227972" w:rsidP="00227972">
      <w:pPr>
        <w:spacing w:line="360" w:lineRule="auto"/>
        <w:ind w:firstLine="561"/>
        <w:jc w:val="both"/>
        <w:rPr>
          <w:rFonts w:ascii="GHEA Grapalat" w:hAnsi="GHEA Grapalat" w:cs="Sylfaen"/>
          <w:sz w:val="22"/>
          <w:szCs w:val="22"/>
        </w:rPr>
      </w:pPr>
      <w:r>
        <w:rPr>
          <w:rFonts w:ascii="GHEA Grapalat" w:hAnsi="GHEA Grapalat" w:cs="Sylfaen"/>
          <w:sz w:val="22"/>
          <w:szCs w:val="22"/>
          <w:lang w:val="hy-AM"/>
        </w:rPr>
        <w:t>201</w:t>
      </w:r>
      <w:r>
        <w:rPr>
          <w:rFonts w:ascii="GHEA Grapalat" w:hAnsi="GHEA Grapalat" w:cs="Sylfaen"/>
          <w:sz w:val="22"/>
          <w:szCs w:val="22"/>
        </w:rPr>
        <w:t>6</w:t>
      </w:r>
      <w:r>
        <w:rPr>
          <w:rFonts w:ascii="GHEA Grapalat" w:hAnsi="GHEA Grapalat" w:cs="Sylfaen"/>
          <w:sz w:val="22"/>
          <w:szCs w:val="22"/>
          <w:lang w:val="hy-AM"/>
        </w:rPr>
        <w:t xml:space="preserve"> թվականի </w:t>
      </w:r>
      <w:r>
        <w:rPr>
          <w:rFonts w:ascii="GHEA Grapalat" w:hAnsi="GHEA Grapalat" w:cs="Sylfaen"/>
          <w:sz w:val="22"/>
          <w:szCs w:val="22"/>
        </w:rPr>
        <w:t xml:space="preserve">ինն ամիսներին </w:t>
      </w:r>
      <w:r>
        <w:rPr>
          <w:rFonts w:ascii="GHEA Grapalat" w:hAnsi="GHEA Grapalat" w:cs="Sylfaen"/>
          <w:sz w:val="22"/>
          <w:szCs w:val="22"/>
          <w:lang w:val="hy-AM"/>
        </w:rPr>
        <w:t>կինեմատոգրաֆիայի</w:t>
      </w:r>
      <w:r>
        <w:rPr>
          <w:rFonts w:ascii="GHEA Grapalat" w:hAnsi="GHEA Grapalat" w:cs="Times Armenian"/>
          <w:sz w:val="22"/>
          <w:szCs w:val="22"/>
          <w:lang w:val="hy-AM"/>
        </w:rPr>
        <w:t xml:space="preserve"> </w:t>
      </w:r>
      <w:r>
        <w:rPr>
          <w:rFonts w:ascii="GHEA Grapalat" w:hAnsi="GHEA Grapalat" w:cs="Sylfaen"/>
          <w:sz w:val="22"/>
          <w:szCs w:val="22"/>
          <w:lang w:val="hy-AM"/>
        </w:rPr>
        <w:t>բնագավառ</w:t>
      </w:r>
      <w:r w:rsidR="00994F93">
        <w:rPr>
          <w:rFonts w:ascii="GHEA Grapalat" w:hAnsi="GHEA Grapalat" w:cs="Sylfaen"/>
          <w:sz w:val="22"/>
          <w:szCs w:val="22"/>
        </w:rPr>
        <w:t>ում</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sidR="00994F93">
        <w:rPr>
          <w:rFonts w:ascii="GHEA Grapalat" w:hAnsi="GHEA Grapalat" w:cs="Sylfaen"/>
          <w:sz w:val="22"/>
          <w:szCs w:val="22"/>
        </w:rPr>
        <w:t>ծախս</w:t>
      </w:r>
      <w:r>
        <w:rPr>
          <w:rFonts w:ascii="GHEA Grapalat" w:hAnsi="GHEA Grapalat" w:cs="Sylfaen"/>
          <w:sz w:val="22"/>
          <w:szCs w:val="22"/>
          <w:lang w:val="hy-AM"/>
        </w:rPr>
        <w:t>եր</w:t>
      </w:r>
      <w:r>
        <w:rPr>
          <w:rFonts w:ascii="GHEA Grapalat" w:hAnsi="GHEA Grapalat" w:cs="Sylfaen"/>
          <w:sz w:val="22"/>
          <w:szCs w:val="22"/>
        </w:rPr>
        <w:t xml:space="preserve">ն իրականացվել են նախատեսված ողջ ծավալով և կազմել 499.5 մլն դրամ: Մասնավորապես՝ </w:t>
      </w:r>
      <w:r w:rsidR="00994F93">
        <w:rPr>
          <w:rFonts w:ascii="GHEA Grapalat" w:hAnsi="GHEA Grapalat" w:cs="Sylfaen"/>
          <w:sz w:val="22"/>
          <w:szCs w:val="22"/>
        </w:rPr>
        <w:t xml:space="preserve">363.2 մլն դրամ է տրամադրվել </w:t>
      </w:r>
      <w:r>
        <w:rPr>
          <w:rFonts w:ascii="GHEA Grapalat" w:hAnsi="GHEA Grapalat" w:cs="Sylfaen"/>
          <w:sz w:val="22"/>
          <w:szCs w:val="22"/>
        </w:rPr>
        <w:t xml:space="preserve">կինոնկարների արտադրությանը, </w:t>
      </w:r>
      <w:r w:rsidR="00994F93">
        <w:rPr>
          <w:rFonts w:ascii="GHEA Grapalat" w:hAnsi="GHEA Grapalat" w:cs="Sylfaen"/>
          <w:sz w:val="22"/>
          <w:szCs w:val="22"/>
        </w:rPr>
        <w:t xml:space="preserve">101.4 մլն դրամ՝ </w:t>
      </w:r>
      <w:r>
        <w:rPr>
          <w:rFonts w:ascii="GHEA Grapalat" w:hAnsi="GHEA Grapalat" w:cs="Sylfaen"/>
          <w:sz w:val="22"/>
          <w:szCs w:val="22"/>
        </w:rPr>
        <w:t>Ազգային կինոծրագրերի</w:t>
      </w:r>
      <w:r w:rsidRPr="0036153F">
        <w:rPr>
          <w:rFonts w:ascii="GHEA Grapalat" w:hAnsi="GHEA Grapalat" w:cs="Sylfaen"/>
          <w:sz w:val="22"/>
          <w:szCs w:val="22"/>
        </w:rPr>
        <w:t xml:space="preserve"> </w:t>
      </w:r>
      <w:r>
        <w:rPr>
          <w:rFonts w:ascii="GHEA Grapalat" w:hAnsi="GHEA Grapalat" w:cs="Sylfaen"/>
          <w:sz w:val="22"/>
          <w:szCs w:val="22"/>
        </w:rPr>
        <w:t xml:space="preserve">իրականացմանը, </w:t>
      </w:r>
      <w:r w:rsidR="00994F93">
        <w:rPr>
          <w:rFonts w:ascii="GHEA Grapalat" w:hAnsi="GHEA Grapalat" w:cs="Sylfaen"/>
          <w:sz w:val="22"/>
          <w:szCs w:val="22"/>
        </w:rPr>
        <w:t>29.9</w:t>
      </w:r>
      <w:r w:rsidR="00994F93" w:rsidRPr="0036153F">
        <w:rPr>
          <w:rFonts w:ascii="GHEA Grapalat" w:hAnsi="GHEA Grapalat" w:cs="Sylfaen"/>
          <w:sz w:val="22"/>
          <w:szCs w:val="22"/>
        </w:rPr>
        <w:t xml:space="preserve"> </w:t>
      </w:r>
      <w:r w:rsidR="00994F93">
        <w:rPr>
          <w:rFonts w:ascii="GHEA Grapalat" w:hAnsi="GHEA Grapalat" w:cs="Sylfaen"/>
          <w:sz w:val="22"/>
          <w:szCs w:val="22"/>
        </w:rPr>
        <w:t xml:space="preserve">մլն դրամ՝ </w:t>
      </w:r>
      <w:r>
        <w:rPr>
          <w:rFonts w:ascii="GHEA Grapalat" w:hAnsi="GHEA Grapalat" w:cs="Sylfaen"/>
          <w:sz w:val="22"/>
          <w:szCs w:val="22"/>
        </w:rPr>
        <w:t xml:space="preserve">փաստավավերագրական կինոծրագրերի իրականացմանը, </w:t>
      </w:r>
      <w:r w:rsidR="00994F93">
        <w:rPr>
          <w:rFonts w:ascii="GHEA Grapalat" w:hAnsi="GHEA Grapalat" w:cs="Sylfaen"/>
          <w:sz w:val="22"/>
          <w:szCs w:val="22"/>
        </w:rPr>
        <w:t xml:space="preserve">5.1 մլն դրամ՝ </w:t>
      </w:r>
      <w:r>
        <w:rPr>
          <w:rFonts w:ascii="GHEA Grapalat" w:hAnsi="GHEA Grapalat" w:cs="Sylfaen"/>
          <w:sz w:val="22"/>
          <w:szCs w:val="22"/>
        </w:rPr>
        <w:t>կ</w:t>
      </w:r>
      <w:r w:rsidRPr="0036153F">
        <w:rPr>
          <w:rFonts w:ascii="GHEA Grapalat" w:hAnsi="GHEA Grapalat" w:cs="Sylfaen"/>
          <w:sz w:val="22"/>
          <w:szCs w:val="22"/>
        </w:rPr>
        <w:t>ինո-ֆոտո-ֆոնո հավաքածուի պահպանման ծառայություններ</w:t>
      </w:r>
      <w:r w:rsidR="00994F93">
        <w:rPr>
          <w:rFonts w:ascii="GHEA Grapalat" w:hAnsi="GHEA Grapalat" w:cs="Sylfaen"/>
          <w:sz w:val="22"/>
          <w:szCs w:val="22"/>
        </w:rPr>
        <w:t>ին</w:t>
      </w:r>
      <w:r>
        <w:rPr>
          <w:rFonts w:ascii="GHEA Grapalat" w:hAnsi="GHEA Grapalat" w:cs="Sylfaen"/>
          <w:sz w:val="22"/>
          <w:szCs w:val="22"/>
        </w:rPr>
        <w:t>: Ն</w:t>
      </w:r>
      <w:r>
        <w:rPr>
          <w:rFonts w:ascii="GHEA Grapalat" w:hAnsi="GHEA Grapalat" w:cs="Sylfaen"/>
          <w:sz w:val="22"/>
          <w:szCs w:val="22"/>
          <w:lang w:val="hy-AM"/>
        </w:rPr>
        <w:t>ախորդ տարվա նույն ժամանակահատվածի համեմատ</w:t>
      </w:r>
      <w:r w:rsidRPr="005B54E6">
        <w:rPr>
          <w:rFonts w:ascii="GHEA Grapalat" w:hAnsi="GHEA Grapalat" w:cs="Sylfaen"/>
          <w:sz w:val="22"/>
          <w:szCs w:val="22"/>
          <w:lang w:val="hy-AM"/>
        </w:rPr>
        <w:t xml:space="preserve"> </w:t>
      </w:r>
      <w:r>
        <w:rPr>
          <w:rFonts w:ascii="GHEA Grapalat" w:hAnsi="GHEA Grapalat" w:cs="Sylfaen"/>
          <w:sz w:val="22"/>
          <w:szCs w:val="22"/>
          <w:lang w:val="hy-AM"/>
        </w:rPr>
        <w:t>կինեմատոգրաֆիայի</w:t>
      </w:r>
      <w:r>
        <w:rPr>
          <w:rFonts w:ascii="GHEA Grapalat" w:hAnsi="GHEA Grapalat" w:cs="Times Armenian"/>
          <w:sz w:val="22"/>
          <w:szCs w:val="22"/>
          <w:lang w:val="hy-AM"/>
        </w:rPr>
        <w:t xml:space="preserve"> </w:t>
      </w:r>
      <w:r>
        <w:rPr>
          <w:rFonts w:ascii="GHEA Grapalat" w:hAnsi="GHEA Grapalat" w:cs="Sylfaen"/>
          <w:sz w:val="22"/>
          <w:szCs w:val="22"/>
          <w:lang w:val="hy-AM"/>
        </w:rPr>
        <w:t>բնագավառի</w:t>
      </w:r>
      <w:r>
        <w:rPr>
          <w:rFonts w:ascii="GHEA Grapalat" w:hAnsi="GHEA Grapalat" w:cs="Sylfaen"/>
          <w:sz w:val="22"/>
          <w:szCs w:val="22"/>
        </w:rPr>
        <w:t xml:space="preserve"> </w:t>
      </w:r>
      <w:r w:rsidRPr="0036153F">
        <w:rPr>
          <w:rFonts w:ascii="GHEA Grapalat" w:hAnsi="GHEA Grapalat" w:cs="Sylfaen"/>
          <w:sz w:val="22"/>
          <w:szCs w:val="22"/>
        </w:rPr>
        <w:t>ծախսերը</w:t>
      </w:r>
      <w:r w:rsidRPr="0036153F">
        <w:rPr>
          <w:rFonts w:ascii="GHEA Grapalat" w:hAnsi="GHEA Grapalat" w:cs="Sylfaen"/>
          <w:sz w:val="22"/>
          <w:szCs w:val="22"/>
          <w:lang w:val="hy-AM"/>
        </w:rPr>
        <w:t xml:space="preserve"> </w:t>
      </w:r>
      <w:r w:rsidRPr="0036153F">
        <w:rPr>
          <w:rFonts w:ascii="GHEA Grapalat" w:hAnsi="GHEA Grapalat" w:cs="Calibri"/>
          <w:sz w:val="22"/>
          <w:szCs w:val="22"/>
          <w:lang w:val="hy-AM"/>
        </w:rPr>
        <w:t>գրեթե չեն փոփոխվել:</w:t>
      </w:r>
    </w:p>
    <w:p w:rsidR="00227972" w:rsidRDefault="00227972" w:rsidP="00227972">
      <w:pPr>
        <w:spacing w:line="360" w:lineRule="auto"/>
        <w:ind w:firstLine="561"/>
        <w:jc w:val="both"/>
        <w:rPr>
          <w:rFonts w:ascii="GHEA Grapalat" w:hAnsi="GHEA Grapalat" w:cs="Sylfaen"/>
          <w:sz w:val="22"/>
          <w:szCs w:val="22"/>
        </w:rPr>
      </w:pPr>
      <w:r w:rsidRPr="00744258">
        <w:rPr>
          <w:rFonts w:ascii="GHEA Grapalat" w:hAnsi="GHEA Grapalat"/>
          <w:sz w:val="22"/>
          <w:szCs w:val="22"/>
          <w:lang w:val="hy-AM"/>
        </w:rPr>
        <w:t>201</w:t>
      </w:r>
      <w:r w:rsidRPr="00744258">
        <w:rPr>
          <w:rFonts w:ascii="GHEA Grapalat" w:hAnsi="GHEA Grapalat"/>
          <w:sz w:val="22"/>
          <w:szCs w:val="22"/>
        </w:rPr>
        <w:t>6</w:t>
      </w:r>
      <w:r w:rsidRPr="00744258">
        <w:rPr>
          <w:rFonts w:ascii="GHEA Grapalat" w:hAnsi="GHEA Grapalat"/>
          <w:sz w:val="22"/>
          <w:szCs w:val="22"/>
          <w:lang w:val="hy-AM"/>
        </w:rPr>
        <w:t xml:space="preserve"> </w:t>
      </w:r>
      <w:r w:rsidRPr="00744258">
        <w:rPr>
          <w:rFonts w:ascii="GHEA Grapalat" w:hAnsi="GHEA Grapalat" w:cs="Sylfaen"/>
          <w:sz w:val="22"/>
          <w:szCs w:val="22"/>
          <w:lang w:val="hy-AM"/>
        </w:rPr>
        <w:t>թվականի</w:t>
      </w:r>
      <w:r w:rsidRPr="00744258">
        <w:rPr>
          <w:rFonts w:ascii="GHEA Grapalat" w:hAnsi="GHEA Grapalat" w:cs="Times Armenian"/>
          <w:sz w:val="22"/>
          <w:szCs w:val="22"/>
          <w:lang w:val="hy-AM"/>
        </w:rPr>
        <w:t xml:space="preserve"> </w:t>
      </w:r>
      <w:r w:rsidRPr="00744258">
        <w:rPr>
          <w:rFonts w:ascii="GHEA Grapalat" w:hAnsi="GHEA Grapalat" w:cs="Times Armenian"/>
          <w:sz w:val="22"/>
          <w:szCs w:val="22"/>
        </w:rPr>
        <w:t>ինն ամիսների ընթացքում</w:t>
      </w:r>
      <w:r w:rsidRPr="00744258">
        <w:rPr>
          <w:rFonts w:ascii="GHEA Grapalat" w:hAnsi="GHEA Grapalat" w:cs="Sylfaen"/>
          <w:sz w:val="22"/>
          <w:szCs w:val="22"/>
          <w:lang w:val="hy-AM"/>
        </w:rPr>
        <w:t xml:space="preserve"> </w:t>
      </w:r>
      <w:r w:rsidRPr="00FD3A5C">
        <w:rPr>
          <w:rFonts w:ascii="GHEA Grapalat" w:hAnsi="GHEA Grapalat" w:cs="Times Armenian"/>
          <w:i/>
          <w:sz w:val="22"/>
          <w:szCs w:val="22"/>
          <w:lang w:val="hy-AM"/>
        </w:rPr>
        <w:t>h</w:t>
      </w:r>
      <w:r w:rsidRPr="00FD3A5C">
        <w:rPr>
          <w:rFonts w:ascii="GHEA Grapalat" w:hAnsi="GHEA Grapalat" w:cs="Sylfaen"/>
          <w:i/>
          <w:sz w:val="22"/>
          <w:szCs w:val="22"/>
          <w:lang w:val="hy-AM"/>
        </w:rPr>
        <w:t>ուշարձանների</w:t>
      </w:r>
      <w:r w:rsidRPr="00FD3A5C">
        <w:rPr>
          <w:rFonts w:ascii="GHEA Grapalat" w:hAnsi="GHEA Grapalat" w:cs="Times Armenian"/>
          <w:i/>
          <w:sz w:val="22"/>
          <w:szCs w:val="22"/>
          <w:lang w:val="hy-AM"/>
        </w:rPr>
        <w:t xml:space="preserve"> </w:t>
      </w:r>
      <w:r w:rsidRPr="00FD3A5C">
        <w:rPr>
          <w:rFonts w:ascii="GHEA Grapalat" w:hAnsi="GHEA Grapalat" w:cs="Sylfaen"/>
          <w:i/>
          <w:sz w:val="22"/>
          <w:szCs w:val="22"/>
          <w:lang w:val="hy-AM"/>
        </w:rPr>
        <w:t>և</w:t>
      </w:r>
      <w:r w:rsidRPr="00FD3A5C">
        <w:rPr>
          <w:rFonts w:ascii="GHEA Grapalat" w:hAnsi="GHEA Grapalat" w:cs="Times Armenian"/>
          <w:i/>
          <w:sz w:val="22"/>
          <w:szCs w:val="22"/>
          <w:lang w:val="hy-AM"/>
        </w:rPr>
        <w:t xml:space="preserve"> </w:t>
      </w:r>
      <w:r w:rsidRPr="00FD3A5C">
        <w:rPr>
          <w:rFonts w:ascii="GHEA Grapalat" w:hAnsi="GHEA Grapalat" w:cs="Sylfaen"/>
          <w:i/>
          <w:sz w:val="22"/>
          <w:szCs w:val="22"/>
          <w:lang w:val="hy-AM"/>
        </w:rPr>
        <w:t>մշակութային</w:t>
      </w:r>
      <w:r w:rsidRPr="00FD3A5C">
        <w:rPr>
          <w:rFonts w:ascii="GHEA Grapalat" w:hAnsi="GHEA Grapalat" w:cs="Times Armenian"/>
          <w:i/>
          <w:sz w:val="22"/>
          <w:szCs w:val="22"/>
          <w:lang w:val="hy-AM"/>
        </w:rPr>
        <w:t xml:space="preserve"> </w:t>
      </w:r>
      <w:r w:rsidRPr="00FD3A5C">
        <w:rPr>
          <w:rFonts w:ascii="GHEA Grapalat" w:hAnsi="GHEA Grapalat" w:cs="Sylfaen"/>
          <w:i/>
          <w:sz w:val="22"/>
          <w:szCs w:val="22"/>
          <w:lang w:val="hy-AM"/>
        </w:rPr>
        <w:t>արժեքների</w:t>
      </w:r>
      <w:r w:rsidRPr="00FD3A5C">
        <w:rPr>
          <w:rFonts w:ascii="GHEA Grapalat" w:hAnsi="GHEA Grapalat" w:cs="Times Armenian"/>
          <w:i/>
          <w:sz w:val="22"/>
          <w:szCs w:val="22"/>
          <w:lang w:val="hy-AM"/>
        </w:rPr>
        <w:t xml:space="preserve"> </w:t>
      </w:r>
      <w:r w:rsidRPr="00FD3A5C">
        <w:rPr>
          <w:rFonts w:ascii="GHEA Grapalat" w:hAnsi="GHEA Grapalat" w:cs="Sylfaen"/>
          <w:i/>
          <w:sz w:val="22"/>
          <w:szCs w:val="22"/>
          <w:lang w:val="hy-AM"/>
        </w:rPr>
        <w:t>վերականգնման</w:t>
      </w:r>
      <w:r w:rsidRPr="00FD3A5C">
        <w:rPr>
          <w:rFonts w:ascii="GHEA Grapalat" w:hAnsi="GHEA Grapalat" w:cs="Times Armenian"/>
          <w:i/>
          <w:sz w:val="22"/>
          <w:szCs w:val="22"/>
          <w:lang w:val="hy-AM"/>
        </w:rPr>
        <w:t xml:space="preserve"> </w:t>
      </w:r>
      <w:r w:rsidRPr="00FD3A5C">
        <w:rPr>
          <w:rFonts w:ascii="GHEA Grapalat" w:hAnsi="GHEA Grapalat" w:cs="Sylfaen"/>
          <w:i/>
          <w:sz w:val="22"/>
          <w:szCs w:val="22"/>
          <w:lang w:val="hy-AM"/>
        </w:rPr>
        <w:t>և</w:t>
      </w:r>
      <w:r w:rsidRPr="00FD3A5C">
        <w:rPr>
          <w:rFonts w:ascii="GHEA Grapalat" w:hAnsi="GHEA Grapalat" w:cs="Times Armenian"/>
          <w:i/>
          <w:sz w:val="22"/>
          <w:szCs w:val="22"/>
          <w:lang w:val="hy-AM"/>
        </w:rPr>
        <w:t xml:space="preserve"> </w:t>
      </w:r>
      <w:r w:rsidRPr="00FD3A5C">
        <w:rPr>
          <w:rFonts w:ascii="GHEA Grapalat" w:hAnsi="GHEA Grapalat" w:cs="Sylfaen"/>
          <w:i/>
          <w:sz w:val="22"/>
          <w:szCs w:val="22"/>
          <w:lang w:val="hy-AM"/>
        </w:rPr>
        <w:t>պահպանման</w:t>
      </w:r>
      <w:r>
        <w:rPr>
          <w:rFonts w:ascii="GHEA Grapalat" w:hAnsi="GHEA Grapalat" w:cs="Times Armenian"/>
          <w:sz w:val="22"/>
          <w:szCs w:val="22"/>
          <w:lang w:val="hy-AM"/>
        </w:rPr>
        <w:t xml:space="preserve"> </w:t>
      </w:r>
      <w:r>
        <w:rPr>
          <w:rFonts w:ascii="GHEA Grapalat" w:hAnsi="GHEA Grapalat" w:cs="Sylfaen"/>
          <w:sz w:val="22"/>
          <w:szCs w:val="22"/>
          <w:lang w:val="hy-AM"/>
        </w:rPr>
        <w:t>նպատակով</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283.4</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կազմելով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Pr>
          <w:rFonts w:ascii="GHEA Grapalat" w:hAnsi="GHEA Grapalat" w:cs="Times Armenian"/>
          <w:sz w:val="22"/>
          <w:szCs w:val="22"/>
        </w:rPr>
        <w:t>86</w:t>
      </w:r>
      <w:r>
        <w:rPr>
          <w:rFonts w:ascii="GHEA Grapalat" w:hAnsi="GHEA Grapalat" w:cs="Times Armenian"/>
          <w:sz w:val="22"/>
          <w:szCs w:val="22"/>
          <w:lang w:val="hy-AM"/>
        </w:rPr>
        <w:t>%-ը:</w:t>
      </w:r>
      <w:r>
        <w:rPr>
          <w:rFonts w:ascii="GHEA Grapalat" w:hAnsi="GHEA Grapalat" w:cs="Times Armenian"/>
          <w:sz w:val="22"/>
          <w:szCs w:val="22"/>
        </w:rPr>
        <w:t xml:space="preserve"> Շեղումը պայմանավորված է նրանով, որ հաշվետու ժամանակահատվածում հ</w:t>
      </w:r>
      <w:r w:rsidRPr="00930F7F">
        <w:rPr>
          <w:rFonts w:ascii="GHEA Grapalat" w:hAnsi="GHEA Grapalat" w:cs="Times Armenian"/>
          <w:sz w:val="22"/>
          <w:szCs w:val="22"/>
        </w:rPr>
        <w:t>ուշարձանների ամրակայմ</w:t>
      </w:r>
      <w:r>
        <w:rPr>
          <w:rFonts w:ascii="GHEA Grapalat" w:hAnsi="GHEA Grapalat" w:cs="Times Armenian"/>
          <w:sz w:val="22"/>
          <w:szCs w:val="22"/>
        </w:rPr>
        <w:t>ան</w:t>
      </w:r>
      <w:r w:rsidRPr="00930F7F">
        <w:rPr>
          <w:rFonts w:ascii="GHEA Grapalat" w:hAnsi="GHEA Grapalat" w:cs="Times Armenian"/>
          <w:sz w:val="22"/>
          <w:szCs w:val="22"/>
        </w:rPr>
        <w:t>, նորոգմ</w:t>
      </w:r>
      <w:r>
        <w:rPr>
          <w:rFonts w:ascii="GHEA Grapalat" w:hAnsi="GHEA Grapalat" w:cs="Times Armenian"/>
          <w:sz w:val="22"/>
          <w:szCs w:val="22"/>
        </w:rPr>
        <w:t>ան</w:t>
      </w:r>
      <w:r w:rsidRPr="00930F7F">
        <w:rPr>
          <w:rFonts w:ascii="GHEA Grapalat" w:hAnsi="GHEA Grapalat" w:cs="Times Armenian"/>
          <w:sz w:val="22"/>
          <w:szCs w:val="22"/>
        </w:rPr>
        <w:t xml:space="preserve"> և վերականգնմ</w:t>
      </w:r>
      <w:r>
        <w:rPr>
          <w:rFonts w:ascii="GHEA Grapalat" w:hAnsi="GHEA Grapalat" w:cs="Times Armenian"/>
          <w:sz w:val="22"/>
          <w:szCs w:val="22"/>
        </w:rPr>
        <w:t xml:space="preserve">ան համար </w:t>
      </w:r>
      <w:r>
        <w:rPr>
          <w:rFonts w:ascii="GHEA Grapalat" w:hAnsi="GHEA Grapalat" w:cs="Times Armenian"/>
          <w:sz w:val="22"/>
          <w:szCs w:val="22"/>
        </w:rPr>
        <w:lastRenderedPageBreak/>
        <w:t>նախատեսված միջոցներն օգտագործվել են 78.3</w:t>
      </w:r>
      <w:r>
        <w:rPr>
          <w:rFonts w:ascii="GHEA Grapalat" w:hAnsi="GHEA Grapalat" w:cs="Times Armenian"/>
          <w:sz w:val="22"/>
          <w:szCs w:val="22"/>
          <w:lang w:val="hy-AM"/>
        </w:rPr>
        <w:t>%</w:t>
      </w:r>
      <w:r>
        <w:rPr>
          <w:rFonts w:ascii="GHEA Grapalat" w:hAnsi="GHEA Grapalat" w:cs="Times Armenian"/>
          <w:sz w:val="22"/>
          <w:szCs w:val="22"/>
        </w:rPr>
        <w:t>-ով՝ կազմելով 166.7 մլն դրամ: Հատկացված միջոցներից 71.7 մլն դրամն ուղղվել է պ</w:t>
      </w:r>
      <w:r w:rsidRPr="00D7299D">
        <w:rPr>
          <w:rFonts w:ascii="GHEA Grapalat" w:hAnsi="GHEA Grapalat" w:cs="Times Armenian"/>
          <w:sz w:val="22"/>
          <w:szCs w:val="22"/>
        </w:rPr>
        <w:t>ատմամշակութային ժառանգության գիտահետազոտական աշխատանքներ</w:t>
      </w:r>
      <w:r>
        <w:rPr>
          <w:rFonts w:ascii="GHEA Grapalat" w:hAnsi="GHEA Grapalat" w:cs="Times Armenian"/>
          <w:sz w:val="22"/>
          <w:szCs w:val="22"/>
        </w:rPr>
        <w:t xml:space="preserve">ի, 42 մլն դրամը՝ </w:t>
      </w:r>
      <w:r w:rsidRPr="00D7299D">
        <w:rPr>
          <w:rFonts w:ascii="GHEA Grapalat" w:hAnsi="GHEA Grapalat" w:cs="Times Armenian"/>
          <w:sz w:val="22"/>
          <w:szCs w:val="22"/>
        </w:rPr>
        <w:t>հայկական պատմամշակու</w:t>
      </w:r>
      <w:r>
        <w:rPr>
          <w:rFonts w:ascii="GHEA Grapalat" w:hAnsi="GHEA Grapalat" w:cs="Times Armenian"/>
          <w:sz w:val="22"/>
          <w:szCs w:val="22"/>
        </w:rPr>
        <w:t xml:space="preserve">թային հուշարձանների վավերագրման աշխատանքների ֆինանսավորմանը, 3 մլն </w:t>
      </w:r>
      <w:r w:rsidRPr="007D0F29">
        <w:rPr>
          <w:rFonts w:ascii="GHEA Grapalat" w:hAnsi="GHEA Grapalat" w:cs="Times Armenian"/>
          <w:sz w:val="22"/>
          <w:szCs w:val="22"/>
        </w:rPr>
        <w:t>դրամ</w:t>
      </w:r>
      <w:r>
        <w:rPr>
          <w:rFonts w:ascii="GHEA Grapalat" w:hAnsi="GHEA Grapalat" w:cs="Times Armenian"/>
          <w:sz w:val="22"/>
          <w:szCs w:val="22"/>
        </w:rPr>
        <w:t>ը`</w:t>
      </w:r>
      <w:r w:rsidRPr="007D0F29">
        <w:rPr>
          <w:rFonts w:ascii="GHEA Grapalat" w:hAnsi="GHEA Grapalat" w:cs="Times Armenian"/>
          <w:sz w:val="22"/>
          <w:szCs w:val="22"/>
        </w:rPr>
        <w:t xml:space="preserve"> Թբիլիսիում գտնվող հայ գրողների պանթեոնի պահպանմա</w:t>
      </w:r>
      <w:r>
        <w:rPr>
          <w:rFonts w:ascii="GHEA Grapalat" w:hAnsi="GHEA Grapalat" w:cs="Times Armenian"/>
          <w:sz w:val="22"/>
          <w:szCs w:val="22"/>
        </w:rPr>
        <w:t>ն</w:t>
      </w:r>
      <w:r w:rsidRPr="007D0F29">
        <w:rPr>
          <w:rFonts w:ascii="GHEA Grapalat" w:hAnsi="GHEA Grapalat" w:cs="Times Armenian"/>
          <w:sz w:val="22"/>
          <w:szCs w:val="22"/>
        </w:rPr>
        <w:t>ն աջակցության</w:t>
      </w:r>
      <w:r>
        <w:rPr>
          <w:rFonts w:ascii="GHEA Grapalat" w:hAnsi="GHEA Grapalat" w:cs="Times Armenian"/>
          <w:sz w:val="22"/>
          <w:szCs w:val="22"/>
        </w:rPr>
        <w:t>ը,</w:t>
      </w:r>
      <w:r w:rsidRPr="007D0F29">
        <w:rPr>
          <w:rFonts w:ascii="GHEA Grapalat" w:hAnsi="GHEA Grapalat" w:cs="Times Armenian"/>
          <w:sz w:val="22"/>
          <w:szCs w:val="22"/>
        </w:rPr>
        <w:t xml:space="preserve"> որոնք օգտագործվել են</w:t>
      </w:r>
      <w:r>
        <w:rPr>
          <w:rFonts w:ascii="GHEA Grapalat" w:hAnsi="GHEA Grapalat" w:cs="Times Armenian"/>
          <w:sz w:val="22"/>
          <w:szCs w:val="22"/>
        </w:rPr>
        <w:t xml:space="preserve"> նախատեսված ծավալով:</w:t>
      </w:r>
      <w:r w:rsidRPr="00D7299D">
        <w:rPr>
          <w:rFonts w:ascii="GHEA Grapalat" w:hAnsi="GHEA Grapalat" w:cs="Times Armenian"/>
          <w:sz w:val="22"/>
          <w:szCs w:val="22"/>
        </w:rPr>
        <w:t xml:space="preserve"> </w:t>
      </w:r>
      <w:r>
        <w:rPr>
          <w:rFonts w:ascii="GHEA Grapalat" w:hAnsi="GHEA Grapalat" w:cs="Times Armenian"/>
          <w:sz w:val="22"/>
          <w:szCs w:val="22"/>
          <w:lang w:val="hy-AM"/>
        </w:rPr>
        <w:t>Ն</w:t>
      </w:r>
      <w:r>
        <w:rPr>
          <w:rFonts w:ascii="GHEA Grapalat" w:hAnsi="GHEA Grapalat" w:cs="Sylfaen"/>
          <w:sz w:val="22"/>
          <w:szCs w:val="22"/>
          <w:lang w:val="hy-AM"/>
        </w:rPr>
        <w:t>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w:t>
      </w:r>
      <w:r>
        <w:rPr>
          <w:rFonts w:ascii="GHEA Grapalat" w:hAnsi="GHEA Grapalat" w:cs="Times Armenian"/>
          <w:sz w:val="22"/>
          <w:szCs w:val="22"/>
          <w:lang w:val="hy-AM"/>
        </w:rPr>
        <w:t xml:space="preserve"> h</w:t>
      </w:r>
      <w:r>
        <w:rPr>
          <w:rFonts w:ascii="GHEA Grapalat" w:hAnsi="GHEA Grapalat" w:cs="Sylfaen"/>
          <w:sz w:val="22"/>
          <w:szCs w:val="22"/>
          <w:lang w:val="hy-AM"/>
        </w:rPr>
        <w:t>ուշարձանների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մշակութային</w:t>
      </w:r>
      <w:r>
        <w:rPr>
          <w:rFonts w:ascii="GHEA Grapalat" w:hAnsi="GHEA Grapalat" w:cs="Times Armenian"/>
          <w:sz w:val="22"/>
          <w:szCs w:val="22"/>
          <w:lang w:val="hy-AM"/>
        </w:rPr>
        <w:t xml:space="preserve"> </w:t>
      </w:r>
      <w:r>
        <w:rPr>
          <w:rFonts w:ascii="GHEA Grapalat" w:hAnsi="GHEA Grapalat" w:cs="Sylfaen"/>
          <w:sz w:val="22"/>
          <w:szCs w:val="22"/>
          <w:lang w:val="hy-AM"/>
        </w:rPr>
        <w:t>արժեքների</w:t>
      </w:r>
      <w:r>
        <w:rPr>
          <w:rFonts w:ascii="GHEA Grapalat" w:hAnsi="GHEA Grapalat" w:cs="Times Armenian"/>
          <w:sz w:val="22"/>
          <w:szCs w:val="22"/>
          <w:lang w:val="hy-AM"/>
        </w:rPr>
        <w:t xml:space="preserve"> </w:t>
      </w:r>
      <w:r>
        <w:rPr>
          <w:rFonts w:ascii="GHEA Grapalat" w:hAnsi="GHEA Grapalat" w:cs="Sylfaen"/>
          <w:sz w:val="22"/>
          <w:szCs w:val="22"/>
          <w:lang w:val="hy-AM"/>
        </w:rPr>
        <w:t>վերականգնման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պահպանման ծախսեր</w:t>
      </w:r>
      <w:r>
        <w:rPr>
          <w:rFonts w:ascii="GHEA Grapalat" w:hAnsi="GHEA Grapalat" w:cs="Sylfaen"/>
          <w:sz w:val="22"/>
          <w:szCs w:val="22"/>
        </w:rPr>
        <w:t>ն աճել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10.2</w:t>
      </w:r>
      <w:r>
        <w:rPr>
          <w:rFonts w:ascii="GHEA Grapalat" w:hAnsi="GHEA Grapalat" w:cs="Times Armenian"/>
          <w:sz w:val="22"/>
          <w:szCs w:val="22"/>
          <w:lang w:val="hy-AM"/>
        </w:rPr>
        <w:t xml:space="preserve">%-ով` </w:t>
      </w:r>
      <w:r>
        <w:rPr>
          <w:rFonts w:ascii="GHEA Grapalat" w:hAnsi="GHEA Grapalat" w:cs="Times Armenian"/>
          <w:sz w:val="22"/>
          <w:szCs w:val="22"/>
        </w:rPr>
        <w:t xml:space="preserve">հիմնականում </w:t>
      </w:r>
      <w:r>
        <w:rPr>
          <w:rFonts w:ascii="GHEA Grapalat" w:hAnsi="GHEA Grapalat" w:cs="Times Armenian"/>
          <w:sz w:val="22"/>
          <w:szCs w:val="22"/>
          <w:lang w:val="hy-AM"/>
        </w:rPr>
        <w:t>պայմանավորված</w:t>
      </w:r>
      <w:r>
        <w:rPr>
          <w:rFonts w:ascii="GHEA Grapalat" w:hAnsi="GHEA Grapalat" w:cs="Times Armenian"/>
          <w:sz w:val="22"/>
          <w:szCs w:val="22"/>
        </w:rPr>
        <w:t xml:space="preserve"> հ</w:t>
      </w:r>
      <w:r w:rsidRPr="00930F7F">
        <w:rPr>
          <w:rFonts w:ascii="GHEA Grapalat" w:hAnsi="GHEA Grapalat" w:cs="Times Armenian"/>
          <w:sz w:val="22"/>
          <w:szCs w:val="22"/>
        </w:rPr>
        <w:t>ուշարձանների ամրակայմ</w:t>
      </w:r>
      <w:r>
        <w:rPr>
          <w:rFonts w:ascii="GHEA Grapalat" w:hAnsi="GHEA Grapalat" w:cs="Times Armenian"/>
          <w:sz w:val="22"/>
          <w:szCs w:val="22"/>
        </w:rPr>
        <w:t>ան</w:t>
      </w:r>
      <w:r w:rsidRPr="00930F7F">
        <w:rPr>
          <w:rFonts w:ascii="GHEA Grapalat" w:hAnsi="GHEA Grapalat" w:cs="Times Armenian"/>
          <w:sz w:val="22"/>
          <w:szCs w:val="22"/>
        </w:rPr>
        <w:t>, նորոգմ</w:t>
      </w:r>
      <w:r>
        <w:rPr>
          <w:rFonts w:ascii="GHEA Grapalat" w:hAnsi="GHEA Grapalat" w:cs="Times Armenian"/>
          <w:sz w:val="22"/>
          <w:szCs w:val="22"/>
        </w:rPr>
        <w:t>ան</w:t>
      </w:r>
      <w:r w:rsidRPr="00930F7F">
        <w:rPr>
          <w:rFonts w:ascii="GHEA Grapalat" w:hAnsi="GHEA Grapalat" w:cs="Times Armenian"/>
          <w:sz w:val="22"/>
          <w:szCs w:val="22"/>
        </w:rPr>
        <w:t xml:space="preserve"> և վերականգնմ</w:t>
      </w:r>
      <w:r>
        <w:rPr>
          <w:rFonts w:ascii="GHEA Grapalat" w:hAnsi="GHEA Grapalat" w:cs="Times Armenian"/>
          <w:sz w:val="22"/>
          <w:szCs w:val="22"/>
        </w:rPr>
        <w:t>ան ծախսերի աճով</w:t>
      </w:r>
      <w:r>
        <w:rPr>
          <w:rFonts w:ascii="GHEA Grapalat" w:hAnsi="GHEA Grapalat"/>
          <w:sz w:val="22"/>
          <w:szCs w:val="22"/>
        </w:rPr>
        <w:t>:</w:t>
      </w:r>
      <w:r w:rsidRPr="00DE4B35">
        <w:rPr>
          <w:rFonts w:ascii="GHEA Grapalat" w:hAnsi="GHEA Grapalat"/>
          <w:sz w:val="22"/>
          <w:szCs w:val="22"/>
        </w:rPr>
        <w:t xml:space="preserve"> </w:t>
      </w:r>
    </w:p>
    <w:p w:rsidR="00227972" w:rsidRDefault="00227972" w:rsidP="00227972">
      <w:pPr>
        <w:spacing w:line="360" w:lineRule="auto"/>
        <w:ind w:firstLine="561"/>
        <w:jc w:val="both"/>
        <w:rPr>
          <w:rFonts w:ascii="GHEA Grapalat" w:hAnsi="GHEA Grapalat" w:cs="Sylfaen"/>
          <w:sz w:val="22"/>
          <w:szCs w:val="22"/>
        </w:rPr>
      </w:pPr>
      <w:r>
        <w:rPr>
          <w:rFonts w:ascii="GHEA Grapalat" w:hAnsi="GHEA Grapalat" w:cs="Sylfaen"/>
          <w:sz w:val="22"/>
          <w:szCs w:val="22"/>
          <w:lang w:val="hy-AM"/>
        </w:rPr>
        <w:t>Հաշվետու</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ժամանակահատվածում</w:t>
      </w:r>
      <w:r>
        <w:rPr>
          <w:rFonts w:ascii="GHEA Grapalat" w:hAnsi="GHEA Grapalat"/>
          <w:sz w:val="22"/>
          <w:szCs w:val="22"/>
          <w:lang w:val="hy-AM"/>
        </w:rPr>
        <w:t xml:space="preserve"> </w:t>
      </w:r>
      <w:r>
        <w:rPr>
          <w:rFonts w:ascii="GHEA Grapalat" w:hAnsi="GHEA Grapalat" w:cs="Sylfaen"/>
          <w:i/>
          <w:sz w:val="22"/>
          <w:szCs w:val="22"/>
          <w:lang w:val="hy-AM"/>
        </w:rPr>
        <w:t>ռադիո</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հեռուստահաղորդումների</w:t>
      </w:r>
      <w:r>
        <w:rPr>
          <w:rFonts w:ascii="GHEA Grapalat" w:hAnsi="GHEA Grapalat" w:cs="Times Armenian"/>
          <w:i/>
          <w:sz w:val="22"/>
          <w:szCs w:val="22"/>
          <w:lang w:val="hy-AM"/>
        </w:rPr>
        <w:t xml:space="preserve"> </w:t>
      </w:r>
      <w:r>
        <w:rPr>
          <w:rFonts w:ascii="GHEA Grapalat" w:hAnsi="GHEA Grapalat" w:cs="Sylfaen"/>
          <w:i/>
          <w:sz w:val="22"/>
          <w:szCs w:val="22"/>
          <w:lang w:val="hy-AM"/>
        </w:rPr>
        <w:t>հեռարձակման</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հրատարակչական</w:t>
      </w:r>
      <w:r>
        <w:rPr>
          <w:rFonts w:ascii="GHEA Grapalat" w:hAnsi="GHEA Grapalat" w:cs="Times Armenian"/>
          <w:i/>
          <w:sz w:val="22"/>
          <w:szCs w:val="22"/>
          <w:lang w:val="hy-AM"/>
        </w:rPr>
        <w:t xml:space="preserve"> </w:t>
      </w:r>
      <w:r>
        <w:rPr>
          <w:rFonts w:ascii="GHEA Grapalat" w:hAnsi="GHEA Grapalat" w:cs="Sylfaen"/>
          <w:i/>
          <w:sz w:val="22"/>
          <w:szCs w:val="22"/>
          <w:lang w:val="hy-AM"/>
        </w:rPr>
        <w:t>ծառայությունների</w:t>
      </w:r>
      <w:r>
        <w:rPr>
          <w:rFonts w:ascii="GHEA Grapalat" w:hAnsi="GHEA Grapalat"/>
          <w:sz w:val="22"/>
          <w:szCs w:val="22"/>
          <w:lang w:val="hy-AM"/>
        </w:rPr>
        <w:t xml:space="preserve"> </w:t>
      </w:r>
      <w:r>
        <w:rPr>
          <w:rFonts w:ascii="GHEA Grapalat" w:hAnsi="GHEA Grapalat" w:cs="Sylfaen"/>
          <w:sz w:val="22"/>
          <w:szCs w:val="22"/>
          <w:lang w:val="hy-AM"/>
        </w:rPr>
        <w:t>գծով</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w:t>
      </w:r>
      <w:r>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շուրջ </w:t>
      </w:r>
      <w:r>
        <w:rPr>
          <w:rFonts w:ascii="GHEA Grapalat" w:hAnsi="GHEA Grapalat" w:cs="Times Armenian"/>
          <w:sz w:val="22"/>
          <w:szCs w:val="22"/>
        </w:rPr>
        <w:t>6.1</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9</w:t>
      </w:r>
      <w:r>
        <w:rPr>
          <w:rFonts w:ascii="GHEA Grapalat" w:hAnsi="GHEA Grapalat" w:cs="Times Armenian"/>
          <w:sz w:val="22"/>
          <w:szCs w:val="22"/>
        </w:rPr>
        <w:t>8.8</w:t>
      </w:r>
      <w:r>
        <w:rPr>
          <w:rFonts w:ascii="GHEA Grapalat" w:hAnsi="GHEA Grapalat" w:cs="Times Armenian"/>
          <w:sz w:val="22"/>
          <w:szCs w:val="22"/>
          <w:lang w:val="hy-AM"/>
        </w:rPr>
        <w:t>%-</w:t>
      </w:r>
      <w:r>
        <w:rPr>
          <w:rFonts w:ascii="GHEA Grapalat" w:hAnsi="GHEA Grapalat" w:cs="Sylfaen"/>
          <w:sz w:val="22"/>
          <w:szCs w:val="22"/>
          <w:lang w:val="hy-AM"/>
        </w:rPr>
        <w:t>ով</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w:t>
      </w:r>
      <w:r>
        <w:rPr>
          <w:rFonts w:ascii="GHEA Grapalat" w:hAnsi="GHEA Grapalat" w:cs="Sylfaen"/>
          <w:sz w:val="22"/>
          <w:szCs w:val="22"/>
        </w:rPr>
        <w:t>ի կատարումը</w:t>
      </w:r>
      <w:r>
        <w:rPr>
          <w:rFonts w:ascii="GHEA Grapalat" w:hAnsi="GHEA Grapalat"/>
          <w:sz w:val="22"/>
          <w:szCs w:val="22"/>
        </w:rPr>
        <w:t>:</w:t>
      </w:r>
      <w:r w:rsidRPr="001F4551">
        <w:rPr>
          <w:rFonts w:ascii="GHEA Grapalat" w:hAnsi="GHEA Grapalat"/>
          <w:sz w:val="22"/>
          <w:szCs w:val="22"/>
        </w:rPr>
        <w:t xml:space="preserve"> </w:t>
      </w:r>
      <w:r>
        <w:rPr>
          <w:rFonts w:ascii="GHEA Grapalat" w:hAnsi="GHEA Grapalat" w:cs="Sylfaen"/>
          <w:sz w:val="22"/>
          <w:szCs w:val="22"/>
          <w:lang w:val="hy-AM"/>
        </w:rPr>
        <w:t>Մասնավորապես</w:t>
      </w:r>
      <w:r>
        <w:rPr>
          <w:rFonts w:ascii="GHEA Grapalat" w:hAnsi="GHEA Grapalat" w:cs="Times Armenian"/>
          <w:sz w:val="22"/>
          <w:szCs w:val="22"/>
          <w:lang w:val="hy-AM"/>
        </w:rPr>
        <w:t xml:space="preserve">` </w:t>
      </w:r>
      <w:r>
        <w:rPr>
          <w:rFonts w:ascii="GHEA Grapalat" w:hAnsi="GHEA Grapalat" w:cs="Times Armenian"/>
          <w:sz w:val="22"/>
          <w:szCs w:val="22"/>
        </w:rPr>
        <w:t>5</w:t>
      </w:r>
      <w:r>
        <w:rPr>
          <w:rFonts w:ascii="GHEA Grapalat" w:hAnsi="GHEA Grapalat" w:cs="Times Armenian"/>
          <w:sz w:val="22"/>
          <w:szCs w:val="22"/>
          <w:lang w:val="hy-AM"/>
        </w:rPr>
        <w:t xml:space="preserve"> </w:t>
      </w:r>
      <w:r>
        <w:rPr>
          <w:rFonts w:ascii="GHEA Grapalat" w:hAnsi="GHEA Grapalat" w:cs="Sylfaen"/>
          <w:sz w:val="22"/>
          <w:szCs w:val="22"/>
          <w:lang w:val="hy-AM"/>
        </w:rPr>
        <w:t>մլրդ</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99.</w:t>
      </w:r>
      <w:r>
        <w:rPr>
          <w:rFonts w:ascii="GHEA Grapalat" w:hAnsi="GHEA Grapalat" w:cs="Times Armenian"/>
          <w:sz w:val="22"/>
          <w:szCs w:val="22"/>
        </w:rPr>
        <w:t>5</w:t>
      </w:r>
      <w:r>
        <w:rPr>
          <w:rFonts w:ascii="GHEA Grapalat" w:hAnsi="GHEA Grapalat" w:cs="Times Armenian"/>
          <w:sz w:val="22"/>
          <w:szCs w:val="22"/>
          <w:lang w:val="hy-AM"/>
        </w:rPr>
        <w:t xml:space="preserve">%-ը)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Sylfaen"/>
          <w:sz w:val="22"/>
          <w:szCs w:val="22"/>
          <w:lang w:val="hy-AM"/>
        </w:rPr>
        <w:t>կազմել</w:t>
      </w:r>
      <w:r>
        <w:rPr>
          <w:rFonts w:ascii="GHEA Grapalat" w:hAnsi="GHEA Grapalat" w:cs="Times Armenian"/>
          <w:sz w:val="22"/>
          <w:szCs w:val="22"/>
          <w:lang w:val="hy-AM"/>
        </w:rPr>
        <w:t xml:space="preserve"> </w:t>
      </w:r>
      <w:r>
        <w:rPr>
          <w:rFonts w:ascii="GHEA Grapalat" w:hAnsi="GHEA Grapalat" w:cs="Sylfaen"/>
          <w:sz w:val="22"/>
          <w:szCs w:val="22"/>
          <w:lang w:val="hy-AM"/>
        </w:rPr>
        <w:t>հեռուստառադիոհաղորդումների</w:t>
      </w:r>
      <w:r>
        <w:rPr>
          <w:rFonts w:ascii="GHEA Grapalat" w:hAnsi="GHEA Grapalat" w:cs="Times Armenian"/>
          <w:sz w:val="22"/>
          <w:szCs w:val="22"/>
          <w:lang w:val="hy-AM"/>
        </w:rPr>
        <w:t xml:space="preserve">, </w:t>
      </w:r>
      <w:r>
        <w:rPr>
          <w:rFonts w:ascii="GHEA Grapalat" w:hAnsi="GHEA Grapalat" w:cs="Times Armenian"/>
          <w:sz w:val="22"/>
          <w:szCs w:val="22"/>
        </w:rPr>
        <w:t>812.4</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w:t>
      </w:r>
      <w:r>
        <w:rPr>
          <w:rFonts w:ascii="GHEA Grapalat" w:hAnsi="GHEA Grapalat" w:cs="Times Armenian"/>
          <w:sz w:val="22"/>
          <w:szCs w:val="22"/>
        </w:rPr>
        <w:t>94</w:t>
      </w:r>
      <w:r>
        <w:rPr>
          <w:rFonts w:ascii="GHEA Grapalat" w:hAnsi="GHEA Grapalat"/>
          <w:sz w:val="22"/>
          <w:szCs w:val="22"/>
          <w:lang w:val="hy-AM"/>
        </w:rPr>
        <w:t xml:space="preserve">%-ը)` </w:t>
      </w:r>
      <w:r>
        <w:rPr>
          <w:rFonts w:ascii="GHEA Grapalat" w:hAnsi="GHEA Grapalat" w:cs="Sylfaen"/>
          <w:sz w:val="22"/>
          <w:szCs w:val="22"/>
          <w:lang w:val="hy-AM"/>
        </w:rPr>
        <w:t>հրատարակչությունների</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խմբագրությունների</w:t>
      </w:r>
      <w:r>
        <w:rPr>
          <w:rFonts w:ascii="GHEA Grapalat" w:hAnsi="GHEA Grapalat" w:cs="Times Armenian"/>
          <w:sz w:val="22"/>
          <w:szCs w:val="22"/>
          <w:lang w:val="hy-AM"/>
        </w:rPr>
        <w:t xml:space="preserve">, </w:t>
      </w:r>
      <w:r>
        <w:rPr>
          <w:rFonts w:ascii="GHEA Grapalat" w:hAnsi="GHEA Grapalat" w:cs="Times Armenian"/>
          <w:sz w:val="22"/>
          <w:szCs w:val="22"/>
        </w:rPr>
        <w:t>261.3</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(նախատեսվածի 100%-ը)</w:t>
      </w:r>
      <w:r>
        <w:rPr>
          <w:rFonts w:ascii="GHEA Grapalat" w:hAnsi="GHEA Grapalat" w:cs="Sylfaen"/>
          <w:sz w:val="22"/>
          <w:szCs w:val="22"/>
          <w:lang w:val="hy-AM"/>
        </w:rPr>
        <w:t>՝</w:t>
      </w:r>
      <w:r>
        <w:rPr>
          <w:rFonts w:ascii="GHEA Grapalat" w:hAnsi="GHEA Grapalat" w:cs="Times Armenian"/>
          <w:sz w:val="22"/>
          <w:szCs w:val="22"/>
          <w:lang w:val="hy-AM"/>
        </w:rPr>
        <w:t xml:space="preserve"> </w:t>
      </w:r>
      <w:r>
        <w:rPr>
          <w:rFonts w:ascii="GHEA Grapalat" w:hAnsi="GHEA Grapalat" w:cs="Sylfaen"/>
          <w:sz w:val="22"/>
          <w:szCs w:val="22"/>
          <w:lang w:val="hy-AM"/>
        </w:rPr>
        <w:t>տեղեկատվության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Pr>
          <w:rFonts w:ascii="GHEA Grapalat" w:hAnsi="GHEA Grapalat" w:cs="Times Armenian"/>
          <w:sz w:val="22"/>
          <w:szCs w:val="22"/>
          <w:lang w:val="hy-AM"/>
        </w:rPr>
        <w:t xml:space="preserve"> </w:t>
      </w:r>
      <w:r>
        <w:rPr>
          <w:rFonts w:ascii="GHEA Grapalat" w:hAnsi="GHEA Grapalat" w:cs="Sylfaen"/>
          <w:sz w:val="22"/>
          <w:szCs w:val="22"/>
          <w:lang w:val="hy-AM"/>
        </w:rPr>
        <w:t>ծախսերը</w:t>
      </w:r>
      <w:r>
        <w:rPr>
          <w:rFonts w:ascii="GHEA Grapalat" w:hAnsi="GHEA Grapalat"/>
          <w:sz w:val="22"/>
          <w:szCs w:val="22"/>
          <w:lang w:val="hy-AM"/>
        </w:rPr>
        <w:t>:</w:t>
      </w:r>
      <w:r>
        <w:rPr>
          <w:rFonts w:ascii="GHEA Grapalat" w:hAnsi="GHEA Grapalat"/>
          <w:sz w:val="22"/>
          <w:szCs w:val="22"/>
        </w:rPr>
        <w:t xml:space="preserve"> 2016 թվականի ինն ամիսների համեմատ խմբի ծախսերը նվազել են 2.7%-ով՝ պայմանավորված </w:t>
      </w:r>
      <w:r>
        <w:rPr>
          <w:rFonts w:ascii="GHEA Grapalat" w:hAnsi="GHEA Grapalat" w:cs="Sylfaen"/>
          <w:sz w:val="22"/>
          <w:szCs w:val="22"/>
          <w:lang w:val="hy-AM"/>
        </w:rPr>
        <w:t>հեռուստառադիոհաղորդումների դասի ծախսեր</w:t>
      </w:r>
      <w:r>
        <w:rPr>
          <w:rFonts w:ascii="GHEA Grapalat" w:hAnsi="GHEA Grapalat" w:cs="Sylfaen"/>
          <w:sz w:val="22"/>
          <w:szCs w:val="22"/>
        </w:rPr>
        <w:t>ի</w:t>
      </w:r>
      <w:r>
        <w:rPr>
          <w:rFonts w:ascii="GHEA Grapalat" w:hAnsi="GHEA Grapalat" w:cs="Sylfaen"/>
          <w:sz w:val="22"/>
          <w:szCs w:val="22"/>
          <w:lang w:val="hy-AM"/>
        </w:rPr>
        <w:t xml:space="preserve"> </w:t>
      </w:r>
      <w:r>
        <w:rPr>
          <w:rFonts w:ascii="GHEA Grapalat" w:hAnsi="GHEA Grapalat" w:cs="Sylfaen"/>
          <w:sz w:val="22"/>
          <w:szCs w:val="22"/>
        </w:rPr>
        <w:t>3</w:t>
      </w:r>
      <w:r>
        <w:rPr>
          <w:rFonts w:ascii="GHEA Grapalat" w:hAnsi="GHEA Grapalat" w:cs="Times Armenian"/>
          <w:sz w:val="22"/>
          <w:szCs w:val="22"/>
          <w:lang w:val="hy-AM"/>
        </w:rPr>
        <w:t>%</w:t>
      </w:r>
      <w:r>
        <w:rPr>
          <w:rFonts w:ascii="GHEA Grapalat" w:hAnsi="GHEA Grapalat" w:cs="Times Armenian"/>
          <w:sz w:val="22"/>
          <w:szCs w:val="22"/>
        </w:rPr>
        <w:t xml:space="preserve"> նվազմամբ:</w:t>
      </w:r>
      <w:r>
        <w:rPr>
          <w:rFonts w:ascii="GHEA Grapalat" w:hAnsi="GHEA Grapalat" w:cs="Sylfaen"/>
          <w:sz w:val="22"/>
          <w:szCs w:val="22"/>
        </w:rPr>
        <w:t xml:space="preserve"> Վերջինս հիմնականում կապված է հ</w:t>
      </w:r>
      <w:r w:rsidRPr="00FB7811">
        <w:rPr>
          <w:rFonts w:ascii="GHEA Grapalat" w:hAnsi="GHEA Grapalat" w:cs="Sylfaen"/>
          <w:sz w:val="22"/>
          <w:szCs w:val="22"/>
        </w:rPr>
        <w:t>եռուստատեսային ծառայություններ</w:t>
      </w:r>
      <w:r>
        <w:rPr>
          <w:rFonts w:ascii="GHEA Grapalat" w:hAnsi="GHEA Grapalat" w:cs="Sylfaen"/>
          <w:sz w:val="22"/>
          <w:szCs w:val="22"/>
        </w:rPr>
        <w:t xml:space="preserve">ի և </w:t>
      </w:r>
      <w:r w:rsidRPr="00FB7811">
        <w:rPr>
          <w:rFonts w:ascii="GHEA Grapalat" w:hAnsi="GHEA Grapalat" w:cs="Sylfaen"/>
          <w:sz w:val="22"/>
          <w:szCs w:val="22"/>
        </w:rPr>
        <w:t>«Հայաստանի հանրային հեռուստաընկերությ</w:t>
      </w:r>
      <w:r>
        <w:rPr>
          <w:rFonts w:ascii="GHEA Grapalat" w:hAnsi="GHEA Grapalat" w:cs="Sylfaen"/>
          <w:sz w:val="22"/>
          <w:szCs w:val="22"/>
        </w:rPr>
        <w:t>ուն» ՓԲԸ-ի տեխնիկական վերազինման ծախսերի նվազման հետ, որոնք կազմել են համապատասխանաբար 3.4 մլրդ դրամ և 129.9 մլն դրամ՝ 4.1%-ով և 37.9%-ով զիջելով նախորդ տարվա ցուցանիշները:</w:t>
      </w:r>
      <w:r>
        <w:rPr>
          <w:rFonts w:ascii="GHEA Grapalat" w:hAnsi="GHEA Grapalat" w:cs="Sylfaen"/>
          <w:sz w:val="22"/>
          <w:szCs w:val="22"/>
          <w:lang w:val="hy-AM"/>
        </w:rPr>
        <w:t xml:space="preserve"> </w:t>
      </w:r>
    </w:p>
    <w:p w:rsidR="00227972" w:rsidRDefault="00750794" w:rsidP="00227972">
      <w:pPr>
        <w:spacing w:line="360" w:lineRule="auto"/>
        <w:ind w:firstLine="561"/>
        <w:jc w:val="both"/>
        <w:rPr>
          <w:rFonts w:ascii="GHEA Grapalat" w:hAnsi="GHEA Grapalat" w:cs="Sylfaen"/>
          <w:sz w:val="22"/>
          <w:szCs w:val="22"/>
        </w:rPr>
      </w:pPr>
      <w:r>
        <w:rPr>
          <w:rFonts w:ascii="GHEA Grapalat" w:hAnsi="GHEA Grapalat" w:cs="Sylfaen"/>
          <w:sz w:val="22"/>
          <w:szCs w:val="22"/>
        </w:rPr>
        <w:t>2016 թվականի հունվար-սեպտեմբեր ամիսներին հ</w:t>
      </w:r>
      <w:r w:rsidR="00227972">
        <w:rPr>
          <w:rFonts w:ascii="GHEA Grapalat" w:hAnsi="GHEA Grapalat" w:cs="Sylfaen"/>
          <w:sz w:val="22"/>
          <w:szCs w:val="22"/>
          <w:lang w:val="hy-AM"/>
        </w:rPr>
        <w:t>րատարակչությունների</w:t>
      </w:r>
      <w:r w:rsidR="00227972">
        <w:rPr>
          <w:rFonts w:ascii="GHEA Grapalat" w:hAnsi="GHEA Grapalat" w:cs="Times Armenian"/>
          <w:sz w:val="22"/>
          <w:szCs w:val="22"/>
          <w:lang w:val="hy-AM"/>
        </w:rPr>
        <w:t xml:space="preserve"> </w:t>
      </w:r>
      <w:r w:rsidR="00227972">
        <w:rPr>
          <w:rFonts w:ascii="GHEA Grapalat" w:hAnsi="GHEA Grapalat" w:cs="Sylfaen"/>
          <w:sz w:val="22"/>
          <w:szCs w:val="22"/>
        </w:rPr>
        <w:t>և</w:t>
      </w:r>
      <w:r w:rsidR="00227972">
        <w:rPr>
          <w:rFonts w:ascii="GHEA Grapalat" w:hAnsi="GHEA Grapalat" w:cs="Times Armenian"/>
          <w:sz w:val="22"/>
          <w:szCs w:val="22"/>
          <w:lang w:val="hy-AM"/>
        </w:rPr>
        <w:t xml:space="preserve"> </w:t>
      </w:r>
      <w:r w:rsidR="00227972">
        <w:rPr>
          <w:rFonts w:ascii="GHEA Grapalat" w:hAnsi="GHEA Grapalat" w:cs="Sylfaen"/>
          <w:sz w:val="22"/>
          <w:szCs w:val="22"/>
          <w:lang w:val="hy-AM"/>
        </w:rPr>
        <w:t>խմբագրությունների դասի</w:t>
      </w:r>
      <w:r w:rsidR="00227972">
        <w:rPr>
          <w:rFonts w:ascii="GHEA Grapalat" w:hAnsi="GHEA Grapalat" w:cs="Sylfaen"/>
          <w:sz w:val="22"/>
          <w:szCs w:val="22"/>
        </w:rPr>
        <w:t xml:space="preserve"> ծախսերի 6% շեղումը ծրագրված ցուցանիշից հիմնականում պայմանավորված է գ</w:t>
      </w:r>
      <w:r w:rsidR="00227972" w:rsidRPr="0049555D">
        <w:rPr>
          <w:rFonts w:ascii="GHEA Grapalat" w:hAnsi="GHEA Grapalat" w:cs="Sylfaen"/>
          <w:sz w:val="22"/>
          <w:szCs w:val="22"/>
        </w:rPr>
        <w:t>րականության հրատարակ</w:t>
      </w:r>
      <w:r w:rsidR="00227972">
        <w:rPr>
          <w:rFonts w:ascii="GHEA Grapalat" w:hAnsi="GHEA Grapalat" w:cs="Sylfaen"/>
          <w:sz w:val="22"/>
          <w:szCs w:val="22"/>
        </w:rPr>
        <w:t>ման</w:t>
      </w:r>
      <w:r w:rsidR="00490B09">
        <w:rPr>
          <w:rFonts w:ascii="GHEA Grapalat" w:hAnsi="GHEA Grapalat" w:cs="Sylfaen"/>
          <w:sz w:val="22"/>
          <w:szCs w:val="22"/>
        </w:rPr>
        <w:t>ն աջակցությա</w:t>
      </w:r>
      <w:r w:rsidR="00490B09" w:rsidRPr="00B45F77">
        <w:rPr>
          <w:rFonts w:ascii="GHEA Grapalat" w:hAnsi="GHEA Grapalat" w:cs="Sylfaen"/>
          <w:sz w:val="22"/>
          <w:szCs w:val="22"/>
        </w:rPr>
        <w:t>ն</w:t>
      </w:r>
      <w:r w:rsidR="00227972">
        <w:rPr>
          <w:rFonts w:ascii="GHEA Grapalat" w:hAnsi="GHEA Grapalat" w:cs="Sylfaen"/>
          <w:sz w:val="22"/>
          <w:szCs w:val="22"/>
        </w:rPr>
        <w:t>, գ</w:t>
      </w:r>
      <w:r w:rsidR="00227972" w:rsidRPr="0049555D">
        <w:rPr>
          <w:rFonts w:ascii="GHEA Grapalat" w:hAnsi="GHEA Grapalat" w:cs="Sylfaen"/>
          <w:sz w:val="22"/>
          <w:szCs w:val="22"/>
        </w:rPr>
        <w:t>րականության հրատարակ</w:t>
      </w:r>
      <w:r w:rsidR="00227972">
        <w:rPr>
          <w:rFonts w:ascii="GHEA Grapalat" w:hAnsi="GHEA Grapalat" w:cs="Sylfaen"/>
          <w:sz w:val="22"/>
          <w:szCs w:val="22"/>
        </w:rPr>
        <w:t>ման, տ</w:t>
      </w:r>
      <w:r w:rsidR="00227972" w:rsidRPr="009F015F">
        <w:rPr>
          <w:rFonts w:ascii="GHEA Grapalat" w:hAnsi="GHEA Grapalat" w:cs="Sylfaen"/>
          <w:sz w:val="22"/>
          <w:szCs w:val="22"/>
        </w:rPr>
        <w:t>նտեսագիտական</w:t>
      </w:r>
      <w:r w:rsidR="00227972" w:rsidRPr="00620F5A">
        <w:rPr>
          <w:rFonts w:ascii="GHEA Grapalat" w:hAnsi="GHEA Grapalat" w:cs="Sylfaen"/>
          <w:sz w:val="22"/>
          <w:szCs w:val="22"/>
        </w:rPr>
        <w:t xml:space="preserve"> հրապարակումներ</w:t>
      </w:r>
      <w:r w:rsidR="00227972">
        <w:rPr>
          <w:rFonts w:ascii="GHEA Grapalat" w:hAnsi="GHEA Grapalat" w:cs="Sylfaen"/>
          <w:sz w:val="22"/>
          <w:szCs w:val="22"/>
        </w:rPr>
        <w:t>ի ու</w:t>
      </w:r>
      <w:r w:rsidR="00227972" w:rsidRPr="00620F5A">
        <w:t xml:space="preserve"> </w:t>
      </w:r>
      <w:r w:rsidR="00227972">
        <w:rPr>
          <w:rFonts w:ascii="GHEA Grapalat" w:hAnsi="GHEA Grapalat" w:cs="Sylfaen"/>
          <w:sz w:val="22"/>
          <w:szCs w:val="22"/>
        </w:rPr>
        <w:t>հ</w:t>
      </w:r>
      <w:r w:rsidR="00227972" w:rsidRPr="0076696B">
        <w:rPr>
          <w:rFonts w:ascii="GHEA Grapalat" w:hAnsi="GHEA Grapalat" w:cs="Sylfaen"/>
          <w:sz w:val="22"/>
          <w:szCs w:val="22"/>
        </w:rPr>
        <w:t>րատարակչական, տեղեկատվական և տպագրական ծառայություններ</w:t>
      </w:r>
      <w:r w:rsidR="00227972">
        <w:rPr>
          <w:rFonts w:ascii="GHEA Grapalat" w:hAnsi="GHEA Grapalat" w:cs="Sylfaen"/>
          <w:sz w:val="22"/>
          <w:szCs w:val="22"/>
        </w:rPr>
        <w:t>ի</w:t>
      </w:r>
      <w:r w:rsidR="00227972" w:rsidRPr="0076696B">
        <w:rPr>
          <w:rFonts w:ascii="GHEA Grapalat" w:hAnsi="GHEA Grapalat" w:cs="Sylfaen"/>
          <w:sz w:val="22"/>
          <w:szCs w:val="22"/>
        </w:rPr>
        <w:t xml:space="preserve"> </w:t>
      </w:r>
      <w:r w:rsidR="00227972">
        <w:rPr>
          <w:rFonts w:ascii="GHEA Grapalat" w:hAnsi="GHEA Grapalat" w:cs="Sylfaen"/>
          <w:sz w:val="22"/>
          <w:szCs w:val="22"/>
        </w:rPr>
        <w:t>համար նախատեսված միջոցներ</w:t>
      </w:r>
      <w:r w:rsidR="00490B09">
        <w:rPr>
          <w:rFonts w:ascii="GHEA Grapalat" w:hAnsi="GHEA Grapalat" w:cs="Sylfaen"/>
          <w:sz w:val="22"/>
          <w:szCs w:val="22"/>
        </w:rPr>
        <w:t>ն ամբողջությամբ</w:t>
      </w:r>
      <w:r w:rsidR="00227972">
        <w:rPr>
          <w:rFonts w:ascii="GHEA Grapalat" w:hAnsi="GHEA Grapalat" w:cs="Sylfaen"/>
          <w:sz w:val="22"/>
          <w:szCs w:val="22"/>
        </w:rPr>
        <w:t xml:space="preserve"> </w:t>
      </w:r>
      <w:r w:rsidR="00490B09">
        <w:rPr>
          <w:rFonts w:ascii="GHEA Grapalat" w:hAnsi="GHEA Grapalat" w:cs="Sylfaen"/>
          <w:sz w:val="22"/>
          <w:szCs w:val="22"/>
        </w:rPr>
        <w:t>չ</w:t>
      </w:r>
      <w:r w:rsidR="00227972">
        <w:rPr>
          <w:rFonts w:ascii="GHEA Grapalat" w:hAnsi="GHEA Grapalat" w:cs="Sylfaen"/>
          <w:sz w:val="22"/>
          <w:szCs w:val="22"/>
        </w:rPr>
        <w:t>օգտագործելու հանգամանքով: Նախորդ տարվա</w:t>
      </w:r>
      <w:r w:rsidR="008C4B85">
        <w:rPr>
          <w:rFonts w:ascii="GHEA Grapalat" w:hAnsi="GHEA Grapalat" w:cs="Sylfaen"/>
          <w:sz w:val="22"/>
          <w:szCs w:val="22"/>
        </w:rPr>
        <w:t xml:space="preserve"> ինն ամիսների համեմատ</w:t>
      </w:r>
      <w:r w:rsidR="00227972">
        <w:rPr>
          <w:rFonts w:ascii="GHEA Grapalat" w:hAnsi="GHEA Grapalat" w:cs="Sylfaen"/>
          <w:sz w:val="22"/>
          <w:szCs w:val="22"/>
        </w:rPr>
        <w:t xml:space="preserve"> տվյալ դասի ծախսերը նվազել են</w:t>
      </w:r>
      <w:r w:rsidR="00227972" w:rsidRPr="0049555D">
        <w:rPr>
          <w:rFonts w:ascii="GHEA Grapalat" w:hAnsi="GHEA Grapalat" w:cs="Sylfaen"/>
          <w:sz w:val="22"/>
          <w:szCs w:val="22"/>
        </w:rPr>
        <w:t xml:space="preserve"> </w:t>
      </w:r>
      <w:r w:rsidR="00227972">
        <w:rPr>
          <w:rFonts w:ascii="GHEA Grapalat" w:hAnsi="GHEA Grapalat" w:cs="Sylfaen"/>
          <w:sz w:val="22"/>
          <w:szCs w:val="22"/>
        </w:rPr>
        <w:t>2.4</w:t>
      </w:r>
      <w:r w:rsidR="00227972">
        <w:rPr>
          <w:rFonts w:ascii="GHEA Grapalat" w:hAnsi="GHEA Grapalat" w:cs="Times Armenian"/>
          <w:sz w:val="22"/>
          <w:szCs w:val="22"/>
          <w:lang w:val="hy-AM"/>
        </w:rPr>
        <w:t>%</w:t>
      </w:r>
      <w:r w:rsidR="00227972">
        <w:rPr>
          <w:rFonts w:ascii="GHEA Grapalat" w:hAnsi="GHEA Grapalat" w:cs="Times Armenian"/>
          <w:sz w:val="22"/>
          <w:szCs w:val="22"/>
          <w:lang w:val="hy-AM"/>
        </w:rPr>
        <w:noBreakHyphen/>
      </w:r>
      <w:r w:rsidR="00227972">
        <w:rPr>
          <w:rFonts w:ascii="GHEA Grapalat" w:hAnsi="GHEA Grapalat" w:cs="Sylfaen"/>
          <w:sz w:val="22"/>
          <w:szCs w:val="22"/>
          <w:lang w:val="hy-AM"/>
        </w:rPr>
        <w:t>ով</w:t>
      </w:r>
      <w:r w:rsidR="00227972">
        <w:rPr>
          <w:rFonts w:ascii="GHEA Grapalat" w:hAnsi="GHEA Grapalat" w:cs="Sylfaen"/>
          <w:sz w:val="22"/>
          <w:szCs w:val="22"/>
        </w:rPr>
        <w:t>՝</w:t>
      </w:r>
      <w:r w:rsidR="00227972" w:rsidRPr="009F015F">
        <w:rPr>
          <w:rFonts w:ascii="GHEA Grapalat" w:hAnsi="GHEA Grapalat"/>
          <w:sz w:val="22"/>
          <w:szCs w:val="22"/>
        </w:rPr>
        <w:t xml:space="preserve"> </w:t>
      </w:r>
      <w:r w:rsidR="00227972">
        <w:rPr>
          <w:rFonts w:ascii="GHEA Grapalat" w:hAnsi="GHEA Grapalat"/>
          <w:sz w:val="22"/>
          <w:szCs w:val="22"/>
        </w:rPr>
        <w:t>հիմնականում պայմանավորված</w:t>
      </w:r>
      <w:r w:rsidR="00227972" w:rsidRPr="009F015F">
        <w:t xml:space="preserve"> </w:t>
      </w:r>
      <w:r w:rsidR="00227972" w:rsidRPr="009F015F">
        <w:rPr>
          <w:rFonts w:ascii="GHEA Grapalat" w:hAnsi="GHEA Grapalat"/>
          <w:sz w:val="22"/>
          <w:szCs w:val="22"/>
        </w:rPr>
        <w:t>հրատարակչական, տեղեկատվական և տպագրական ծառայություններ</w:t>
      </w:r>
      <w:r w:rsidR="00227972">
        <w:rPr>
          <w:rFonts w:ascii="GHEA Grapalat" w:hAnsi="GHEA Grapalat"/>
          <w:sz w:val="22"/>
          <w:szCs w:val="22"/>
        </w:rPr>
        <w:t xml:space="preserve">ին </w:t>
      </w:r>
      <w:r w:rsidR="00E45FC6">
        <w:rPr>
          <w:rFonts w:ascii="GHEA Grapalat" w:hAnsi="GHEA Grapalat"/>
          <w:sz w:val="22"/>
          <w:szCs w:val="22"/>
        </w:rPr>
        <w:t>ու</w:t>
      </w:r>
      <w:r w:rsidR="00227972" w:rsidRPr="009F015F">
        <w:t xml:space="preserve"> </w:t>
      </w:r>
      <w:r w:rsidR="00227972" w:rsidRPr="009F015F">
        <w:rPr>
          <w:rFonts w:ascii="GHEA Grapalat" w:hAnsi="GHEA Grapalat"/>
          <w:sz w:val="22"/>
          <w:szCs w:val="22"/>
        </w:rPr>
        <w:t>գրականության հրատարակման</w:t>
      </w:r>
      <w:r w:rsidR="00227972">
        <w:rPr>
          <w:rFonts w:ascii="GHEA Grapalat" w:hAnsi="GHEA Grapalat"/>
          <w:sz w:val="22"/>
          <w:szCs w:val="22"/>
        </w:rPr>
        <w:t>ն</w:t>
      </w:r>
      <w:r w:rsidR="00227972" w:rsidRPr="009F015F">
        <w:t xml:space="preserve"> </w:t>
      </w:r>
      <w:r w:rsidR="00227972">
        <w:rPr>
          <w:rFonts w:ascii="GHEA Grapalat" w:hAnsi="GHEA Grapalat"/>
          <w:sz w:val="22"/>
          <w:szCs w:val="22"/>
        </w:rPr>
        <w:t>աջակցությա</w:t>
      </w:r>
      <w:r w:rsidR="00227972" w:rsidRPr="009F015F">
        <w:rPr>
          <w:rFonts w:ascii="GHEA Grapalat" w:hAnsi="GHEA Grapalat"/>
          <w:sz w:val="22"/>
          <w:szCs w:val="22"/>
        </w:rPr>
        <w:t>ն</w:t>
      </w:r>
      <w:r w:rsidR="008C4B85">
        <w:rPr>
          <w:rFonts w:ascii="GHEA Grapalat" w:hAnsi="GHEA Grapalat"/>
          <w:sz w:val="22"/>
          <w:szCs w:val="22"/>
        </w:rPr>
        <w:t>ն</w:t>
      </w:r>
      <w:r w:rsidR="00227972" w:rsidRPr="009F015F">
        <w:rPr>
          <w:rFonts w:ascii="GHEA Grapalat" w:hAnsi="GHEA Grapalat"/>
          <w:sz w:val="22"/>
          <w:szCs w:val="22"/>
        </w:rPr>
        <w:t xml:space="preserve"> </w:t>
      </w:r>
      <w:r w:rsidR="00227972">
        <w:rPr>
          <w:rFonts w:ascii="GHEA Grapalat" w:hAnsi="GHEA Grapalat"/>
          <w:sz w:val="22"/>
          <w:szCs w:val="22"/>
        </w:rPr>
        <w:t>ուղղված միջոցների կրճատմամբ</w:t>
      </w:r>
      <w:r w:rsidR="00227972">
        <w:rPr>
          <w:rFonts w:ascii="GHEA Grapalat" w:hAnsi="GHEA Grapalat" w:cs="Sylfaen"/>
          <w:sz w:val="22"/>
          <w:szCs w:val="22"/>
        </w:rPr>
        <w:t>:</w:t>
      </w:r>
    </w:p>
    <w:p w:rsidR="00227972" w:rsidRDefault="00227972" w:rsidP="00227972">
      <w:pPr>
        <w:spacing w:line="360" w:lineRule="auto"/>
        <w:ind w:firstLine="561"/>
        <w:jc w:val="both"/>
        <w:rPr>
          <w:rFonts w:ascii="GHEA Grapalat" w:hAnsi="GHEA Grapalat" w:cs="Sylfaen"/>
          <w:sz w:val="22"/>
          <w:szCs w:val="22"/>
        </w:rPr>
      </w:pPr>
      <w:r>
        <w:rPr>
          <w:rFonts w:ascii="GHEA Grapalat" w:hAnsi="GHEA Grapalat" w:cs="Sylfaen"/>
          <w:sz w:val="22"/>
          <w:szCs w:val="22"/>
        </w:rPr>
        <w:t>Տ</w:t>
      </w:r>
      <w:r>
        <w:rPr>
          <w:rFonts w:ascii="GHEA Grapalat" w:hAnsi="GHEA Grapalat" w:cs="Sylfaen"/>
          <w:sz w:val="22"/>
          <w:szCs w:val="22"/>
          <w:lang w:val="hy-AM"/>
        </w:rPr>
        <w:t>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Pr>
          <w:rFonts w:ascii="GHEA Grapalat" w:hAnsi="GHEA Grapalat" w:cs="Times Armenian"/>
          <w:sz w:val="22"/>
          <w:szCs w:val="22"/>
          <w:lang w:val="hy-AM"/>
        </w:rPr>
        <w:t xml:space="preserve"> </w:t>
      </w:r>
      <w:r>
        <w:rPr>
          <w:rFonts w:ascii="GHEA Grapalat" w:hAnsi="GHEA Grapalat" w:cs="Times Armenian"/>
          <w:sz w:val="22"/>
          <w:szCs w:val="22"/>
        </w:rPr>
        <w:t>համար տրամադրված 261.3 մլն դրամից 204.4 մլն դրամն ուղղվել է հանրային իրազեկման ապահովմանը, 56.9 մլն դրամը՝ տ</w:t>
      </w:r>
      <w:r w:rsidRPr="002F2E44">
        <w:rPr>
          <w:rFonts w:ascii="GHEA Grapalat" w:hAnsi="GHEA Grapalat" w:cs="Times Armenian"/>
          <w:sz w:val="22"/>
          <w:szCs w:val="22"/>
        </w:rPr>
        <w:t>եղեկատվության ձեռքբերման, պահպանման և արխիվացման ծառայություններ</w:t>
      </w:r>
      <w:r>
        <w:rPr>
          <w:rFonts w:ascii="GHEA Grapalat" w:hAnsi="GHEA Grapalat" w:cs="Times Armenian"/>
          <w:sz w:val="22"/>
          <w:szCs w:val="22"/>
        </w:rPr>
        <w:t xml:space="preserve">ին, որոնք իրականացվել </w:t>
      </w:r>
      <w:r w:rsidR="002538EC">
        <w:rPr>
          <w:rFonts w:ascii="GHEA Grapalat" w:hAnsi="GHEA Grapalat" w:cs="Times Armenian"/>
          <w:sz w:val="22"/>
          <w:szCs w:val="22"/>
        </w:rPr>
        <w:t xml:space="preserve">են նախատեսված </w:t>
      </w:r>
      <w:r>
        <w:rPr>
          <w:rFonts w:ascii="GHEA Grapalat" w:hAnsi="GHEA Grapalat" w:cs="Times Armenian"/>
          <w:sz w:val="22"/>
          <w:szCs w:val="22"/>
        </w:rPr>
        <w:t xml:space="preserve">ծավալով: Նախորդ տարվա նույն ժամանակահատվածի համեմատ </w:t>
      </w:r>
      <w:r>
        <w:rPr>
          <w:rFonts w:ascii="GHEA Grapalat" w:hAnsi="GHEA Grapalat" w:cs="Sylfaen"/>
          <w:sz w:val="22"/>
          <w:szCs w:val="22"/>
        </w:rPr>
        <w:t>տ</w:t>
      </w:r>
      <w:r>
        <w:rPr>
          <w:rFonts w:ascii="GHEA Grapalat" w:hAnsi="GHEA Grapalat" w:cs="Sylfaen"/>
          <w:sz w:val="22"/>
          <w:szCs w:val="22"/>
          <w:lang w:val="hy-AM"/>
        </w:rPr>
        <w:t>եղեկատվության</w:t>
      </w:r>
      <w:r>
        <w:rPr>
          <w:rFonts w:ascii="GHEA Grapalat" w:hAnsi="GHEA Grapalat" w:cs="Times Armenian"/>
          <w:sz w:val="22"/>
          <w:szCs w:val="22"/>
          <w:lang w:val="hy-AM"/>
        </w:rPr>
        <w:t xml:space="preserve"> </w:t>
      </w:r>
      <w:r>
        <w:rPr>
          <w:rFonts w:ascii="GHEA Grapalat" w:hAnsi="GHEA Grapalat" w:cs="Sylfaen"/>
          <w:sz w:val="22"/>
          <w:szCs w:val="22"/>
          <w:lang w:val="hy-AM"/>
        </w:rPr>
        <w:t>ձեռք</w:t>
      </w:r>
      <w:r>
        <w:rPr>
          <w:rFonts w:ascii="GHEA Grapalat" w:hAnsi="GHEA Grapalat" w:cs="Times Armenian"/>
          <w:sz w:val="22"/>
          <w:szCs w:val="22"/>
          <w:lang w:val="hy-AM"/>
        </w:rPr>
        <w:t xml:space="preserve"> </w:t>
      </w:r>
      <w:r>
        <w:rPr>
          <w:rFonts w:ascii="GHEA Grapalat" w:hAnsi="GHEA Grapalat" w:cs="Sylfaen"/>
          <w:sz w:val="22"/>
          <w:szCs w:val="22"/>
          <w:lang w:val="hy-AM"/>
        </w:rPr>
        <w:t>բերման</w:t>
      </w:r>
      <w:r w:rsidRPr="002F2E44">
        <w:rPr>
          <w:rFonts w:ascii="GHEA Grapalat" w:hAnsi="GHEA Grapalat" w:cs="Times Armenian"/>
          <w:sz w:val="22"/>
          <w:szCs w:val="22"/>
        </w:rPr>
        <w:t xml:space="preserve"> </w:t>
      </w:r>
      <w:r>
        <w:rPr>
          <w:rFonts w:ascii="GHEA Grapalat" w:hAnsi="GHEA Grapalat" w:cs="Sylfaen"/>
          <w:sz w:val="22"/>
          <w:szCs w:val="22"/>
          <w:lang w:val="hy-AM"/>
        </w:rPr>
        <w:t>ծախսեր</w:t>
      </w:r>
      <w:r>
        <w:rPr>
          <w:rFonts w:ascii="GHEA Grapalat" w:hAnsi="GHEA Grapalat" w:cs="Sylfaen"/>
          <w:sz w:val="22"/>
          <w:szCs w:val="22"/>
        </w:rPr>
        <w:t>ն աճել են 2.1</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p>
    <w:p w:rsidR="00227972" w:rsidRDefault="00227972" w:rsidP="00227972">
      <w:pPr>
        <w:spacing w:line="360" w:lineRule="auto"/>
        <w:ind w:firstLine="561"/>
        <w:jc w:val="both"/>
        <w:rPr>
          <w:rFonts w:ascii="GHEA Grapalat" w:hAnsi="GHEA Grapalat" w:cs="Sylfaen"/>
          <w:sz w:val="22"/>
          <w:szCs w:val="22"/>
        </w:rPr>
      </w:pPr>
      <w:r w:rsidRPr="005917C5">
        <w:rPr>
          <w:rFonts w:ascii="GHEA Grapalat" w:hAnsi="GHEA Grapalat" w:cs="Sylfaen"/>
          <w:i/>
          <w:sz w:val="22"/>
          <w:szCs w:val="22"/>
          <w:lang w:val="hy-AM"/>
        </w:rPr>
        <w:lastRenderedPageBreak/>
        <w:t>Կրոնական</w:t>
      </w:r>
      <w:r w:rsidRPr="005917C5">
        <w:rPr>
          <w:rFonts w:ascii="GHEA Grapalat" w:hAnsi="GHEA Grapalat" w:cs="Times Armenian"/>
          <w:i/>
          <w:sz w:val="22"/>
          <w:szCs w:val="22"/>
          <w:lang w:val="hy-AM"/>
        </w:rPr>
        <w:t xml:space="preserve"> </w:t>
      </w:r>
      <w:r w:rsidRPr="005917C5">
        <w:rPr>
          <w:rFonts w:ascii="GHEA Grapalat" w:hAnsi="GHEA Grapalat" w:cs="Sylfaen"/>
          <w:i/>
          <w:sz w:val="22"/>
          <w:szCs w:val="22"/>
          <w:lang w:val="hy-AM"/>
        </w:rPr>
        <w:t>և</w:t>
      </w:r>
      <w:r w:rsidRPr="005917C5">
        <w:rPr>
          <w:rFonts w:ascii="GHEA Grapalat" w:hAnsi="GHEA Grapalat" w:cs="Times Armenian"/>
          <w:i/>
          <w:sz w:val="22"/>
          <w:szCs w:val="22"/>
          <w:lang w:val="hy-AM"/>
        </w:rPr>
        <w:t xml:space="preserve"> </w:t>
      </w:r>
      <w:r w:rsidRPr="005917C5">
        <w:rPr>
          <w:rFonts w:ascii="GHEA Grapalat" w:hAnsi="GHEA Grapalat" w:cs="Sylfaen"/>
          <w:i/>
          <w:sz w:val="22"/>
          <w:szCs w:val="22"/>
          <w:lang w:val="hy-AM"/>
        </w:rPr>
        <w:t>հասարակական</w:t>
      </w:r>
      <w:r w:rsidRPr="005917C5">
        <w:rPr>
          <w:rFonts w:ascii="GHEA Grapalat" w:hAnsi="GHEA Grapalat" w:cs="Times Armenian"/>
          <w:i/>
          <w:sz w:val="22"/>
          <w:szCs w:val="22"/>
          <w:lang w:val="hy-AM"/>
        </w:rPr>
        <w:t xml:space="preserve"> </w:t>
      </w:r>
      <w:r w:rsidRPr="005917C5">
        <w:rPr>
          <w:rFonts w:ascii="GHEA Grapalat" w:hAnsi="GHEA Grapalat" w:cs="Sylfaen"/>
          <w:i/>
          <w:sz w:val="22"/>
          <w:szCs w:val="22"/>
          <w:lang w:val="hy-AM"/>
        </w:rPr>
        <w:t>այլ</w:t>
      </w:r>
      <w:r w:rsidRPr="005917C5">
        <w:rPr>
          <w:rFonts w:ascii="GHEA Grapalat" w:hAnsi="GHEA Grapalat" w:cs="Times Armenian"/>
          <w:i/>
          <w:sz w:val="22"/>
          <w:szCs w:val="22"/>
          <w:lang w:val="hy-AM"/>
        </w:rPr>
        <w:t xml:space="preserve"> </w:t>
      </w:r>
      <w:r w:rsidRPr="005917C5">
        <w:rPr>
          <w:rFonts w:ascii="GHEA Grapalat" w:hAnsi="GHEA Grapalat" w:cs="Sylfaen"/>
          <w:i/>
          <w:sz w:val="22"/>
          <w:szCs w:val="22"/>
          <w:lang w:val="hy-AM"/>
        </w:rPr>
        <w:t>ծառայությունների</w:t>
      </w:r>
      <w:r w:rsidRPr="005917C5">
        <w:rPr>
          <w:rFonts w:ascii="GHEA Grapalat" w:hAnsi="GHEA Grapalat" w:cs="Sylfaen"/>
          <w:sz w:val="22"/>
          <w:szCs w:val="22"/>
          <w:lang w:val="hy-AM"/>
        </w:rPr>
        <w:t xml:space="preserve"> </w:t>
      </w:r>
      <w:r w:rsidRPr="005917C5">
        <w:rPr>
          <w:rFonts w:ascii="GHEA Grapalat" w:hAnsi="GHEA Grapalat" w:cs="Sylfaen"/>
          <w:sz w:val="22"/>
          <w:szCs w:val="22"/>
        </w:rPr>
        <w:t>խմբի ծրագրերին</w:t>
      </w:r>
      <w:r w:rsidRPr="005917C5">
        <w:rPr>
          <w:rFonts w:ascii="GHEA Grapalat" w:hAnsi="GHEA Grapalat"/>
          <w:sz w:val="22"/>
          <w:szCs w:val="22"/>
          <w:lang w:val="hy-AM"/>
        </w:rPr>
        <w:t xml:space="preserve"> 201</w:t>
      </w:r>
      <w:r w:rsidRPr="005917C5">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Times Armenian"/>
          <w:sz w:val="22"/>
          <w:szCs w:val="22"/>
        </w:rPr>
        <w:t>ինն ամիսներին</w:t>
      </w:r>
      <w:r>
        <w:rPr>
          <w:rFonts w:ascii="GHEA Grapalat" w:hAnsi="GHEA Grapalat" w:cs="Sylfaen"/>
          <w:sz w:val="22"/>
          <w:szCs w:val="22"/>
          <w:lang w:val="hy-AM"/>
        </w:rPr>
        <w:t xml:space="preserve"> 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տրամադրվել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651.8</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կազմելով</w:t>
      </w:r>
      <w:r>
        <w:rPr>
          <w:rFonts w:ascii="GHEA Grapalat" w:hAnsi="GHEA Grapalat" w:cs="Times Armenian"/>
          <w:sz w:val="22"/>
          <w:szCs w:val="22"/>
          <w:lang w:val="hy-AM"/>
        </w:rPr>
        <w:t xml:space="preserve"> </w:t>
      </w:r>
      <w:r>
        <w:rPr>
          <w:rFonts w:ascii="GHEA Grapalat" w:hAnsi="GHEA Grapalat" w:cs="Sylfaen"/>
          <w:sz w:val="22"/>
          <w:szCs w:val="22"/>
          <w:lang w:val="hy-AM"/>
        </w:rPr>
        <w:t>նախատեսված</w:t>
      </w:r>
      <w:r>
        <w:rPr>
          <w:rFonts w:ascii="GHEA Grapalat" w:hAnsi="GHEA Grapalat" w:cs="Times Armenian"/>
          <w:sz w:val="22"/>
          <w:szCs w:val="22"/>
          <w:lang w:val="hy-AM"/>
        </w:rPr>
        <w:t xml:space="preserve"> </w:t>
      </w:r>
      <w:r>
        <w:rPr>
          <w:rFonts w:ascii="GHEA Grapalat" w:hAnsi="GHEA Grapalat" w:cs="Sylfaen"/>
          <w:sz w:val="22"/>
          <w:szCs w:val="22"/>
          <w:lang w:val="hy-AM"/>
        </w:rPr>
        <w:t>ծախսերի</w:t>
      </w:r>
      <w:r>
        <w:rPr>
          <w:rFonts w:ascii="GHEA Grapalat" w:hAnsi="GHEA Grapalat" w:cs="Times Armenian"/>
          <w:sz w:val="22"/>
          <w:szCs w:val="22"/>
          <w:lang w:val="hy-AM"/>
        </w:rPr>
        <w:t xml:space="preserve"> </w:t>
      </w:r>
      <w:r>
        <w:rPr>
          <w:rFonts w:ascii="GHEA Grapalat" w:hAnsi="GHEA Grapalat" w:cs="Times Armenian"/>
          <w:sz w:val="22"/>
          <w:szCs w:val="22"/>
        </w:rPr>
        <w:t>76.9</w:t>
      </w:r>
      <w:r>
        <w:rPr>
          <w:rFonts w:ascii="GHEA Grapalat" w:hAnsi="GHEA Grapalat" w:cs="Times Armenian"/>
          <w:sz w:val="22"/>
          <w:szCs w:val="22"/>
          <w:lang w:val="hy-AM"/>
        </w:rPr>
        <w:t>%-</w:t>
      </w:r>
      <w:r>
        <w:rPr>
          <w:rFonts w:ascii="GHEA Grapalat" w:hAnsi="GHEA Grapalat" w:cs="Sylfaen"/>
          <w:sz w:val="22"/>
          <w:szCs w:val="22"/>
          <w:lang w:val="hy-AM"/>
        </w:rPr>
        <w:t>ը</w:t>
      </w:r>
      <w:r>
        <w:rPr>
          <w:rFonts w:ascii="GHEA Grapalat" w:hAnsi="GHEA Grapalat" w:cs="Times Armenian"/>
          <w:sz w:val="22"/>
          <w:szCs w:val="22"/>
          <w:lang w:val="hy-AM"/>
        </w:rPr>
        <w:t xml:space="preserve">: </w:t>
      </w:r>
      <w:r>
        <w:rPr>
          <w:rFonts w:ascii="GHEA Grapalat" w:hAnsi="GHEA Grapalat" w:cs="Sylfaen"/>
          <w:sz w:val="22"/>
          <w:szCs w:val="22"/>
          <w:lang w:val="hy-AM"/>
        </w:rPr>
        <w:t>Շեղումը հիմնականում պայմանավորված է քաղաքական կուսակցություններին, հասարակական կազմակերպություններին և արհմիություններին աջակցության ծախսերի կատարողականով, որ</w:t>
      </w:r>
      <w:r>
        <w:rPr>
          <w:rFonts w:ascii="GHEA Grapalat" w:hAnsi="GHEA Grapalat" w:cs="Sylfaen"/>
          <w:sz w:val="22"/>
          <w:szCs w:val="22"/>
        </w:rPr>
        <w:t>ը կազմել է 46.1% կամ</w:t>
      </w:r>
      <w:r>
        <w:rPr>
          <w:rFonts w:ascii="GHEA Grapalat" w:hAnsi="GHEA Grapalat" w:cs="Sylfaen"/>
          <w:sz w:val="22"/>
          <w:szCs w:val="22"/>
          <w:lang w:val="hy-AM"/>
        </w:rPr>
        <w:t xml:space="preserve"> </w:t>
      </w:r>
      <w:r>
        <w:rPr>
          <w:rFonts w:ascii="GHEA Grapalat" w:hAnsi="GHEA Grapalat" w:cs="Sylfaen"/>
          <w:sz w:val="22"/>
          <w:szCs w:val="22"/>
        </w:rPr>
        <w:t>113.2</w:t>
      </w:r>
      <w:r>
        <w:rPr>
          <w:rFonts w:ascii="GHEA Grapalat" w:hAnsi="GHEA Grapalat" w:cs="Sylfaen"/>
          <w:sz w:val="22"/>
          <w:szCs w:val="22"/>
          <w:lang w:val="hy-AM"/>
        </w:rPr>
        <w:t xml:space="preserve"> մլն դրամ: Երիտասարդական ծրագրերի </w:t>
      </w:r>
      <w:r>
        <w:rPr>
          <w:rFonts w:ascii="GHEA Grapalat" w:hAnsi="GHEA Grapalat" w:cs="Sylfaen"/>
          <w:sz w:val="22"/>
          <w:szCs w:val="22"/>
        </w:rPr>
        <w:t xml:space="preserve">դասի </w:t>
      </w:r>
      <w:r>
        <w:rPr>
          <w:rFonts w:ascii="GHEA Grapalat" w:hAnsi="GHEA Grapalat" w:cs="Sylfaen"/>
          <w:sz w:val="22"/>
          <w:szCs w:val="22"/>
          <w:lang w:val="hy-AM"/>
        </w:rPr>
        <w:t xml:space="preserve">շրջանակներում օգտագործվել է </w:t>
      </w:r>
      <w:r>
        <w:rPr>
          <w:rFonts w:ascii="GHEA Grapalat" w:hAnsi="GHEA Grapalat" w:cs="Sylfaen"/>
          <w:sz w:val="22"/>
          <w:szCs w:val="22"/>
        </w:rPr>
        <w:t>538.6</w:t>
      </w:r>
      <w:r>
        <w:rPr>
          <w:rFonts w:ascii="GHEA Grapalat" w:hAnsi="GHEA Grapalat" w:cs="Sylfaen"/>
          <w:sz w:val="22"/>
          <w:szCs w:val="22"/>
          <w:lang w:val="hy-AM"/>
        </w:rPr>
        <w:t xml:space="preserve"> մլն դրամ կամ նախատեսվածի 8</w:t>
      </w:r>
      <w:r>
        <w:rPr>
          <w:rFonts w:ascii="GHEA Grapalat" w:hAnsi="GHEA Grapalat" w:cs="Sylfaen"/>
          <w:sz w:val="22"/>
          <w:szCs w:val="22"/>
        </w:rPr>
        <w:t>9.5</w:t>
      </w:r>
      <w:r>
        <w:rPr>
          <w:rFonts w:ascii="GHEA Grapalat" w:hAnsi="GHEA Grapalat" w:cs="Sylfaen"/>
          <w:sz w:val="22"/>
          <w:szCs w:val="22"/>
          <w:lang w:val="hy-AM"/>
        </w:rPr>
        <w:t>%-ը</w:t>
      </w:r>
      <w:r w:rsidR="002538EC">
        <w:rPr>
          <w:rFonts w:ascii="GHEA Grapalat" w:hAnsi="GHEA Grapalat" w:cs="Sylfaen"/>
          <w:sz w:val="22"/>
          <w:szCs w:val="22"/>
        </w:rPr>
        <w:t>՝</w:t>
      </w:r>
      <w:r>
        <w:rPr>
          <w:rFonts w:ascii="GHEA Grapalat" w:hAnsi="GHEA Grapalat" w:cs="Sylfaen"/>
          <w:sz w:val="22"/>
          <w:szCs w:val="22"/>
        </w:rPr>
        <w:t xml:space="preserve"> </w:t>
      </w:r>
      <w:r w:rsidR="00E45FC6">
        <w:rPr>
          <w:rFonts w:ascii="GHEA Grapalat" w:hAnsi="GHEA Grapalat" w:cs="Sylfaen"/>
          <w:sz w:val="22"/>
          <w:szCs w:val="22"/>
        </w:rPr>
        <w:t xml:space="preserve">հիմնականում </w:t>
      </w:r>
      <w:r>
        <w:rPr>
          <w:rFonts w:ascii="GHEA Grapalat" w:hAnsi="GHEA Grapalat" w:cs="Sylfaen"/>
          <w:sz w:val="22"/>
          <w:szCs w:val="22"/>
        </w:rPr>
        <w:t xml:space="preserve">պայմանավորված </w:t>
      </w:r>
      <w:r w:rsidRPr="00A7366F">
        <w:rPr>
          <w:rFonts w:ascii="GHEA Grapalat" w:hAnsi="GHEA Grapalat" w:cs="Sylfaen"/>
          <w:sz w:val="22"/>
          <w:szCs w:val="22"/>
        </w:rPr>
        <w:t xml:space="preserve">«Երիտասարդ ընտանիքին` մատչելի բնակարան» պետական նպատակային ծրագրի </w:t>
      </w:r>
      <w:r>
        <w:rPr>
          <w:rFonts w:ascii="GHEA Grapalat" w:hAnsi="GHEA Grapalat" w:cs="Sylfaen"/>
          <w:sz w:val="22"/>
          <w:szCs w:val="22"/>
        </w:rPr>
        <w:t>կատարողականով</w:t>
      </w:r>
      <w:r w:rsidR="00345F48">
        <w:rPr>
          <w:rFonts w:ascii="GHEA Grapalat" w:hAnsi="GHEA Grapalat" w:cs="Sylfaen"/>
          <w:sz w:val="22"/>
          <w:szCs w:val="22"/>
        </w:rPr>
        <w:t>, որը կազմել է</w:t>
      </w:r>
      <w:r>
        <w:rPr>
          <w:rFonts w:ascii="GHEA Grapalat" w:hAnsi="GHEA Grapalat" w:cs="Sylfaen"/>
          <w:sz w:val="22"/>
          <w:szCs w:val="22"/>
        </w:rPr>
        <w:t xml:space="preserve"> 84.2% կամ</w:t>
      </w:r>
      <w:r>
        <w:rPr>
          <w:rFonts w:ascii="GHEA Grapalat" w:hAnsi="GHEA Grapalat" w:cs="Sylfaen"/>
          <w:sz w:val="22"/>
          <w:szCs w:val="22"/>
          <w:lang w:val="hy-AM"/>
        </w:rPr>
        <w:t xml:space="preserve"> </w:t>
      </w:r>
      <w:r>
        <w:rPr>
          <w:rFonts w:ascii="GHEA Grapalat" w:hAnsi="GHEA Grapalat" w:cs="Sylfaen"/>
          <w:sz w:val="22"/>
          <w:szCs w:val="22"/>
        </w:rPr>
        <w:t>283.9</w:t>
      </w:r>
      <w:r>
        <w:rPr>
          <w:rFonts w:ascii="GHEA Grapalat" w:hAnsi="GHEA Grapalat" w:cs="Sylfaen"/>
          <w:sz w:val="22"/>
          <w:szCs w:val="22"/>
          <w:lang w:val="hy-AM"/>
        </w:rPr>
        <w:t xml:space="preserve"> մլն դրամ</w:t>
      </w:r>
      <w:r>
        <w:rPr>
          <w:rFonts w:ascii="GHEA Grapalat" w:hAnsi="GHEA Grapalat" w:cs="Sylfaen"/>
          <w:sz w:val="22"/>
          <w:szCs w:val="22"/>
        </w:rPr>
        <w:t>:</w:t>
      </w:r>
      <w:r>
        <w:rPr>
          <w:rFonts w:ascii="GHEA Grapalat" w:hAnsi="GHEA Grapalat" w:cs="Sylfaen"/>
          <w:sz w:val="22"/>
          <w:szCs w:val="22"/>
          <w:lang w:val="hy-AM"/>
        </w:rPr>
        <w:t xml:space="preserve"> 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w:t>
      </w:r>
      <w:r>
        <w:rPr>
          <w:rFonts w:ascii="GHEA Grapalat" w:hAnsi="GHEA Grapalat" w:cs="Sylfaen"/>
          <w:sz w:val="22"/>
          <w:szCs w:val="22"/>
          <w:lang w:val="hy-AM"/>
        </w:rPr>
        <w:t>համեմատ կրոնական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հասարակական</w:t>
      </w:r>
      <w:r>
        <w:rPr>
          <w:rFonts w:ascii="GHEA Grapalat" w:hAnsi="GHEA Grapalat" w:cs="Times Armenian"/>
          <w:sz w:val="22"/>
          <w:szCs w:val="22"/>
          <w:lang w:val="hy-AM"/>
        </w:rPr>
        <w:t xml:space="preserve"> </w:t>
      </w:r>
      <w:r>
        <w:rPr>
          <w:rFonts w:ascii="GHEA Grapalat" w:hAnsi="GHEA Grapalat" w:cs="Sylfaen"/>
          <w:sz w:val="22"/>
          <w:szCs w:val="22"/>
          <w:lang w:val="hy-AM"/>
        </w:rPr>
        <w:t>այլ</w:t>
      </w:r>
      <w:r>
        <w:rPr>
          <w:rFonts w:ascii="GHEA Grapalat" w:hAnsi="GHEA Grapalat" w:cs="Times Armenian"/>
          <w:sz w:val="22"/>
          <w:szCs w:val="22"/>
          <w:lang w:val="hy-AM"/>
        </w:rPr>
        <w:t xml:space="preserve"> </w:t>
      </w:r>
      <w:r>
        <w:rPr>
          <w:rFonts w:ascii="GHEA Grapalat" w:hAnsi="GHEA Grapalat" w:cs="Sylfaen"/>
          <w:sz w:val="22"/>
          <w:szCs w:val="22"/>
          <w:lang w:val="hy-AM"/>
        </w:rPr>
        <w:t>ծառայությունների</w:t>
      </w:r>
      <w:r>
        <w:rPr>
          <w:rFonts w:ascii="GHEA Grapalat" w:hAnsi="GHEA Grapalat" w:cs="Times Armenian"/>
          <w:sz w:val="22"/>
          <w:szCs w:val="22"/>
          <w:lang w:val="hy-AM"/>
        </w:rPr>
        <w:t xml:space="preserve"> խմբի </w:t>
      </w:r>
      <w:r>
        <w:rPr>
          <w:rFonts w:ascii="GHEA Grapalat" w:hAnsi="GHEA Grapalat" w:cs="Sylfaen"/>
          <w:sz w:val="22"/>
          <w:szCs w:val="22"/>
          <w:lang w:val="hy-AM"/>
        </w:rPr>
        <w:t>ծախսեր</w:t>
      </w:r>
      <w:r>
        <w:rPr>
          <w:rFonts w:ascii="GHEA Grapalat" w:hAnsi="GHEA Grapalat" w:cs="Sylfaen"/>
          <w:sz w:val="22"/>
          <w:szCs w:val="22"/>
        </w:rPr>
        <w:t>ը</w:t>
      </w:r>
      <w:r>
        <w:rPr>
          <w:rFonts w:ascii="GHEA Grapalat" w:hAnsi="GHEA Grapalat" w:cs="Sylfaen"/>
          <w:sz w:val="22"/>
          <w:szCs w:val="22"/>
          <w:lang w:val="hy-AM"/>
        </w:rPr>
        <w:t xml:space="preserve"> </w:t>
      </w:r>
      <w:r>
        <w:rPr>
          <w:rFonts w:ascii="GHEA Grapalat" w:hAnsi="GHEA Grapalat" w:cs="Sylfaen"/>
          <w:sz w:val="22"/>
          <w:szCs w:val="22"/>
        </w:rPr>
        <w:t>նվազ</w:t>
      </w:r>
      <w:r>
        <w:rPr>
          <w:rFonts w:ascii="GHEA Grapalat" w:hAnsi="GHEA Grapalat" w:cs="Sylfaen"/>
          <w:sz w:val="22"/>
          <w:szCs w:val="22"/>
          <w:lang w:val="hy-AM"/>
        </w:rPr>
        <w:t>ել</w:t>
      </w:r>
      <w:r>
        <w:rPr>
          <w:rFonts w:ascii="GHEA Grapalat" w:hAnsi="GHEA Grapalat" w:cs="Times Armenian"/>
          <w:sz w:val="22"/>
          <w:szCs w:val="22"/>
          <w:lang w:val="hy-AM"/>
        </w:rPr>
        <w:t xml:space="preserve"> </w:t>
      </w:r>
      <w:r>
        <w:rPr>
          <w:rFonts w:ascii="GHEA Grapalat" w:hAnsi="GHEA Grapalat" w:cs="Sylfaen"/>
          <w:sz w:val="22"/>
          <w:szCs w:val="22"/>
          <w:lang w:val="hy-AM"/>
        </w:rPr>
        <w:t>են</w:t>
      </w:r>
      <w:r>
        <w:rPr>
          <w:rFonts w:ascii="GHEA Grapalat" w:hAnsi="GHEA Grapalat" w:cs="Times Armenian"/>
          <w:sz w:val="22"/>
          <w:szCs w:val="22"/>
          <w:lang w:val="hy-AM"/>
        </w:rPr>
        <w:t xml:space="preserve"> </w:t>
      </w:r>
      <w:r>
        <w:rPr>
          <w:rFonts w:ascii="GHEA Grapalat" w:hAnsi="GHEA Grapalat" w:cs="Times Armenian"/>
          <w:sz w:val="22"/>
          <w:szCs w:val="22"/>
        </w:rPr>
        <w:t>10.5</w:t>
      </w:r>
      <w:r>
        <w:rPr>
          <w:rFonts w:ascii="GHEA Grapalat" w:hAnsi="GHEA Grapalat" w:cs="Times Armenian"/>
          <w:sz w:val="22"/>
          <w:szCs w:val="22"/>
          <w:lang w:val="hy-AM"/>
        </w:rPr>
        <w:t>%</w:t>
      </w:r>
      <w:r>
        <w:rPr>
          <w:rFonts w:ascii="GHEA Grapalat" w:hAnsi="GHEA Grapalat" w:cs="Times Armenian"/>
          <w:sz w:val="22"/>
          <w:szCs w:val="22"/>
          <w:lang w:val="hy-AM"/>
        </w:rPr>
        <w:noBreakHyphen/>
      </w:r>
      <w:r>
        <w:rPr>
          <w:rFonts w:ascii="GHEA Grapalat" w:hAnsi="GHEA Grapalat" w:cs="Sylfaen"/>
          <w:sz w:val="22"/>
          <w:szCs w:val="22"/>
          <w:lang w:val="hy-AM"/>
        </w:rPr>
        <w:t>ով</w:t>
      </w:r>
      <w:r>
        <w:rPr>
          <w:rFonts w:ascii="GHEA Grapalat" w:hAnsi="GHEA Grapalat" w:cs="Sylfaen"/>
          <w:sz w:val="22"/>
          <w:szCs w:val="22"/>
        </w:rPr>
        <w:t xml:space="preserve">՝ հիմնականում պայմանավորված </w:t>
      </w:r>
      <w:r>
        <w:rPr>
          <w:rFonts w:ascii="GHEA Grapalat" w:hAnsi="GHEA Grapalat" w:cs="Sylfaen"/>
          <w:sz w:val="22"/>
          <w:szCs w:val="22"/>
          <w:lang w:val="hy-AM"/>
        </w:rPr>
        <w:t>քաղաքական</w:t>
      </w:r>
      <w:r>
        <w:rPr>
          <w:rFonts w:ascii="GHEA Grapalat" w:hAnsi="GHEA Grapalat" w:cs="Times Armenian"/>
          <w:sz w:val="22"/>
          <w:szCs w:val="22"/>
          <w:lang w:val="hy-AM"/>
        </w:rPr>
        <w:t xml:space="preserve"> </w:t>
      </w:r>
      <w:r>
        <w:rPr>
          <w:rFonts w:ascii="GHEA Grapalat" w:hAnsi="GHEA Grapalat" w:cs="Sylfaen"/>
          <w:sz w:val="22"/>
          <w:szCs w:val="22"/>
          <w:lang w:val="hy-AM"/>
        </w:rPr>
        <w:t>կուսակցություններին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հասարակական</w:t>
      </w:r>
      <w:r>
        <w:rPr>
          <w:rFonts w:ascii="GHEA Grapalat" w:hAnsi="GHEA Grapalat" w:cs="Times Armenian"/>
          <w:sz w:val="22"/>
          <w:szCs w:val="22"/>
          <w:lang w:val="hy-AM"/>
        </w:rPr>
        <w:t xml:space="preserve"> </w:t>
      </w:r>
      <w:r>
        <w:rPr>
          <w:rFonts w:ascii="GHEA Grapalat" w:hAnsi="GHEA Grapalat" w:cs="Sylfaen"/>
          <w:sz w:val="22"/>
          <w:szCs w:val="22"/>
          <w:lang w:val="hy-AM"/>
        </w:rPr>
        <w:t>կազմակերպություններին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և</w:t>
      </w:r>
      <w:r>
        <w:rPr>
          <w:rFonts w:ascii="GHEA Grapalat" w:hAnsi="GHEA Grapalat" w:cs="Times Armenian"/>
          <w:sz w:val="22"/>
          <w:szCs w:val="22"/>
          <w:lang w:val="hy-AM"/>
        </w:rPr>
        <w:t xml:space="preserve"> </w:t>
      </w:r>
      <w:r>
        <w:rPr>
          <w:rFonts w:ascii="GHEA Grapalat" w:hAnsi="GHEA Grapalat" w:cs="Sylfaen"/>
          <w:sz w:val="22"/>
          <w:szCs w:val="22"/>
          <w:lang w:val="hy-AM"/>
        </w:rPr>
        <w:t>արհմիություններին</w:t>
      </w:r>
      <w:r>
        <w:rPr>
          <w:rFonts w:ascii="GHEA Grapalat" w:hAnsi="GHEA Grapalat" w:cs="Times Armenian"/>
          <w:sz w:val="22"/>
          <w:szCs w:val="22"/>
          <w:lang w:val="hy-AM"/>
        </w:rPr>
        <w:t xml:space="preserve"> </w:t>
      </w:r>
      <w:r>
        <w:rPr>
          <w:rFonts w:ascii="GHEA Grapalat" w:hAnsi="GHEA Grapalat" w:cs="Sylfaen"/>
          <w:sz w:val="22"/>
          <w:szCs w:val="22"/>
          <w:lang w:val="hy-AM"/>
        </w:rPr>
        <w:t>աջակցության ծախսեր</w:t>
      </w:r>
      <w:r>
        <w:rPr>
          <w:rFonts w:ascii="GHEA Grapalat" w:hAnsi="GHEA Grapalat" w:cs="Sylfaen"/>
          <w:sz w:val="22"/>
          <w:szCs w:val="22"/>
        </w:rPr>
        <w:t>ի 39.7%-ով</w:t>
      </w:r>
      <w:r>
        <w:rPr>
          <w:rFonts w:ascii="GHEA Grapalat" w:hAnsi="GHEA Grapalat" w:cs="Sylfaen"/>
          <w:sz w:val="22"/>
          <w:szCs w:val="22"/>
          <w:lang w:val="hy-AM"/>
        </w:rPr>
        <w:t xml:space="preserve"> </w:t>
      </w:r>
      <w:r>
        <w:rPr>
          <w:rFonts w:ascii="GHEA Grapalat" w:hAnsi="GHEA Grapalat" w:cs="Sylfaen"/>
          <w:sz w:val="22"/>
          <w:szCs w:val="22"/>
        </w:rPr>
        <w:t xml:space="preserve">նվազմամբ: </w:t>
      </w:r>
      <w:r w:rsidR="00345F48">
        <w:rPr>
          <w:rFonts w:ascii="GHEA Grapalat" w:hAnsi="GHEA Grapalat" w:cs="Sylfaen"/>
          <w:sz w:val="22"/>
          <w:szCs w:val="22"/>
        </w:rPr>
        <w:t>Ե</w:t>
      </w:r>
      <w:r>
        <w:rPr>
          <w:rFonts w:ascii="GHEA Grapalat" w:hAnsi="GHEA Grapalat" w:cs="Sylfaen"/>
          <w:sz w:val="22"/>
          <w:szCs w:val="22"/>
        </w:rPr>
        <w:t xml:space="preserve">րիտասարդական ծրագրերի շրջանակներում կատարված ծախսերն էական փոփոխության չեն ենթարկվել: </w:t>
      </w:r>
    </w:p>
    <w:p w:rsidR="00227972" w:rsidRDefault="00227972" w:rsidP="00227972">
      <w:pPr>
        <w:spacing w:line="360" w:lineRule="auto"/>
        <w:ind w:firstLine="561"/>
        <w:jc w:val="both"/>
        <w:rPr>
          <w:rFonts w:ascii="GHEA Grapalat" w:hAnsi="GHEA Grapalat"/>
          <w:sz w:val="22"/>
          <w:szCs w:val="22"/>
        </w:rPr>
      </w:pPr>
      <w:r>
        <w:rPr>
          <w:rFonts w:ascii="GHEA Grapalat" w:hAnsi="GHEA Grapalat"/>
          <w:sz w:val="22"/>
          <w:szCs w:val="22"/>
          <w:lang w:val="hy-AM"/>
        </w:rPr>
        <w:t>201</w:t>
      </w:r>
      <w:r>
        <w:rPr>
          <w:rFonts w:ascii="GHEA Grapalat" w:hAnsi="GHEA Grapalat"/>
          <w:sz w:val="22"/>
          <w:szCs w:val="22"/>
        </w:rPr>
        <w:t>6</w:t>
      </w:r>
      <w:r>
        <w:rPr>
          <w:rFonts w:ascii="GHEA Grapalat" w:hAnsi="GHEA Grapalat"/>
          <w:sz w:val="22"/>
          <w:szCs w:val="22"/>
          <w:lang w:val="hy-AM"/>
        </w:rPr>
        <w:t xml:space="preserve"> </w:t>
      </w:r>
      <w:r>
        <w:rPr>
          <w:rFonts w:ascii="GHEA Grapalat" w:hAnsi="GHEA Grapalat" w:cs="Sylfaen"/>
          <w:sz w:val="22"/>
          <w:szCs w:val="22"/>
          <w:lang w:val="hy-AM"/>
        </w:rPr>
        <w:t>թվականի</w:t>
      </w:r>
      <w:r>
        <w:rPr>
          <w:rFonts w:ascii="GHEA Grapalat" w:hAnsi="GHEA Grapalat" w:cs="Times Armenian"/>
          <w:sz w:val="22"/>
          <w:szCs w:val="22"/>
          <w:lang w:val="hy-AM"/>
        </w:rPr>
        <w:t xml:space="preserve"> </w:t>
      </w:r>
      <w:r>
        <w:rPr>
          <w:rFonts w:ascii="GHEA Grapalat" w:hAnsi="GHEA Grapalat" w:cs="Times Armenian"/>
          <w:sz w:val="22"/>
          <w:szCs w:val="22"/>
        </w:rPr>
        <w:t>ինն ամիսներին</w:t>
      </w:r>
      <w:r>
        <w:rPr>
          <w:rFonts w:ascii="GHEA Grapalat" w:hAnsi="GHEA Grapalat" w:cs="Sylfaen"/>
          <w:sz w:val="22"/>
          <w:szCs w:val="22"/>
          <w:lang w:val="hy-AM"/>
        </w:rPr>
        <w:t xml:space="preserve"> </w:t>
      </w:r>
      <w:r>
        <w:rPr>
          <w:rFonts w:ascii="GHEA Grapalat" w:hAnsi="GHEA Grapalat" w:cs="Sylfaen"/>
          <w:i/>
          <w:sz w:val="22"/>
          <w:szCs w:val="22"/>
          <w:lang w:val="hy-AM"/>
        </w:rPr>
        <w:t>այլ</w:t>
      </w:r>
      <w:r>
        <w:rPr>
          <w:rFonts w:ascii="GHEA Grapalat" w:hAnsi="GHEA Grapalat" w:cs="Times Armenian"/>
          <w:i/>
          <w:sz w:val="22"/>
          <w:szCs w:val="22"/>
          <w:lang w:val="hy-AM"/>
        </w:rPr>
        <w:t xml:space="preserve"> </w:t>
      </w:r>
      <w:r>
        <w:rPr>
          <w:rFonts w:ascii="GHEA Grapalat" w:hAnsi="GHEA Grapalat" w:cs="Sylfaen"/>
          <w:i/>
          <w:sz w:val="22"/>
          <w:szCs w:val="22"/>
          <w:lang w:val="hy-AM"/>
        </w:rPr>
        <w:t>դասերին</w:t>
      </w:r>
      <w:r>
        <w:rPr>
          <w:rFonts w:ascii="GHEA Grapalat" w:hAnsi="GHEA Grapalat" w:cs="Times Armenian"/>
          <w:i/>
          <w:sz w:val="22"/>
          <w:szCs w:val="22"/>
          <w:lang w:val="hy-AM"/>
        </w:rPr>
        <w:t xml:space="preserve"> </w:t>
      </w:r>
      <w:r>
        <w:rPr>
          <w:rFonts w:ascii="GHEA Grapalat" w:hAnsi="GHEA Grapalat" w:cs="Sylfaen"/>
          <w:i/>
          <w:sz w:val="22"/>
          <w:szCs w:val="22"/>
          <w:lang w:val="hy-AM"/>
        </w:rPr>
        <w:t>չպատկանող</w:t>
      </w:r>
      <w:r>
        <w:rPr>
          <w:rFonts w:ascii="GHEA Grapalat" w:hAnsi="GHEA Grapalat" w:cs="Times Armenian"/>
          <w:i/>
          <w:sz w:val="22"/>
          <w:szCs w:val="22"/>
          <w:lang w:val="hy-AM"/>
        </w:rPr>
        <w:t xml:space="preserve"> </w:t>
      </w:r>
      <w:r>
        <w:rPr>
          <w:rFonts w:ascii="GHEA Grapalat" w:hAnsi="GHEA Grapalat" w:cs="Sylfaen"/>
          <w:i/>
          <w:sz w:val="22"/>
          <w:szCs w:val="22"/>
          <w:lang w:val="hy-AM"/>
        </w:rPr>
        <w:t>հանգստի</w:t>
      </w:r>
      <w:r>
        <w:rPr>
          <w:rFonts w:ascii="GHEA Grapalat" w:hAnsi="GHEA Grapalat" w:cs="Times Armenian"/>
          <w:i/>
          <w:sz w:val="22"/>
          <w:szCs w:val="22"/>
          <w:lang w:val="hy-AM"/>
        </w:rPr>
        <w:t xml:space="preserve">, </w:t>
      </w:r>
      <w:r>
        <w:rPr>
          <w:rFonts w:ascii="GHEA Grapalat" w:hAnsi="GHEA Grapalat" w:cs="Sylfaen"/>
          <w:i/>
          <w:sz w:val="22"/>
          <w:szCs w:val="22"/>
          <w:lang w:val="hy-AM"/>
        </w:rPr>
        <w:t>մշակույթի</w:t>
      </w:r>
      <w:r>
        <w:rPr>
          <w:rFonts w:ascii="GHEA Grapalat" w:hAnsi="GHEA Grapalat" w:cs="Times Armenian"/>
          <w:i/>
          <w:sz w:val="22"/>
          <w:szCs w:val="22"/>
          <w:lang w:val="hy-AM"/>
        </w:rPr>
        <w:t xml:space="preserve"> </w:t>
      </w:r>
      <w:r>
        <w:rPr>
          <w:rFonts w:ascii="GHEA Grapalat" w:hAnsi="GHEA Grapalat" w:cs="Sylfaen"/>
          <w:i/>
          <w:sz w:val="22"/>
          <w:szCs w:val="22"/>
          <w:lang w:val="hy-AM"/>
        </w:rPr>
        <w:t>և</w:t>
      </w:r>
      <w:r>
        <w:rPr>
          <w:rFonts w:ascii="GHEA Grapalat" w:hAnsi="GHEA Grapalat" w:cs="Times Armenian"/>
          <w:i/>
          <w:sz w:val="22"/>
          <w:szCs w:val="22"/>
          <w:lang w:val="hy-AM"/>
        </w:rPr>
        <w:t xml:space="preserve"> </w:t>
      </w:r>
      <w:r>
        <w:rPr>
          <w:rFonts w:ascii="GHEA Grapalat" w:hAnsi="GHEA Grapalat" w:cs="Sylfaen"/>
          <w:i/>
          <w:sz w:val="22"/>
          <w:szCs w:val="22"/>
          <w:lang w:val="hy-AM"/>
        </w:rPr>
        <w:t>կրոնի</w:t>
      </w:r>
      <w:r>
        <w:rPr>
          <w:rFonts w:ascii="GHEA Grapalat" w:hAnsi="GHEA Grapalat"/>
          <w:i/>
          <w:sz w:val="22"/>
          <w:szCs w:val="22"/>
          <w:lang w:val="hy-AM"/>
        </w:rPr>
        <w:t xml:space="preserve"> </w:t>
      </w:r>
      <w:r>
        <w:rPr>
          <w:rFonts w:ascii="GHEA Grapalat" w:hAnsi="GHEA Grapalat" w:cs="Sylfaen"/>
          <w:sz w:val="22"/>
          <w:szCs w:val="22"/>
          <w:lang w:val="hy-AM"/>
        </w:rPr>
        <w:t>խմբի</w:t>
      </w:r>
      <w:r>
        <w:rPr>
          <w:rFonts w:ascii="GHEA Grapalat" w:hAnsi="GHEA Grapalat"/>
          <w:i/>
          <w:sz w:val="22"/>
          <w:szCs w:val="22"/>
          <w:lang w:val="hy-AM"/>
        </w:rPr>
        <w:t xml:space="preserve"> </w:t>
      </w:r>
      <w:r>
        <w:rPr>
          <w:rFonts w:ascii="GHEA Grapalat" w:hAnsi="GHEA Grapalat" w:cs="Sylfaen"/>
          <w:sz w:val="22"/>
          <w:szCs w:val="22"/>
          <w:lang w:val="hy-AM"/>
        </w:rPr>
        <w:t>շրջանակներում</w:t>
      </w:r>
      <w:r>
        <w:rPr>
          <w:rFonts w:ascii="GHEA Grapalat" w:hAnsi="GHEA Grapalat" w:cs="Times Armenian"/>
          <w:sz w:val="22"/>
          <w:szCs w:val="22"/>
          <w:lang w:val="hy-AM"/>
        </w:rPr>
        <w:t xml:space="preserve"> </w:t>
      </w:r>
      <w:r>
        <w:rPr>
          <w:rFonts w:ascii="GHEA Grapalat" w:hAnsi="GHEA Grapalat" w:cs="Sylfaen"/>
          <w:sz w:val="22"/>
          <w:szCs w:val="22"/>
          <w:lang w:val="hy-AM"/>
        </w:rPr>
        <w:t>ՀՀ</w:t>
      </w:r>
      <w:r>
        <w:rPr>
          <w:rFonts w:ascii="GHEA Grapalat" w:hAnsi="GHEA Grapalat" w:cs="Times Armenian"/>
          <w:sz w:val="22"/>
          <w:szCs w:val="22"/>
          <w:lang w:val="hy-AM"/>
        </w:rPr>
        <w:t xml:space="preserve"> </w:t>
      </w:r>
      <w:r>
        <w:rPr>
          <w:rFonts w:ascii="GHEA Grapalat" w:hAnsi="GHEA Grapalat" w:cs="Sylfaen"/>
          <w:sz w:val="22"/>
          <w:szCs w:val="22"/>
          <w:lang w:val="hy-AM"/>
        </w:rPr>
        <w:t>պետական</w:t>
      </w:r>
      <w:r>
        <w:rPr>
          <w:rFonts w:ascii="GHEA Grapalat" w:hAnsi="GHEA Grapalat" w:cs="Times Armenian"/>
          <w:sz w:val="22"/>
          <w:szCs w:val="22"/>
          <w:lang w:val="hy-AM"/>
        </w:rPr>
        <w:t xml:space="preserve"> </w:t>
      </w:r>
      <w:r>
        <w:rPr>
          <w:rFonts w:ascii="GHEA Grapalat" w:hAnsi="GHEA Grapalat" w:cs="Sylfaen"/>
          <w:sz w:val="22"/>
          <w:szCs w:val="22"/>
          <w:lang w:val="hy-AM"/>
        </w:rPr>
        <w:t>բյուջեից</w:t>
      </w:r>
      <w:r>
        <w:rPr>
          <w:rFonts w:ascii="GHEA Grapalat" w:hAnsi="GHEA Grapalat" w:cs="Times Armenian"/>
          <w:sz w:val="22"/>
          <w:szCs w:val="22"/>
          <w:lang w:val="hy-AM"/>
        </w:rPr>
        <w:t xml:space="preserve"> </w:t>
      </w:r>
      <w:r>
        <w:rPr>
          <w:rFonts w:ascii="GHEA Grapalat" w:hAnsi="GHEA Grapalat" w:cs="Sylfaen"/>
          <w:sz w:val="22"/>
          <w:szCs w:val="22"/>
          <w:lang w:val="hy-AM"/>
        </w:rPr>
        <w:t>օգտագործվել</w:t>
      </w:r>
      <w:r>
        <w:rPr>
          <w:rFonts w:ascii="GHEA Grapalat" w:hAnsi="GHEA Grapalat" w:cs="Times Armenian"/>
          <w:sz w:val="22"/>
          <w:szCs w:val="22"/>
          <w:lang w:val="hy-AM"/>
        </w:rPr>
        <w:t xml:space="preserve"> </w:t>
      </w:r>
      <w:r>
        <w:rPr>
          <w:rFonts w:ascii="GHEA Grapalat" w:hAnsi="GHEA Grapalat" w:cs="Sylfaen"/>
          <w:sz w:val="22"/>
          <w:szCs w:val="22"/>
          <w:lang w:val="hy-AM"/>
        </w:rPr>
        <w:t>է</w:t>
      </w:r>
      <w:r>
        <w:rPr>
          <w:rFonts w:ascii="GHEA Grapalat" w:hAnsi="GHEA Grapalat" w:cs="Times Armenian"/>
          <w:sz w:val="22"/>
          <w:szCs w:val="22"/>
          <w:lang w:val="hy-AM"/>
        </w:rPr>
        <w:t xml:space="preserve"> </w:t>
      </w:r>
      <w:r>
        <w:rPr>
          <w:rFonts w:ascii="GHEA Grapalat" w:hAnsi="GHEA Grapalat" w:cs="Times Armenian"/>
          <w:sz w:val="22"/>
          <w:szCs w:val="22"/>
        </w:rPr>
        <w:t>557.3</w:t>
      </w:r>
      <w:r>
        <w:rPr>
          <w:rFonts w:ascii="GHEA Grapalat" w:hAnsi="GHEA Grapalat" w:cs="Times Armenian"/>
          <w:sz w:val="22"/>
          <w:szCs w:val="22"/>
          <w:lang w:val="hy-AM"/>
        </w:rPr>
        <w:t xml:space="preserve"> </w:t>
      </w:r>
      <w:r>
        <w:rPr>
          <w:rFonts w:ascii="GHEA Grapalat" w:hAnsi="GHEA Grapalat" w:cs="Sylfaen"/>
          <w:sz w:val="22"/>
          <w:szCs w:val="22"/>
          <w:lang w:val="hy-AM"/>
        </w:rPr>
        <w:t>մլն</w:t>
      </w:r>
      <w:r>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Times Armenian"/>
          <w:sz w:val="22"/>
          <w:szCs w:val="22"/>
          <w:lang w:val="hy-AM"/>
        </w:rPr>
        <w:t xml:space="preserve">` </w:t>
      </w:r>
      <w:r>
        <w:rPr>
          <w:rFonts w:ascii="GHEA Grapalat" w:hAnsi="GHEA Grapalat" w:cs="Sylfaen"/>
          <w:sz w:val="22"/>
          <w:szCs w:val="22"/>
          <w:lang w:val="hy-AM"/>
        </w:rPr>
        <w:t>ապահովելով</w:t>
      </w:r>
      <w:r>
        <w:rPr>
          <w:rFonts w:ascii="GHEA Grapalat" w:hAnsi="GHEA Grapalat" w:cs="Times Armenian"/>
          <w:sz w:val="22"/>
          <w:szCs w:val="22"/>
          <w:lang w:val="hy-AM"/>
        </w:rPr>
        <w:t xml:space="preserve"> </w:t>
      </w:r>
      <w:r>
        <w:rPr>
          <w:rFonts w:ascii="GHEA Grapalat" w:hAnsi="GHEA Grapalat" w:cs="Sylfaen"/>
          <w:sz w:val="22"/>
          <w:szCs w:val="22"/>
          <w:lang w:val="hy-AM"/>
        </w:rPr>
        <w:t>ծրագրի</w:t>
      </w:r>
      <w:r>
        <w:rPr>
          <w:rFonts w:ascii="GHEA Grapalat" w:hAnsi="GHEA Grapalat" w:cs="Times Armenian"/>
          <w:sz w:val="22"/>
          <w:szCs w:val="22"/>
          <w:lang w:val="hy-AM"/>
        </w:rPr>
        <w:t xml:space="preserve"> </w:t>
      </w:r>
      <w:r>
        <w:rPr>
          <w:rFonts w:ascii="GHEA Grapalat" w:hAnsi="GHEA Grapalat" w:cs="Times Armenian"/>
          <w:sz w:val="22"/>
          <w:szCs w:val="22"/>
        </w:rPr>
        <w:t>95.5</w:t>
      </w:r>
      <w:r>
        <w:rPr>
          <w:rFonts w:ascii="GHEA Grapalat" w:hAnsi="GHEA Grapalat" w:cs="Times Armenian"/>
          <w:sz w:val="22"/>
          <w:szCs w:val="22"/>
          <w:lang w:val="hy-AM"/>
        </w:rPr>
        <w:t>%-ը, որն ուղղվել է ՀՀ մշակույթի</w:t>
      </w:r>
      <w:r>
        <w:rPr>
          <w:rFonts w:ascii="GHEA Grapalat" w:hAnsi="GHEA Grapalat" w:cs="Sylfaen"/>
          <w:sz w:val="22"/>
          <w:szCs w:val="22"/>
          <w:lang w:val="hy-AM"/>
        </w:rPr>
        <w:t xml:space="preserve"> </w:t>
      </w:r>
      <w:r>
        <w:rPr>
          <w:rFonts w:ascii="GHEA Grapalat" w:hAnsi="GHEA Grapalat" w:cs="Sylfaen"/>
          <w:sz w:val="22"/>
          <w:szCs w:val="22"/>
        </w:rPr>
        <w:t>ու</w:t>
      </w:r>
      <w:r>
        <w:rPr>
          <w:rFonts w:ascii="GHEA Grapalat" w:hAnsi="GHEA Grapalat" w:cs="Sylfaen"/>
          <w:sz w:val="22"/>
          <w:szCs w:val="22"/>
          <w:lang w:val="hy-AM"/>
        </w:rPr>
        <w:t xml:space="preserve"> ՀՀ սպորտի </w:t>
      </w:r>
      <w:r>
        <w:rPr>
          <w:rFonts w:ascii="GHEA Grapalat" w:hAnsi="GHEA Grapalat" w:cs="Sylfaen"/>
          <w:sz w:val="22"/>
          <w:szCs w:val="22"/>
        </w:rPr>
        <w:t>և</w:t>
      </w:r>
      <w:r>
        <w:rPr>
          <w:rFonts w:ascii="GHEA Grapalat" w:hAnsi="GHEA Grapalat" w:cs="Sylfaen"/>
          <w:sz w:val="22"/>
          <w:szCs w:val="22"/>
          <w:lang w:val="hy-AM"/>
        </w:rPr>
        <w:t xml:space="preserve"> երիտասարդության հարցերի նախարարությունների </w:t>
      </w:r>
      <w:r w:rsidR="00345F48">
        <w:rPr>
          <w:rFonts w:ascii="GHEA Grapalat" w:hAnsi="GHEA Grapalat" w:cs="Sylfaen"/>
          <w:sz w:val="22"/>
          <w:szCs w:val="22"/>
        </w:rPr>
        <w:t>և</w:t>
      </w:r>
      <w:r>
        <w:rPr>
          <w:rFonts w:ascii="GHEA Grapalat" w:hAnsi="GHEA Grapalat" w:cs="Sylfaen"/>
          <w:sz w:val="22"/>
          <w:szCs w:val="22"/>
          <w:lang w:val="hy-AM"/>
        </w:rPr>
        <w:t xml:space="preserve"> նրանց համակարգ</w:t>
      </w:r>
      <w:r>
        <w:rPr>
          <w:rFonts w:ascii="GHEA Grapalat" w:hAnsi="GHEA Grapalat" w:cs="Sylfaen"/>
          <w:sz w:val="22"/>
          <w:szCs w:val="22"/>
        </w:rPr>
        <w:t>եր</w:t>
      </w:r>
      <w:r>
        <w:rPr>
          <w:rFonts w:ascii="GHEA Grapalat" w:hAnsi="GHEA Grapalat" w:cs="Sylfaen"/>
          <w:sz w:val="22"/>
          <w:szCs w:val="22"/>
          <w:lang w:val="hy-AM"/>
        </w:rPr>
        <w:t>ում գործող ծրագրերի իրականացման գրասենյակների պահպանմանը: Նախորդ</w:t>
      </w:r>
      <w:r>
        <w:rPr>
          <w:rFonts w:ascii="GHEA Grapalat" w:hAnsi="GHEA Grapalat" w:cs="Times Armenian"/>
          <w:sz w:val="22"/>
          <w:szCs w:val="22"/>
          <w:lang w:val="hy-AM"/>
        </w:rPr>
        <w:t xml:space="preserve"> </w:t>
      </w:r>
      <w:r>
        <w:rPr>
          <w:rFonts w:ascii="GHEA Grapalat" w:hAnsi="GHEA Grapalat" w:cs="Sylfaen"/>
          <w:sz w:val="22"/>
          <w:szCs w:val="22"/>
          <w:lang w:val="hy-AM"/>
        </w:rPr>
        <w:t>տարվա</w:t>
      </w:r>
      <w:r>
        <w:rPr>
          <w:rFonts w:ascii="GHEA Grapalat" w:hAnsi="GHEA Grapalat" w:cs="Times Armenian"/>
          <w:sz w:val="22"/>
          <w:szCs w:val="22"/>
          <w:lang w:val="hy-AM"/>
        </w:rPr>
        <w:t xml:space="preserve"> </w:t>
      </w:r>
      <w:r>
        <w:rPr>
          <w:rFonts w:ascii="GHEA Grapalat" w:hAnsi="GHEA Grapalat" w:cs="Sylfaen"/>
          <w:sz w:val="22"/>
          <w:szCs w:val="22"/>
          <w:lang w:val="hy-AM"/>
        </w:rPr>
        <w:t>նույն</w:t>
      </w:r>
      <w:r>
        <w:rPr>
          <w:rFonts w:ascii="GHEA Grapalat" w:hAnsi="GHEA Grapalat" w:cs="Times Armenian"/>
          <w:sz w:val="22"/>
          <w:szCs w:val="22"/>
          <w:lang w:val="hy-AM"/>
        </w:rPr>
        <w:t xml:space="preserve"> </w:t>
      </w:r>
      <w:r>
        <w:rPr>
          <w:rFonts w:ascii="GHEA Grapalat" w:hAnsi="GHEA Grapalat" w:cs="Sylfaen"/>
          <w:sz w:val="22"/>
          <w:szCs w:val="22"/>
          <w:lang w:val="hy-AM"/>
        </w:rPr>
        <w:t>ժամանակահատվածի</w:t>
      </w:r>
      <w:r>
        <w:rPr>
          <w:rFonts w:ascii="GHEA Grapalat" w:hAnsi="GHEA Grapalat" w:cs="Times Armenian"/>
          <w:sz w:val="22"/>
          <w:szCs w:val="22"/>
          <w:lang w:val="hy-AM"/>
        </w:rPr>
        <w:t xml:space="preserve"> համեմատ տվյալ ծախսեր</w:t>
      </w:r>
      <w:r>
        <w:rPr>
          <w:rFonts w:ascii="GHEA Grapalat" w:hAnsi="GHEA Grapalat" w:cs="Times Armenian"/>
          <w:sz w:val="22"/>
          <w:szCs w:val="22"/>
        </w:rPr>
        <w:t xml:space="preserve">ը </w:t>
      </w:r>
      <w:r>
        <w:rPr>
          <w:rFonts w:ascii="GHEA Grapalat" w:hAnsi="GHEA Grapalat" w:cs="Times Armenian"/>
          <w:sz w:val="22"/>
          <w:szCs w:val="22"/>
          <w:lang w:val="hy-AM"/>
        </w:rPr>
        <w:t>ն</w:t>
      </w:r>
      <w:r>
        <w:rPr>
          <w:rFonts w:ascii="GHEA Grapalat" w:hAnsi="GHEA Grapalat" w:cs="Times Armenian"/>
          <w:sz w:val="22"/>
          <w:szCs w:val="22"/>
        </w:rPr>
        <w:t>վազել</w:t>
      </w:r>
      <w:r>
        <w:rPr>
          <w:rFonts w:ascii="GHEA Grapalat" w:hAnsi="GHEA Grapalat" w:cs="Times Armenian"/>
          <w:sz w:val="22"/>
          <w:szCs w:val="22"/>
          <w:lang w:val="hy-AM"/>
        </w:rPr>
        <w:t xml:space="preserve"> են </w:t>
      </w:r>
      <w:r>
        <w:rPr>
          <w:rFonts w:ascii="GHEA Grapalat" w:hAnsi="GHEA Grapalat" w:cs="Times Armenian"/>
          <w:sz w:val="22"/>
          <w:szCs w:val="22"/>
        </w:rPr>
        <w:t>2.5</w:t>
      </w:r>
      <w:r>
        <w:rPr>
          <w:rFonts w:ascii="GHEA Grapalat" w:hAnsi="GHEA Grapalat" w:cs="Times Armenian"/>
          <w:sz w:val="22"/>
          <w:szCs w:val="22"/>
          <w:lang w:val="hy-AM"/>
        </w:rPr>
        <w:t>%</w:t>
      </w:r>
      <w:r>
        <w:rPr>
          <w:rFonts w:ascii="GHEA Grapalat" w:hAnsi="GHEA Grapalat" w:cs="Times Armenian"/>
          <w:sz w:val="22"/>
          <w:szCs w:val="22"/>
        </w:rPr>
        <w:t>-ով:</w:t>
      </w:r>
    </w:p>
    <w:bookmarkEnd w:id="5"/>
    <w:p w:rsidR="00227972" w:rsidRPr="003941F1" w:rsidRDefault="00227972" w:rsidP="00227972">
      <w:pPr>
        <w:spacing w:line="360" w:lineRule="auto"/>
        <w:ind w:firstLine="561"/>
        <w:jc w:val="both"/>
        <w:rPr>
          <w:rFonts w:ascii="GHEA Grapalat" w:hAnsi="GHEA Grapalat" w:cs="Sylfaen"/>
          <w:sz w:val="22"/>
          <w:szCs w:val="22"/>
          <w:lang w:val="hy-AM"/>
        </w:rPr>
      </w:pPr>
      <w:r w:rsidRPr="00426B4A">
        <w:rPr>
          <w:rFonts w:ascii="GHEA Grapalat" w:hAnsi="GHEA Grapalat"/>
          <w:sz w:val="22"/>
          <w:szCs w:val="22"/>
          <w:lang w:val="hy-AM"/>
        </w:rPr>
        <w:t>201</w:t>
      </w:r>
      <w:r w:rsidRPr="00426B4A">
        <w:rPr>
          <w:rFonts w:ascii="GHEA Grapalat" w:hAnsi="GHEA Grapalat"/>
          <w:sz w:val="22"/>
          <w:szCs w:val="22"/>
        </w:rPr>
        <w:t>6</w:t>
      </w:r>
      <w:r w:rsidRPr="00426B4A">
        <w:rPr>
          <w:rFonts w:ascii="GHEA Grapalat" w:hAnsi="GHEA Grapalat"/>
          <w:sz w:val="22"/>
          <w:szCs w:val="22"/>
          <w:lang w:val="hy-AM"/>
        </w:rPr>
        <w:t xml:space="preserve"> </w:t>
      </w:r>
      <w:r w:rsidRPr="00426B4A">
        <w:rPr>
          <w:rFonts w:ascii="GHEA Grapalat" w:hAnsi="GHEA Grapalat" w:cs="Sylfaen"/>
          <w:sz w:val="22"/>
          <w:szCs w:val="22"/>
          <w:lang w:val="hy-AM"/>
        </w:rPr>
        <w:t>թվականի</w:t>
      </w:r>
      <w:r w:rsidRPr="00426B4A">
        <w:rPr>
          <w:rFonts w:ascii="GHEA Grapalat" w:hAnsi="GHEA Grapalat" w:cs="Times Armenian"/>
          <w:sz w:val="22"/>
          <w:szCs w:val="22"/>
          <w:lang w:val="hy-AM"/>
        </w:rPr>
        <w:t xml:space="preserve"> </w:t>
      </w:r>
      <w:r w:rsidRPr="00426B4A">
        <w:rPr>
          <w:rFonts w:ascii="GHEA Grapalat" w:hAnsi="GHEA Grapalat" w:cs="Times Armenian"/>
          <w:sz w:val="22"/>
          <w:szCs w:val="22"/>
        </w:rPr>
        <w:t xml:space="preserve">ինն </w:t>
      </w:r>
      <w:r w:rsidRPr="00426B4A">
        <w:rPr>
          <w:rFonts w:ascii="GHEA Grapalat" w:hAnsi="GHEA Grapalat" w:cs="Sylfaen"/>
          <w:sz w:val="22"/>
          <w:szCs w:val="22"/>
          <w:lang w:val="hy-AM"/>
        </w:rPr>
        <w:t>ա</w:t>
      </w:r>
      <w:r w:rsidRPr="00426B4A">
        <w:rPr>
          <w:rFonts w:ascii="GHEA Grapalat" w:hAnsi="GHEA Grapalat" w:cs="Sylfaen"/>
          <w:sz w:val="22"/>
          <w:szCs w:val="22"/>
        </w:rPr>
        <w:t>միսների</w:t>
      </w:r>
      <w:r w:rsidRPr="00426B4A">
        <w:rPr>
          <w:rFonts w:ascii="GHEA Grapalat" w:hAnsi="GHEA Grapalat" w:cs="Sylfaen"/>
          <w:sz w:val="22"/>
          <w:szCs w:val="22"/>
          <w:lang w:val="hy-AM"/>
        </w:rPr>
        <w:t>ն</w:t>
      </w:r>
      <w:r w:rsidRPr="00426B4A">
        <w:rPr>
          <w:rFonts w:ascii="GHEA Grapalat" w:hAnsi="GHEA Grapalat" w:cs="Times Armenian"/>
          <w:sz w:val="22"/>
          <w:szCs w:val="22"/>
          <w:lang w:val="hy-AM"/>
        </w:rPr>
        <w:t xml:space="preserve"> </w:t>
      </w:r>
      <w:r w:rsidRPr="00426B4A">
        <w:rPr>
          <w:rFonts w:ascii="GHEA Grapalat" w:hAnsi="GHEA Grapalat" w:cs="Sylfaen"/>
          <w:i/>
          <w:sz w:val="22"/>
          <w:szCs w:val="22"/>
          <w:u w:val="single"/>
          <w:lang w:val="hy-AM"/>
        </w:rPr>
        <w:t>կրթության</w:t>
      </w:r>
      <w:r w:rsidRPr="00426B4A">
        <w:rPr>
          <w:rFonts w:ascii="GHEA Grapalat" w:hAnsi="GHEA Grapalat" w:cs="Times Armenian"/>
          <w:sz w:val="22"/>
          <w:szCs w:val="22"/>
          <w:lang w:val="hy-AM"/>
        </w:rPr>
        <w:t xml:space="preserve"> </w:t>
      </w:r>
      <w:r w:rsidRPr="00426B4A">
        <w:rPr>
          <w:rFonts w:ascii="GHEA Grapalat" w:hAnsi="GHEA Grapalat" w:cs="Sylfaen"/>
          <w:sz w:val="22"/>
          <w:szCs w:val="22"/>
          <w:lang w:val="hy-AM"/>
        </w:rPr>
        <w:t>բնագավառում</w:t>
      </w:r>
      <w:r w:rsidRPr="00426B4A">
        <w:rPr>
          <w:rFonts w:ascii="GHEA Grapalat" w:hAnsi="GHEA Grapalat" w:cs="Times Armenian"/>
          <w:sz w:val="22"/>
          <w:szCs w:val="22"/>
          <w:lang w:val="hy-AM"/>
        </w:rPr>
        <w:t xml:space="preserve"> </w:t>
      </w:r>
      <w:r w:rsidRPr="00426B4A">
        <w:rPr>
          <w:rFonts w:ascii="GHEA Grapalat" w:hAnsi="GHEA Grapalat" w:cs="Sylfaen"/>
          <w:sz w:val="22"/>
          <w:szCs w:val="22"/>
          <w:lang w:val="hy-AM"/>
        </w:rPr>
        <w:t>ՀՀ</w:t>
      </w:r>
      <w:r w:rsidRPr="00426B4A">
        <w:rPr>
          <w:rFonts w:ascii="GHEA Grapalat" w:hAnsi="GHEA Grapalat" w:cs="Times Armenian"/>
          <w:sz w:val="22"/>
          <w:szCs w:val="22"/>
          <w:lang w:val="hy-AM"/>
        </w:rPr>
        <w:t xml:space="preserve"> </w:t>
      </w:r>
      <w:r w:rsidRPr="00426B4A">
        <w:rPr>
          <w:rFonts w:ascii="GHEA Grapalat" w:hAnsi="GHEA Grapalat" w:cs="Sylfaen"/>
          <w:sz w:val="22"/>
          <w:szCs w:val="22"/>
          <w:lang w:val="hy-AM"/>
        </w:rPr>
        <w:t>պետական</w:t>
      </w:r>
      <w:r w:rsidRPr="005D5DBD">
        <w:rPr>
          <w:rFonts w:ascii="GHEA Grapalat" w:hAnsi="GHEA Grapalat" w:cs="Times Armenian"/>
          <w:sz w:val="22"/>
          <w:szCs w:val="22"/>
          <w:lang w:val="hy-AM"/>
        </w:rPr>
        <w:t xml:space="preserve"> </w:t>
      </w:r>
      <w:r w:rsidRPr="005D5DBD">
        <w:rPr>
          <w:rFonts w:ascii="GHEA Grapalat" w:hAnsi="GHEA Grapalat" w:cs="Sylfaen"/>
          <w:sz w:val="22"/>
          <w:szCs w:val="22"/>
          <w:lang w:val="hy-AM"/>
        </w:rPr>
        <w:t>բյուջեի</w:t>
      </w:r>
      <w:r w:rsidRPr="003941F1">
        <w:rPr>
          <w:rFonts w:ascii="GHEA Grapalat" w:hAnsi="GHEA Grapalat" w:cs="Sylfaen"/>
          <w:sz w:val="22"/>
          <w:szCs w:val="22"/>
          <w:lang w:val="hy-AM"/>
        </w:rPr>
        <w:t xml:space="preserve">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շուրջ 82.3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իննամ</w:t>
      </w:r>
      <w:r>
        <w:rPr>
          <w:rFonts w:ascii="GHEA Grapalat" w:hAnsi="GHEA Grapalat" w:cs="Sylfaen"/>
          <w:sz w:val="22"/>
          <w:szCs w:val="22"/>
        </w:rPr>
        <w:t>սյա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4.7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կատարողական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առաջացել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տրամադրվող</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օժանդակ</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ծառայությունների</w:t>
      </w:r>
      <w:r>
        <w:rPr>
          <w:rFonts w:ascii="GHEA Grapalat" w:hAnsi="GHEA Grapalat" w:cs="Sylfaen"/>
          <w:sz w:val="22"/>
          <w:szCs w:val="22"/>
        </w:rPr>
        <w:t xml:space="preserve"> </w:t>
      </w:r>
      <w:r w:rsidRPr="003941F1">
        <w:rPr>
          <w:rFonts w:ascii="GHEA Grapalat" w:hAnsi="GHEA Grapalat" w:cs="Times Armenian"/>
          <w:sz w:val="22"/>
          <w:szCs w:val="22"/>
          <w:lang w:val="hy-AM"/>
        </w:rPr>
        <w:t>խմբում: 201</w:t>
      </w:r>
      <w:r>
        <w:rPr>
          <w:rFonts w:ascii="GHEA Grapalat" w:hAnsi="GHEA Grapalat" w:cs="Times Armenian"/>
          <w:sz w:val="22"/>
          <w:szCs w:val="22"/>
        </w:rPr>
        <w:t>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Pr>
          <w:rFonts w:ascii="GHEA Grapalat" w:hAnsi="GHEA Grapalat" w:cs="Times Armenian"/>
          <w:sz w:val="22"/>
          <w:szCs w:val="22"/>
        </w:rPr>
        <w:t>ինն ամիսների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ծախսերն </w:t>
      </w:r>
      <w:r>
        <w:rPr>
          <w:rFonts w:ascii="GHEA Grapalat" w:hAnsi="GHEA Grapalat" w:cs="Sylfaen"/>
          <w:sz w:val="22"/>
          <w:szCs w:val="22"/>
        </w:rPr>
        <w:t>է</w:t>
      </w:r>
      <w:r w:rsidRPr="003941F1">
        <w:rPr>
          <w:rFonts w:ascii="GHEA Grapalat" w:hAnsi="GHEA Grapalat" w:cs="Sylfaen"/>
          <w:sz w:val="22"/>
          <w:szCs w:val="22"/>
          <w:lang w:val="hy-AM"/>
        </w:rPr>
        <w:t>ա</w:t>
      </w:r>
      <w:r w:rsidR="00C82154">
        <w:rPr>
          <w:rFonts w:ascii="GHEA Grapalat" w:hAnsi="GHEA Grapalat" w:cs="Sylfaen"/>
          <w:sz w:val="22"/>
          <w:szCs w:val="22"/>
        </w:rPr>
        <w:t>կան փոփոխությու</w:t>
      </w:r>
      <w:r>
        <w:rPr>
          <w:rFonts w:ascii="GHEA Grapalat" w:hAnsi="GHEA Grapalat" w:cs="Sylfaen"/>
          <w:sz w:val="22"/>
          <w:szCs w:val="22"/>
        </w:rPr>
        <w:t>ն չ</w:t>
      </w:r>
      <w:r w:rsidRPr="003941F1">
        <w:rPr>
          <w:rFonts w:ascii="GHEA Grapalat" w:hAnsi="GHEA Grapalat" w:cs="Sylfaen"/>
          <w:sz w:val="22"/>
          <w:szCs w:val="22"/>
          <w:lang w:val="hy-AM"/>
        </w:rPr>
        <w:t>են</w:t>
      </w:r>
      <w:r>
        <w:rPr>
          <w:rFonts w:ascii="GHEA Grapalat" w:hAnsi="GHEA Grapalat" w:cs="Sylfaen"/>
          <w:sz w:val="22"/>
          <w:szCs w:val="22"/>
        </w:rPr>
        <w:t xml:space="preserve"> </w:t>
      </w:r>
      <w:r w:rsidR="00C82154">
        <w:rPr>
          <w:rFonts w:ascii="GHEA Grapalat" w:hAnsi="GHEA Grapalat" w:cs="Sylfaen"/>
          <w:sz w:val="22"/>
          <w:szCs w:val="22"/>
        </w:rPr>
        <w:t>կր</w:t>
      </w:r>
      <w:r>
        <w:rPr>
          <w:rFonts w:ascii="GHEA Grapalat" w:hAnsi="GHEA Grapalat" w:cs="Sylfaen"/>
          <w:sz w:val="22"/>
          <w:szCs w:val="22"/>
        </w:rPr>
        <w:t>ել</w:t>
      </w:r>
      <w:r w:rsidRPr="003941F1">
        <w:rPr>
          <w:rFonts w:ascii="GHEA Grapalat" w:hAnsi="GHEA Grapalat" w:cs="Times Armenian"/>
          <w:sz w:val="22"/>
          <w:szCs w:val="22"/>
          <w:lang w:val="hy-AM"/>
        </w:rPr>
        <w:t xml:space="preserve">: </w:t>
      </w:r>
    </w:p>
    <w:p w:rsidR="00227972" w:rsidRPr="003941F1" w:rsidRDefault="00B040B1" w:rsidP="00227972">
      <w:pPr>
        <w:spacing w:line="360" w:lineRule="auto"/>
        <w:ind w:firstLine="561"/>
        <w:jc w:val="both"/>
        <w:rPr>
          <w:rFonts w:ascii="GHEA Grapalat" w:hAnsi="GHEA Grapalat" w:cs="Sylfaen"/>
          <w:sz w:val="22"/>
          <w:szCs w:val="22"/>
          <w:highlight w:val="yellow"/>
          <w:lang w:val="hy-AM"/>
        </w:rPr>
      </w:pPr>
      <w:r>
        <w:rPr>
          <w:rFonts w:ascii="GHEA Grapalat" w:hAnsi="GHEA Grapalat" w:cs="Sylfaen"/>
          <w:sz w:val="22"/>
          <w:szCs w:val="22"/>
        </w:rPr>
        <w:t>Հաշվետու</w:t>
      </w:r>
      <w:r w:rsidR="00227972" w:rsidRPr="00041C58">
        <w:rPr>
          <w:rFonts w:ascii="GHEA Grapalat" w:hAnsi="GHEA Grapalat" w:cs="Times Armenian"/>
          <w:sz w:val="22"/>
          <w:szCs w:val="22"/>
          <w:lang w:val="hy-AM"/>
        </w:rPr>
        <w:t xml:space="preserve"> </w:t>
      </w:r>
      <w:r w:rsidR="00227972" w:rsidRPr="00041C58">
        <w:rPr>
          <w:rFonts w:ascii="GHEA Grapalat" w:hAnsi="GHEA Grapalat" w:cs="Sylfaen"/>
          <w:sz w:val="22"/>
          <w:szCs w:val="22"/>
          <w:lang w:val="hy-AM"/>
        </w:rPr>
        <w:t>ժամանակահատվածում</w:t>
      </w:r>
      <w:r w:rsidR="00227972" w:rsidRPr="00041C58">
        <w:rPr>
          <w:rFonts w:ascii="GHEA Grapalat" w:hAnsi="GHEA Grapalat" w:cs="Times Armenian"/>
          <w:sz w:val="22"/>
          <w:szCs w:val="22"/>
          <w:lang w:val="hy-AM"/>
        </w:rPr>
        <w:t xml:space="preserve"> ՀՀ </w:t>
      </w:r>
      <w:r w:rsidR="00227972" w:rsidRPr="00041C58">
        <w:rPr>
          <w:rFonts w:ascii="GHEA Grapalat" w:hAnsi="GHEA Grapalat" w:cs="Sylfaen"/>
          <w:sz w:val="22"/>
          <w:szCs w:val="22"/>
          <w:lang w:val="hy-AM"/>
        </w:rPr>
        <w:t>պետական</w:t>
      </w:r>
      <w:r w:rsidR="00227972" w:rsidRPr="00041C58">
        <w:rPr>
          <w:rFonts w:ascii="GHEA Grapalat" w:hAnsi="GHEA Grapalat" w:cs="Times Armenian"/>
          <w:sz w:val="22"/>
          <w:szCs w:val="22"/>
          <w:lang w:val="hy-AM"/>
        </w:rPr>
        <w:t xml:space="preserve"> </w:t>
      </w:r>
      <w:r w:rsidR="00227972" w:rsidRPr="00041C58">
        <w:rPr>
          <w:rFonts w:ascii="GHEA Grapalat" w:hAnsi="GHEA Grapalat" w:cs="Sylfaen"/>
          <w:sz w:val="22"/>
          <w:szCs w:val="22"/>
          <w:lang w:val="hy-AM"/>
        </w:rPr>
        <w:t>բյուջեից</w:t>
      </w:r>
      <w:r w:rsidR="00227972" w:rsidRPr="00041C58">
        <w:rPr>
          <w:rFonts w:ascii="GHEA Grapalat" w:hAnsi="GHEA Grapalat" w:cs="Times Armenian"/>
          <w:sz w:val="22"/>
          <w:szCs w:val="22"/>
          <w:lang w:val="hy-AM"/>
        </w:rPr>
        <w:t xml:space="preserve"> </w:t>
      </w:r>
      <w:r w:rsidR="00227972" w:rsidRPr="00041C58">
        <w:rPr>
          <w:rFonts w:ascii="GHEA Grapalat" w:hAnsi="GHEA Grapalat" w:cs="Times Armenian"/>
          <w:sz w:val="22"/>
          <w:szCs w:val="22"/>
        </w:rPr>
        <w:t>շուրջ</w:t>
      </w:r>
      <w:r w:rsidR="00227972" w:rsidRPr="00041C58">
        <w:rPr>
          <w:rFonts w:ascii="GHEA Grapalat" w:hAnsi="GHEA Grapalat" w:cs="Times Armenian"/>
          <w:sz w:val="22"/>
          <w:szCs w:val="22"/>
          <w:lang w:val="hy-AM"/>
        </w:rPr>
        <w:t xml:space="preserve"> </w:t>
      </w:r>
      <w:r w:rsidR="00227972" w:rsidRPr="00041C58">
        <w:rPr>
          <w:rFonts w:ascii="GHEA Grapalat" w:hAnsi="GHEA Grapalat" w:cs="Times Armenian"/>
          <w:sz w:val="22"/>
          <w:szCs w:val="22"/>
        </w:rPr>
        <w:t>1</w:t>
      </w:r>
      <w:r w:rsidR="00227972">
        <w:rPr>
          <w:rFonts w:ascii="GHEA Grapalat" w:hAnsi="GHEA Grapalat" w:cs="Times Armenian"/>
          <w:sz w:val="22"/>
          <w:szCs w:val="22"/>
        </w:rPr>
        <w:t>9.4</w:t>
      </w:r>
      <w:r w:rsidR="00227972" w:rsidRPr="00041C58">
        <w:rPr>
          <w:rFonts w:ascii="GHEA Grapalat" w:hAnsi="GHEA Grapalat" w:cs="Times Armenian"/>
          <w:sz w:val="22"/>
          <w:szCs w:val="22"/>
          <w:lang w:val="hy-AM"/>
        </w:rPr>
        <w:t xml:space="preserve"> </w:t>
      </w:r>
      <w:r w:rsidR="00227972" w:rsidRPr="00041C58">
        <w:rPr>
          <w:rFonts w:ascii="GHEA Grapalat" w:hAnsi="GHEA Grapalat" w:cs="Sylfaen"/>
          <w:sz w:val="22"/>
          <w:szCs w:val="22"/>
          <w:lang w:val="hy-AM"/>
        </w:rPr>
        <w:t>մլրդ</w:t>
      </w:r>
      <w:r w:rsidR="00227972" w:rsidRPr="00041C58">
        <w:rPr>
          <w:rFonts w:ascii="GHEA Grapalat" w:hAnsi="GHEA Grapalat" w:cs="Times Armenian"/>
          <w:sz w:val="22"/>
          <w:szCs w:val="22"/>
          <w:lang w:val="hy-AM"/>
        </w:rPr>
        <w:t xml:space="preserve"> </w:t>
      </w:r>
      <w:r w:rsidR="00227972" w:rsidRPr="00041C58">
        <w:rPr>
          <w:rFonts w:ascii="GHEA Grapalat" w:hAnsi="GHEA Grapalat" w:cs="Sylfaen"/>
          <w:sz w:val="22"/>
          <w:szCs w:val="22"/>
          <w:lang w:val="hy-AM"/>
        </w:rPr>
        <w:t>դրամ</w:t>
      </w:r>
      <w:r w:rsidR="00227972" w:rsidRPr="00041C58">
        <w:rPr>
          <w:rFonts w:ascii="GHEA Grapalat" w:hAnsi="GHEA Grapalat" w:cs="Times Armenian"/>
          <w:sz w:val="22"/>
          <w:szCs w:val="22"/>
          <w:lang w:val="hy-AM"/>
        </w:rPr>
        <w:t xml:space="preserve"> </w:t>
      </w:r>
      <w:r w:rsidR="00227972" w:rsidRPr="00041C58">
        <w:rPr>
          <w:rFonts w:ascii="GHEA Grapalat" w:hAnsi="GHEA Grapalat" w:cs="Sylfaen"/>
          <w:sz w:val="22"/>
          <w:szCs w:val="22"/>
          <w:lang w:val="hy-AM"/>
        </w:rPr>
        <w:t>տրամադրվել</w:t>
      </w:r>
      <w:r w:rsidR="00227972" w:rsidRPr="00041C58">
        <w:rPr>
          <w:rFonts w:ascii="GHEA Grapalat" w:hAnsi="GHEA Grapalat" w:cs="Times Armenian"/>
          <w:sz w:val="22"/>
          <w:szCs w:val="22"/>
          <w:lang w:val="hy-AM"/>
        </w:rPr>
        <w:t xml:space="preserve"> </w:t>
      </w:r>
      <w:r w:rsidR="00227972" w:rsidRPr="00041C58">
        <w:rPr>
          <w:rFonts w:ascii="GHEA Grapalat" w:hAnsi="GHEA Grapalat" w:cs="Sylfaen"/>
          <w:sz w:val="22"/>
          <w:szCs w:val="22"/>
          <w:lang w:val="hy-AM"/>
        </w:rPr>
        <w:t>է</w:t>
      </w:r>
      <w:r w:rsidR="00227972" w:rsidRPr="003941F1">
        <w:rPr>
          <w:rFonts w:ascii="GHEA Grapalat" w:hAnsi="GHEA Grapalat" w:cs="Times Armenian"/>
          <w:sz w:val="22"/>
          <w:szCs w:val="22"/>
          <w:lang w:val="hy-AM"/>
        </w:rPr>
        <w:t xml:space="preserve"> </w:t>
      </w:r>
      <w:r w:rsidR="00227972" w:rsidRPr="003941F1">
        <w:rPr>
          <w:rFonts w:ascii="GHEA Grapalat" w:hAnsi="GHEA Grapalat" w:cs="Sylfaen"/>
          <w:i/>
          <w:sz w:val="22"/>
          <w:szCs w:val="22"/>
          <w:lang w:val="hy-AM"/>
        </w:rPr>
        <w:t>նախադպրոցական</w:t>
      </w:r>
      <w:r w:rsidR="00227972" w:rsidRPr="003941F1">
        <w:rPr>
          <w:rFonts w:ascii="GHEA Grapalat" w:hAnsi="GHEA Grapalat" w:cs="Times Armenian"/>
          <w:i/>
          <w:sz w:val="22"/>
          <w:szCs w:val="22"/>
          <w:lang w:val="hy-AM"/>
        </w:rPr>
        <w:t xml:space="preserve"> </w:t>
      </w:r>
      <w:r w:rsidR="00227972" w:rsidRPr="003941F1">
        <w:rPr>
          <w:rFonts w:ascii="GHEA Grapalat" w:hAnsi="GHEA Grapalat" w:cs="Sylfaen"/>
          <w:i/>
          <w:sz w:val="22"/>
          <w:szCs w:val="22"/>
          <w:lang w:val="hy-AM"/>
        </w:rPr>
        <w:t>և</w:t>
      </w:r>
      <w:r w:rsidR="00227972" w:rsidRPr="003941F1">
        <w:rPr>
          <w:rFonts w:ascii="GHEA Grapalat" w:hAnsi="GHEA Grapalat" w:cs="Times Armenian"/>
          <w:i/>
          <w:sz w:val="22"/>
          <w:szCs w:val="22"/>
          <w:lang w:val="hy-AM"/>
        </w:rPr>
        <w:t xml:space="preserve"> </w:t>
      </w:r>
      <w:r w:rsidR="00227972" w:rsidRPr="003941F1">
        <w:rPr>
          <w:rFonts w:ascii="GHEA Grapalat" w:hAnsi="GHEA Grapalat" w:cs="Sylfaen"/>
          <w:i/>
          <w:sz w:val="22"/>
          <w:szCs w:val="22"/>
          <w:lang w:val="hy-AM"/>
        </w:rPr>
        <w:t>տարրական</w:t>
      </w:r>
      <w:r w:rsidR="00227972" w:rsidRPr="003941F1">
        <w:rPr>
          <w:rFonts w:ascii="GHEA Grapalat" w:hAnsi="GHEA Grapalat" w:cs="Times Armenian"/>
          <w:i/>
          <w:sz w:val="22"/>
          <w:szCs w:val="22"/>
          <w:lang w:val="hy-AM"/>
        </w:rPr>
        <w:t xml:space="preserve"> </w:t>
      </w:r>
      <w:r w:rsidR="00227972" w:rsidRPr="003941F1">
        <w:rPr>
          <w:rFonts w:ascii="GHEA Grapalat" w:hAnsi="GHEA Grapalat" w:cs="Sylfaen"/>
          <w:i/>
          <w:sz w:val="22"/>
          <w:szCs w:val="22"/>
          <w:lang w:val="hy-AM"/>
        </w:rPr>
        <w:t>ընդհանուր</w:t>
      </w:r>
      <w:r w:rsidR="00227972" w:rsidRPr="003941F1">
        <w:rPr>
          <w:rFonts w:ascii="GHEA Grapalat" w:hAnsi="GHEA Grapalat" w:cs="Times Armenian"/>
          <w:i/>
          <w:sz w:val="22"/>
          <w:szCs w:val="22"/>
          <w:lang w:val="hy-AM"/>
        </w:rPr>
        <w:t xml:space="preserve"> </w:t>
      </w:r>
      <w:r w:rsidR="00227972" w:rsidRPr="003941F1">
        <w:rPr>
          <w:rFonts w:ascii="GHEA Grapalat" w:hAnsi="GHEA Grapalat" w:cs="Sylfaen"/>
          <w:i/>
          <w:sz w:val="22"/>
          <w:szCs w:val="22"/>
          <w:lang w:val="hy-AM"/>
        </w:rPr>
        <w:t>կրթությանը`</w:t>
      </w:r>
      <w:r w:rsidR="00227972" w:rsidRPr="003941F1">
        <w:rPr>
          <w:rFonts w:ascii="GHEA Grapalat" w:hAnsi="GHEA Grapalat" w:cs="Times Armenian"/>
          <w:sz w:val="22"/>
          <w:szCs w:val="22"/>
          <w:lang w:val="hy-AM"/>
        </w:rPr>
        <w:t xml:space="preserve"> </w:t>
      </w:r>
      <w:r w:rsidR="00227972" w:rsidRPr="003941F1">
        <w:rPr>
          <w:rFonts w:ascii="GHEA Grapalat" w:hAnsi="GHEA Grapalat" w:cs="Sylfaen"/>
          <w:sz w:val="22"/>
          <w:szCs w:val="22"/>
          <w:lang w:val="hy-AM"/>
        </w:rPr>
        <w:t>ապահովելով</w:t>
      </w:r>
      <w:r w:rsidR="00227972" w:rsidRPr="003941F1">
        <w:rPr>
          <w:rFonts w:ascii="GHEA Grapalat" w:hAnsi="GHEA Grapalat" w:cs="Times Armenian"/>
          <w:sz w:val="22"/>
          <w:szCs w:val="22"/>
          <w:lang w:val="hy-AM"/>
        </w:rPr>
        <w:t xml:space="preserve"> </w:t>
      </w:r>
      <w:r w:rsidR="00227972" w:rsidRPr="003941F1">
        <w:rPr>
          <w:rFonts w:ascii="GHEA Grapalat" w:hAnsi="GHEA Grapalat" w:cs="Sylfaen"/>
          <w:sz w:val="22"/>
          <w:szCs w:val="22"/>
          <w:lang w:val="hy-AM"/>
        </w:rPr>
        <w:t>ծրագրի</w:t>
      </w:r>
      <w:r w:rsidR="00227972" w:rsidRPr="003941F1">
        <w:rPr>
          <w:rFonts w:ascii="GHEA Grapalat" w:hAnsi="GHEA Grapalat" w:cs="Times Armenian"/>
          <w:sz w:val="22"/>
          <w:szCs w:val="22"/>
          <w:lang w:val="hy-AM"/>
        </w:rPr>
        <w:t xml:space="preserve"> 99.</w:t>
      </w:r>
      <w:r w:rsidR="00227972">
        <w:rPr>
          <w:rFonts w:ascii="GHEA Grapalat" w:hAnsi="GHEA Grapalat" w:cs="Times Armenian"/>
          <w:sz w:val="22"/>
          <w:szCs w:val="22"/>
        </w:rPr>
        <w:t>5</w:t>
      </w:r>
      <w:r w:rsidR="00227972" w:rsidRPr="003941F1">
        <w:rPr>
          <w:rFonts w:ascii="GHEA Grapalat" w:hAnsi="GHEA Grapalat" w:cs="Times Armenian"/>
          <w:sz w:val="22"/>
          <w:szCs w:val="22"/>
          <w:lang w:val="hy-AM"/>
        </w:rPr>
        <w:t xml:space="preserve">% </w:t>
      </w:r>
      <w:r w:rsidR="00227972">
        <w:rPr>
          <w:rFonts w:ascii="GHEA Grapalat" w:hAnsi="GHEA Grapalat" w:cs="Times Armenian"/>
          <w:sz w:val="22"/>
          <w:szCs w:val="22"/>
          <w:lang w:val="hy-AM"/>
        </w:rPr>
        <w:t xml:space="preserve">կատարողական: </w:t>
      </w:r>
      <w:r w:rsidR="00227972">
        <w:rPr>
          <w:rFonts w:ascii="GHEA Grapalat" w:hAnsi="GHEA Grapalat" w:cs="Times Armenian"/>
          <w:sz w:val="22"/>
          <w:szCs w:val="22"/>
        </w:rPr>
        <w:t>Տրամադրված միջոցներից 426.6 մլն դրամն ուղղվել է նախադպրոցական կրթության, 19 մլրդ դրամը՝ տարրական ընդհանուր կրթության ծախսերին, որոնք կատարվել են համապատասխանաբար 97.3%-ով և 99.6%-ով: Միջոցների զգալի մասը</w:t>
      </w:r>
      <w:r w:rsidR="00227972" w:rsidRPr="0031750D">
        <w:rPr>
          <w:rFonts w:ascii="GHEA Grapalat" w:hAnsi="GHEA Grapalat" w:cs="Times Armenian"/>
          <w:sz w:val="22"/>
          <w:szCs w:val="22"/>
          <w:lang w:val="hy-AM"/>
        </w:rPr>
        <w:t xml:space="preserve">` </w:t>
      </w:r>
      <w:r>
        <w:rPr>
          <w:rFonts w:ascii="GHEA Grapalat" w:hAnsi="GHEA Grapalat" w:cs="Times Armenian"/>
          <w:sz w:val="22"/>
          <w:szCs w:val="22"/>
        </w:rPr>
        <w:t>17.2</w:t>
      </w:r>
      <w:r w:rsidR="00227972" w:rsidRPr="0031750D">
        <w:rPr>
          <w:rFonts w:ascii="GHEA Grapalat" w:hAnsi="GHEA Grapalat" w:cs="Times Armenian"/>
          <w:sz w:val="22"/>
          <w:szCs w:val="22"/>
          <w:lang w:val="hy-AM"/>
        </w:rPr>
        <w:t xml:space="preserve"> մլրդ դրամ</w:t>
      </w:r>
      <w:r w:rsidR="00227972">
        <w:rPr>
          <w:rFonts w:ascii="GHEA Grapalat" w:hAnsi="GHEA Grapalat" w:cs="Times Armenian"/>
          <w:sz w:val="22"/>
          <w:szCs w:val="22"/>
        </w:rPr>
        <w:t>ը</w:t>
      </w:r>
      <w:r w:rsidR="00227972" w:rsidRPr="0031750D">
        <w:rPr>
          <w:rFonts w:ascii="GHEA Grapalat" w:hAnsi="GHEA Grapalat" w:cs="Times Armenian"/>
          <w:sz w:val="22"/>
          <w:szCs w:val="22"/>
          <w:lang w:val="hy-AM"/>
        </w:rPr>
        <w:t xml:space="preserve">, </w:t>
      </w:r>
      <w:r w:rsidR="00227972">
        <w:rPr>
          <w:rFonts w:ascii="GHEA Grapalat" w:hAnsi="GHEA Grapalat" w:cs="Times Armenian"/>
          <w:sz w:val="22"/>
          <w:szCs w:val="22"/>
        </w:rPr>
        <w:t xml:space="preserve">ուղղվել է </w:t>
      </w:r>
      <w:r w:rsidR="00227972" w:rsidRPr="0031750D">
        <w:rPr>
          <w:rFonts w:ascii="GHEA Grapalat" w:hAnsi="GHEA Grapalat" w:cs="Times Armenian"/>
          <w:sz w:val="22"/>
          <w:szCs w:val="22"/>
          <w:lang w:val="hy-AM"/>
        </w:rPr>
        <w:t>հանրակրթական ուսուցման</w:t>
      </w:r>
      <w:r w:rsidR="00227972">
        <w:rPr>
          <w:rFonts w:ascii="GHEA Grapalat" w:hAnsi="GHEA Grapalat" w:cs="Times Armenian"/>
          <w:sz w:val="22"/>
          <w:szCs w:val="22"/>
        </w:rPr>
        <w:t>ը</w:t>
      </w:r>
      <w:r>
        <w:rPr>
          <w:rFonts w:ascii="GHEA Grapalat" w:hAnsi="GHEA Grapalat" w:cs="Times Armenian"/>
          <w:sz w:val="22"/>
          <w:szCs w:val="22"/>
        </w:rPr>
        <w:t>՝ ապահովելով</w:t>
      </w:r>
      <w:r w:rsidR="00227972" w:rsidRPr="0031750D">
        <w:rPr>
          <w:rFonts w:ascii="GHEA Grapalat" w:hAnsi="GHEA Grapalat" w:cs="Times Armenian"/>
          <w:sz w:val="22"/>
          <w:szCs w:val="22"/>
          <w:lang w:val="hy-AM"/>
        </w:rPr>
        <w:t xml:space="preserve"> 99.</w:t>
      </w:r>
      <w:r>
        <w:rPr>
          <w:rFonts w:ascii="GHEA Grapalat" w:hAnsi="GHEA Grapalat" w:cs="Times Armenian"/>
          <w:sz w:val="22"/>
          <w:szCs w:val="22"/>
        </w:rPr>
        <w:t>7</w:t>
      </w:r>
      <w:r w:rsidR="00227972">
        <w:rPr>
          <w:rFonts w:ascii="GHEA Grapalat" w:hAnsi="GHEA Grapalat" w:cs="Times Armenian"/>
          <w:sz w:val="22"/>
          <w:szCs w:val="22"/>
          <w:lang w:val="hy-AM"/>
        </w:rPr>
        <w:t>%</w:t>
      </w:r>
      <w:r>
        <w:rPr>
          <w:rFonts w:ascii="GHEA Grapalat" w:hAnsi="GHEA Grapalat" w:cs="Times Armenian"/>
          <w:sz w:val="22"/>
          <w:szCs w:val="22"/>
        </w:rPr>
        <w:t xml:space="preserve"> կատարողական</w:t>
      </w:r>
      <w:r w:rsidR="00227972" w:rsidRPr="0031750D">
        <w:rPr>
          <w:rFonts w:ascii="GHEA Grapalat" w:hAnsi="GHEA Grapalat" w:cs="Times Armenian"/>
          <w:sz w:val="22"/>
          <w:szCs w:val="22"/>
          <w:lang w:val="hy-AM"/>
        </w:rPr>
        <w:t>:</w:t>
      </w:r>
      <w:r w:rsidR="00227972">
        <w:rPr>
          <w:rFonts w:ascii="GHEA Grapalat" w:hAnsi="GHEA Grapalat" w:cs="Times Armenian"/>
          <w:sz w:val="22"/>
          <w:szCs w:val="22"/>
        </w:rPr>
        <w:t xml:space="preserve"> Համապատասխանաբար </w:t>
      </w:r>
      <w:r w:rsidR="005616D1">
        <w:rPr>
          <w:rFonts w:ascii="GHEA Grapalat" w:hAnsi="GHEA Grapalat" w:cs="Times Armenian"/>
          <w:sz w:val="22"/>
          <w:szCs w:val="22"/>
        </w:rPr>
        <w:t xml:space="preserve">710.8 </w:t>
      </w:r>
      <w:r w:rsidR="00227972">
        <w:rPr>
          <w:rFonts w:ascii="GHEA Grapalat" w:hAnsi="GHEA Grapalat" w:cs="Times Armenian"/>
          <w:sz w:val="22"/>
          <w:szCs w:val="22"/>
        </w:rPr>
        <w:t xml:space="preserve">մլն դրամ և </w:t>
      </w:r>
      <w:r w:rsidR="008C39A7">
        <w:rPr>
          <w:rFonts w:ascii="GHEA Grapalat" w:hAnsi="GHEA Grapalat" w:cs="Times Armenian"/>
          <w:sz w:val="22"/>
          <w:szCs w:val="22"/>
        </w:rPr>
        <w:t>866.2</w:t>
      </w:r>
      <w:r w:rsidR="00227972">
        <w:rPr>
          <w:rFonts w:ascii="GHEA Grapalat" w:hAnsi="GHEA Grapalat" w:cs="Times Armenian"/>
          <w:sz w:val="22"/>
          <w:szCs w:val="22"/>
        </w:rPr>
        <w:t xml:space="preserve"> մլն դրամ են կազմել տարրական ընդհանուր կրթության ոլորտում հատուկ կրթության և ներառական կրթության </w:t>
      </w:r>
      <w:r w:rsidR="00227972" w:rsidRPr="00701B5E">
        <w:rPr>
          <w:rFonts w:ascii="GHEA Grapalat" w:hAnsi="GHEA Grapalat" w:cs="Times Armenian"/>
          <w:sz w:val="22"/>
          <w:szCs w:val="22"/>
        </w:rPr>
        <w:t>ծախսերը</w:t>
      </w:r>
      <w:r w:rsidR="00227972">
        <w:rPr>
          <w:rFonts w:ascii="GHEA Grapalat" w:hAnsi="GHEA Grapalat" w:cs="Times Armenian"/>
          <w:sz w:val="22"/>
          <w:szCs w:val="22"/>
        </w:rPr>
        <w:t xml:space="preserve">՝ ապահովելով </w:t>
      </w:r>
      <w:r w:rsidR="00227972" w:rsidRPr="00C65DB9">
        <w:rPr>
          <w:rFonts w:ascii="GHEA Grapalat" w:hAnsi="GHEA Grapalat" w:cs="Times Armenian"/>
          <w:sz w:val="22"/>
          <w:szCs w:val="22"/>
        </w:rPr>
        <w:t>համապատասխանաբար 98% և 9</w:t>
      </w:r>
      <w:r w:rsidR="008C39A7">
        <w:rPr>
          <w:rFonts w:ascii="GHEA Grapalat" w:hAnsi="GHEA Grapalat" w:cs="Times Armenian"/>
          <w:sz w:val="22"/>
          <w:szCs w:val="22"/>
        </w:rPr>
        <w:t>8.5</w:t>
      </w:r>
      <w:r w:rsidR="00227972" w:rsidRPr="00C65DB9">
        <w:rPr>
          <w:rFonts w:ascii="GHEA Grapalat" w:hAnsi="GHEA Grapalat" w:cs="Times Armenian"/>
          <w:sz w:val="22"/>
          <w:szCs w:val="22"/>
        </w:rPr>
        <w:t>% կատարողական:</w:t>
      </w:r>
      <w:r w:rsidR="00227972" w:rsidRPr="00C65DB9">
        <w:rPr>
          <w:rFonts w:ascii="GHEA Grapalat" w:hAnsi="GHEA Grapalat" w:cs="Times Armenian"/>
          <w:sz w:val="22"/>
          <w:szCs w:val="22"/>
          <w:lang w:val="hy-AM"/>
        </w:rPr>
        <w:t xml:space="preserve"> Նախո</w:t>
      </w:r>
      <w:r w:rsidR="00227972" w:rsidRPr="00C65DB9">
        <w:rPr>
          <w:rFonts w:ascii="GHEA Grapalat" w:hAnsi="GHEA Grapalat" w:cs="Sylfaen"/>
          <w:sz w:val="22"/>
          <w:szCs w:val="22"/>
          <w:lang w:val="hy-AM"/>
        </w:rPr>
        <w:t>րդ</w:t>
      </w:r>
      <w:r w:rsidR="00227972" w:rsidRPr="00C65DB9">
        <w:rPr>
          <w:rFonts w:ascii="GHEA Grapalat" w:hAnsi="GHEA Grapalat" w:cs="Times Armenian"/>
          <w:sz w:val="22"/>
          <w:szCs w:val="22"/>
          <w:lang w:val="hy-AM"/>
        </w:rPr>
        <w:t xml:space="preserve"> </w:t>
      </w:r>
      <w:r w:rsidR="00227972" w:rsidRPr="00C65DB9">
        <w:rPr>
          <w:rFonts w:ascii="GHEA Grapalat" w:hAnsi="GHEA Grapalat" w:cs="Sylfaen"/>
          <w:sz w:val="22"/>
          <w:szCs w:val="22"/>
          <w:lang w:val="hy-AM"/>
        </w:rPr>
        <w:t>տարվա</w:t>
      </w:r>
      <w:r w:rsidR="00227972" w:rsidRPr="00C65DB9">
        <w:rPr>
          <w:rFonts w:ascii="GHEA Grapalat" w:hAnsi="GHEA Grapalat" w:cs="Times Armenian"/>
          <w:sz w:val="22"/>
          <w:szCs w:val="22"/>
          <w:lang w:val="hy-AM"/>
        </w:rPr>
        <w:t xml:space="preserve"> </w:t>
      </w:r>
      <w:r w:rsidR="00227972" w:rsidRPr="00C65DB9">
        <w:rPr>
          <w:rFonts w:ascii="GHEA Grapalat" w:hAnsi="GHEA Grapalat" w:cs="Sylfaen"/>
          <w:sz w:val="22"/>
          <w:szCs w:val="22"/>
          <w:lang w:val="hy-AM"/>
        </w:rPr>
        <w:t>նույն</w:t>
      </w:r>
      <w:r w:rsidR="00227972" w:rsidRPr="00C65DB9">
        <w:rPr>
          <w:rFonts w:ascii="GHEA Grapalat" w:hAnsi="GHEA Grapalat" w:cs="Times Armenian"/>
          <w:sz w:val="22"/>
          <w:szCs w:val="22"/>
          <w:lang w:val="hy-AM"/>
        </w:rPr>
        <w:t xml:space="preserve"> </w:t>
      </w:r>
      <w:r w:rsidR="00227972" w:rsidRPr="00C65DB9">
        <w:rPr>
          <w:rFonts w:ascii="GHEA Grapalat" w:hAnsi="GHEA Grapalat" w:cs="Sylfaen"/>
          <w:sz w:val="22"/>
          <w:szCs w:val="22"/>
          <w:lang w:val="hy-AM"/>
        </w:rPr>
        <w:t>ժամանակահատվածի</w:t>
      </w:r>
      <w:r w:rsidR="00227972" w:rsidRPr="00C65DB9">
        <w:rPr>
          <w:rFonts w:ascii="GHEA Grapalat" w:hAnsi="GHEA Grapalat" w:cs="Times Armenian"/>
          <w:sz w:val="22"/>
          <w:szCs w:val="22"/>
          <w:lang w:val="hy-AM"/>
        </w:rPr>
        <w:t xml:space="preserve"> </w:t>
      </w:r>
      <w:r w:rsidR="00227972" w:rsidRPr="00C65DB9">
        <w:rPr>
          <w:rFonts w:ascii="GHEA Grapalat" w:hAnsi="GHEA Grapalat" w:cs="Sylfaen"/>
          <w:sz w:val="22"/>
          <w:szCs w:val="22"/>
          <w:lang w:val="hy-AM"/>
        </w:rPr>
        <w:t>համեմատ</w:t>
      </w:r>
      <w:r w:rsidR="00227972" w:rsidRPr="003941F1">
        <w:rPr>
          <w:rFonts w:ascii="GHEA Grapalat" w:hAnsi="GHEA Grapalat" w:cs="Times Armenian"/>
          <w:sz w:val="22"/>
          <w:szCs w:val="22"/>
          <w:lang w:val="hy-AM"/>
        </w:rPr>
        <w:t xml:space="preserve"> </w:t>
      </w:r>
      <w:r w:rsidR="00227972" w:rsidRPr="003941F1">
        <w:rPr>
          <w:rFonts w:ascii="GHEA Grapalat" w:hAnsi="GHEA Grapalat" w:cs="Sylfaen"/>
          <w:sz w:val="22"/>
          <w:szCs w:val="22"/>
          <w:lang w:val="hy-AM"/>
        </w:rPr>
        <w:t>նշված</w:t>
      </w:r>
      <w:r w:rsidR="00227972" w:rsidRPr="003941F1">
        <w:rPr>
          <w:rFonts w:ascii="GHEA Grapalat" w:hAnsi="GHEA Grapalat" w:cs="Times Armenian"/>
          <w:sz w:val="22"/>
          <w:szCs w:val="22"/>
          <w:lang w:val="hy-AM"/>
        </w:rPr>
        <w:t xml:space="preserve"> </w:t>
      </w:r>
      <w:r w:rsidR="00227972" w:rsidRPr="003941F1">
        <w:rPr>
          <w:rFonts w:ascii="GHEA Grapalat" w:hAnsi="GHEA Grapalat" w:cs="Sylfaen"/>
          <w:sz w:val="22"/>
          <w:szCs w:val="22"/>
          <w:lang w:val="hy-AM"/>
        </w:rPr>
        <w:t>խմբի</w:t>
      </w:r>
      <w:r w:rsidR="00227972" w:rsidRPr="003941F1">
        <w:rPr>
          <w:rFonts w:ascii="GHEA Grapalat" w:hAnsi="GHEA Grapalat" w:cs="Times Armenian"/>
          <w:sz w:val="22"/>
          <w:szCs w:val="22"/>
          <w:lang w:val="hy-AM"/>
        </w:rPr>
        <w:t xml:space="preserve"> </w:t>
      </w:r>
      <w:r w:rsidR="00227972" w:rsidRPr="003941F1">
        <w:rPr>
          <w:rFonts w:ascii="GHEA Grapalat" w:hAnsi="GHEA Grapalat" w:cs="Sylfaen"/>
          <w:sz w:val="22"/>
          <w:szCs w:val="22"/>
          <w:lang w:val="hy-AM"/>
        </w:rPr>
        <w:lastRenderedPageBreak/>
        <w:t>ծախսերն աճել</w:t>
      </w:r>
      <w:r w:rsidR="00227972" w:rsidRPr="003941F1">
        <w:rPr>
          <w:rFonts w:ascii="GHEA Grapalat" w:hAnsi="GHEA Grapalat" w:cs="Times Armenian"/>
          <w:sz w:val="22"/>
          <w:szCs w:val="22"/>
          <w:lang w:val="hy-AM"/>
        </w:rPr>
        <w:t xml:space="preserve"> </w:t>
      </w:r>
      <w:r w:rsidR="00227972" w:rsidRPr="003941F1">
        <w:rPr>
          <w:rFonts w:ascii="GHEA Grapalat" w:hAnsi="GHEA Grapalat" w:cs="Sylfaen"/>
          <w:sz w:val="22"/>
          <w:szCs w:val="22"/>
          <w:lang w:val="hy-AM"/>
        </w:rPr>
        <w:t>են</w:t>
      </w:r>
      <w:r w:rsidR="00227972" w:rsidRPr="003941F1">
        <w:rPr>
          <w:rFonts w:ascii="GHEA Grapalat" w:hAnsi="GHEA Grapalat" w:cs="Times Armenian"/>
          <w:sz w:val="22"/>
          <w:szCs w:val="22"/>
          <w:lang w:val="hy-AM"/>
        </w:rPr>
        <w:t xml:space="preserve"> </w:t>
      </w:r>
      <w:r w:rsidR="00227972">
        <w:rPr>
          <w:rFonts w:ascii="GHEA Grapalat" w:hAnsi="GHEA Grapalat" w:cs="Times Armenian"/>
          <w:sz w:val="22"/>
          <w:szCs w:val="22"/>
        </w:rPr>
        <w:t>5.3</w:t>
      </w:r>
      <w:r w:rsidR="00227972" w:rsidRPr="003941F1">
        <w:rPr>
          <w:rFonts w:ascii="GHEA Grapalat" w:hAnsi="GHEA Grapalat" w:cs="Times Armenian"/>
          <w:sz w:val="22"/>
          <w:szCs w:val="22"/>
          <w:lang w:val="hy-AM"/>
        </w:rPr>
        <w:t>%-</w:t>
      </w:r>
      <w:r w:rsidR="00227972" w:rsidRPr="003941F1">
        <w:rPr>
          <w:rFonts w:ascii="GHEA Grapalat" w:hAnsi="GHEA Grapalat" w:cs="Sylfaen"/>
          <w:sz w:val="22"/>
          <w:szCs w:val="22"/>
          <w:lang w:val="hy-AM"/>
        </w:rPr>
        <w:t>ով</w:t>
      </w:r>
      <w:r w:rsidR="00227972">
        <w:rPr>
          <w:rFonts w:ascii="GHEA Grapalat" w:hAnsi="GHEA Grapalat" w:cs="Sylfaen"/>
          <w:sz w:val="22"/>
          <w:szCs w:val="22"/>
        </w:rPr>
        <w:t>՝ հիմնականում պայմանավորված հանրակրթական և ներառական ուսուցման ծախսերի աճով</w:t>
      </w:r>
      <w:r w:rsidR="00227972" w:rsidRPr="003941F1">
        <w:rPr>
          <w:rFonts w:ascii="GHEA Grapalat" w:hAnsi="GHEA Grapalat" w:cs="Sylfaen"/>
          <w:sz w:val="22"/>
          <w:szCs w:val="22"/>
          <w:lang w:val="hy-AM"/>
        </w:rPr>
        <w:t>:</w:t>
      </w:r>
    </w:p>
    <w:p w:rsidR="00227972" w:rsidRPr="003941F1" w:rsidRDefault="00227972" w:rsidP="00227972">
      <w:pPr>
        <w:spacing w:line="360" w:lineRule="auto"/>
        <w:ind w:firstLine="561"/>
        <w:jc w:val="both"/>
        <w:rPr>
          <w:rFonts w:ascii="GHEA Grapalat" w:hAnsi="GHEA Grapalat"/>
          <w:sz w:val="22"/>
          <w:szCs w:val="22"/>
          <w:lang w:val="hy-AM"/>
        </w:rPr>
      </w:pPr>
      <w:r>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426B4A">
        <w:rPr>
          <w:rFonts w:ascii="GHEA Grapalat" w:hAnsi="GHEA Grapalat" w:cs="Times Armenian"/>
          <w:sz w:val="22"/>
          <w:szCs w:val="22"/>
        </w:rPr>
        <w:t xml:space="preserve">ինն </w:t>
      </w:r>
      <w:r w:rsidRPr="00426B4A">
        <w:rPr>
          <w:rFonts w:ascii="GHEA Grapalat" w:hAnsi="GHEA Grapalat" w:cs="Sylfaen"/>
          <w:sz w:val="22"/>
          <w:szCs w:val="22"/>
          <w:lang w:val="hy-AM"/>
        </w:rPr>
        <w:t>ա</w:t>
      </w:r>
      <w:r w:rsidRPr="00426B4A">
        <w:rPr>
          <w:rFonts w:ascii="GHEA Grapalat" w:hAnsi="GHEA Grapalat" w:cs="Sylfaen"/>
          <w:sz w:val="22"/>
          <w:szCs w:val="22"/>
        </w:rPr>
        <w:t>միսների</w:t>
      </w:r>
      <w:r w:rsidRPr="00426B4A">
        <w:rPr>
          <w:rFonts w:ascii="GHEA Grapalat" w:hAnsi="GHEA Grapalat" w:cs="Sylfaen"/>
          <w:sz w:val="22"/>
          <w:szCs w:val="22"/>
          <w:lang w:val="hy-AM"/>
        </w:rPr>
        <w:t>ն</w:t>
      </w:r>
      <w:r w:rsidRPr="00426B4A">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ոլորտում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4</w:t>
      </w:r>
      <w:r>
        <w:rPr>
          <w:rFonts w:ascii="GHEA Grapalat" w:hAnsi="GHEA Grapalat" w:cs="Times Armenian"/>
          <w:sz w:val="22"/>
          <w:szCs w:val="22"/>
        </w:rPr>
        <w:t>4.5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ուղղվել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i/>
          <w:sz w:val="22"/>
          <w:szCs w:val="22"/>
          <w:lang w:val="hy-AM"/>
        </w:rPr>
        <w:t>միջնակարգ</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ընդհանուր</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Pr>
          <w:rFonts w:ascii="GHEA Grapalat" w:hAnsi="GHEA Grapalat" w:cs="Sylfaen"/>
          <w:i/>
          <w:sz w:val="22"/>
          <w:szCs w:val="22"/>
        </w:rPr>
        <w:t xml:space="preserve"> </w:t>
      </w:r>
      <w:r>
        <w:rPr>
          <w:rFonts w:ascii="GHEA Grapalat" w:hAnsi="GHEA Grapalat" w:cs="Sylfaen"/>
          <w:sz w:val="22"/>
          <w:szCs w:val="22"/>
        </w:rPr>
        <w:t>խմբին</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Նշված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36.6</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013BAF">
        <w:rPr>
          <w:rFonts w:ascii="GHEA Grapalat" w:hAnsi="GHEA Grapalat" w:cs="Times Armenian"/>
          <w:sz w:val="22"/>
          <w:szCs w:val="22"/>
          <w:lang w:val="hy-AM"/>
        </w:rPr>
        <w:t xml:space="preserve">, </w:t>
      </w:r>
      <w:r w:rsidRPr="003941F1">
        <w:rPr>
          <w:rFonts w:ascii="GHEA Grapalat" w:hAnsi="GHEA Grapalat" w:cs="Sylfaen"/>
          <w:sz w:val="22"/>
          <w:szCs w:val="22"/>
          <w:lang w:val="hy-AM"/>
        </w:rPr>
        <w:t>որից</w:t>
      </w:r>
      <w:r w:rsidRPr="003941F1">
        <w:rPr>
          <w:rFonts w:ascii="GHEA Grapalat" w:hAnsi="GHEA Grapalat" w:cs="Times Armenian"/>
          <w:sz w:val="22"/>
          <w:szCs w:val="22"/>
          <w:lang w:val="hy-AM"/>
        </w:rPr>
        <w:t xml:space="preserve"> </w:t>
      </w:r>
      <w:r>
        <w:rPr>
          <w:rFonts w:ascii="GHEA Grapalat" w:hAnsi="GHEA Grapalat" w:cs="Times Armenian"/>
          <w:sz w:val="22"/>
          <w:szCs w:val="22"/>
        </w:rPr>
        <w:t>25.8</w:t>
      </w:r>
      <w:r>
        <w:rPr>
          <w:rFonts w:ascii="Courier New" w:hAnsi="Courier New" w:cs="Courier New"/>
          <w:sz w:val="22"/>
          <w:szCs w:val="22"/>
        </w:rPr>
        <w:t>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տրամադրվել է</w:t>
      </w:r>
      <w:r>
        <w:rPr>
          <w:rFonts w:ascii="GHEA Grapalat" w:hAnsi="GHEA Grapalat" w:cs="Times Armenian"/>
          <w:sz w:val="22"/>
          <w:szCs w:val="22"/>
        </w:rPr>
        <w:t xml:space="preserve"> տվյալ խմբում ընդգրկված՝</w:t>
      </w:r>
      <w:r w:rsidRPr="00013BAF">
        <w:rPr>
          <w:rFonts w:ascii="GHEA Grapalat" w:hAnsi="GHEA Grapalat" w:cs="Times Armenian"/>
          <w:sz w:val="22"/>
          <w:szCs w:val="22"/>
          <w:lang w:val="hy-AM"/>
        </w:rPr>
        <w:t xml:space="preserve"> հիմնական ընդհանուր կրթության,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10.8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լրիվ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013BAF">
        <w:rPr>
          <w:rFonts w:ascii="GHEA Grapalat" w:hAnsi="GHEA Grapalat" w:cs="Sylfaen"/>
          <w:sz w:val="22"/>
          <w:szCs w:val="22"/>
          <w:lang w:val="hy-AM"/>
        </w:rPr>
        <w:t xml:space="preserve">ծրագրերի ֆինանսավորմանը: </w:t>
      </w:r>
      <w:r>
        <w:rPr>
          <w:rFonts w:ascii="GHEA Grapalat" w:hAnsi="GHEA Grapalat" w:cs="Sylfaen"/>
          <w:sz w:val="22"/>
          <w:szCs w:val="22"/>
        </w:rPr>
        <w:t>Տվյալ խմբի</w:t>
      </w:r>
      <w:r w:rsidRPr="00013BAF">
        <w:rPr>
          <w:rFonts w:ascii="GHEA Grapalat" w:hAnsi="GHEA Grapalat" w:cs="Sylfaen"/>
          <w:sz w:val="22"/>
          <w:szCs w:val="22"/>
          <w:lang w:val="hy-AM"/>
        </w:rPr>
        <w:t xml:space="preserve"> ծախսերի </w:t>
      </w:r>
      <w:r>
        <w:rPr>
          <w:rFonts w:ascii="GHEA Grapalat" w:hAnsi="GHEA Grapalat" w:cs="Sylfaen"/>
          <w:sz w:val="22"/>
          <w:szCs w:val="22"/>
        </w:rPr>
        <w:t xml:space="preserve">ինն </w:t>
      </w:r>
      <w:r w:rsidRPr="00013BAF">
        <w:rPr>
          <w:rFonts w:ascii="GHEA Grapalat" w:hAnsi="GHEA Grapalat" w:cs="Sylfaen"/>
          <w:sz w:val="22"/>
          <w:szCs w:val="22"/>
          <w:lang w:val="hy-AM"/>
        </w:rPr>
        <w:t>ա</w:t>
      </w:r>
      <w:r>
        <w:rPr>
          <w:rFonts w:ascii="GHEA Grapalat" w:hAnsi="GHEA Grapalat" w:cs="Sylfaen"/>
          <w:sz w:val="22"/>
          <w:szCs w:val="22"/>
        </w:rPr>
        <w:t>միսների</w:t>
      </w:r>
      <w:r w:rsidRPr="00013BAF">
        <w:rPr>
          <w:rFonts w:ascii="GHEA Grapalat" w:hAnsi="GHEA Grapalat" w:cs="Sylfaen"/>
          <w:sz w:val="22"/>
          <w:szCs w:val="22"/>
          <w:lang w:val="hy-AM"/>
        </w:rPr>
        <w:t xml:space="preserve"> ծրագիրը կատարվել է</w:t>
      </w:r>
      <w:r w:rsidRPr="003941F1">
        <w:rPr>
          <w:rFonts w:ascii="GHEA Grapalat" w:hAnsi="GHEA Grapalat" w:cs="Times Armenian"/>
          <w:sz w:val="22"/>
          <w:szCs w:val="22"/>
          <w:lang w:val="hy-AM"/>
        </w:rPr>
        <w:t xml:space="preserve"> 99.</w:t>
      </w:r>
      <w:r>
        <w:rPr>
          <w:rFonts w:ascii="GHEA Grapalat" w:hAnsi="GHEA Grapalat" w:cs="Times Armenian"/>
          <w:sz w:val="22"/>
          <w:szCs w:val="22"/>
        </w:rPr>
        <w:t>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հատկացված</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միջոցների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մասը</w:t>
      </w:r>
      <w:r w:rsidRPr="003941F1">
        <w:rPr>
          <w:rFonts w:ascii="GHEA Grapalat" w:hAnsi="GHEA Grapalat" w:cs="Times Armenian"/>
          <w:sz w:val="22"/>
          <w:szCs w:val="22"/>
          <w:lang w:val="hy-AM"/>
        </w:rPr>
        <w:t xml:space="preserve">` </w:t>
      </w:r>
      <w:r w:rsidR="005616D1">
        <w:rPr>
          <w:rFonts w:ascii="GHEA Grapalat" w:hAnsi="GHEA Grapalat" w:cs="Times Armenian"/>
          <w:sz w:val="22"/>
          <w:szCs w:val="22"/>
        </w:rPr>
        <w:t>32.5</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հանրակրթական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ուսուցման 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որոնք</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99.</w:t>
      </w:r>
      <w:r w:rsidR="005616D1">
        <w:rPr>
          <w:rFonts w:ascii="GHEA Grapalat" w:hAnsi="GHEA Grapalat" w:cs="Times Armenian"/>
          <w:sz w:val="22"/>
          <w:szCs w:val="22"/>
        </w:rPr>
        <w:t>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Pr>
          <w:rFonts w:ascii="GHEA Grapalat" w:hAnsi="GHEA Grapalat" w:cs="Times Armenian"/>
          <w:sz w:val="22"/>
          <w:szCs w:val="22"/>
        </w:rPr>
        <w:t>Համապատասխանաբար 1.</w:t>
      </w:r>
      <w:r w:rsidR="008C39A7">
        <w:rPr>
          <w:rFonts w:ascii="GHEA Grapalat" w:hAnsi="GHEA Grapalat" w:cs="Times Armenian"/>
          <w:sz w:val="22"/>
          <w:szCs w:val="22"/>
        </w:rPr>
        <w:t>5</w:t>
      </w:r>
      <w:r>
        <w:rPr>
          <w:rFonts w:ascii="GHEA Grapalat" w:hAnsi="GHEA Grapalat" w:cs="Times Armenian"/>
          <w:sz w:val="22"/>
          <w:szCs w:val="22"/>
        </w:rPr>
        <w:t xml:space="preserve"> մլրդ դրամ և </w:t>
      </w:r>
      <w:r w:rsidR="008C39A7">
        <w:rPr>
          <w:rFonts w:ascii="GHEA Grapalat" w:hAnsi="GHEA Grapalat" w:cs="Times Armenian"/>
          <w:sz w:val="22"/>
          <w:szCs w:val="22"/>
        </w:rPr>
        <w:t>1.1 մլրդ</w:t>
      </w:r>
      <w:r>
        <w:rPr>
          <w:rFonts w:ascii="GHEA Grapalat" w:hAnsi="GHEA Grapalat" w:cs="Times Armenian"/>
          <w:sz w:val="22"/>
          <w:szCs w:val="22"/>
        </w:rPr>
        <w:t xml:space="preserve"> դրամ են կազմել միջնակարգ ընդհանուր կրթության ոլորտում հատուկ կրթության և ներառական կրթության </w:t>
      </w:r>
      <w:r w:rsidRPr="00701B5E">
        <w:rPr>
          <w:rFonts w:ascii="GHEA Grapalat" w:hAnsi="GHEA Grapalat" w:cs="Times Armenian"/>
          <w:sz w:val="22"/>
          <w:szCs w:val="22"/>
        </w:rPr>
        <w:t>ծախսերը</w:t>
      </w:r>
      <w:r>
        <w:rPr>
          <w:rFonts w:ascii="GHEA Grapalat" w:hAnsi="GHEA Grapalat" w:cs="Times Armenian"/>
          <w:sz w:val="22"/>
          <w:szCs w:val="22"/>
        </w:rPr>
        <w:t>՝ ապահովելով համապատասխանաբար 99.</w:t>
      </w:r>
      <w:r w:rsidR="008C39A7">
        <w:rPr>
          <w:rFonts w:ascii="GHEA Grapalat" w:hAnsi="GHEA Grapalat" w:cs="Times Armenian"/>
          <w:sz w:val="22"/>
          <w:szCs w:val="22"/>
        </w:rPr>
        <w:t>3</w:t>
      </w:r>
      <w:r>
        <w:rPr>
          <w:rFonts w:ascii="GHEA Grapalat" w:hAnsi="GHEA Grapalat" w:cs="Times Armenian"/>
          <w:sz w:val="22"/>
          <w:szCs w:val="22"/>
        </w:rPr>
        <w:t xml:space="preserve">% և </w:t>
      </w:r>
      <w:r w:rsidR="008C39A7">
        <w:rPr>
          <w:rFonts w:ascii="GHEA Grapalat" w:hAnsi="GHEA Grapalat" w:cs="Times Armenian"/>
          <w:sz w:val="22"/>
          <w:szCs w:val="22"/>
        </w:rPr>
        <w:t>95</w:t>
      </w:r>
      <w:r>
        <w:rPr>
          <w:rFonts w:ascii="GHEA Grapalat" w:hAnsi="GHEA Grapalat" w:cs="Times Armenian"/>
          <w:sz w:val="22"/>
          <w:szCs w:val="22"/>
        </w:rPr>
        <w:t>% կատարողական: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արձանագրվել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միջնակարգ</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ընդհանուր</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ծախսերի</w:t>
      </w:r>
      <w:r w:rsidRPr="003941F1">
        <w:rPr>
          <w:rFonts w:ascii="GHEA Grapalat" w:hAnsi="GHEA Grapalat" w:cs="Times Armenian"/>
          <w:sz w:val="22"/>
          <w:szCs w:val="22"/>
          <w:lang w:val="hy-AM"/>
        </w:rPr>
        <w:t xml:space="preserve"> </w:t>
      </w:r>
      <w:r>
        <w:rPr>
          <w:rFonts w:ascii="GHEA Grapalat" w:hAnsi="GHEA Grapalat" w:cs="Times Armenian"/>
          <w:sz w:val="22"/>
          <w:szCs w:val="22"/>
        </w:rPr>
        <w:t>3.4</w:t>
      </w:r>
      <w:r w:rsidRPr="003941F1">
        <w:rPr>
          <w:rFonts w:ascii="GHEA Grapalat" w:hAnsi="GHEA Grapalat" w:cs="Times Armenian"/>
          <w:sz w:val="22"/>
          <w:szCs w:val="22"/>
          <w:lang w:val="hy-AM"/>
        </w:rPr>
        <w:t>% աճ</w:t>
      </w:r>
      <w:r>
        <w:rPr>
          <w:rFonts w:ascii="GHEA Grapalat" w:hAnsi="GHEA Grapalat" w:cs="Times Armenian"/>
          <w:sz w:val="22"/>
          <w:szCs w:val="22"/>
        </w:rPr>
        <w:t xml:space="preserve">՝ հիմնականում պայմանավորված հանրակրթական </w:t>
      </w:r>
      <w:r w:rsidR="00FA6585">
        <w:rPr>
          <w:rFonts w:ascii="GHEA Grapalat" w:hAnsi="GHEA Grapalat" w:cs="Times Armenian"/>
          <w:sz w:val="22"/>
          <w:szCs w:val="22"/>
        </w:rPr>
        <w:t xml:space="preserve">և ներառական </w:t>
      </w:r>
      <w:r>
        <w:rPr>
          <w:rFonts w:ascii="GHEA Grapalat" w:hAnsi="GHEA Grapalat" w:cs="Times Armenian"/>
          <w:sz w:val="22"/>
          <w:szCs w:val="22"/>
        </w:rPr>
        <w:t>ուսուցման ծախսերի աճով</w:t>
      </w:r>
      <w:r w:rsidRPr="003941F1">
        <w:rPr>
          <w:rFonts w:ascii="GHEA Grapalat" w:hAnsi="GHEA Grapalat" w:cs="Times Armenian"/>
          <w:sz w:val="22"/>
          <w:szCs w:val="22"/>
          <w:lang w:val="hy-AM"/>
        </w:rPr>
        <w:t xml:space="preserve">: </w:t>
      </w:r>
    </w:p>
    <w:p w:rsidR="00227972" w:rsidRPr="003941F1" w:rsidRDefault="00227972" w:rsidP="00227972">
      <w:pPr>
        <w:spacing w:line="360" w:lineRule="auto"/>
        <w:ind w:firstLine="561"/>
        <w:jc w:val="both"/>
        <w:rPr>
          <w:rFonts w:ascii="GHEA Grapalat" w:hAnsi="GHEA Grapalat" w:cs="Times Armenian"/>
          <w:sz w:val="22"/>
          <w:szCs w:val="22"/>
          <w:highlight w:val="yellow"/>
          <w:lang w:val="hy-AM"/>
        </w:rPr>
      </w:pPr>
      <w:r w:rsidRPr="00BA0035">
        <w:rPr>
          <w:rFonts w:ascii="GHEA Grapalat" w:hAnsi="GHEA Grapalat" w:cs="Times Armenian"/>
          <w:sz w:val="22"/>
          <w:szCs w:val="22"/>
          <w:lang w:val="hy-AM"/>
        </w:rPr>
        <w:t>Հաշվետու ժ</w:t>
      </w:r>
      <w:r w:rsidRPr="00BA0035">
        <w:rPr>
          <w:rFonts w:ascii="GHEA Grapalat" w:hAnsi="GHEA Grapalat" w:cs="Sylfaen"/>
          <w:sz w:val="22"/>
          <w:szCs w:val="22"/>
          <w:lang w:val="hy-AM"/>
        </w:rPr>
        <w:t>ամանակահատվածում</w:t>
      </w:r>
      <w:r w:rsidRPr="00BA0035">
        <w:rPr>
          <w:rFonts w:ascii="GHEA Grapalat" w:hAnsi="GHEA Grapalat" w:cs="Times Armenian"/>
          <w:sz w:val="22"/>
          <w:szCs w:val="22"/>
          <w:lang w:val="hy-AM"/>
        </w:rPr>
        <w:t xml:space="preserve"> </w:t>
      </w:r>
      <w:r w:rsidRPr="00BA0035">
        <w:rPr>
          <w:rFonts w:ascii="GHEA Grapalat" w:hAnsi="GHEA Grapalat" w:cs="Sylfaen"/>
          <w:i/>
          <w:sz w:val="22"/>
          <w:szCs w:val="22"/>
          <w:lang w:val="hy-AM"/>
        </w:rPr>
        <w:t>նախնական</w:t>
      </w:r>
      <w:r w:rsidRPr="00BA0035">
        <w:rPr>
          <w:rFonts w:ascii="GHEA Grapalat" w:hAnsi="GHEA Grapalat" w:cs="Times Armenian"/>
          <w:i/>
          <w:sz w:val="22"/>
          <w:szCs w:val="22"/>
          <w:lang w:val="hy-AM"/>
        </w:rPr>
        <w:t xml:space="preserve"> </w:t>
      </w:r>
      <w:r w:rsidRPr="00BA0035">
        <w:rPr>
          <w:rFonts w:ascii="GHEA Grapalat" w:hAnsi="GHEA Grapalat" w:cs="Sylfaen"/>
          <w:i/>
          <w:sz w:val="22"/>
          <w:szCs w:val="22"/>
          <w:lang w:val="hy-AM"/>
        </w:rPr>
        <w:t>մասնագիտական</w:t>
      </w:r>
      <w:r w:rsidRPr="00BA0035">
        <w:rPr>
          <w:rFonts w:ascii="GHEA Grapalat" w:hAnsi="GHEA Grapalat" w:cs="Times Armenian"/>
          <w:i/>
          <w:sz w:val="22"/>
          <w:szCs w:val="22"/>
          <w:lang w:val="hy-AM"/>
        </w:rPr>
        <w:t xml:space="preserve"> (</w:t>
      </w:r>
      <w:r w:rsidRPr="00BA0035">
        <w:rPr>
          <w:rFonts w:ascii="GHEA Grapalat" w:hAnsi="GHEA Grapalat" w:cs="Sylfaen"/>
          <w:i/>
          <w:sz w:val="22"/>
          <w:szCs w:val="22"/>
          <w:lang w:val="hy-AM"/>
        </w:rPr>
        <w:t>արհեստագործական</w:t>
      </w:r>
      <w:r w:rsidRPr="00BA0035">
        <w:rPr>
          <w:rFonts w:ascii="GHEA Grapalat" w:hAnsi="GHEA Grapalat" w:cs="Times Armenian"/>
          <w:i/>
          <w:sz w:val="22"/>
          <w:szCs w:val="22"/>
          <w:lang w:val="hy-AM"/>
        </w:rPr>
        <w:t xml:space="preserve">) </w:t>
      </w:r>
      <w:r w:rsidRPr="00BA0035">
        <w:rPr>
          <w:rFonts w:ascii="GHEA Grapalat" w:hAnsi="GHEA Grapalat" w:cs="Sylfaen"/>
          <w:i/>
          <w:sz w:val="22"/>
          <w:szCs w:val="22"/>
          <w:lang w:val="hy-AM"/>
        </w:rPr>
        <w:t>և</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միջին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մասնագիտական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i/>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շուրջ 6.7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Pr>
          <w:rFonts w:ascii="GHEA Grapalat" w:hAnsi="GHEA Grapalat" w:cs="Sylfaen"/>
          <w:sz w:val="22"/>
          <w:szCs w:val="22"/>
        </w:rPr>
        <w:t>` ապահովելով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հատկացումների</w:t>
      </w:r>
      <w:r w:rsidRPr="003941F1">
        <w:rPr>
          <w:rFonts w:ascii="GHEA Grapalat" w:hAnsi="GHEA Grapalat" w:cs="Times Armenian"/>
          <w:sz w:val="22"/>
          <w:szCs w:val="22"/>
          <w:lang w:val="hy-AM"/>
        </w:rPr>
        <w:t xml:space="preserve"> </w:t>
      </w:r>
      <w:r>
        <w:rPr>
          <w:rFonts w:ascii="GHEA Grapalat" w:hAnsi="GHEA Grapalat" w:cs="Times Armenian"/>
          <w:sz w:val="22"/>
          <w:szCs w:val="22"/>
        </w:rPr>
        <w:t>96</w:t>
      </w:r>
      <w:r w:rsidRPr="003941F1">
        <w:rPr>
          <w:rFonts w:ascii="GHEA Grapalat" w:hAnsi="GHEA Grapalat" w:cs="Times Armenian"/>
          <w:sz w:val="22"/>
          <w:szCs w:val="22"/>
          <w:lang w:val="hy-AM"/>
        </w:rPr>
        <w:t>%</w:t>
      </w:r>
      <w:r>
        <w:rPr>
          <w:rFonts w:ascii="GHEA Grapalat" w:hAnsi="GHEA Grapalat" w:cs="Times Armenian"/>
          <w:sz w:val="22"/>
          <w:szCs w:val="22"/>
        </w:rPr>
        <w:t xml:space="preserve"> կատարողական</w:t>
      </w:r>
      <w:r w:rsidRPr="00013BAF">
        <w:rPr>
          <w:rFonts w:ascii="GHEA Grapalat" w:hAnsi="GHEA Grapalat" w:cs="Times Armenian"/>
          <w:sz w:val="22"/>
          <w:szCs w:val="22"/>
          <w:lang w:val="hy-AM"/>
        </w:rPr>
        <w:t>: Նշված գումարից</w:t>
      </w:r>
      <w:r w:rsidRPr="003941F1">
        <w:rPr>
          <w:rFonts w:ascii="GHEA Grapalat" w:hAnsi="GHEA Grapalat" w:cs="Times Armenian"/>
          <w:sz w:val="22"/>
          <w:szCs w:val="22"/>
          <w:lang w:val="hy-AM"/>
        </w:rPr>
        <w:t xml:space="preserve"> </w:t>
      </w:r>
      <w:r>
        <w:rPr>
          <w:rFonts w:ascii="GHEA Grapalat" w:hAnsi="GHEA Grapalat" w:cs="Times Armenian"/>
          <w:sz w:val="22"/>
          <w:szCs w:val="22"/>
        </w:rPr>
        <w:t>շուրջ 1.8</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Pr>
          <w:rFonts w:ascii="GHEA Grapalat" w:hAnsi="GHEA Grapalat" w:cs="Sylfaen"/>
          <w:sz w:val="22"/>
          <w:szCs w:val="22"/>
        </w:rPr>
        <w:t xml:space="preserve"> (</w:t>
      </w:r>
      <w:r>
        <w:rPr>
          <w:rFonts w:ascii="GHEA Grapalat" w:hAnsi="GHEA Grapalat" w:cs="Times Armenian"/>
          <w:sz w:val="22"/>
          <w:szCs w:val="22"/>
        </w:rPr>
        <w:t>99.8</w:t>
      </w:r>
      <w:r w:rsidRPr="003941F1">
        <w:rPr>
          <w:rFonts w:ascii="GHEA Grapalat" w:hAnsi="GHEA Grapalat" w:cs="Times Armenian"/>
          <w:sz w:val="22"/>
          <w:szCs w:val="22"/>
          <w:lang w:val="hy-AM"/>
        </w:rPr>
        <w:t>%</w:t>
      </w:r>
      <w:r>
        <w:rPr>
          <w:rFonts w:ascii="GHEA Grapalat" w:hAnsi="GHEA Grapalat" w:cs="Times Armenian"/>
          <w:sz w:val="22"/>
          <w:szCs w:val="22"/>
        </w:rPr>
        <w:t xml:space="preserve">) </w:t>
      </w:r>
      <w:r w:rsidRPr="00013BAF">
        <w:rPr>
          <w:rFonts w:ascii="GHEA Grapalat" w:hAnsi="GHEA Grapalat" w:cs="Sylfaen"/>
          <w:sz w:val="22"/>
          <w:szCs w:val="22"/>
          <w:lang w:val="hy-AM"/>
        </w:rPr>
        <w:t>տրամադրվել է</w:t>
      </w:r>
      <w:r w:rsidRPr="003941F1">
        <w:rPr>
          <w:rFonts w:ascii="GHEA Grapalat" w:hAnsi="GHEA Grapalat" w:cs="Sylfaen"/>
          <w:sz w:val="22"/>
          <w:szCs w:val="22"/>
          <w:lang w:val="hy-AM"/>
        </w:rPr>
        <w:t xml:space="preserve"> 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 xml:space="preserve">), </w:t>
      </w:r>
      <w:r>
        <w:rPr>
          <w:rFonts w:ascii="GHEA Grapalat" w:hAnsi="GHEA Grapalat" w:cs="Times Armenian"/>
          <w:sz w:val="22"/>
          <w:szCs w:val="22"/>
        </w:rPr>
        <w:t>4.9</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դրամը</w:t>
      </w:r>
      <w:r>
        <w:rPr>
          <w:rFonts w:ascii="GHEA Grapalat" w:hAnsi="GHEA Grapalat" w:cs="Sylfaen"/>
          <w:sz w:val="22"/>
          <w:szCs w:val="22"/>
        </w:rPr>
        <w:t xml:space="preserve"> (</w:t>
      </w:r>
      <w:r>
        <w:rPr>
          <w:rFonts w:ascii="GHEA Grapalat" w:hAnsi="GHEA Grapalat" w:cs="Times Armenian"/>
          <w:sz w:val="22"/>
          <w:szCs w:val="22"/>
        </w:rPr>
        <w:t>94.7</w:t>
      </w:r>
      <w:r w:rsidRPr="003941F1">
        <w:rPr>
          <w:rFonts w:ascii="GHEA Grapalat" w:hAnsi="GHEA Grapalat" w:cs="Times Armenian"/>
          <w:sz w:val="22"/>
          <w:szCs w:val="22"/>
          <w:lang w:val="hy-AM"/>
        </w:rPr>
        <w:t>%</w:t>
      </w:r>
      <w:r>
        <w:rPr>
          <w:rFonts w:ascii="GHEA Grapalat" w:hAnsi="GHEA Grapalat" w:cs="Times Armenian"/>
          <w:sz w:val="22"/>
          <w:szCs w:val="22"/>
        </w:rPr>
        <w:t>)</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Pr>
          <w:rFonts w:ascii="GHEA Grapalat" w:hAnsi="GHEA Grapalat" w:cs="Sylfaen"/>
          <w:sz w:val="22"/>
          <w:szCs w:val="22"/>
        </w:rPr>
        <w:t>ֆինանսավորմանը</w:t>
      </w:r>
      <w:r w:rsidRPr="003941F1">
        <w:rPr>
          <w:rFonts w:ascii="GHEA Grapalat" w:hAnsi="GHEA Grapalat" w:cs="Sylfaen"/>
          <w:sz w:val="22"/>
          <w:szCs w:val="22"/>
          <w:lang w:val="hy-AM"/>
        </w:rPr>
        <w:t xml:space="preserve">: </w:t>
      </w:r>
      <w:r>
        <w:rPr>
          <w:rFonts w:ascii="GHEA Grapalat" w:hAnsi="GHEA Grapalat" w:cs="Sylfaen"/>
          <w:sz w:val="22"/>
          <w:szCs w:val="22"/>
        </w:rPr>
        <w:t>Տ</w:t>
      </w:r>
      <w:r w:rsidRPr="003941F1">
        <w:rPr>
          <w:rFonts w:ascii="GHEA Grapalat" w:hAnsi="GHEA Grapalat" w:cs="Times Armenian"/>
          <w:sz w:val="22"/>
          <w:szCs w:val="22"/>
          <w:lang w:val="hy-AM"/>
        </w:rPr>
        <w:t xml:space="preserve">րամադրված միջոցներից </w:t>
      </w:r>
      <w:r>
        <w:rPr>
          <w:rFonts w:ascii="GHEA Grapalat" w:hAnsi="GHEA Grapalat" w:cs="Times Armenian"/>
          <w:sz w:val="22"/>
          <w:szCs w:val="22"/>
        </w:rPr>
        <w:t>4.5</w:t>
      </w:r>
      <w:r>
        <w:rPr>
          <w:rFonts w:ascii="Courier New" w:hAnsi="Courier New" w:cs="Courier New"/>
          <w:sz w:val="22"/>
          <w:szCs w:val="22"/>
        </w:rPr>
        <w:t>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դրամն ուղղվել է միջին մասնագիտական կրթության գծով ուսանողական նպաստների տրամադրմանը</w:t>
      </w:r>
      <w:r w:rsidR="00AB60F2">
        <w:rPr>
          <w:rFonts w:ascii="GHEA Grapalat" w:hAnsi="GHEA Grapalat" w:cs="Sylfaen"/>
          <w:sz w:val="22"/>
          <w:szCs w:val="22"/>
        </w:rPr>
        <w:t>, որը կատարվել է 94.5%-ով</w:t>
      </w:r>
      <w:r w:rsidR="0029681E">
        <w:rPr>
          <w:rFonts w:ascii="GHEA Grapalat" w:hAnsi="GHEA Grapalat" w:cs="Sylfaen"/>
          <w:sz w:val="22"/>
          <w:szCs w:val="22"/>
        </w:rPr>
        <w:t xml:space="preserve"> և 6.1%-ով գերազանցել նախորդ տարվա ինն ամիսների ցուցանիշը</w:t>
      </w:r>
      <w:r w:rsidRPr="003941F1">
        <w:rPr>
          <w:rFonts w:ascii="GHEA Grapalat" w:hAnsi="GHEA Grapalat" w:cs="Times Armenian"/>
          <w:sz w:val="22"/>
          <w:szCs w:val="22"/>
          <w:lang w:val="hy-AM"/>
        </w:rPr>
        <w:t>:</w:t>
      </w:r>
      <w:r w:rsidR="0029681E">
        <w:rPr>
          <w:rFonts w:ascii="GHEA Grapalat" w:hAnsi="GHEA Grapalat" w:cs="Times Armenian"/>
          <w:sz w:val="22"/>
          <w:szCs w:val="22"/>
        </w:rPr>
        <w:t xml:space="preserve"> Արդյունքում</w:t>
      </w:r>
      <w:r w:rsidRPr="003941F1">
        <w:rPr>
          <w:rFonts w:ascii="GHEA Grapalat" w:hAnsi="GHEA Grapalat" w:cs="Times Armenian"/>
          <w:sz w:val="22"/>
          <w:szCs w:val="22"/>
          <w:lang w:val="hy-AM"/>
        </w:rPr>
        <w:t xml:space="preserve"> </w:t>
      </w:r>
      <w:r w:rsidR="0029681E">
        <w:rPr>
          <w:rFonts w:ascii="GHEA Grapalat" w:hAnsi="GHEA Grapalat" w:cs="Times Armenian"/>
          <w:sz w:val="22"/>
          <w:szCs w:val="22"/>
        </w:rPr>
        <w:t>ն</w:t>
      </w:r>
      <w:r w:rsidRPr="003941F1">
        <w:rPr>
          <w:rFonts w:ascii="GHEA Grapalat" w:hAnsi="GHEA Grapalat" w:cs="Sylfaen"/>
          <w:sz w:val="22"/>
          <w:szCs w:val="22"/>
          <w:lang w:val="hy-AM"/>
        </w:rPr>
        <w:t>ախորդ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տարվա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նախնական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արհեստագործական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և</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միջին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Pr>
          <w:rFonts w:ascii="GHEA Grapalat" w:hAnsi="GHEA Grapalat" w:cs="Sylfaen"/>
          <w:sz w:val="22"/>
          <w:szCs w:val="22"/>
        </w:rPr>
        <w:t>ն աճել</w:t>
      </w:r>
      <w:r w:rsidRPr="003941F1">
        <w:rPr>
          <w:rFonts w:ascii="GHEA Grapalat" w:hAnsi="GHEA Grapalat" w:cs="Sylfaen"/>
          <w:sz w:val="22"/>
          <w:szCs w:val="22"/>
          <w:lang w:val="hy-AM"/>
        </w:rPr>
        <w:t xml:space="preserve"> են</w:t>
      </w:r>
      <w:r w:rsidRPr="003941F1">
        <w:rPr>
          <w:rFonts w:ascii="GHEA Grapalat" w:hAnsi="GHEA Grapalat" w:cs="Times Armenian"/>
          <w:sz w:val="22"/>
          <w:szCs w:val="22"/>
          <w:lang w:val="hy-AM"/>
        </w:rPr>
        <w:t xml:space="preserve"> </w:t>
      </w:r>
      <w:r>
        <w:rPr>
          <w:rFonts w:ascii="GHEA Grapalat" w:hAnsi="GHEA Grapalat" w:cs="Times Armenian"/>
          <w:sz w:val="22"/>
          <w:szCs w:val="22"/>
        </w:rPr>
        <w:t>1.1</w:t>
      </w:r>
      <w:r w:rsidRPr="003941F1">
        <w:rPr>
          <w:rFonts w:ascii="GHEA Grapalat" w:hAnsi="GHEA Grapalat" w:cs="Times Armenian"/>
          <w:sz w:val="22"/>
          <w:szCs w:val="22"/>
          <w:lang w:val="hy-AM"/>
        </w:rPr>
        <w:t>%-</w:t>
      </w:r>
      <w:r w:rsidR="0029681E">
        <w:rPr>
          <w:rFonts w:ascii="GHEA Grapalat" w:hAnsi="GHEA Grapalat" w:cs="Sylfaen"/>
          <w:sz w:val="22"/>
          <w:szCs w:val="22"/>
          <w:lang w:val="hy-AM"/>
        </w:rPr>
        <w:t>ով</w:t>
      </w:r>
      <w:r w:rsidRPr="003941F1">
        <w:rPr>
          <w:rFonts w:ascii="GHEA Grapalat" w:hAnsi="GHEA Grapalat" w:cs="Times Armenian"/>
          <w:sz w:val="22"/>
          <w:szCs w:val="22"/>
          <w:lang w:val="hy-AM"/>
        </w:rPr>
        <w:t>:</w:t>
      </w:r>
    </w:p>
    <w:p w:rsidR="00227972" w:rsidRPr="003941F1" w:rsidRDefault="00227972" w:rsidP="00227972">
      <w:pPr>
        <w:spacing w:line="360" w:lineRule="auto"/>
        <w:ind w:firstLine="561"/>
        <w:jc w:val="both"/>
        <w:rPr>
          <w:rFonts w:ascii="GHEA Grapalat" w:hAnsi="GHEA Grapalat"/>
          <w:sz w:val="22"/>
          <w:szCs w:val="22"/>
          <w:lang w:val="hy-AM"/>
        </w:rPr>
      </w:pPr>
      <w:r w:rsidRPr="003941F1">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426B4A">
        <w:rPr>
          <w:rFonts w:ascii="GHEA Grapalat" w:hAnsi="GHEA Grapalat" w:cs="Times Armenian"/>
          <w:sz w:val="22"/>
          <w:szCs w:val="22"/>
        </w:rPr>
        <w:t xml:space="preserve">ինն </w:t>
      </w:r>
      <w:r w:rsidRPr="00426B4A">
        <w:rPr>
          <w:rFonts w:ascii="GHEA Grapalat" w:hAnsi="GHEA Grapalat" w:cs="Sylfaen"/>
          <w:sz w:val="22"/>
          <w:szCs w:val="22"/>
          <w:lang w:val="hy-AM"/>
        </w:rPr>
        <w:t>ա</w:t>
      </w:r>
      <w:r w:rsidRPr="00426B4A">
        <w:rPr>
          <w:rFonts w:ascii="GHEA Grapalat" w:hAnsi="GHEA Grapalat" w:cs="Sylfaen"/>
          <w:sz w:val="22"/>
          <w:szCs w:val="22"/>
        </w:rPr>
        <w:t>միսների</w:t>
      </w:r>
      <w:r w:rsidRPr="00426B4A">
        <w:rPr>
          <w:rFonts w:ascii="GHEA Grapalat" w:hAnsi="GHEA Grapalat" w:cs="Sylfaen"/>
          <w:sz w:val="22"/>
          <w:szCs w:val="22"/>
          <w:lang w:val="hy-AM"/>
        </w:rPr>
        <w:t>ն</w:t>
      </w:r>
      <w:r w:rsidRPr="00426B4A">
        <w:rPr>
          <w:rFonts w:ascii="GHEA Grapalat" w:hAnsi="GHEA Grapalat" w:cs="Times Armenian"/>
          <w:sz w:val="22"/>
          <w:szCs w:val="22"/>
          <w:lang w:val="hy-AM"/>
        </w:rPr>
        <w:t xml:space="preserve"> </w:t>
      </w:r>
      <w:r w:rsidRPr="003941F1">
        <w:rPr>
          <w:rFonts w:ascii="GHEA Grapalat" w:hAnsi="GHEA Grapalat" w:cs="Sylfaen"/>
          <w:i/>
          <w:sz w:val="22"/>
          <w:szCs w:val="22"/>
          <w:lang w:val="hy-AM"/>
        </w:rPr>
        <w:t>բարձրագույն</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բնագավառին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ՀՀ</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8.3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իննամսյա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9</w:t>
      </w:r>
      <w:r>
        <w:rPr>
          <w:rFonts w:ascii="GHEA Grapalat" w:hAnsi="GHEA Grapalat" w:cs="Times Armenian"/>
          <w:sz w:val="22"/>
          <w:szCs w:val="22"/>
        </w:rPr>
        <w:t>6.2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w:t>
      </w:r>
      <w:r>
        <w:rPr>
          <w:rFonts w:ascii="GHEA Grapalat" w:hAnsi="GHEA Grapalat" w:cs="Sylfaen"/>
          <w:sz w:val="22"/>
          <w:szCs w:val="22"/>
        </w:rPr>
        <w:t>ղական</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Նշված միջոցներից</w:t>
      </w:r>
      <w:r w:rsidRPr="003941F1">
        <w:rPr>
          <w:rFonts w:ascii="GHEA Grapalat" w:hAnsi="GHEA Grapalat" w:cs="Times Armenian"/>
          <w:sz w:val="22"/>
          <w:szCs w:val="22"/>
          <w:lang w:val="hy-AM"/>
        </w:rPr>
        <w:t xml:space="preserve"> </w:t>
      </w:r>
      <w:r>
        <w:rPr>
          <w:rFonts w:ascii="GHEA Grapalat" w:hAnsi="GHEA Grapalat" w:cs="Times Armenian"/>
          <w:sz w:val="22"/>
          <w:szCs w:val="22"/>
        </w:rPr>
        <w:t>7.7</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w:t>
      </w:r>
      <w:r>
        <w:rPr>
          <w:rFonts w:ascii="GHEA Grapalat" w:hAnsi="GHEA Grapalat" w:cs="Sylfaen"/>
          <w:sz w:val="22"/>
          <w:szCs w:val="22"/>
        </w:rPr>
        <w:t>ն ուղղվել է</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բարձրագույն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մասնագիտական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013BAF">
        <w:rPr>
          <w:rFonts w:ascii="GHEA Grapalat" w:hAnsi="GHEA Grapalat" w:cs="Times Armenian"/>
          <w:sz w:val="22"/>
          <w:szCs w:val="22"/>
          <w:lang w:val="hy-AM"/>
        </w:rPr>
        <w:t>,</w:t>
      </w:r>
      <w:r w:rsidRPr="003941F1">
        <w:rPr>
          <w:rFonts w:ascii="GHEA Grapalat" w:hAnsi="GHEA Grapalat" w:cs="Times Armenian"/>
          <w:sz w:val="22"/>
          <w:szCs w:val="22"/>
          <w:lang w:val="hy-AM"/>
        </w:rPr>
        <w:t xml:space="preserve"> </w:t>
      </w:r>
      <w:r>
        <w:rPr>
          <w:rFonts w:ascii="GHEA Grapalat" w:hAnsi="GHEA Grapalat" w:cs="Times Armenian"/>
          <w:sz w:val="22"/>
          <w:szCs w:val="22"/>
        </w:rPr>
        <w:t xml:space="preserve">630.9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հետբուհական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մասնագիտական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կրթության դասի</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ծրագրերին: Ծրագրից</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շեղումը մեծ մասամբ</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պայմանավորված</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է</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բարձրագույն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 xml:space="preserve">մասնագիտական կրթության ծրագրի </w:t>
      </w:r>
      <w:r w:rsidRPr="00013BAF">
        <w:rPr>
          <w:rFonts w:ascii="GHEA Grapalat" w:hAnsi="GHEA Grapalat" w:cs="Times Armenian"/>
          <w:sz w:val="22"/>
          <w:szCs w:val="22"/>
          <w:lang w:val="hy-AM"/>
        </w:rPr>
        <w:t>ծախսերի</w:t>
      </w:r>
      <w:r w:rsidRPr="003941F1">
        <w:rPr>
          <w:rFonts w:ascii="GHEA Grapalat" w:hAnsi="GHEA Grapalat" w:cs="Times Armenian"/>
          <w:sz w:val="22"/>
          <w:szCs w:val="22"/>
          <w:lang w:val="hy-AM"/>
        </w:rPr>
        <w:t xml:space="preserve"> կատարողական</w:t>
      </w:r>
      <w:r>
        <w:rPr>
          <w:rFonts w:ascii="GHEA Grapalat" w:hAnsi="GHEA Grapalat" w:cs="Times Armenian"/>
          <w:sz w:val="22"/>
          <w:szCs w:val="22"/>
          <w:lang w:val="hy-AM"/>
        </w:rPr>
        <w:t>ով, որ</w:t>
      </w:r>
      <w:r w:rsidRPr="00013BAF">
        <w:rPr>
          <w:rFonts w:ascii="GHEA Grapalat" w:hAnsi="GHEA Grapalat" w:cs="Times Armenian"/>
          <w:sz w:val="22"/>
          <w:szCs w:val="22"/>
          <w:lang w:val="hy-AM"/>
        </w:rPr>
        <w:t>ը</w:t>
      </w:r>
      <w:r w:rsidRPr="003941F1">
        <w:rPr>
          <w:rFonts w:ascii="GHEA Grapalat" w:hAnsi="GHEA Grapalat" w:cs="Times Armenian"/>
          <w:sz w:val="22"/>
          <w:szCs w:val="22"/>
          <w:lang w:val="hy-AM"/>
        </w:rPr>
        <w:t xml:space="preserve"> կազմել </w:t>
      </w:r>
      <w:r w:rsidRPr="00013BAF">
        <w:rPr>
          <w:rFonts w:ascii="GHEA Grapalat" w:hAnsi="GHEA Grapalat" w:cs="Times Armenian"/>
          <w:sz w:val="22"/>
          <w:szCs w:val="22"/>
          <w:lang w:val="hy-AM"/>
        </w:rPr>
        <w:t>է</w:t>
      </w:r>
      <w:r w:rsidRPr="003941F1">
        <w:rPr>
          <w:rFonts w:ascii="GHEA Grapalat" w:hAnsi="GHEA Grapalat" w:cs="Times Armenian"/>
          <w:sz w:val="22"/>
          <w:szCs w:val="22"/>
          <w:lang w:val="hy-AM"/>
        </w:rPr>
        <w:t xml:space="preserve"> </w:t>
      </w:r>
      <w:r>
        <w:rPr>
          <w:rFonts w:ascii="GHEA Grapalat" w:hAnsi="GHEA Grapalat" w:cs="Times Armenian"/>
          <w:sz w:val="22"/>
          <w:szCs w:val="22"/>
        </w:rPr>
        <w:t>79.7</w:t>
      </w:r>
      <w:r w:rsidRPr="003941F1">
        <w:rPr>
          <w:rFonts w:ascii="GHEA Grapalat" w:hAnsi="GHEA Grapalat" w:cs="Times Armenian"/>
          <w:sz w:val="22"/>
          <w:szCs w:val="22"/>
          <w:lang w:val="hy-AM"/>
        </w:rPr>
        <w:t>%</w:t>
      </w:r>
      <w:r w:rsidRPr="007E7F9C">
        <w:rPr>
          <w:rFonts w:ascii="GHEA Grapalat" w:hAnsi="GHEA Grapalat" w:cs="Times Armenian"/>
          <w:sz w:val="22"/>
          <w:szCs w:val="22"/>
          <w:lang w:val="hy-AM"/>
        </w:rPr>
        <w:t xml:space="preserve"> կամ</w:t>
      </w:r>
      <w:r w:rsidRPr="003941F1">
        <w:rPr>
          <w:rFonts w:ascii="GHEA Grapalat" w:hAnsi="GHEA Grapalat" w:cs="Times Armenian"/>
          <w:sz w:val="22"/>
          <w:szCs w:val="22"/>
          <w:lang w:val="hy-AM"/>
        </w:rPr>
        <w:t xml:space="preserve"> </w:t>
      </w:r>
      <w:r>
        <w:rPr>
          <w:rFonts w:ascii="GHEA Grapalat" w:hAnsi="GHEA Grapalat" w:cs="Times Armenian"/>
          <w:sz w:val="22"/>
          <w:szCs w:val="22"/>
        </w:rPr>
        <w:t>1.1</w:t>
      </w:r>
      <w:r>
        <w:rPr>
          <w:rFonts w:ascii="GHEA Grapalat" w:hAnsi="GHEA Grapalat" w:cs="Times Armenian"/>
          <w:sz w:val="22"/>
          <w:szCs w:val="22"/>
          <w:lang w:val="hy-AM"/>
        </w:rPr>
        <w:t xml:space="preserve"> մլ</w:t>
      </w:r>
      <w:r>
        <w:rPr>
          <w:rFonts w:ascii="GHEA Grapalat" w:hAnsi="GHEA Grapalat" w:cs="Times Armenian"/>
          <w:sz w:val="22"/>
          <w:szCs w:val="22"/>
        </w:rPr>
        <w:t>րդ</w:t>
      </w:r>
      <w:r>
        <w:rPr>
          <w:rFonts w:ascii="GHEA Grapalat" w:hAnsi="GHEA Grapalat" w:cs="Times Armenian"/>
          <w:sz w:val="22"/>
          <w:szCs w:val="22"/>
          <w:lang w:val="hy-AM"/>
        </w:rPr>
        <w:t xml:space="preserve"> դրամ</w:t>
      </w:r>
      <w:r w:rsidRPr="003941F1">
        <w:rPr>
          <w:rFonts w:ascii="GHEA Grapalat" w:hAnsi="GHEA Grapalat" w:cs="Times Armenian"/>
          <w:sz w:val="22"/>
          <w:szCs w:val="22"/>
          <w:lang w:val="hy-AM"/>
        </w:rPr>
        <w:t>: Բ</w:t>
      </w:r>
      <w:r w:rsidRPr="007E7F9C">
        <w:rPr>
          <w:rFonts w:ascii="GHEA Grapalat" w:hAnsi="GHEA Grapalat" w:cs="Times Armenian"/>
          <w:sz w:val="22"/>
          <w:szCs w:val="22"/>
          <w:lang w:val="hy-AM"/>
        </w:rPr>
        <w:t>արձրագույն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 xml:space="preserve">մասնագիտական կրթության գծով ուսանողական նպաստների տրամադրման ծրագրի շրջանակներում օգտագործվել է </w:t>
      </w:r>
      <w:r>
        <w:rPr>
          <w:rFonts w:ascii="GHEA Grapalat" w:hAnsi="GHEA Grapalat" w:cs="Times Armenian"/>
          <w:sz w:val="22"/>
          <w:szCs w:val="22"/>
        </w:rPr>
        <w:t>ավելի քան 5.9</w:t>
      </w:r>
      <w:r w:rsidRPr="007E7F9C">
        <w:rPr>
          <w:rFonts w:ascii="GHEA Grapalat" w:hAnsi="GHEA Grapalat" w:cs="Times Armenian"/>
          <w:sz w:val="22"/>
          <w:szCs w:val="22"/>
          <w:lang w:val="hy-AM"/>
        </w:rPr>
        <w:t xml:space="preserve"> մլրդ դրամ կամ նախատեսվածի</w:t>
      </w:r>
      <w:r>
        <w:rPr>
          <w:rFonts w:ascii="GHEA Grapalat" w:hAnsi="GHEA Grapalat" w:cs="Times Armenian"/>
          <w:sz w:val="22"/>
          <w:szCs w:val="22"/>
          <w:lang w:val="hy-AM"/>
        </w:rPr>
        <w:t xml:space="preserve"> </w:t>
      </w:r>
      <w:r w:rsidRPr="007E7F9C">
        <w:rPr>
          <w:rFonts w:ascii="GHEA Grapalat" w:hAnsi="GHEA Grapalat" w:cs="Times Armenian"/>
          <w:sz w:val="22"/>
          <w:szCs w:val="22"/>
          <w:lang w:val="hy-AM"/>
        </w:rPr>
        <w:t>100</w:t>
      </w:r>
      <w:r>
        <w:rPr>
          <w:rFonts w:ascii="GHEA Grapalat" w:hAnsi="GHEA Grapalat" w:cs="Times Armenian"/>
          <w:sz w:val="22"/>
          <w:szCs w:val="22"/>
          <w:lang w:val="hy-AM"/>
        </w:rPr>
        <w:t>%</w:t>
      </w:r>
      <w:r w:rsidRPr="00013BAF">
        <w:rPr>
          <w:rFonts w:ascii="GHEA Grapalat" w:hAnsi="GHEA Grapalat" w:cs="Times Armenian"/>
          <w:sz w:val="22"/>
          <w:szCs w:val="22"/>
          <w:lang w:val="hy-AM"/>
        </w:rPr>
        <w:noBreakHyphen/>
      </w:r>
      <w:r w:rsidRPr="003941F1">
        <w:rPr>
          <w:rFonts w:ascii="GHEA Grapalat" w:hAnsi="GHEA Grapalat" w:cs="Times Armenian"/>
          <w:sz w:val="22"/>
          <w:szCs w:val="22"/>
          <w:lang w:val="hy-AM"/>
        </w:rPr>
        <w:t>ը,</w:t>
      </w:r>
      <w:r w:rsidRPr="007E7F9C">
        <w:rPr>
          <w:rFonts w:ascii="GHEA Grapalat" w:hAnsi="GHEA Grapalat" w:cs="Times Armenian"/>
          <w:sz w:val="22"/>
          <w:szCs w:val="22"/>
          <w:lang w:val="hy-AM"/>
        </w:rPr>
        <w:t xml:space="preserve"> բարձրագույն մասնագիտական կրթություն ստացող ուսանողների կրթաթոշակ</w:t>
      </w:r>
      <w:r w:rsidR="0029681E">
        <w:rPr>
          <w:rFonts w:ascii="GHEA Grapalat" w:hAnsi="GHEA Grapalat" w:cs="Times Armenian"/>
          <w:sz w:val="22"/>
          <w:szCs w:val="22"/>
        </w:rPr>
        <w:t>ները կազմել են</w:t>
      </w:r>
      <w:r>
        <w:rPr>
          <w:rFonts w:ascii="GHEA Grapalat" w:hAnsi="GHEA Grapalat" w:cs="Times Armenian"/>
          <w:sz w:val="22"/>
          <w:szCs w:val="22"/>
          <w:lang w:val="hy-AM"/>
        </w:rPr>
        <w:t xml:space="preserve"> </w:t>
      </w:r>
      <w:r>
        <w:rPr>
          <w:rFonts w:ascii="GHEA Grapalat" w:hAnsi="GHEA Grapalat" w:cs="Times Armenian"/>
          <w:sz w:val="22"/>
          <w:szCs w:val="22"/>
        </w:rPr>
        <w:t>620.7</w:t>
      </w:r>
      <w:r>
        <w:rPr>
          <w:rFonts w:ascii="GHEA Grapalat" w:hAnsi="GHEA Grapalat" w:cs="Times Armenian"/>
          <w:sz w:val="22"/>
          <w:szCs w:val="22"/>
          <w:lang w:val="hy-AM"/>
        </w:rPr>
        <w:t xml:space="preserve"> մլն դրամ կամ </w:t>
      </w:r>
      <w:r>
        <w:rPr>
          <w:rFonts w:ascii="GHEA Grapalat" w:hAnsi="GHEA Grapalat" w:cs="Times Armenian"/>
          <w:sz w:val="22"/>
          <w:szCs w:val="22"/>
        </w:rPr>
        <w:t xml:space="preserve">նախատեսված միջոցների </w:t>
      </w:r>
      <w:r>
        <w:rPr>
          <w:rFonts w:ascii="GHEA Grapalat" w:hAnsi="GHEA Grapalat" w:cs="Times Armenian"/>
          <w:sz w:val="22"/>
          <w:szCs w:val="22"/>
          <w:lang w:val="hy-AM"/>
        </w:rPr>
        <w:t>97.</w:t>
      </w:r>
      <w:r>
        <w:rPr>
          <w:rFonts w:ascii="GHEA Grapalat" w:hAnsi="GHEA Grapalat" w:cs="Times Armenian"/>
          <w:sz w:val="22"/>
          <w:szCs w:val="22"/>
        </w:rPr>
        <w:t>1</w:t>
      </w:r>
      <w:r>
        <w:rPr>
          <w:rFonts w:ascii="GHEA Grapalat" w:hAnsi="GHEA Grapalat" w:cs="Times Armenian"/>
          <w:sz w:val="22"/>
          <w:szCs w:val="22"/>
          <w:lang w:val="hy-AM"/>
        </w:rPr>
        <w:t>%</w:t>
      </w:r>
      <w:r>
        <w:rPr>
          <w:rFonts w:ascii="GHEA Grapalat" w:hAnsi="GHEA Grapalat" w:cs="Times Armenian"/>
          <w:sz w:val="22"/>
          <w:szCs w:val="22"/>
        </w:rPr>
        <w:noBreakHyphen/>
      </w:r>
      <w:r w:rsidRPr="007E7F9C">
        <w:rPr>
          <w:rFonts w:ascii="GHEA Grapalat" w:hAnsi="GHEA Grapalat" w:cs="Times Armenian"/>
          <w:sz w:val="22"/>
          <w:szCs w:val="22"/>
          <w:lang w:val="hy-AM"/>
        </w:rPr>
        <w:t>ը</w:t>
      </w:r>
      <w:r>
        <w:rPr>
          <w:rFonts w:ascii="GHEA Grapalat" w:hAnsi="GHEA Grapalat" w:cs="Times Armenian"/>
          <w:sz w:val="22"/>
          <w:szCs w:val="22"/>
        </w:rPr>
        <w:t>:</w:t>
      </w:r>
      <w:r w:rsidRPr="007E7F9C">
        <w:rPr>
          <w:rFonts w:ascii="GHEA Grapalat" w:hAnsi="GHEA Grapalat" w:cs="Times Armenian"/>
          <w:sz w:val="22"/>
          <w:szCs w:val="22"/>
          <w:lang w:val="hy-AM"/>
        </w:rPr>
        <w:t xml:space="preserve"> </w:t>
      </w:r>
      <w:r w:rsidRPr="00733A91">
        <w:rPr>
          <w:rFonts w:ascii="GHEA Grapalat" w:hAnsi="GHEA Grapalat" w:cs="Times Armenian"/>
          <w:sz w:val="22"/>
          <w:szCs w:val="22"/>
        </w:rPr>
        <w:t>Հ</w:t>
      </w:r>
      <w:r w:rsidRPr="00733A91">
        <w:rPr>
          <w:rFonts w:ascii="GHEA Grapalat" w:hAnsi="GHEA Grapalat" w:cs="Times Armenian"/>
          <w:sz w:val="22"/>
          <w:szCs w:val="22"/>
          <w:lang w:val="hy-AM"/>
        </w:rPr>
        <w:t>ետբուհական</w:t>
      </w:r>
      <w:r w:rsidRPr="003941F1">
        <w:rPr>
          <w:rFonts w:ascii="GHEA Grapalat" w:hAnsi="GHEA Grapalat" w:cs="Times Armenian"/>
          <w:sz w:val="22"/>
          <w:szCs w:val="22"/>
          <w:lang w:val="hy-AM"/>
        </w:rPr>
        <w:t xml:space="preserve"> մասնագիտական կրթության</w:t>
      </w:r>
      <w:r>
        <w:rPr>
          <w:rFonts w:ascii="GHEA Grapalat" w:hAnsi="GHEA Grapalat" w:cs="Times Armenian"/>
          <w:sz w:val="22"/>
          <w:szCs w:val="22"/>
        </w:rPr>
        <w:t xml:space="preserve"> բնագավառին հատկացված </w:t>
      </w:r>
      <w:r>
        <w:rPr>
          <w:rFonts w:ascii="GHEA Grapalat" w:hAnsi="GHEA Grapalat" w:cs="Times Armenian"/>
          <w:sz w:val="22"/>
          <w:szCs w:val="22"/>
        </w:rPr>
        <w:lastRenderedPageBreak/>
        <w:t>միջոցների հիմնական մասը տրամադրվել է նպաստներին, որը կազմել է 405.6</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մլն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 xml:space="preserve">դրամ </w:t>
      </w:r>
      <w:r>
        <w:rPr>
          <w:rFonts w:ascii="GHEA Grapalat" w:hAnsi="GHEA Grapalat" w:cs="Times Armenian"/>
          <w:sz w:val="22"/>
          <w:szCs w:val="22"/>
        </w:rPr>
        <w:t xml:space="preserve">կամ նախատեսված միջոցների </w:t>
      </w:r>
      <w:r w:rsidRPr="007E7F9C">
        <w:rPr>
          <w:rFonts w:ascii="GHEA Grapalat" w:hAnsi="GHEA Grapalat" w:cs="Times Armenian"/>
          <w:sz w:val="22"/>
          <w:szCs w:val="22"/>
          <w:lang w:val="hy-AM"/>
        </w:rPr>
        <w:t>9</w:t>
      </w:r>
      <w:r>
        <w:rPr>
          <w:rFonts w:ascii="GHEA Grapalat" w:hAnsi="GHEA Grapalat" w:cs="Times Armenian"/>
          <w:sz w:val="22"/>
          <w:szCs w:val="22"/>
        </w:rPr>
        <w:t>8.8</w:t>
      </w:r>
      <w:r w:rsidRPr="003941F1">
        <w:rPr>
          <w:rFonts w:ascii="GHEA Grapalat" w:hAnsi="GHEA Grapalat" w:cs="Times Armenian"/>
          <w:sz w:val="22"/>
          <w:szCs w:val="22"/>
          <w:lang w:val="hy-AM"/>
        </w:rPr>
        <w:t>%</w:t>
      </w:r>
      <w:r>
        <w:rPr>
          <w:rFonts w:ascii="GHEA Grapalat" w:hAnsi="GHEA Grapalat" w:cs="Times Armenian"/>
          <w:sz w:val="22"/>
          <w:szCs w:val="22"/>
        </w:rPr>
        <w:t>-ը: 165.9 մլն դրամ են կազմել ուսանողների կրթաթոշակների գծով ծախսերը, որոնք ապահովել են 97.2% կատարողական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Նախորդ</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տարվա</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նույն</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ժամանակահատվածի</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համեմատ</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բարձրագույն կրթության խմբի</w:t>
      </w:r>
      <w:r w:rsidRPr="003941F1">
        <w:rPr>
          <w:rFonts w:ascii="GHEA Grapalat" w:hAnsi="GHEA Grapalat" w:cs="Times Armenian"/>
          <w:sz w:val="22"/>
          <w:szCs w:val="22"/>
          <w:lang w:val="hy-AM"/>
        </w:rPr>
        <w:t xml:space="preserve"> </w:t>
      </w:r>
      <w:r w:rsidRPr="007E7F9C">
        <w:rPr>
          <w:rFonts w:ascii="GHEA Grapalat" w:hAnsi="GHEA Grapalat" w:cs="Times Armenian"/>
          <w:sz w:val="22"/>
          <w:szCs w:val="22"/>
          <w:lang w:val="hy-AM"/>
        </w:rPr>
        <w:t>ծախսերն</w:t>
      </w:r>
      <w:r w:rsidRPr="003941F1">
        <w:rPr>
          <w:rFonts w:ascii="GHEA Grapalat" w:hAnsi="GHEA Grapalat" w:cs="Times Armenian"/>
          <w:sz w:val="22"/>
          <w:szCs w:val="22"/>
          <w:lang w:val="hy-AM"/>
        </w:rPr>
        <w:t xml:space="preserve"> աճել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5.5</w:t>
      </w:r>
      <w:r w:rsidRPr="003941F1">
        <w:rPr>
          <w:rFonts w:ascii="GHEA Grapalat" w:hAnsi="GHEA Grapalat" w:cs="Times Armenian"/>
          <w:sz w:val="22"/>
          <w:szCs w:val="22"/>
          <w:lang w:val="hy-AM"/>
        </w:rPr>
        <w:t>%-</w:t>
      </w:r>
      <w:r w:rsidRPr="003941F1">
        <w:rPr>
          <w:rFonts w:ascii="GHEA Grapalat" w:hAnsi="GHEA Grapalat" w:cs="Sylfaen"/>
          <w:sz w:val="22"/>
          <w:szCs w:val="22"/>
          <w:lang w:val="hy-AM"/>
        </w:rPr>
        <w:t xml:space="preserve">ով` հիմնականում պայմանավորված բարձրագույն մասնագիտական կրթության գծով ուսանողական նպաստների </w:t>
      </w:r>
      <w:r w:rsidR="00374433">
        <w:rPr>
          <w:rFonts w:ascii="GHEA Grapalat" w:hAnsi="GHEA Grapalat" w:cs="Sylfaen"/>
          <w:sz w:val="22"/>
          <w:szCs w:val="22"/>
        </w:rPr>
        <w:t xml:space="preserve">գծով </w:t>
      </w:r>
      <w:r w:rsidRPr="003941F1">
        <w:rPr>
          <w:rFonts w:ascii="GHEA Grapalat" w:hAnsi="GHEA Grapalat" w:cs="Sylfaen"/>
          <w:sz w:val="22"/>
          <w:szCs w:val="22"/>
          <w:lang w:val="hy-AM"/>
        </w:rPr>
        <w:t>ծախսերի աճով:</w:t>
      </w:r>
    </w:p>
    <w:p w:rsidR="00227972" w:rsidRPr="0093542E" w:rsidRDefault="00227972" w:rsidP="00227972">
      <w:pPr>
        <w:spacing w:line="360" w:lineRule="auto"/>
        <w:ind w:firstLine="561"/>
        <w:jc w:val="both"/>
        <w:rPr>
          <w:rFonts w:ascii="GHEA Grapalat" w:hAnsi="GHEA Grapalat" w:cs="Times Armenian"/>
          <w:sz w:val="22"/>
          <w:szCs w:val="22"/>
        </w:rPr>
      </w:pPr>
      <w:r w:rsidRPr="00416028">
        <w:rPr>
          <w:rFonts w:ascii="GHEA Grapalat" w:hAnsi="GHEA Grapalat" w:cs="Sylfaen"/>
          <w:i/>
          <w:sz w:val="22"/>
          <w:szCs w:val="22"/>
          <w:lang w:val="hy-AM"/>
        </w:rPr>
        <w:t>Ըստ</w:t>
      </w:r>
      <w:r w:rsidRPr="00416028">
        <w:rPr>
          <w:rFonts w:ascii="GHEA Grapalat" w:hAnsi="GHEA Grapalat" w:cs="Times Armenian"/>
          <w:i/>
          <w:sz w:val="22"/>
          <w:szCs w:val="22"/>
          <w:lang w:val="hy-AM"/>
        </w:rPr>
        <w:t xml:space="preserve"> </w:t>
      </w:r>
      <w:r w:rsidRPr="00416028">
        <w:rPr>
          <w:rFonts w:ascii="GHEA Grapalat" w:hAnsi="GHEA Grapalat" w:cs="Sylfaen"/>
          <w:i/>
          <w:sz w:val="22"/>
          <w:szCs w:val="22"/>
          <w:lang w:val="hy-AM"/>
        </w:rPr>
        <w:t>մակարդակների</w:t>
      </w:r>
      <w:r w:rsidRPr="00416028">
        <w:rPr>
          <w:rFonts w:ascii="GHEA Grapalat" w:hAnsi="GHEA Grapalat" w:cs="Times Armenian"/>
          <w:i/>
          <w:sz w:val="22"/>
          <w:szCs w:val="22"/>
          <w:lang w:val="hy-AM"/>
        </w:rPr>
        <w:t xml:space="preserve"> </w:t>
      </w:r>
      <w:r w:rsidRPr="00416028">
        <w:rPr>
          <w:rFonts w:ascii="GHEA Grapalat" w:hAnsi="GHEA Grapalat" w:cs="Sylfaen"/>
          <w:i/>
          <w:sz w:val="22"/>
          <w:szCs w:val="22"/>
          <w:lang w:val="hy-AM"/>
        </w:rPr>
        <w:t>չդասակարգվող</w:t>
      </w:r>
      <w:r w:rsidRPr="00416028">
        <w:rPr>
          <w:rFonts w:ascii="GHEA Grapalat" w:hAnsi="GHEA Grapalat" w:cs="Times Armenian"/>
          <w:i/>
          <w:sz w:val="22"/>
          <w:szCs w:val="22"/>
          <w:lang w:val="hy-AM"/>
        </w:rPr>
        <w:t xml:space="preserve"> </w:t>
      </w:r>
      <w:r w:rsidRPr="00416028">
        <w:rPr>
          <w:rFonts w:ascii="GHEA Grapalat" w:hAnsi="GHEA Grapalat" w:cs="Sylfaen"/>
          <w:i/>
          <w:sz w:val="22"/>
          <w:szCs w:val="22"/>
          <w:lang w:val="hy-AM"/>
        </w:rPr>
        <w:t>կրթության</w:t>
      </w:r>
      <w:r w:rsidRPr="00416028">
        <w:rPr>
          <w:rFonts w:ascii="GHEA Grapalat" w:hAnsi="GHEA Grapalat" w:cs="Times Armenian"/>
          <w:sz w:val="22"/>
          <w:szCs w:val="22"/>
          <w:lang w:val="hy-AM"/>
        </w:rPr>
        <w:t xml:space="preserve"> </w:t>
      </w:r>
      <w:r w:rsidRPr="00416028">
        <w:rPr>
          <w:rFonts w:ascii="GHEA Grapalat" w:hAnsi="GHEA Grapalat" w:cs="Sylfaen"/>
          <w:sz w:val="22"/>
          <w:szCs w:val="22"/>
          <w:lang w:val="hy-AM"/>
        </w:rPr>
        <w:t>ծախսերը</w:t>
      </w:r>
      <w:r w:rsidRPr="00416028">
        <w:rPr>
          <w:rFonts w:ascii="GHEA Grapalat" w:hAnsi="GHEA Grapalat" w:cs="Times Armenian"/>
          <w:sz w:val="22"/>
          <w:szCs w:val="22"/>
          <w:lang w:val="hy-AM"/>
        </w:rPr>
        <w:t xml:space="preserve"> 201</w:t>
      </w:r>
      <w:r w:rsidRPr="00416028">
        <w:rPr>
          <w:rFonts w:ascii="GHEA Grapalat" w:hAnsi="GHEA Grapalat" w:cs="Times Armenian"/>
          <w:sz w:val="22"/>
          <w:szCs w:val="22"/>
        </w:rPr>
        <w:t>6</w:t>
      </w:r>
      <w:r w:rsidRPr="00416028">
        <w:rPr>
          <w:rFonts w:ascii="GHEA Grapalat" w:hAnsi="GHEA Grapalat" w:cs="Times Armenian"/>
          <w:sz w:val="22"/>
          <w:szCs w:val="22"/>
          <w:lang w:val="hy-AM"/>
        </w:rPr>
        <w:t xml:space="preserve"> </w:t>
      </w:r>
      <w:r w:rsidRPr="00416028">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426B4A">
        <w:rPr>
          <w:rFonts w:ascii="GHEA Grapalat" w:hAnsi="GHEA Grapalat" w:cs="Times Armenian"/>
          <w:sz w:val="22"/>
          <w:szCs w:val="22"/>
        </w:rPr>
        <w:t xml:space="preserve">ինն </w:t>
      </w:r>
      <w:r w:rsidRPr="00426B4A">
        <w:rPr>
          <w:rFonts w:ascii="GHEA Grapalat" w:hAnsi="GHEA Grapalat" w:cs="Sylfaen"/>
          <w:sz w:val="22"/>
          <w:szCs w:val="22"/>
          <w:lang w:val="hy-AM"/>
        </w:rPr>
        <w:t>ա</w:t>
      </w:r>
      <w:r w:rsidRPr="00426B4A">
        <w:rPr>
          <w:rFonts w:ascii="GHEA Grapalat" w:hAnsi="GHEA Grapalat" w:cs="Sylfaen"/>
          <w:sz w:val="22"/>
          <w:szCs w:val="22"/>
        </w:rPr>
        <w:t>միսների</w:t>
      </w:r>
      <w:r w:rsidRPr="00426B4A">
        <w:rPr>
          <w:rFonts w:ascii="GHEA Grapalat" w:hAnsi="GHEA Grapalat" w:cs="Sylfaen"/>
          <w:sz w:val="22"/>
          <w:szCs w:val="22"/>
          <w:lang w:val="hy-AM"/>
        </w:rPr>
        <w:t>ն</w:t>
      </w:r>
      <w:r w:rsidRPr="00426B4A">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են</w:t>
      </w:r>
      <w:r w:rsidRPr="003941F1">
        <w:rPr>
          <w:rFonts w:ascii="GHEA Grapalat" w:hAnsi="GHEA Grapalat" w:cs="Times Armenian"/>
          <w:sz w:val="22"/>
          <w:szCs w:val="22"/>
          <w:lang w:val="hy-AM"/>
        </w:rPr>
        <w:t xml:space="preserve"> </w:t>
      </w:r>
      <w:r>
        <w:rPr>
          <w:rFonts w:ascii="GHEA Grapalat" w:hAnsi="GHEA Grapalat" w:cs="Times Armenian"/>
          <w:sz w:val="22"/>
          <w:szCs w:val="22"/>
        </w:rPr>
        <w:t>4.1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ապահովելով</w:t>
      </w:r>
      <w:r w:rsidRPr="003941F1">
        <w:rPr>
          <w:rFonts w:ascii="GHEA Grapalat" w:hAnsi="GHEA Grapalat" w:cs="Times Armenian"/>
          <w:sz w:val="22"/>
          <w:szCs w:val="22"/>
          <w:lang w:val="hy-AM"/>
        </w:rPr>
        <w:t xml:space="preserve"> </w:t>
      </w:r>
      <w:r>
        <w:rPr>
          <w:rFonts w:ascii="GHEA Grapalat" w:hAnsi="GHEA Grapalat" w:cs="Times Armenian"/>
          <w:sz w:val="22"/>
          <w:szCs w:val="22"/>
        </w:rPr>
        <w:t>իննամսյա</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Pr>
          <w:rFonts w:ascii="GHEA Grapalat" w:hAnsi="GHEA Grapalat" w:cs="Times Armenian"/>
          <w:sz w:val="22"/>
          <w:szCs w:val="22"/>
          <w:lang w:val="hy-AM"/>
        </w:rPr>
        <w:t xml:space="preserve"> 9</w:t>
      </w:r>
      <w:r>
        <w:rPr>
          <w:rFonts w:ascii="GHEA Grapalat" w:hAnsi="GHEA Grapalat" w:cs="Times Armenian"/>
          <w:sz w:val="22"/>
          <w:szCs w:val="22"/>
        </w:rPr>
        <w:t>2.1</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ով</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կատարում</w:t>
      </w:r>
      <w:r w:rsidRPr="003941F1">
        <w:rPr>
          <w:rFonts w:ascii="GHEA Grapalat" w:hAnsi="GHEA Grapalat" w:cs="Times Armenian"/>
          <w:sz w:val="22"/>
          <w:szCs w:val="22"/>
          <w:lang w:val="hy-AM"/>
        </w:rPr>
        <w:t xml:space="preserve">: </w:t>
      </w:r>
      <w:r w:rsidRPr="00013BAF">
        <w:rPr>
          <w:rFonts w:ascii="GHEA Grapalat" w:hAnsi="GHEA Grapalat" w:cs="Times Armenian"/>
          <w:sz w:val="22"/>
          <w:szCs w:val="22"/>
          <w:lang w:val="hy-AM"/>
        </w:rPr>
        <w:t xml:space="preserve">Մասնավորապես` </w:t>
      </w:r>
      <w:r>
        <w:rPr>
          <w:rFonts w:ascii="GHEA Grapalat" w:hAnsi="GHEA Grapalat" w:cs="Times Armenian"/>
          <w:sz w:val="22"/>
          <w:szCs w:val="22"/>
        </w:rPr>
        <w:t>3.2</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w:t>
      </w:r>
      <w:r>
        <w:rPr>
          <w:rFonts w:ascii="GHEA Grapalat" w:hAnsi="GHEA Grapalat" w:cs="Sylfaen"/>
          <w:sz w:val="22"/>
          <w:szCs w:val="22"/>
        </w:rPr>
        <w:t>րդ</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Pr>
          <w:rFonts w:ascii="GHEA Grapalat" w:hAnsi="GHEA Grapalat" w:cs="Sylfaen"/>
          <w:sz w:val="22"/>
          <w:szCs w:val="22"/>
        </w:rPr>
        <w:t xml:space="preserve"> </w:t>
      </w:r>
      <w:r w:rsidRPr="00013BAF">
        <w:rPr>
          <w:rFonts w:ascii="GHEA Grapalat" w:hAnsi="GHEA Grapalat" w:cs="Sylfaen"/>
          <w:sz w:val="22"/>
          <w:szCs w:val="22"/>
          <w:lang w:val="hy-AM"/>
        </w:rPr>
        <w:t>են 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արտադպրոցական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դաստիարակության</w:t>
      </w:r>
      <w:r w:rsidRPr="003941F1">
        <w:rPr>
          <w:rFonts w:ascii="GHEA Grapalat" w:hAnsi="GHEA Grapalat" w:cs="Times Armenian"/>
          <w:sz w:val="22"/>
          <w:szCs w:val="22"/>
          <w:lang w:val="hy-AM"/>
        </w:rPr>
        <w:t xml:space="preserve">, </w:t>
      </w:r>
      <w:r>
        <w:rPr>
          <w:rFonts w:ascii="GHEA Grapalat" w:hAnsi="GHEA Grapalat" w:cs="Times Armenian"/>
          <w:sz w:val="22"/>
          <w:szCs w:val="22"/>
        </w:rPr>
        <w:t>925.3</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լրացուցիչ</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կրթության</w:t>
      </w:r>
      <w:r w:rsidRPr="00013BAF">
        <w:rPr>
          <w:rFonts w:ascii="GHEA Grapalat" w:hAnsi="GHEA Grapalat" w:cs="Sylfaen"/>
          <w:sz w:val="22"/>
          <w:szCs w:val="22"/>
          <w:lang w:val="hy-AM"/>
        </w:rPr>
        <w:t xml:space="preserve"> բնագավառների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sidRPr="00013BAF">
        <w:rPr>
          <w:rFonts w:ascii="GHEA Grapalat" w:hAnsi="GHEA Grapalat" w:cs="Sylfaen"/>
          <w:sz w:val="22"/>
          <w:szCs w:val="22"/>
          <w:lang w:val="hy-AM"/>
        </w:rPr>
        <w:t>ը:</w:t>
      </w:r>
      <w:r>
        <w:rPr>
          <w:rFonts w:ascii="GHEA Grapalat" w:hAnsi="GHEA Grapalat" w:cs="Sylfaen"/>
          <w:sz w:val="22"/>
          <w:szCs w:val="22"/>
        </w:rPr>
        <w:t xml:space="preserve"> Նշենք, որ </w:t>
      </w:r>
      <w:r w:rsidRPr="003941F1">
        <w:rPr>
          <w:rFonts w:ascii="GHEA Grapalat" w:hAnsi="GHEA Grapalat" w:cs="Sylfaen"/>
          <w:sz w:val="22"/>
          <w:szCs w:val="22"/>
          <w:lang w:val="hy-AM"/>
        </w:rPr>
        <w:t>արտադպրոցական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դաստիարակության </w:t>
      </w:r>
      <w:r>
        <w:rPr>
          <w:rFonts w:ascii="GHEA Grapalat" w:hAnsi="GHEA Grapalat" w:cs="Sylfaen"/>
          <w:sz w:val="22"/>
          <w:szCs w:val="22"/>
        </w:rPr>
        <w:t>ծախսերը կատարվել են 96.3%-ով</w:t>
      </w:r>
      <w:r w:rsidR="00374433">
        <w:rPr>
          <w:rFonts w:ascii="GHEA Grapalat" w:hAnsi="GHEA Grapalat" w:cs="Sylfaen"/>
          <w:sz w:val="22"/>
          <w:szCs w:val="22"/>
        </w:rPr>
        <w:t xml:space="preserve">՝ հիմնականում պայմանավորված </w:t>
      </w:r>
      <w:r w:rsidR="00AD1283">
        <w:rPr>
          <w:rFonts w:ascii="GHEA Grapalat" w:hAnsi="GHEA Grapalat" w:cs="Sylfaen"/>
          <w:sz w:val="22"/>
          <w:szCs w:val="22"/>
        </w:rPr>
        <w:t>ՀՀ</w:t>
      </w:r>
      <w:r w:rsidR="00374433" w:rsidRPr="00374433">
        <w:rPr>
          <w:rFonts w:ascii="GHEA Grapalat" w:hAnsi="GHEA Grapalat" w:cs="Sylfaen"/>
          <w:sz w:val="22"/>
          <w:szCs w:val="22"/>
        </w:rPr>
        <w:t xml:space="preserve"> մանկապատանեկան մարզադպրոցներին, մարզաձևերի ազգային ֆեդերացիաներին և այլ մարզական հասարակական կազմակե</w:t>
      </w:r>
      <w:r w:rsidR="00374433">
        <w:rPr>
          <w:rFonts w:ascii="GHEA Grapalat" w:hAnsi="GHEA Grapalat" w:cs="Sylfaen"/>
          <w:sz w:val="22"/>
          <w:szCs w:val="22"/>
        </w:rPr>
        <w:t>րպություններին գույքով ապահովման ծրագրի շրջանակներում համապատասխան պայմանագիրը կնքված չլինելու հանգամանքով, որի արդյունքում նախատեսված 100 մլն դրամը չի օգտագործվել:</w:t>
      </w:r>
      <w:r>
        <w:rPr>
          <w:rFonts w:ascii="GHEA Grapalat" w:hAnsi="GHEA Grapalat" w:cs="Sylfaen"/>
          <w:sz w:val="22"/>
          <w:szCs w:val="22"/>
        </w:rPr>
        <w:t xml:space="preserve"> </w:t>
      </w:r>
      <w:r w:rsidR="00AD1283">
        <w:rPr>
          <w:rFonts w:ascii="GHEA Grapalat" w:hAnsi="GHEA Grapalat" w:cs="Sylfaen"/>
          <w:sz w:val="22"/>
          <w:szCs w:val="22"/>
        </w:rPr>
        <w:t>Լ</w:t>
      </w:r>
      <w:r w:rsidRPr="003941F1">
        <w:rPr>
          <w:rFonts w:ascii="GHEA Grapalat" w:hAnsi="GHEA Grapalat" w:cs="Sylfaen"/>
          <w:sz w:val="22"/>
          <w:szCs w:val="22"/>
          <w:lang w:val="hy-AM"/>
        </w:rPr>
        <w:t>րացուցիչ կրթության ծախ</w:t>
      </w:r>
      <w:r>
        <w:rPr>
          <w:rFonts w:ascii="GHEA Grapalat" w:hAnsi="GHEA Grapalat" w:cs="Sylfaen"/>
          <w:sz w:val="22"/>
          <w:szCs w:val="22"/>
          <w:lang w:val="hy-AM"/>
        </w:rPr>
        <w:t>սեր</w:t>
      </w:r>
      <w:r>
        <w:rPr>
          <w:rFonts w:ascii="GHEA Grapalat" w:hAnsi="GHEA Grapalat" w:cs="Sylfaen"/>
          <w:sz w:val="22"/>
          <w:szCs w:val="22"/>
        </w:rPr>
        <w:t>ը</w:t>
      </w:r>
      <w:r w:rsidR="00AD1283">
        <w:rPr>
          <w:rFonts w:ascii="GHEA Grapalat" w:hAnsi="GHEA Grapalat" w:cs="Sylfaen"/>
          <w:sz w:val="22"/>
          <w:szCs w:val="22"/>
        </w:rPr>
        <w:t xml:space="preserve"> կատարվել են</w:t>
      </w:r>
      <w:r>
        <w:rPr>
          <w:rFonts w:ascii="GHEA Grapalat" w:hAnsi="GHEA Grapalat" w:cs="Sylfaen"/>
          <w:sz w:val="22"/>
          <w:szCs w:val="22"/>
          <w:lang w:val="hy-AM"/>
        </w:rPr>
        <w:t xml:space="preserve"> </w:t>
      </w:r>
      <w:r>
        <w:rPr>
          <w:rFonts w:ascii="GHEA Grapalat" w:hAnsi="GHEA Grapalat" w:cs="Sylfaen"/>
          <w:sz w:val="22"/>
          <w:szCs w:val="22"/>
        </w:rPr>
        <w:t>80.1</w:t>
      </w:r>
      <w:r>
        <w:rPr>
          <w:rFonts w:ascii="GHEA Grapalat" w:hAnsi="GHEA Grapalat" w:cs="Sylfaen"/>
          <w:sz w:val="22"/>
          <w:szCs w:val="22"/>
          <w:lang w:val="hy-AM"/>
        </w:rPr>
        <w:t>%</w:t>
      </w:r>
      <w:r w:rsidRPr="00013BAF">
        <w:rPr>
          <w:rFonts w:ascii="GHEA Grapalat" w:hAnsi="GHEA Grapalat" w:cs="Sylfaen"/>
          <w:sz w:val="22"/>
          <w:szCs w:val="22"/>
          <w:lang w:val="hy-AM"/>
        </w:rPr>
        <w:noBreakHyphen/>
      </w:r>
      <w:r>
        <w:rPr>
          <w:rFonts w:ascii="GHEA Grapalat" w:hAnsi="GHEA Grapalat" w:cs="Sylfaen"/>
          <w:sz w:val="22"/>
          <w:szCs w:val="22"/>
          <w:lang w:val="hy-AM"/>
        </w:rPr>
        <w:t>ով</w:t>
      </w:r>
      <w:r w:rsidRPr="00013BAF">
        <w:rPr>
          <w:rFonts w:ascii="GHEA Grapalat" w:hAnsi="GHEA Grapalat" w:cs="Sylfaen"/>
          <w:sz w:val="22"/>
          <w:szCs w:val="22"/>
          <w:lang w:val="hy-AM"/>
        </w:rPr>
        <w:t xml:space="preserve">` հիմնականում պայմանավորված վերապատրաստման ծառայությունների, </w:t>
      </w:r>
      <w:r>
        <w:rPr>
          <w:rFonts w:ascii="GHEA Grapalat" w:hAnsi="GHEA Grapalat" w:cs="Sylfaen"/>
          <w:sz w:val="22"/>
          <w:szCs w:val="22"/>
        </w:rPr>
        <w:t xml:space="preserve">հարկային և մաքսային ծառայողների վերապատրաստման ծառայությունների և մասնագիտական վերապատրաստում ստացող ունկնդիրների կրթաթոշակի </w:t>
      </w:r>
      <w:r w:rsidRPr="00013BAF">
        <w:rPr>
          <w:rFonts w:ascii="GHEA Grapalat" w:hAnsi="GHEA Grapalat" w:cs="Sylfaen"/>
          <w:sz w:val="22"/>
          <w:szCs w:val="22"/>
          <w:lang w:val="hy-AM"/>
        </w:rPr>
        <w:t>ծախսերի կատարողականով</w:t>
      </w:r>
      <w:r>
        <w:rPr>
          <w:rFonts w:ascii="GHEA Grapalat" w:hAnsi="GHEA Grapalat" w:cs="Sylfaen"/>
          <w:sz w:val="22"/>
          <w:szCs w:val="22"/>
        </w:rPr>
        <w:t>, որոնք կազմել են համապատասխանաբար 52.4% (132.2 մլն դրամ), 85.3% (293.1 մլն դրամ),</w:t>
      </w:r>
      <w:r w:rsidRPr="00EB5A89">
        <w:rPr>
          <w:rFonts w:ascii="GHEA Grapalat" w:hAnsi="GHEA Grapalat" w:cs="Sylfaen"/>
          <w:sz w:val="22"/>
          <w:szCs w:val="22"/>
        </w:rPr>
        <w:t xml:space="preserve"> </w:t>
      </w:r>
      <w:r>
        <w:rPr>
          <w:rFonts w:ascii="GHEA Grapalat" w:hAnsi="GHEA Grapalat" w:cs="Sylfaen"/>
          <w:sz w:val="22"/>
          <w:szCs w:val="22"/>
        </w:rPr>
        <w:t>և 39.1% (27.6 մլն դրամ)</w:t>
      </w:r>
      <w:r w:rsidRPr="00013BAF">
        <w:rPr>
          <w:rFonts w:ascii="GHEA Grapalat" w:hAnsi="GHEA Grapalat" w:cs="Sylfaen"/>
          <w:sz w:val="22"/>
          <w:szCs w:val="22"/>
          <w:lang w:val="hy-AM"/>
        </w:rPr>
        <w:t xml:space="preserve">: </w:t>
      </w:r>
      <w:r w:rsidRPr="003941F1">
        <w:rPr>
          <w:rFonts w:ascii="GHEA Grapalat" w:hAnsi="GHEA Grapalat" w:cs="Sylfaen"/>
          <w:sz w:val="22"/>
          <w:szCs w:val="22"/>
          <w:lang w:val="hy-AM"/>
        </w:rPr>
        <w:t>Նախորդ տարվա նույն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համեմատ</w:t>
      </w:r>
      <w:r w:rsidRPr="004C10C8">
        <w:rPr>
          <w:rFonts w:ascii="GHEA Grapalat" w:hAnsi="GHEA Grapalat" w:cs="Sylfaen"/>
          <w:sz w:val="22"/>
          <w:szCs w:val="22"/>
          <w:lang w:val="hy-AM"/>
        </w:rPr>
        <w:t xml:space="preserve"> </w:t>
      </w:r>
      <w:r w:rsidRPr="00013BAF">
        <w:rPr>
          <w:rFonts w:ascii="GHEA Grapalat" w:hAnsi="GHEA Grapalat" w:cs="Sylfaen"/>
          <w:sz w:val="22"/>
          <w:szCs w:val="22"/>
          <w:lang w:val="hy-AM"/>
        </w:rPr>
        <w:t>ը</w:t>
      </w:r>
      <w:r w:rsidRPr="004C10C8">
        <w:rPr>
          <w:rFonts w:ascii="GHEA Grapalat" w:hAnsi="GHEA Grapalat" w:cs="Sylfaen"/>
          <w:sz w:val="22"/>
          <w:szCs w:val="22"/>
          <w:lang w:val="hy-AM"/>
        </w:rPr>
        <w:t>ստ մակարդակների չդասակարգվող կրթության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խմբի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w:t>
      </w:r>
      <w:r w:rsidR="000C01D7">
        <w:rPr>
          <w:rFonts w:ascii="GHEA Grapalat" w:hAnsi="GHEA Grapalat" w:cs="Sylfaen"/>
          <w:sz w:val="22"/>
          <w:szCs w:val="22"/>
        </w:rPr>
        <w:t>ը</w:t>
      </w:r>
      <w:r>
        <w:rPr>
          <w:rFonts w:ascii="GHEA Grapalat" w:hAnsi="GHEA Grapalat" w:cs="Sylfaen"/>
          <w:sz w:val="22"/>
          <w:szCs w:val="22"/>
        </w:rPr>
        <w:t xml:space="preserve"> գրեթե չ</w:t>
      </w:r>
      <w:r w:rsidRPr="003941F1">
        <w:rPr>
          <w:rFonts w:ascii="GHEA Grapalat" w:hAnsi="GHEA Grapalat" w:cs="Sylfaen"/>
          <w:sz w:val="22"/>
          <w:szCs w:val="22"/>
          <w:lang w:val="hy-AM"/>
        </w:rPr>
        <w:t xml:space="preserve">են </w:t>
      </w:r>
      <w:r>
        <w:rPr>
          <w:rFonts w:ascii="GHEA Grapalat" w:hAnsi="GHEA Grapalat" w:cs="Sylfaen"/>
          <w:sz w:val="22"/>
          <w:szCs w:val="22"/>
        </w:rPr>
        <w:t>փոփոխվել:</w:t>
      </w:r>
    </w:p>
    <w:p w:rsidR="00227972" w:rsidRPr="006D2D3E" w:rsidRDefault="00227972" w:rsidP="00227972">
      <w:pPr>
        <w:spacing w:line="360" w:lineRule="auto"/>
        <w:ind w:firstLine="561"/>
        <w:jc w:val="both"/>
        <w:rPr>
          <w:rFonts w:ascii="GHEA Grapalat" w:hAnsi="GHEA Grapalat" w:cs="Sylfaen"/>
          <w:sz w:val="22"/>
          <w:szCs w:val="22"/>
        </w:rPr>
      </w:pPr>
      <w:r>
        <w:rPr>
          <w:rFonts w:ascii="GHEA Grapalat" w:hAnsi="GHEA Grapalat"/>
          <w:sz w:val="22"/>
          <w:szCs w:val="22"/>
          <w:lang w:val="hy-AM"/>
        </w:rPr>
        <w:t>201</w:t>
      </w:r>
      <w:r>
        <w:rPr>
          <w:rFonts w:ascii="GHEA Grapalat" w:hAnsi="GHEA Grapalat"/>
          <w:sz w:val="22"/>
          <w:szCs w:val="22"/>
        </w:rPr>
        <w:t>6</w:t>
      </w:r>
      <w:r w:rsidRPr="003941F1">
        <w:rPr>
          <w:rFonts w:ascii="GHEA Grapalat" w:hAnsi="GHEA Grapalat"/>
          <w:sz w:val="22"/>
          <w:szCs w:val="22"/>
          <w:lang w:val="hy-AM"/>
        </w:rPr>
        <w:t xml:space="preserve"> </w:t>
      </w:r>
      <w:r w:rsidRPr="003941F1">
        <w:rPr>
          <w:rFonts w:ascii="GHEA Grapalat" w:hAnsi="GHEA Grapalat" w:cs="Sylfaen"/>
          <w:sz w:val="22"/>
          <w:szCs w:val="22"/>
          <w:lang w:val="hy-AM"/>
        </w:rPr>
        <w:t>թվականի</w:t>
      </w:r>
      <w:r w:rsidRPr="003941F1">
        <w:rPr>
          <w:rFonts w:ascii="GHEA Grapalat" w:hAnsi="GHEA Grapalat" w:cs="Times Armenian"/>
          <w:sz w:val="22"/>
          <w:szCs w:val="22"/>
          <w:lang w:val="hy-AM"/>
        </w:rPr>
        <w:t xml:space="preserve"> </w:t>
      </w:r>
      <w:r w:rsidRPr="00426B4A">
        <w:rPr>
          <w:rFonts w:ascii="GHEA Grapalat" w:hAnsi="GHEA Grapalat" w:cs="Times Armenian"/>
          <w:sz w:val="22"/>
          <w:szCs w:val="22"/>
        </w:rPr>
        <w:t xml:space="preserve">ինն </w:t>
      </w:r>
      <w:r w:rsidRPr="00426B4A">
        <w:rPr>
          <w:rFonts w:ascii="GHEA Grapalat" w:hAnsi="GHEA Grapalat" w:cs="Sylfaen"/>
          <w:sz w:val="22"/>
          <w:szCs w:val="22"/>
          <w:lang w:val="hy-AM"/>
        </w:rPr>
        <w:t>ա</w:t>
      </w:r>
      <w:r w:rsidRPr="00426B4A">
        <w:rPr>
          <w:rFonts w:ascii="GHEA Grapalat" w:hAnsi="GHEA Grapalat" w:cs="Sylfaen"/>
          <w:sz w:val="22"/>
          <w:szCs w:val="22"/>
        </w:rPr>
        <w:t>միսների</w:t>
      </w:r>
      <w:r w:rsidRPr="00426B4A">
        <w:rPr>
          <w:rFonts w:ascii="GHEA Grapalat" w:hAnsi="GHEA Grapalat" w:cs="Sylfaen"/>
          <w:sz w:val="22"/>
          <w:szCs w:val="22"/>
          <w:lang w:val="hy-AM"/>
        </w:rPr>
        <w:t>ն</w:t>
      </w:r>
      <w:r w:rsidRPr="00426B4A">
        <w:rPr>
          <w:rFonts w:ascii="GHEA Grapalat" w:hAnsi="GHEA Grapalat" w:cs="Times Armenian"/>
          <w:sz w:val="22"/>
          <w:szCs w:val="22"/>
          <w:lang w:val="hy-AM"/>
        </w:rPr>
        <w:t xml:space="preserve"> </w:t>
      </w:r>
      <w:r w:rsidRPr="003941F1">
        <w:rPr>
          <w:rFonts w:ascii="GHEA Grapalat" w:hAnsi="GHEA Grapalat" w:cs="Sylfaen"/>
          <w:i/>
          <w:sz w:val="22"/>
          <w:szCs w:val="22"/>
          <w:lang w:val="hy-AM"/>
        </w:rPr>
        <w:t>կրթությանը</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տրամադրվող</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օժանդակ</w:t>
      </w:r>
      <w:r w:rsidRPr="003941F1">
        <w:rPr>
          <w:rFonts w:ascii="GHEA Grapalat" w:hAnsi="GHEA Grapalat" w:cs="Times Armenian"/>
          <w:i/>
          <w:sz w:val="22"/>
          <w:szCs w:val="22"/>
          <w:lang w:val="hy-AM"/>
        </w:rPr>
        <w:t xml:space="preserve"> </w:t>
      </w:r>
      <w:r w:rsidRPr="003941F1">
        <w:rPr>
          <w:rFonts w:ascii="GHEA Grapalat" w:hAnsi="GHEA Grapalat" w:cs="Sylfaen"/>
          <w:i/>
          <w:sz w:val="22"/>
          <w:szCs w:val="22"/>
          <w:lang w:val="hy-AM"/>
        </w:rPr>
        <w:t>ծառայությունների</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ծախսերը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կազմել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 xml:space="preserve">են </w:t>
      </w:r>
      <w:r>
        <w:rPr>
          <w:rFonts w:ascii="GHEA Grapalat" w:hAnsi="GHEA Grapalat" w:cs="Sylfaen"/>
          <w:sz w:val="22"/>
          <w:szCs w:val="22"/>
        </w:rPr>
        <w:t xml:space="preserve">6.5 </w:t>
      </w:r>
      <w:r w:rsidRPr="003941F1">
        <w:rPr>
          <w:rFonts w:ascii="GHEA Grapalat" w:hAnsi="GHEA Grapalat" w:cs="Sylfaen"/>
          <w:sz w:val="22"/>
          <w:szCs w:val="22"/>
          <w:lang w:val="hy-AM"/>
        </w:rPr>
        <w:t>մլրդ 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կամ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ծրագրի</w:t>
      </w:r>
      <w:r w:rsidRPr="003941F1">
        <w:rPr>
          <w:rFonts w:ascii="GHEA Grapalat" w:hAnsi="GHEA Grapalat" w:cs="Times Armenian"/>
          <w:sz w:val="22"/>
          <w:szCs w:val="22"/>
          <w:lang w:val="hy-AM"/>
        </w:rPr>
        <w:t xml:space="preserve"> </w:t>
      </w:r>
      <w:r>
        <w:rPr>
          <w:rFonts w:ascii="GHEA Grapalat" w:hAnsi="GHEA Grapalat" w:cs="Times Armenian"/>
          <w:sz w:val="22"/>
          <w:szCs w:val="22"/>
        </w:rPr>
        <w:t>66.6</w:t>
      </w:r>
      <w:r w:rsidRPr="003941F1">
        <w:rPr>
          <w:rFonts w:ascii="GHEA Grapalat" w:hAnsi="GHEA Grapalat" w:cs="Times Armenian"/>
          <w:sz w:val="22"/>
          <w:szCs w:val="22"/>
          <w:lang w:val="hy-AM"/>
        </w:rPr>
        <w:t>%-</w:t>
      </w:r>
      <w:r w:rsidRPr="003941F1">
        <w:rPr>
          <w:rFonts w:ascii="GHEA Grapalat" w:hAnsi="GHEA Grapalat" w:cs="Sylfaen"/>
          <w:sz w:val="22"/>
          <w:szCs w:val="22"/>
          <w:lang w:val="hy-AM"/>
        </w:rPr>
        <w:t>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Շեղումը</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հիմնականում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պայմանավորված է</w:t>
      </w:r>
      <w:r w:rsidRPr="00416028">
        <w:rPr>
          <w:rFonts w:ascii="GHEA Grapalat" w:hAnsi="GHEA Grapalat" w:cs="Sylfaen"/>
          <w:sz w:val="22"/>
          <w:szCs w:val="22"/>
        </w:rPr>
        <w:t xml:space="preserve"> </w:t>
      </w:r>
      <w:r>
        <w:rPr>
          <w:rFonts w:ascii="GHEA Grapalat" w:hAnsi="GHEA Grapalat" w:cs="Sylfaen"/>
          <w:sz w:val="22"/>
          <w:szCs w:val="22"/>
        </w:rPr>
        <w:t>Ասիական զարգացման բանկի աջակցությամբ իրականացվող դպրոցների սեյսմիկ պաշտպանության (67.8 մլն դրամ կամ 4.9</w:t>
      </w:r>
      <w:r w:rsidRPr="003941F1">
        <w:rPr>
          <w:rFonts w:ascii="GHEA Grapalat" w:hAnsi="GHEA Grapalat" w:cs="Sylfaen"/>
          <w:sz w:val="22"/>
          <w:szCs w:val="22"/>
          <w:lang w:val="hy-AM"/>
        </w:rPr>
        <w:t>%</w:t>
      </w:r>
      <w:r>
        <w:rPr>
          <w:rFonts w:ascii="GHEA Grapalat" w:hAnsi="GHEA Grapalat" w:cs="Sylfaen"/>
          <w:sz w:val="22"/>
          <w:szCs w:val="22"/>
        </w:rPr>
        <w:t>)</w:t>
      </w:r>
      <w:r w:rsidR="009752B6">
        <w:rPr>
          <w:rFonts w:ascii="GHEA Grapalat" w:hAnsi="GHEA Grapalat" w:cs="Sylfaen"/>
          <w:sz w:val="22"/>
          <w:szCs w:val="22"/>
        </w:rPr>
        <w:t xml:space="preserve"> ծրագրի կատարողականով՝ կապված աշխատանքները չորրորդ եռամսյակ տեղափոխելու հետ, ինչպես նաև</w:t>
      </w:r>
      <w:r>
        <w:rPr>
          <w:rFonts w:ascii="GHEA Grapalat" w:hAnsi="GHEA Grapalat" w:cs="Sylfaen"/>
          <w:sz w:val="22"/>
          <w:szCs w:val="22"/>
        </w:rPr>
        <w:t xml:space="preserve"> </w:t>
      </w:r>
      <w:r w:rsidRPr="003941F1">
        <w:rPr>
          <w:rFonts w:ascii="GHEA Grapalat" w:hAnsi="GHEA Grapalat" w:cs="Sylfaen"/>
          <w:sz w:val="22"/>
          <w:szCs w:val="22"/>
          <w:lang w:val="hy-AM"/>
        </w:rPr>
        <w:t>Համաշխարհային</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բանկի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աջակցությամբ</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իրականացվող</w:t>
      </w:r>
      <w:r w:rsidRPr="00604A88">
        <w:rPr>
          <w:rFonts w:ascii="GHEA Grapalat" w:hAnsi="GHEA Grapalat" w:cs="Sylfaen"/>
          <w:sz w:val="22"/>
          <w:szCs w:val="22"/>
          <w:lang w:val="hy-AM"/>
        </w:rPr>
        <w:t xml:space="preserve"> կրթության </w:t>
      </w:r>
      <w:r>
        <w:rPr>
          <w:rFonts w:ascii="GHEA Grapalat" w:hAnsi="GHEA Grapalat" w:cs="Sylfaen"/>
          <w:sz w:val="22"/>
          <w:szCs w:val="22"/>
        </w:rPr>
        <w:t>բարելավման (1.1 մլրդ դրամ կամ 57.6</w:t>
      </w:r>
      <w:r w:rsidRPr="003941F1">
        <w:rPr>
          <w:rFonts w:ascii="GHEA Grapalat" w:hAnsi="GHEA Grapalat" w:cs="Sylfaen"/>
          <w:sz w:val="22"/>
          <w:szCs w:val="22"/>
          <w:lang w:val="hy-AM"/>
        </w:rPr>
        <w:t>%</w:t>
      </w:r>
      <w:r>
        <w:rPr>
          <w:rFonts w:ascii="GHEA Grapalat" w:hAnsi="GHEA Grapalat" w:cs="Sylfaen"/>
          <w:sz w:val="22"/>
          <w:szCs w:val="22"/>
        </w:rPr>
        <w:t>), և տվյալ դասում ընդգրկված</w:t>
      </w:r>
      <w:r w:rsidR="009752B6">
        <w:rPr>
          <w:rFonts w:ascii="GHEA Grapalat" w:hAnsi="GHEA Grapalat" w:cs="Sylfaen"/>
          <w:sz w:val="22"/>
          <w:szCs w:val="22"/>
        </w:rPr>
        <w:t>՝</w:t>
      </w:r>
      <w:r>
        <w:rPr>
          <w:rFonts w:ascii="GHEA Grapalat" w:hAnsi="GHEA Grapalat" w:cs="Sylfaen"/>
          <w:sz w:val="22"/>
          <w:szCs w:val="22"/>
        </w:rPr>
        <w:t xml:space="preserve"> կրթական օբյեկտների հիմնանորոգման (489 մլն դրամ կամ 38.9</w:t>
      </w:r>
      <w:r w:rsidRPr="003941F1">
        <w:rPr>
          <w:rFonts w:ascii="GHEA Grapalat" w:hAnsi="GHEA Grapalat" w:cs="Sylfaen"/>
          <w:sz w:val="22"/>
          <w:szCs w:val="22"/>
          <w:lang w:val="hy-AM"/>
        </w:rPr>
        <w:t>%</w:t>
      </w:r>
      <w:r>
        <w:rPr>
          <w:rFonts w:ascii="GHEA Grapalat" w:hAnsi="GHEA Grapalat" w:cs="Sylfaen"/>
          <w:sz w:val="22"/>
          <w:szCs w:val="22"/>
        </w:rPr>
        <w:t xml:space="preserve">) </w:t>
      </w:r>
      <w:r w:rsidRPr="00604A88">
        <w:rPr>
          <w:rFonts w:ascii="GHEA Grapalat" w:hAnsi="GHEA Grapalat" w:cs="Sylfaen"/>
          <w:sz w:val="22"/>
          <w:szCs w:val="22"/>
          <w:lang w:val="hy-AM"/>
        </w:rPr>
        <w:t>ծրագր</w:t>
      </w:r>
      <w:r>
        <w:rPr>
          <w:rFonts w:ascii="GHEA Grapalat" w:hAnsi="GHEA Grapalat" w:cs="Sylfaen"/>
          <w:sz w:val="22"/>
          <w:szCs w:val="22"/>
        </w:rPr>
        <w:t>եր</w:t>
      </w:r>
      <w:r w:rsidRPr="00604A88">
        <w:rPr>
          <w:rFonts w:ascii="GHEA Grapalat" w:hAnsi="GHEA Grapalat" w:cs="Sylfaen"/>
          <w:sz w:val="22"/>
          <w:szCs w:val="22"/>
          <w:lang w:val="hy-AM"/>
        </w:rPr>
        <w:t>ի</w:t>
      </w:r>
      <w:r w:rsidRPr="003941F1">
        <w:rPr>
          <w:rFonts w:ascii="GHEA Grapalat" w:hAnsi="GHEA Grapalat" w:cs="Sylfaen"/>
          <w:sz w:val="22"/>
          <w:szCs w:val="22"/>
          <w:lang w:val="hy-AM"/>
        </w:rPr>
        <w:t xml:space="preserve"> կատարողականով</w:t>
      </w:r>
      <w:r>
        <w:rPr>
          <w:rFonts w:ascii="GHEA Grapalat" w:hAnsi="GHEA Grapalat" w:cs="Sylfaen"/>
          <w:sz w:val="22"/>
          <w:szCs w:val="22"/>
        </w:rPr>
        <w:t>: Մի շարք այլ ծրագրերի գծով ևս արձանագրվել են շեղումներ, մասնավորապես՝ մարզական օբյեկտների հիմնանորոգման ծախսերը</w:t>
      </w:r>
      <w:r w:rsidR="00ED6EAC">
        <w:rPr>
          <w:rFonts w:ascii="GHEA Grapalat" w:hAnsi="GHEA Grapalat" w:cs="Sylfaen"/>
          <w:sz w:val="22"/>
          <w:szCs w:val="22"/>
        </w:rPr>
        <w:t xml:space="preserve"> կազմել են</w:t>
      </w:r>
      <w:r>
        <w:rPr>
          <w:rFonts w:ascii="GHEA Grapalat" w:hAnsi="GHEA Grapalat" w:cs="Sylfaen"/>
          <w:sz w:val="22"/>
          <w:szCs w:val="22"/>
        </w:rPr>
        <w:t xml:space="preserve"> 1.9 մլն դրամ (2.3%),</w:t>
      </w:r>
      <w:r w:rsidRPr="006929F6">
        <w:rPr>
          <w:rFonts w:ascii="GHEA Grapalat" w:hAnsi="GHEA Grapalat" w:cs="Sylfaen"/>
          <w:sz w:val="22"/>
          <w:szCs w:val="22"/>
        </w:rPr>
        <w:t xml:space="preserve"> </w:t>
      </w:r>
      <w:r>
        <w:rPr>
          <w:rFonts w:ascii="GHEA Grapalat" w:hAnsi="GHEA Grapalat" w:cs="Sylfaen"/>
          <w:sz w:val="22"/>
          <w:szCs w:val="22"/>
        </w:rPr>
        <w:t>մ</w:t>
      </w:r>
      <w:r w:rsidRPr="00AC254C">
        <w:rPr>
          <w:rFonts w:ascii="GHEA Grapalat" w:hAnsi="GHEA Grapalat" w:cs="Sylfaen"/>
          <w:sz w:val="22"/>
          <w:szCs w:val="22"/>
        </w:rPr>
        <w:t>արզական օբյեկտների շինարարությ</w:t>
      </w:r>
      <w:r>
        <w:rPr>
          <w:rFonts w:ascii="GHEA Grapalat" w:hAnsi="GHEA Grapalat" w:cs="Sylfaen"/>
          <w:sz w:val="22"/>
          <w:szCs w:val="22"/>
        </w:rPr>
        <w:t>ա</w:t>
      </w:r>
      <w:r w:rsidRPr="00AC254C">
        <w:rPr>
          <w:rFonts w:ascii="GHEA Grapalat" w:hAnsi="GHEA Grapalat" w:cs="Sylfaen"/>
          <w:sz w:val="22"/>
          <w:szCs w:val="22"/>
        </w:rPr>
        <w:t>ն</w:t>
      </w:r>
      <w:r>
        <w:rPr>
          <w:rFonts w:ascii="GHEA Grapalat" w:hAnsi="GHEA Grapalat" w:cs="Sylfaen"/>
          <w:sz w:val="22"/>
          <w:szCs w:val="22"/>
        </w:rPr>
        <w:t xml:space="preserve"> ծախսերը՝ 118.3 մլն դրամ (63%),</w:t>
      </w:r>
      <w:r w:rsidR="008C703A">
        <w:rPr>
          <w:rFonts w:ascii="GHEA Grapalat" w:hAnsi="GHEA Grapalat" w:cs="Sylfaen"/>
          <w:sz w:val="22"/>
          <w:szCs w:val="22"/>
        </w:rPr>
        <w:t xml:space="preserve"> </w:t>
      </w:r>
      <w:r>
        <w:rPr>
          <w:rFonts w:ascii="GHEA Grapalat" w:hAnsi="GHEA Grapalat" w:cs="Sylfaen"/>
          <w:sz w:val="22"/>
          <w:szCs w:val="22"/>
        </w:rPr>
        <w:t>ա</w:t>
      </w:r>
      <w:r w:rsidRPr="00AC254C">
        <w:rPr>
          <w:rFonts w:ascii="GHEA Grapalat" w:hAnsi="GHEA Grapalat" w:cs="Sylfaen"/>
          <w:sz w:val="22"/>
          <w:szCs w:val="22"/>
        </w:rPr>
        <w:t>վագ դպրոցների շենքերի հիմնանորոգ</w:t>
      </w:r>
      <w:r>
        <w:rPr>
          <w:rFonts w:ascii="GHEA Grapalat" w:hAnsi="GHEA Grapalat" w:cs="Sylfaen"/>
          <w:sz w:val="22"/>
          <w:szCs w:val="22"/>
        </w:rPr>
        <w:t xml:space="preserve">ման ծախսերը՝ 3 մլն դրամ (5.7%), կրթական օբյեկտների շինարարության ծախսերը՝ 40.9 մլն դրամ (45.2%), միջին մասնագիտական ուսումնական հաստատությունների հիմնանորոգման ծախսերը՝ </w:t>
      </w:r>
      <w:r>
        <w:rPr>
          <w:rFonts w:ascii="GHEA Grapalat" w:hAnsi="GHEA Grapalat" w:cs="Sylfaen"/>
          <w:sz w:val="22"/>
          <w:szCs w:val="22"/>
        </w:rPr>
        <w:lastRenderedPageBreak/>
        <w:t xml:space="preserve">22.2 մլն դրամ (42.1%): </w:t>
      </w:r>
      <w:r w:rsidRPr="00604A88">
        <w:rPr>
          <w:rFonts w:ascii="GHEA Grapalat" w:hAnsi="GHEA Grapalat" w:cs="Sylfaen"/>
          <w:sz w:val="22"/>
          <w:szCs w:val="22"/>
          <w:lang w:val="hy-AM"/>
        </w:rPr>
        <w:t>201</w:t>
      </w:r>
      <w:r>
        <w:rPr>
          <w:rFonts w:ascii="GHEA Grapalat" w:hAnsi="GHEA Grapalat" w:cs="Sylfaen"/>
          <w:sz w:val="22"/>
          <w:szCs w:val="22"/>
        </w:rPr>
        <w:t>5</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թվականի</w:t>
      </w:r>
      <w:r w:rsidRPr="00604A88">
        <w:rPr>
          <w:rFonts w:ascii="GHEA Grapalat" w:hAnsi="GHEA Grapalat" w:cs="Sylfaen"/>
          <w:sz w:val="22"/>
          <w:szCs w:val="22"/>
          <w:lang w:val="hy-AM"/>
        </w:rPr>
        <w:t xml:space="preserve"> </w:t>
      </w:r>
      <w:r>
        <w:rPr>
          <w:rFonts w:ascii="GHEA Grapalat" w:hAnsi="GHEA Grapalat" w:cs="Sylfaen"/>
          <w:sz w:val="22"/>
          <w:szCs w:val="22"/>
        </w:rPr>
        <w:t>ինն ամիսների</w:t>
      </w:r>
      <w:r w:rsidRPr="00604A88">
        <w:rPr>
          <w:rFonts w:ascii="GHEA Grapalat" w:hAnsi="GHEA Grapalat" w:cs="Sylfaen"/>
          <w:sz w:val="22"/>
          <w:szCs w:val="22"/>
          <w:lang w:val="hy-AM"/>
        </w:rPr>
        <w:t xml:space="preserve"> </w:t>
      </w:r>
      <w:r w:rsidRPr="003941F1">
        <w:rPr>
          <w:rFonts w:ascii="GHEA Grapalat" w:hAnsi="GHEA Grapalat" w:cs="Sylfaen"/>
          <w:sz w:val="22"/>
          <w:szCs w:val="22"/>
          <w:lang w:val="hy-AM"/>
        </w:rPr>
        <w:t>համեմատ</w:t>
      </w:r>
      <w:r w:rsidRPr="00604A88">
        <w:rPr>
          <w:rFonts w:ascii="GHEA Grapalat" w:hAnsi="GHEA Grapalat" w:cs="Sylfaen"/>
          <w:sz w:val="22"/>
          <w:szCs w:val="22"/>
          <w:lang w:val="hy-AM"/>
        </w:rPr>
        <w:t xml:space="preserve"> արձանագրվել է կրթությանը տրամադրվող օժանդակ ծառայությունների խմբի </w:t>
      </w:r>
      <w:r w:rsidRPr="00013BAF">
        <w:rPr>
          <w:rFonts w:ascii="GHEA Grapalat" w:hAnsi="GHEA Grapalat" w:cs="Sylfaen"/>
          <w:sz w:val="22"/>
          <w:szCs w:val="22"/>
          <w:lang w:val="hy-AM"/>
        </w:rPr>
        <w:t>ծախսերի</w:t>
      </w:r>
      <w:r>
        <w:rPr>
          <w:rFonts w:ascii="GHEA Grapalat" w:hAnsi="GHEA Grapalat" w:cs="Sylfaen"/>
          <w:sz w:val="22"/>
          <w:szCs w:val="22"/>
        </w:rPr>
        <w:t xml:space="preserve"> անկում,</w:t>
      </w:r>
      <w:r w:rsidRPr="00013BAF">
        <w:rPr>
          <w:rFonts w:ascii="GHEA Grapalat" w:hAnsi="GHEA Grapalat" w:cs="Sylfaen"/>
          <w:sz w:val="22"/>
          <w:szCs w:val="22"/>
          <w:lang w:val="hy-AM"/>
        </w:rPr>
        <w:t xml:space="preserve"> որը կազմել է</w:t>
      </w:r>
      <w:r w:rsidRPr="00604A88">
        <w:rPr>
          <w:rFonts w:ascii="GHEA Grapalat" w:hAnsi="GHEA Grapalat" w:cs="Sylfaen"/>
          <w:sz w:val="22"/>
          <w:szCs w:val="22"/>
          <w:lang w:val="hy-AM"/>
        </w:rPr>
        <w:t xml:space="preserve"> </w:t>
      </w:r>
      <w:r>
        <w:rPr>
          <w:rFonts w:ascii="GHEA Grapalat" w:hAnsi="GHEA Grapalat" w:cs="Sylfaen"/>
          <w:sz w:val="22"/>
          <w:szCs w:val="22"/>
        </w:rPr>
        <w:t>25.3</w:t>
      </w:r>
      <w:r>
        <w:rPr>
          <w:rFonts w:ascii="GHEA Grapalat" w:hAnsi="GHEA Grapalat" w:cs="Times Armenian"/>
          <w:sz w:val="22"/>
          <w:szCs w:val="22"/>
          <w:lang w:val="hy-AM"/>
        </w:rPr>
        <w:t>%</w:t>
      </w:r>
      <w:r>
        <w:rPr>
          <w:rFonts w:ascii="GHEA Grapalat" w:hAnsi="GHEA Grapalat" w:cs="Times Armenian"/>
          <w:sz w:val="22"/>
          <w:szCs w:val="22"/>
        </w:rPr>
        <w:t xml:space="preserve"> և հիմնականում պայմանավորված է Համաշխարհային բանկի աջակցությամբ իրականացվող կրթության որակի և համապատասխանության երկրորդ </w:t>
      </w:r>
      <w:r w:rsidRPr="00C2527C">
        <w:rPr>
          <w:rFonts w:ascii="GHEA Grapalat" w:hAnsi="GHEA Grapalat" w:cs="Times Armenian"/>
          <w:sz w:val="22"/>
          <w:szCs w:val="22"/>
        </w:rPr>
        <w:t>ծրագրի</w:t>
      </w:r>
      <w:r w:rsidR="00E45FC6">
        <w:rPr>
          <w:rFonts w:ascii="GHEA Grapalat" w:hAnsi="GHEA Grapalat" w:cs="Times Armenian"/>
          <w:sz w:val="22"/>
          <w:szCs w:val="22"/>
        </w:rPr>
        <w:t xml:space="preserve"> և </w:t>
      </w:r>
      <w:r>
        <w:rPr>
          <w:rFonts w:ascii="GHEA Grapalat" w:hAnsi="GHEA Grapalat" w:cs="Times Armenian"/>
          <w:sz w:val="22"/>
          <w:szCs w:val="22"/>
        </w:rPr>
        <w:t>դպրոցահասակ երեխաներին սննդով ապահովման ծրագրերի շրջանակներում հատկացված միջոցների կրճատմամբ</w:t>
      </w:r>
      <w:r w:rsidR="00E45FC6">
        <w:rPr>
          <w:rFonts w:ascii="GHEA Grapalat" w:hAnsi="GHEA Grapalat" w:cs="Times Armenian"/>
          <w:sz w:val="22"/>
          <w:szCs w:val="22"/>
        </w:rPr>
        <w:t>, ինչպես նաև կրթական օբյեկտների հիմնանորոգման ծախսերի կատարողականով</w:t>
      </w:r>
      <w:r>
        <w:rPr>
          <w:rFonts w:ascii="GHEA Grapalat" w:hAnsi="GHEA Grapalat" w:cs="Times Armenian"/>
          <w:sz w:val="22"/>
          <w:szCs w:val="22"/>
        </w:rPr>
        <w:t xml:space="preserve">: </w:t>
      </w:r>
      <w:r w:rsidR="006D2D3E">
        <w:rPr>
          <w:rFonts w:ascii="GHEA Grapalat" w:hAnsi="GHEA Grapalat" w:cs="Times Armenian"/>
          <w:sz w:val="22"/>
          <w:szCs w:val="22"/>
        </w:rPr>
        <w:t xml:space="preserve">Վերջինս կապված է </w:t>
      </w:r>
      <w:r w:rsidR="006D2D3E" w:rsidRPr="00726E01">
        <w:rPr>
          <w:rFonts w:ascii="GHEA Grapalat" w:hAnsi="GHEA Grapalat" w:cs="GHEA Grapalat"/>
          <w:sz w:val="22"/>
          <w:szCs w:val="22"/>
          <w:lang w:val="hy-AM"/>
        </w:rPr>
        <w:t>ՀՀ Արարատի, Սյունիքի և Վայոց ձորի մարզերում</w:t>
      </w:r>
      <w:r w:rsidR="006D2D3E">
        <w:rPr>
          <w:rFonts w:ascii="GHEA Grapalat" w:hAnsi="GHEA Grapalat" w:cs="GHEA Grapalat"/>
          <w:sz w:val="22"/>
          <w:szCs w:val="22"/>
        </w:rPr>
        <w:t xml:space="preserve"> սննդով ապահովման ծախսերը հանրակրթության ծախսերում նախատեսելու հետ:</w:t>
      </w:r>
    </w:p>
    <w:p w:rsidR="00227972" w:rsidRDefault="00227972" w:rsidP="00227972">
      <w:pPr>
        <w:spacing w:line="360" w:lineRule="auto"/>
        <w:ind w:firstLine="561"/>
        <w:jc w:val="both"/>
        <w:rPr>
          <w:rFonts w:ascii="GHEA Grapalat" w:hAnsi="GHEA Grapalat" w:cs="Sylfaen"/>
          <w:sz w:val="22"/>
          <w:szCs w:val="22"/>
        </w:rPr>
      </w:pPr>
      <w:r w:rsidRPr="003941F1">
        <w:rPr>
          <w:rFonts w:ascii="GHEA Grapalat" w:hAnsi="GHEA Grapalat" w:cs="Sylfaen"/>
          <w:sz w:val="22"/>
          <w:szCs w:val="22"/>
          <w:lang w:val="hy-AM"/>
        </w:rPr>
        <w:t>Հաշվետու</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ժամանակահատվածում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պետական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բյուջեից</w:t>
      </w:r>
      <w:r>
        <w:rPr>
          <w:rFonts w:ascii="GHEA Grapalat" w:hAnsi="GHEA Grapalat" w:cs="Sylfaen"/>
          <w:sz w:val="22"/>
          <w:szCs w:val="22"/>
        </w:rPr>
        <w:t xml:space="preserve"> </w:t>
      </w:r>
      <w:r w:rsidRPr="003941F1">
        <w:rPr>
          <w:rFonts w:ascii="GHEA Grapalat" w:hAnsi="GHEA Grapalat" w:cs="Times Armenian"/>
          <w:sz w:val="22"/>
          <w:szCs w:val="22"/>
          <w:lang w:val="hy-AM"/>
        </w:rPr>
        <w:t>6</w:t>
      </w:r>
      <w:r>
        <w:rPr>
          <w:rFonts w:ascii="GHEA Grapalat" w:hAnsi="GHEA Grapalat" w:cs="Times Armenian"/>
          <w:sz w:val="22"/>
          <w:szCs w:val="22"/>
        </w:rPr>
        <w:t>85.1</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մլն</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դրամ</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տրամադրվել</w:t>
      </w:r>
      <w:r w:rsidRPr="003941F1">
        <w:rPr>
          <w:rFonts w:ascii="GHEA Grapalat" w:hAnsi="GHEA Grapalat" w:cs="Times Armenian"/>
          <w:sz w:val="22"/>
          <w:szCs w:val="22"/>
          <w:lang w:val="hy-AM"/>
        </w:rPr>
        <w:t xml:space="preserve"> </w:t>
      </w:r>
      <w:r w:rsidRPr="003941F1">
        <w:rPr>
          <w:rFonts w:ascii="GHEA Grapalat" w:hAnsi="GHEA Grapalat" w:cs="Sylfaen"/>
          <w:sz w:val="22"/>
          <w:szCs w:val="22"/>
          <w:lang w:val="hy-AM"/>
        </w:rPr>
        <w:t>է</w:t>
      </w:r>
      <w:r w:rsidRPr="003941F1">
        <w:rPr>
          <w:rFonts w:ascii="GHEA Grapalat" w:hAnsi="GHEA Grapalat" w:cs="Times Armenian"/>
          <w:sz w:val="22"/>
          <w:szCs w:val="22"/>
          <w:lang w:val="hy-AM"/>
        </w:rPr>
        <w:t xml:space="preserve"> </w:t>
      </w:r>
      <w:r w:rsidRPr="002271CE">
        <w:rPr>
          <w:rFonts w:ascii="GHEA Grapalat" w:hAnsi="GHEA Grapalat" w:cs="Sylfaen"/>
          <w:i/>
          <w:sz w:val="22"/>
          <w:szCs w:val="22"/>
          <w:lang w:val="hy-AM"/>
        </w:rPr>
        <w:t>այլ</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դասերին</w:t>
      </w:r>
      <w:r w:rsidRPr="002271CE">
        <w:rPr>
          <w:rFonts w:ascii="GHEA Grapalat" w:hAnsi="GHEA Grapalat" w:cs="Times Armenian"/>
          <w:i/>
          <w:sz w:val="22"/>
          <w:szCs w:val="22"/>
          <w:lang w:val="hy-AM"/>
        </w:rPr>
        <w:t xml:space="preserve"> </w:t>
      </w:r>
      <w:r w:rsidRPr="002271CE">
        <w:rPr>
          <w:rFonts w:ascii="GHEA Grapalat" w:hAnsi="GHEA Grapalat" w:cs="Sylfaen"/>
          <w:i/>
          <w:sz w:val="22"/>
          <w:szCs w:val="22"/>
          <w:lang w:val="hy-AM"/>
        </w:rPr>
        <w:t>չպատկանող կրթության</w:t>
      </w:r>
      <w:r>
        <w:rPr>
          <w:rFonts w:ascii="GHEA Grapalat" w:hAnsi="GHEA Grapalat" w:cs="Sylfaen"/>
          <w:i/>
          <w:sz w:val="22"/>
          <w:szCs w:val="22"/>
        </w:rPr>
        <w:t>ը</w:t>
      </w:r>
      <w:r w:rsidRPr="00013BAF">
        <w:rPr>
          <w:rFonts w:ascii="GHEA Grapalat" w:hAnsi="GHEA Grapalat" w:cs="Sylfaen"/>
          <w:sz w:val="22"/>
          <w:szCs w:val="22"/>
          <w:lang w:val="hy-AM"/>
        </w:rPr>
        <w:t>, որում ընդգրկված են</w:t>
      </w:r>
      <w:r w:rsidRPr="003941F1">
        <w:rPr>
          <w:rFonts w:ascii="GHEA Grapalat" w:hAnsi="GHEA Grapalat" w:cs="Sylfaen"/>
          <w:sz w:val="22"/>
          <w:szCs w:val="22"/>
          <w:lang w:val="hy-AM"/>
        </w:rPr>
        <w:t xml:space="preserve"> գործադիր իշխանության պետական կառավարման հանրապետական և տարածքային կառավարման մարմինների պահպանման</w:t>
      </w:r>
      <w:r w:rsidRPr="00013BAF">
        <w:rPr>
          <w:rFonts w:ascii="GHEA Grapalat" w:hAnsi="GHEA Grapalat" w:cs="Sylfaen"/>
          <w:sz w:val="22"/>
          <w:szCs w:val="22"/>
          <w:lang w:val="hy-AM"/>
        </w:rPr>
        <w:t xml:space="preserve"> ծախսերը: </w:t>
      </w:r>
      <w:r w:rsidRPr="003941F1">
        <w:rPr>
          <w:rFonts w:ascii="GHEA Grapalat" w:hAnsi="GHEA Grapalat" w:cs="Sylfaen"/>
          <w:sz w:val="22"/>
          <w:szCs w:val="22"/>
          <w:lang w:val="hy-AM"/>
        </w:rPr>
        <w:t xml:space="preserve">Հատկացված միջոցներն ուղղվել են ՀՀ կրթության և գիտության նախարարության աշխատակազմի </w:t>
      </w:r>
      <w:r w:rsidRPr="00013BAF">
        <w:rPr>
          <w:rFonts w:ascii="GHEA Grapalat" w:hAnsi="GHEA Grapalat" w:cs="Sylfaen"/>
          <w:sz w:val="22"/>
          <w:szCs w:val="22"/>
          <w:lang w:val="hy-AM"/>
        </w:rPr>
        <w:t>ու</w:t>
      </w:r>
      <w:r w:rsidRPr="003941F1">
        <w:rPr>
          <w:rFonts w:ascii="GHEA Grapalat" w:hAnsi="GHEA Grapalat" w:cs="Sylfaen"/>
          <w:sz w:val="22"/>
          <w:szCs w:val="22"/>
          <w:lang w:val="hy-AM"/>
        </w:rPr>
        <w:t xml:space="preserve"> ՀՀ կրթության և գիտության նախարարության գիտության պետական կոմիտեի պահպանմանը: </w:t>
      </w:r>
      <w:r w:rsidRPr="00013BAF">
        <w:rPr>
          <w:rFonts w:ascii="GHEA Grapalat" w:hAnsi="GHEA Grapalat" w:cs="Sylfaen"/>
          <w:sz w:val="22"/>
          <w:szCs w:val="22"/>
          <w:lang w:val="hy-AM"/>
        </w:rPr>
        <w:t>Նշված ծախսերը կատարվել են</w:t>
      </w:r>
      <w:r>
        <w:rPr>
          <w:rFonts w:ascii="GHEA Grapalat" w:hAnsi="GHEA Grapalat" w:cs="Sylfaen"/>
          <w:sz w:val="22"/>
          <w:szCs w:val="22"/>
        </w:rPr>
        <w:t xml:space="preserve"> 97</w:t>
      </w:r>
      <w:r w:rsidRPr="003941F1">
        <w:rPr>
          <w:rFonts w:ascii="GHEA Grapalat" w:hAnsi="GHEA Grapalat" w:cs="Sylfaen"/>
          <w:sz w:val="22"/>
          <w:szCs w:val="22"/>
          <w:lang w:val="hy-AM"/>
        </w:rPr>
        <w:t>%-</w:t>
      </w:r>
      <w:r w:rsidRPr="00013BAF">
        <w:rPr>
          <w:rFonts w:ascii="GHEA Grapalat" w:hAnsi="GHEA Grapalat" w:cs="Sylfaen"/>
          <w:sz w:val="22"/>
          <w:szCs w:val="22"/>
          <w:lang w:val="hy-AM"/>
        </w:rPr>
        <w:t>ով և</w:t>
      </w:r>
      <w:r w:rsidRPr="003941F1">
        <w:rPr>
          <w:rFonts w:ascii="GHEA Grapalat" w:hAnsi="GHEA Grapalat" w:cs="Sylfaen"/>
          <w:sz w:val="22"/>
          <w:szCs w:val="22"/>
          <w:lang w:val="hy-AM"/>
        </w:rPr>
        <w:t xml:space="preserve"> </w:t>
      </w:r>
      <w:r>
        <w:rPr>
          <w:rFonts w:ascii="GHEA Grapalat" w:hAnsi="GHEA Grapalat" w:cs="Sylfaen"/>
          <w:sz w:val="22"/>
          <w:szCs w:val="22"/>
        </w:rPr>
        <w:t>1.7</w:t>
      </w:r>
      <w:r>
        <w:rPr>
          <w:rFonts w:ascii="GHEA Grapalat" w:hAnsi="GHEA Grapalat" w:cs="Sylfaen"/>
          <w:sz w:val="22"/>
          <w:szCs w:val="22"/>
          <w:lang w:val="hy-AM"/>
        </w:rPr>
        <w:t>%</w:t>
      </w:r>
      <w:r w:rsidRPr="00013BAF">
        <w:rPr>
          <w:rFonts w:ascii="GHEA Grapalat" w:hAnsi="GHEA Grapalat" w:cs="Sylfaen"/>
          <w:sz w:val="22"/>
          <w:szCs w:val="22"/>
          <w:lang w:val="hy-AM"/>
        </w:rPr>
        <w:noBreakHyphen/>
      </w:r>
      <w:r w:rsidRPr="003941F1">
        <w:rPr>
          <w:rFonts w:ascii="GHEA Grapalat" w:hAnsi="GHEA Grapalat" w:cs="Sylfaen"/>
          <w:sz w:val="22"/>
          <w:szCs w:val="22"/>
          <w:lang w:val="hy-AM"/>
        </w:rPr>
        <w:t xml:space="preserve">ով </w:t>
      </w:r>
      <w:r>
        <w:rPr>
          <w:rFonts w:ascii="GHEA Grapalat" w:hAnsi="GHEA Grapalat" w:cs="Sylfaen"/>
          <w:sz w:val="22"/>
          <w:szCs w:val="22"/>
        </w:rPr>
        <w:t xml:space="preserve">գերազանցել </w:t>
      </w:r>
      <w:r w:rsidRPr="00013BAF">
        <w:rPr>
          <w:rFonts w:ascii="GHEA Grapalat" w:hAnsi="GHEA Grapalat" w:cs="Sylfaen"/>
          <w:sz w:val="22"/>
          <w:szCs w:val="22"/>
          <w:lang w:val="hy-AM"/>
        </w:rPr>
        <w:t>ն</w:t>
      </w:r>
      <w:r w:rsidRPr="003941F1">
        <w:rPr>
          <w:rFonts w:ascii="GHEA Grapalat" w:hAnsi="GHEA Grapalat" w:cs="Sylfaen"/>
          <w:sz w:val="22"/>
          <w:szCs w:val="22"/>
          <w:lang w:val="hy-AM"/>
        </w:rPr>
        <w:t xml:space="preserve">ախորդ տարվա նույն ժամանակահատվածի </w:t>
      </w:r>
      <w:r w:rsidRPr="00013BAF">
        <w:rPr>
          <w:rFonts w:ascii="GHEA Grapalat" w:hAnsi="GHEA Grapalat" w:cs="Sylfaen"/>
          <w:sz w:val="22"/>
          <w:szCs w:val="22"/>
          <w:lang w:val="hy-AM"/>
        </w:rPr>
        <w:t>ցուցանիշը</w:t>
      </w:r>
      <w:r w:rsidRPr="003941F1">
        <w:rPr>
          <w:rFonts w:ascii="GHEA Grapalat" w:hAnsi="GHEA Grapalat" w:cs="Sylfaen"/>
          <w:sz w:val="22"/>
          <w:szCs w:val="22"/>
          <w:lang w:val="hy-AM"/>
        </w:rPr>
        <w:t>:</w:t>
      </w:r>
    </w:p>
    <w:p w:rsidR="00227972" w:rsidRPr="00015606" w:rsidRDefault="00227972" w:rsidP="00227972">
      <w:pPr>
        <w:spacing w:line="360" w:lineRule="auto"/>
        <w:ind w:firstLine="561"/>
        <w:jc w:val="both"/>
        <w:rPr>
          <w:rFonts w:ascii="GHEA Grapalat" w:hAnsi="GHEA Grapalat"/>
          <w:sz w:val="22"/>
          <w:szCs w:val="22"/>
        </w:rPr>
      </w:pPr>
      <w:r w:rsidRPr="00582959">
        <w:rPr>
          <w:rFonts w:ascii="GHEA Grapalat" w:hAnsi="GHEA Grapalat"/>
          <w:sz w:val="22"/>
          <w:szCs w:val="22"/>
          <w:lang w:val="hy-AM"/>
        </w:rPr>
        <w:t>201</w:t>
      </w:r>
      <w:r w:rsidRPr="00582959">
        <w:rPr>
          <w:rFonts w:ascii="GHEA Grapalat" w:hAnsi="GHEA Grapalat"/>
          <w:sz w:val="22"/>
          <w:szCs w:val="22"/>
        </w:rPr>
        <w:t>6</w:t>
      </w:r>
      <w:r w:rsidRPr="00582959">
        <w:rPr>
          <w:rFonts w:ascii="GHEA Grapalat" w:hAnsi="GHEA Grapalat"/>
          <w:sz w:val="22"/>
          <w:szCs w:val="22"/>
          <w:lang w:val="hy-AM"/>
        </w:rPr>
        <w:t xml:space="preserve"> </w:t>
      </w:r>
      <w:r w:rsidRPr="00582959">
        <w:rPr>
          <w:rFonts w:ascii="GHEA Grapalat" w:hAnsi="GHEA Grapalat" w:cs="Sylfaen"/>
          <w:sz w:val="22"/>
          <w:szCs w:val="22"/>
          <w:lang w:val="hy-AM"/>
        </w:rPr>
        <w:t>թվականի</w:t>
      </w:r>
      <w:r w:rsidRPr="00582959">
        <w:rPr>
          <w:rFonts w:ascii="GHEA Grapalat" w:hAnsi="GHEA Grapalat" w:cs="Times Armenian"/>
          <w:sz w:val="22"/>
          <w:szCs w:val="22"/>
          <w:lang w:val="hy-AM"/>
        </w:rPr>
        <w:t xml:space="preserve"> </w:t>
      </w:r>
      <w:r w:rsidRPr="00582959">
        <w:rPr>
          <w:rFonts w:ascii="GHEA Grapalat" w:hAnsi="GHEA Grapalat" w:cs="Times Armenian"/>
          <w:sz w:val="22"/>
          <w:szCs w:val="22"/>
        </w:rPr>
        <w:t>ինն ամիսների</w:t>
      </w:r>
      <w:r w:rsidRPr="00582959">
        <w:rPr>
          <w:rFonts w:ascii="GHEA Grapalat" w:hAnsi="GHEA Grapalat" w:cs="Sylfaen"/>
          <w:sz w:val="22"/>
          <w:szCs w:val="22"/>
          <w:lang w:val="hy-AM"/>
        </w:rPr>
        <w:t>ն</w:t>
      </w:r>
      <w:r w:rsidRPr="00582959">
        <w:rPr>
          <w:rFonts w:ascii="GHEA Grapalat" w:hAnsi="GHEA Grapalat" w:cs="Times Armenian"/>
          <w:sz w:val="22"/>
          <w:szCs w:val="22"/>
          <w:lang w:val="hy-AM"/>
        </w:rPr>
        <w:t xml:space="preserve"> </w:t>
      </w:r>
      <w:r w:rsidRPr="00582959">
        <w:rPr>
          <w:rFonts w:ascii="GHEA Grapalat" w:hAnsi="GHEA Grapalat" w:cs="Sylfaen"/>
          <w:i/>
          <w:sz w:val="22"/>
          <w:szCs w:val="22"/>
          <w:u w:val="single"/>
          <w:lang w:val="hy-AM"/>
        </w:rPr>
        <w:t>սոցիալական</w:t>
      </w:r>
      <w:r w:rsidRPr="00582959">
        <w:rPr>
          <w:rFonts w:ascii="GHEA Grapalat" w:hAnsi="GHEA Grapalat" w:cs="Times Armenian"/>
          <w:i/>
          <w:sz w:val="22"/>
          <w:szCs w:val="22"/>
          <w:u w:val="single"/>
          <w:lang w:val="hy-AM"/>
        </w:rPr>
        <w:t xml:space="preserve"> </w:t>
      </w:r>
      <w:r w:rsidRPr="00582959">
        <w:rPr>
          <w:rFonts w:ascii="GHEA Grapalat" w:hAnsi="GHEA Grapalat" w:cs="Sylfaen"/>
          <w:i/>
          <w:sz w:val="22"/>
          <w:szCs w:val="22"/>
          <w:u w:val="single"/>
          <w:lang w:val="hy-AM"/>
        </w:rPr>
        <w:t>պաշտպանության</w:t>
      </w:r>
      <w:r w:rsidRPr="00582959">
        <w:rPr>
          <w:rFonts w:ascii="GHEA Grapalat" w:hAnsi="GHEA Grapalat"/>
          <w:sz w:val="22"/>
          <w:szCs w:val="22"/>
          <w:lang w:val="hy-AM"/>
        </w:rPr>
        <w:t xml:space="preserve"> </w:t>
      </w:r>
      <w:r w:rsidRPr="00582959">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Pr>
          <w:rFonts w:ascii="GHEA Grapalat" w:hAnsi="GHEA Grapalat" w:cs="Times Armenian"/>
          <w:sz w:val="22"/>
          <w:szCs w:val="22"/>
        </w:rPr>
        <w:t>290.2</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9</w:t>
      </w:r>
      <w:r>
        <w:rPr>
          <w:rFonts w:ascii="GHEA Grapalat" w:hAnsi="GHEA Grapalat" w:cs="Times Armenian"/>
          <w:sz w:val="22"/>
          <w:szCs w:val="22"/>
        </w:rPr>
        <w:t>7.5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Pr>
          <w:rFonts w:ascii="GHEA Grapalat" w:hAnsi="GHEA Grapalat" w:cs="Times Armenian"/>
          <w:sz w:val="22"/>
          <w:szCs w:val="22"/>
        </w:rPr>
        <w:t>իննամսյա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կատարումը</w:t>
      </w:r>
      <w:r w:rsidRPr="00015606">
        <w:rPr>
          <w:rFonts w:ascii="GHEA Grapalat" w:hAnsi="GHEA Grapalat" w:cs="Times Armenian"/>
          <w:sz w:val="22"/>
          <w:szCs w:val="22"/>
          <w:lang w:val="hy-AM"/>
        </w:rPr>
        <w:t xml:space="preserve">: </w:t>
      </w:r>
      <w:r w:rsidRPr="00BB2BEE">
        <w:rPr>
          <w:rFonts w:ascii="GHEA Grapalat" w:hAnsi="GHEA Grapalat" w:cs="Sylfaen"/>
          <w:sz w:val="22"/>
          <w:szCs w:val="22"/>
          <w:lang w:val="hy-AM"/>
        </w:rPr>
        <w:t>Բաժնի</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բոլոր</w:t>
      </w:r>
      <w:r w:rsidRPr="00BB2BEE">
        <w:rPr>
          <w:rFonts w:ascii="GHEA Grapalat" w:hAnsi="GHEA Grapalat" w:cs="Times Armenian"/>
          <w:sz w:val="22"/>
          <w:szCs w:val="22"/>
          <w:lang w:val="hy-AM"/>
        </w:rPr>
        <w:t xml:space="preserve"> </w:t>
      </w:r>
      <w:r>
        <w:rPr>
          <w:rFonts w:ascii="GHEA Grapalat" w:hAnsi="GHEA Grapalat" w:cs="Sylfaen"/>
          <w:sz w:val="22"/>
          <w:szCs w:val="22"/>
        </w:rPr>
        <w:t>դասեր</w:t>
      </w:r>
      <w:r w:rsidRPr="00BB2BEE">
        <w:rPr>
          <w:rFonts w:ascii="GHEA Grapalat" w:hAnsi="GHEA Grapalat" w:cs="Sylfaen"/>
          <w:sz w:val="22"/>
          <w:szCs w:val="22"/>
          <w:lang w:val="hy-AM"/>
        </w:rPr>
        <w:t>ում</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առկա</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են</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ծրագրից</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շեղումներ</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սակայն</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առավելագույն</w:t>
      </w:r>
      <w:r w:rsidRPr="00BB2BEE">
        <w:rPr>
          <w:rFonts w:ascii="GHEA Grapalat" w:hAnsi="GHEA Grapalat" w:cs="Times Armenian"/>
          <w:sz w:val="22"/>
          <w:szCs w:val="22"/>
          <w:lang w:val="hy-AM"/>
        </w:rPr>
        <w:t xml:space="preserve"> </w:t>
      </w:r>
      <w:r>
        <w:rPr>
          <w:rFonts w:ascii="GHEA Grapalat" w:hAnsi="GHEA Grapalat" w:cs="Times Armenian"/>
          <w:sz w:val="22"/>
          <w:szCs w:val="22"/>
        </w:rPr>
        <w:t>շեղումներն արձանագրվել են</w:t>
      </w:r>
      <w:r>
        <w:rPr>
          <w:rFonts w:ascii="GHEA Grapalat" w:hAnsi="GHEA Grapalat" w:cs="Calibri"/>
          <w:sz w:val="22"/>
          <w:szCs w:val="22"/>
        </w:rPr>
        <w:t>,</w:t>
      </w:r>
      <w:r w:rsidRPr="00BB2BEE">
        <w:rPr>
          <w:rFonts w:ascii="GHEA Grapalat" w:hAnsi="GHEA Grapalat" w:cs="Sylfaen"/>
          <w:sz w:val="22"/>
          <w:szCs w:val="22"/>
        </w:rPr>
        <w:t xml:space="preserve"> </w:t>
      </w:r>
      <w:r w:rsidRPr="00BB2BEE">
        <w:rPr>
          <w:rFonts w:ascii="GHEA Grapalat" w:hAnsi="GHEA Grapalat" w:cs="Calibri"/>
          <w:sz w:val="22"/>
          <w:szCs w:val="22"/>
          <w:lang w:val="hy-AM"/>
        </w:rPr>
        <w:t>«</w:t>
      </w:r>
      <w:r w:rsidRPr="00BB2BEE">
        <w:rPr>
          <w:rFonts w:ascii="GHEA Grapalat" w:hAnsi="GHEA Grapalat" w:cs="Sylfaen"/>
          <w:sz w:val="22"/>
          <w:szCs w:val="22"/>
        </w:rPr>
        <w:t>Ը</w:t>
      </w:r>
      <w:r w:rsidRPr="00BB2BEE">
        <w:rPr>
          <w:rFonts w:ascii="GHEA Grapalat" w:hAnsi="GHEA Grapalat" w:cs="Sylfaen"/>
          <w:sz w:val="22"/>
          <w:szCs w:val="22"/>
          <w:lang w:val="hy-AM"/>
        </w:rPr>
        <w:t>նտանիքի</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անդամներ</w:t>
      </w:r>
      <w:r w:rsidRPr="00BB2BEE">
        <w:rPr>
          <w:rFonts w:ascii="GHEA Grapalat" w:hAnsi="GHEA Grapalat" w:cs="Times Armenian"/>
          <w:sz w:val="22"/>
          <w:szCs w:val="22"/>
          <w:lang w:val="hy-AM"/>
        </w:rPr>
        <w:t xml:space="preserve"> </w:t>
      </w:r>
      <w:r w:rsidRPr="00BB2BEE">
        <w:rPr>
          <w:rFonts w:ascii="GHEA Grapalat" w:hAnsi="GHEA Grapalat" w:cs="Sylfaen"/>
          <w:sz w:val="22"/>
          <w:szCs w:val="22"/>
        </w:rPr>
        <w:t>և</w:t>
      </w:r>
      <w:r w:rsidRPr="00BB2BEE">
        <w:rPr>
          <w:rFonts w:ascii="GHEA Grapalat" w:hAnsi="GHEA Grapalat" w:cs="Sylfaen"/>
          <w:sz w:val="22"/>
          <w:szCs w:val="22"/>
          <w:lang w:val="hy-AM"/>
        </w:rPr>
        <w:t xml:space="preserve"> զավակներ</w:t>
      </w:r>
      <w:r w:rsidRPr="00BB2BEE">
        <w:rPr>
          <w:rFonts w:ascii="GHEA Grapalat" w:hAnsi="GHEA Grapalat" w:cs="Calibri"/>
          <w:sz w:val="22"/>
          <w:szCs w:val="22"/>
          <w:lang w:val="hy-AM"/>
        </w:rPr>
        <w:t>»</w:t>
      </w:r>
      <w:r w:rsidRPr="00BB2BEE">
        <w:rPr>
          <w:rFonts w:ascii="GHEA Grapalat" w:hAnsi="GHEA Grapalat" w:cs="Times Armenian"/>
          <w:sz w:val="22"/>
          <w:szCs w:val="22"/>
          <w:lang w:val="hy-AM"/>
        </w:rPr>
        <w:t xml:space="preserve"> </w:t>
      </w:r>
      <w:r w:rsidRPr="00BB2BEE">
        <w:rPr>
          <w:rFonts w:ascii="GHEA Grapalat" w:hAnsi="GHEA Grapalat" w:cs="Calibri"/>
          <w:sz w:val="22"/>
          <w:szCs w:val="22"/>
          <w:lang w:val="hy-AM"/>
        </w:rPr>
        <w:t>«</w:t>
      </w:r>
      <w:r>
        <w:rPr>
          <w:rFonts w:ascii="GHEA Grapalat" w:hAnsi="GHEA Grapalat" w:cs="Calibri"/>
          <w:sz w:val="22"/>
          <w:szCs w:val="22"/>
        </w:rPr>
        <w:t>Ս</w:t>
      </w:r>
      <w:r w:rsidRPr="00BB2BEE">
        <w:rPr>
          <w:rFonts w:ascii="GHEA Grapalat" w:hAnsi="GHEA Grapalat" w:cs="Sylfaen"/>
          <w:sz w:val="22"/>
          <w:szCs w:val="22"/>
          <w:lang w:val="hy-AM"/>
        </w:rPr>
        <w:t>ոցիալական</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պաշտպանության</w:t>
      </w:r>
      <w:r w:rsidRPr="00BB2BEE">
        <w:rPr>
          <w:rFonts w:ascii="GHEA Grapalat" w:hAnsi="GHEA Grapalat" w:cs="Sylfaen"/>
          <w:sz w:val="22"/>
          <w:szCs w:val="22"/>
        </w:rPr>
        <w:t>ը տրամադրվող օժանդակ ծառայություններ</w:t>
      </w:r>
      <w:r w:rsidRPr="00E21241">
        <w:rPr>
          <w:rFonts w:ascii="GHEA Grapalat" w:hAnsi="GHEA Grapalat" w:cs="Sylfaen"/>
          <w:sz w:val="22"/>
          <w:szCs w:val="22"/>
        </w:rPr>
        <w:t xml:space="preserve"> </w:t>
      </w:r>
      <w:r>
        <w:rPr>
          <w:rFonts w:ascii="GHEA Grapalat" w:hAnsi="GHEA Grapalat" w:cs="Sylfaen"/>
          <w:sz w:val="22"/>
          <w:szCs w:val="22"/>
        </w:rPr>
        <w:t>(ա</w:t>
      </w:r>
      <w:r w:rsidRPr="00BB2BEE">
        <w:rPr>
          <w:rFonts w:ascii="GHEA Grapalat" w:hAnsi="GHEA Grapalat" w:cs="Sylfaen"/>
          <w:sz w:val="22"/>
          <w:szCs w:val="22"/>
          <w:lang w:val="hy-AM"/>
        </w:rPr>
        <w:t>յլ</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դասերին</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չպատկանող</w:t>
      </w:r>
      <w:r>
        <w:rPr>
          <w:rFonts w:ascii="GHEA Grapalat" w:hAnsi="GHEA Grapalat" w:cs="Sylfaen"/>
          <w:sz w:val="22"/>
          <w:szCs w:val="22"/>
        </w:rPr>
        <w:t>)</w:t>
      </w:r>
      <w:r w:rsidRPr="00BB2BEE">
        <w:rPr>
          <w:rFonts w:ascii="GHEA Grapalat" w:hAnsi="GHEA Grapalat" w:cs="Calibri"/>
          <w:sz w:val="22"/>
          <w:szCs w:val="22"/>
          <w:lang w:val="hy-AM"/>
        </w:rPr>
        <w:t>»</w:t>
      </w:r>
      <w:r>
        <w:rPr>
          <w:rFonts w:ascii="GHEA Grapalat" w:hAnsi="GHEA Grapalat" w:cs="Sylfaen"/>
          <w:sz w:val="22"/>
          <w:szCs w:val="22"/>
        </w:rPr>
        <w:t xml:space="preserve"> </w:t>
      </w:r>
      <w:r>
        <w:rPr>
          <w:rFonts w:ascii="GHEA Grapalat" w:hAnsi="GHEA Grapalat" w:cs="Times Armenian"/>
          <w:sz w:val="22"/>
          <w:szCs w:val="22"/>
        </w:rPr>
        <w:t xml:space="preserve">ու </w:t>
      </w:r>
      <w:r w:rsidRPr="00BB2BEE">
        <w:rPr>
          <w:rFonts w:ascii="GHEA Grapalat" w:hAnsi="GHEA Grapalat" w:cs="Calibri"/>
          <w:sz w:val="22"/>
          <w:szCs w:val="22"/>
          <w:lang w:val="hy-AM"/>
        </w:rPr>
        <w:t>«</w:t>
      </w:r>
      <w:r w:rsidRPr="00BB2BEE">
        <w:rPr>
          <w:rFonts w:ascii="GHEA Grapalat" w:hAnsi="GHEA Grapalat" w:cs="Times Armenian"/>
          <w:sz w:val="22"/>
          <w:szCs w:val="22"/>
          <w:lang w:val="hy-AM"/>
        </w:rPr>
        <w:t>Ծերությ</w:t>
      </w:r>
      <w:r w:rsidR="00066D9D">
        <w:rPr>
          <w:rFonts w:ascii="GHEA Grapalat" w:hAnsi="GHEA Grapalat" w:cs="Times Armenian"/>
          <w:sz w:val="22"/>
          <w:szCs w:val="22"/>
        </w:rPr>
        <w:t>ու</w:t>
      </w:r>
      <w:r w:rsidRPr="00BB2BEE">
        <w:rPr>
          <w:rFonts w:ascii="GHEA Grapalat" w:hAnsi="GHEA Grapalat" w:cs="Times Armenian"/>
          <w:sz w:val="22"/>
          <w:szCs w:val="22"/>
          <w:lang w:val="hy-AM"/>
        </w:rPr>
        <w:t>ն</w:t>
      </w:r>
      <w:r w:rsidRPr="00BB2BEE">
        <w:rPr>
          <w:rFonts w:ascii="GHEA Grapalat" w:hAnsi="GHEA Grapalat" w:cs="Calibri"/>
          <w:sz w:val="22"/>
          <w:szCs w:val="22"/>
          <w:lang w:val="hy-AM"/>
        </w:rPr>
        <w:t>»</w:t>
      </w:r>
      <w:r w:rsidRPr="00BB2BEE">
        <w:rPr>
          <w:rFonts w:ascii="GHEA Grapalat" w:hAnsi="GHEA Grapalat" w:cs="Times Armenian"/>
          <w:sz w:val="22"/>
          <w:szCs w:val="22"/>
        </w:rPr>
        <w:t xml:space="preserve"> </w:t>
      </w:r>
      <w:r>
        <w:rPr>
          <w:rFonts w:ascii="GHEA Grapalat" w:hAnsi="GHEA Grapalat" w:cs="Times Armenian"/>
          <w:sz w:val="22"/>
          <w:szCs w:val="22"/>
        </w:rPr>
        <w:t>դաս</w:t>
      </w:r>
      <w:r w:rsidRPr="00BB2BEE">
        <w:rPr>
          <w:rFonts w:ascii="GHEA Grapalat" w:hAnsi="GHEA Grapalat" w:cs="Times Armenian"/>
          <w:sz w:val="22"/>
          <w:szCs w:val="22"/>
          <w:lang w:val="hy-AM"/>
        </w:rPr>
        <w:t>եր</w:t>
      </w:r>
      <w:r>
        <w:rPr>
          <w:rFonts w:ascii="GHEA Grapalat" w:hAnsi="GHEA Grapalat" w:cs="Times Armenian"/>
          <w:sz w:val="22"/>
          <w:szCs w:val="22"/>
        </w:rPr>
        <w:t>ում</w:t>
      </w:r>
      <w:r w:rsidRPr="00BB2BEE">
        <w:rPr>
          <w:rFonts w:ascii="GHEA Grapalat" w:hAnsi="GHEA Grapalat" w:cs="Times Armenian"/>
          <w:sz w:val="22"/>
          <w:szCs w:val="22"/>
          <w:lang w:val="hy-AM"/>
        </w:rPr>
        <w:t>: 201</w:t>
      </w:r>
      <w:r w:rsidRPr="00BB2BEE">
        <w:rPr>
          <w:rFonts w:ascii="GHEA Grapalat" w:hAnsi="GHEA Grapalat" w:cs="Times Armenian"/>
          <w:sz w:val="22"/>
          <w:szCs w:val="22"/>
        </w:rPr>
        <w:t>5</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թվականի</w:t>
      </w:r>
      <w:r w:rsidRPr="00BB2BEE">
        <w:rPr>
          <w:rFonts w:ascii="GHEA Grapalat" w:hAnsi="GHEA Grapalat" w:cs="Times Armenian"/>
          <w:sz w:val="22"/>
          <w:szCs w:val="22"/>
          <w:lang w:val="hy-AM"/>
        </w:rPr>
        <w:t xml:space="preserve"> </w:t>
      </w:r>
      <w:r w:rsidRPr="00582959">
        <w:rPr>
          <w:rFonts w:ascii="GHEA Grapalat" w:hAnsi="GHEA Grapalat" w:cs="Times Armenian"/>
          <w:sz w:val="22"/>
          <w:szCs w:val="22"/>
        </w:rPr>
        <w:t>ինն ամիսների</w:t>
      </w:r>
      <w:r w:rsidRPr="00582959">
        <w:rPr>
          <w:rFonts w:ascii="GHEA Grapalat" w:hAnsi="GHEA Grapalat" w:cs="Times Armenian"/>
          <w:sz w:val="22"/>
          <w:szCs w:val="22"/>
          <w:lang w:val="hy-AM"/>
        </w:rPr>
        <w:t xml:space="preserve"> </w:t>
      </w:r>
      <w:r w:rsidRPr="00BB2BEE">
        <w:rPr>
          <w:rFonts w:ascii="GHEA Grapalat" w:hAnsi="GHEA Grapalat" w:cs="Sylfaen"/>
          <w:sz w:val="22"/>
          <w:szCs w:val="22"/>
          <w:lang w:val="hy-AM"/>
        </w:rPr>
        <w:t>համեմատ</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սոցիալական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պաշտպանության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Pr>
          <w:rFonts w:ascii="GHEA Grapalat" w:hAnsi="GHEA Grapalat" w:cs="Times Armenian"/>
          <w:sz w:val="22"/>
          <w:szCs w:val="22"/>
        </w:rPr>
        <w:t>2.9</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կամ </w:t>
      </w:r>
      <w:r>
        <w:rPr>
          <w:rFonts w:ascii="GHEA Grapalat" w:hAnsi="GHEA Grapalat" w:cs="Sylfaen"/>
          <w:sz w:val="22"/>
          <w:szCs w:val="22"/>
        </w:rPr>
        <w:t>8.2</w:t>
      </w:r>
      <w:r>
        <w:rPr>
          <w:rFonts w:ascii="Courier New" w:hAnsi="Courier New" w:cs="Courier New"/>
          <w:sz w:val="22"/>
          <w:szCs w:val="22"/>
        </w:rPr>
        <w:t>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է </w:t>
      </w:r>
      <w:r>
        <w:rPr>
          <w:rFonts w:ascii="GHEA Grapalat" w:hAnsi="GHEA Grapalat" w:cs="Sylfaen"/>
          <w:sz w:val="22"/>
          <w:szCs w:val="22"/>
        </w:rPr>
        <w:t>մայրության նպաստ</w:t>
      </w:r>
      <w:r w:rsidRPr="00015606">
        <w:rPr>
          <w:rFonts w:ascii="GHEA Grapalat" w:hAnsi="GHEA Grapalat" w:cs="Sylfaen"/>
          <w:sz w:val="22"/>
          <w:szCs w:val="22"/>
        </w:rPr>
        <w:t>ի</w:t>
      </w:r>
      <w:r>
        <w:rPr>
          <w:rFonts w:ascii="GHEA Grapalat" w:hAnsi="GHEA Grapalat" w:cs="Sylfaen"/>
          <w:sz w:val="22"/>
          <w:szCs w:val="22"/>
        </w:rPr>
        <w:t>,</w:t>
      </w:r>
      <w:r w:rsidRPr="00015606">
        <w:rPr>
          <w:rFonts w:ascii="GHEA Grapalat" w:hAnsi="GHEA Grapalat" w:cs="Sylfaen"/>
          <w:sz w:val="22"/>
          <w:szCs w:val="22"/>
        </w:rPr>
        <w:t xml:space="preserve"> ս</w:t>
      </w:r>
      <w:r w:rsidRPr="00015606">
        <w:rPr>
          <w:rFonts w:ascii="GHEA Grapalat" w:hAnsi="GHEA Grapalat" w:cs="Sylfaen"/>
          <w:sz w:val="22"/>
          <w:szCs w:val="22"/>
          <w:lang w:val="hy-AM"/>
        </w:rPr>
        <w:t>պայական անձնակազմի և նրանց ընտանիքների անդամների կենսաթոշակներ</w:t>
      </w:r>
      <w:r>
        <w:rPr>
          <w:rFonts w:ascii="GHEA Grapalat" w:hAnsi="GHEA Grapalat" w:cs="Sylfaen"/>
          <w:sz w:val="22"/>
          <w:szCs w:val="22"/>
        </w:rPr>
        <w:t>ի,</w:t>
      </w:r>
      <w:r w:rsidRPr="009A011C">
        <w:rPr>
          <w:rFonts w:ascii="GHEA Grapalat" w:hAnsi="GHEA Grapalat" w:cs="Sylfaen"/>
          <w:sz w:val="22"/>
          <w:szCs w:val="22"/>
        </w:rPr>
        <w:t xml:space="preserve"> </w:t>
      </w:r>
      <w:r>
        <w:rPr>
          <w:rFonts w:ascii="GHEA Grapalat" w:hAnsi="GHEA Grapalat" w:cs="Sylfaen"/>
          <w:sz w:val="22"/>
          <w:szCs w:val="22"/>
        </w:rPr>
        <w:t>աշխատանքային կենսաթոշակների,</w:t>
      </w:r>
      <w:r w:rsidRPr="009A011C">
        <w:rPr>
          <w:rFonts w:ascii="GHEA Grapalat" w:hAnsi="GHEA Grapalat" w:cs="Sylfaen"/>
          <w:sz w:val="22"/>
          <w:szCs w:val="22"/>
          <w:lang w:val="hy-AM"/>
        </w:rPr>
        <w:t xml:space="preserve"> </w:t>
      </w:r>
      <w:r w:rsidRPr="00015606">
        <w:rPr>
          <w:rFonts w:ascii="GHEA Grapalat" w:hAnsi="GHEA Grapalat" w:cs="Sylfaen"/>
          <w:sz w:val="22"/>
          <w:szCs w:val="22"/>
          <w:lang w:val="hy-AM"/>
        </w:rPr>
        <w:t>կուտակային կենսաթոշակային համակարգի ներդրման</w:t>
      </w:r>
      <w:r>
        <w:rPr>
          <w:rFonts w:ascii="GHEA Grapalat" w:hAnsi="GHEA Grapalat" w:cs="Sylfaen"/>
          <w:sz w:val="22"/>
          <w:szCs w:val="22"/>
        </w:rPr>
        <w:t xml:space="preserve"> և</w:t>
      </w:r>
      <w:r w:rsidRPr="00DE0A83">
        <w:t xml:space="preserve"> </w:t>
      </w:r>
      <w:r w:rsidRPr="00DE0A83">
        <w:rPr>
          <w:rFonts w:ascii="GHEA Grapalat" w:hAnsi="GHEA Grapalat" w:cs="Sylfaen"/>
          <w:sz w:val="22"/>
          <w:szCs w:val="22"/>
        </w:rPr>
        <w:t>ՀՄՊ մասնակիցներին, ՀՄՊ և այլ պետություններում մարտական գործողությունների ընթացքում զոհված զինծառայողների ընտանիքներին տրվող և</w:t>
      </w:r>
      <w:r>
        <w:rPr>
          <w:rFonts w:ascii="GHEA Grapalat" w:hAnsi="GHEA Grapalat" w:cs="Sylfaen"/>
          <w:sz w:val="22"/>
          <w:szCs w:val="22"/>
        </w:rPr>
        <w:t xml:space="preserve"> </w:t>
      </w:r>
      <w:r w:rsidRPr="00DE0A83">
        <w:rPr>
          <w:rFonts w:ascii="GHEA Grapalat" w:hAnsi="GHEA Grapalat" w:cs="Sylfaen"/>
          <w:sz w:val="22"/>
          <w:szCs w:val="22"/>
        </w:rPr>
        <w:t>25.11.1998թ. ՀՕ-258 օրենքի 34.1 հոդվածով սահմանված դրամական օգնության տրամադրմ</w:t>
      </w:r>
      <w:r>
        <w:rPr>
          <w:rFonts w:ascii="GHEA Grapalat" w:hAnsi="GHEA Grapalat" w:cs="Sylfaen"/>
          <w:sz w:val="22"/>
          <w:szCs w:val="22"/>
        </w:rPr>
        <w:t xml:space="preserve">ան </w:t>
      </w:r>
      <w:r w:rsidRPr="00015606">
        <w:rPr>
          <w:rFonts w:ascii="GHEA Grapalat" w:hAnsi="GHEA Grapalat" w:cs="Sylfaen"/>
          <w:sz w:val="22"/>
          <w:szCs w:val="22"/>
          <w:lang w:val="hy-AM"/>
        </w:rPr>
        <w:t>ծախսերի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աճով</w:t>
      </w:r>
      <w:r w:rsidRPr="00015606">
        <w:rPr>
          <w:rFonts w:ascii="GHEA Grapalat" w:hAnsi="GHEA Grapalat"/>
          <w:sz w:val="22"/>
          <w:szCs w:val="22"/>
          <w:lang w:val="hy-AM"/>
        </w:rPr>
        <w:t>:</w:t>
      </w:r>
    </w:p>
    <w:p w:rsidR="00227972" w:rsidRPr="00015606" w:rsidRDefault="00227972" w:rsidP="00227972">
      <w:pPr>
        <w:spacing w:line="360" w:lineRule="auto"/>
        <w:ind w:firstLine="561"/>
        <w:jc w:val="both"/>
        <w:rPr>
          <w:rFonts w:ascii="GHEA Grapalat" w:hAnsi="GHEA Grapalat" w:cs="Times Armenian"/>
          <w:sz w:val="22"/>
          <w:szCs w:val="22"/>
        </w:rPr>
      </w:pPr>
      <w:r w:rsidRPr="00BB2BEE">
        <w:rPr>
          <w:rFonts w:ascii="GHEA Grapalat" w:hAnsi="GHEA Grapalat" w:cs="Sylfaen"/>
          <w:sz w:val="22"/>
          <w:szCs w:val="22"/>
          <w:lang w:val="hy-AM"/>
        </w:rPr>
        <w:t>Հաշվետու</w:t>
      </w:r>
      <w:r w:rsidRPr="00BB2BEE">
        <w:rPr>
          <w:rFonts w:ascii="GHEA Grapalat" w:hAnsi="GHEA Grapalat" w:cs="Times Armenian"/>
          <w:sz w:val="22"/>
          <w:szCs w:val="22"/>
          <w:lang w:val="hy-AM"/>
        </w:rPr>
        <w:t xml:space="preserve"> </w:t>
      </w:r>
      <w:r w:rsidRPr="00BB2BEE">
        <w:rPr>
          <w:rFonts w:ascii="GHEA Grapalat" w:hAnsi="GHEA Grapalat" w:cs="Sylfaen"/>
          <w:sz w:val="22"/>
          <w:szCs w:val="22"/>
          <w:lang w:val="hy-AM"/>
        </w:rPr>
        <w:t>ժ</w:t>
      </w:r>
      <w:r w:rsidRPr="00015606">
        <w:rPr>
          <w:rFonts w:ascii="GHEA Grapalat" w:hAnsi="GHEA Grapalat" w:cs="Sylfaen"/>
          <w:sz w:val="22"/>
          <w:szCs w:val="22"/>
          <w:lang w:val="hy-AM"/>
        </w:rPr>
        <w:t>ամանակահատվածում 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Pr>
          <w:rFonts w:ascii="GHEA Grapalat" w:hAnsi="GHEA Grapalat" w:cs="Times Armenian"/>
          <w:sz w:val="22"/>
          <w:szCs w:val="22"/>
        </w:rPr>
        <w:t xml:space="preserve">803.1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sz w:val="22"/>
          <w:szCs w:val="22"/>
          <w:lang w:val="hy-AM"/>
        </w:rPr>
        <w:t xml:space="preserve"> </w:t>
      </w:r>
      <w:r w:rsidRPr="00015606">
        <w:rPr>
          <w:rFonts w:ascii="GHEA Grapalat" w:hAnsi="GHEA Grapalat" w:cs="Sylfaen"/>
          <w:i/>
          <w:sz w:val="22"/>
          <w:szCs w:val="22"/>
          <w:lang w:val="hy-AM"/>
        </w:rPr>
        <w:t>վատառողջության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և</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անաշխատունակության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Pr>
          <w:rFonts w:ascii="GHEA Grapalat" w:hAnsi="GHEA Grapalat" w:cs="Times Armenian"/>
          <w:sz w:val="22"/>
          <w:szCs w:val="22"/>
        </w:rPr>
        <w:t>ծրագրերին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կազմելով </w:t>
      </w:r>
      <w:r>
        <w:rPr>
          <w:rFonts w:ascii="GHEA Grapalat" w:hAnsi="GHEA Grapalat" w:cs="Sylfaen"/>
          <w:sz w:val="22"/>
          <w:szCs w:val="22"/>
        </w:rPr>
        <w:t>նախատեսված ցուցանիշ</w:t>
      </w:r>
      <w:r w:rsidRPr="00015606">
        <w:rPr>
          <w:rFonts w:ascii="GHEA Grapalat" w:hAnsi="GHEA Grapalat" w:cs="Sylfaen"/>
          <w:sz w:val="22"/>
          <w:szCs w:val="22"/>
          <w:lang w:val="hy-AM"/>
        </w:rPr>
        <w:t>ի</w:t>
      </w:r>
      <w:r w:rsidRPr="00015606">
        <w:rPr>
          <w:rFonts w:ascii="GHEA Grapalat" w:hAnsi="GHEA Grapalat" w:cs="Times Armenian"/>
          <w:sz w:val="22"/>
          <w:szCs w:val="22"/>
          <w:lang w:val="hy-AM"/>
        </w:rPr>
        <w:t xml:space="preserve"> </w:t>
      </w:r>
      <w:r>
        <w:rPr>
          <w:rFonts w:ascii="GHEA Grapalat" w:hAnsi="GHEA Grapalat" w:cs="Times Armenian"/>
          <w:sz w:val="22"/>
          <w:szCs w:val="22"/>
        </w:rPr>
        <w:t>89.6</w:t>
      </w:r>
      <w:r w:rsidRPr="00015606">
        <w:rPr>
          <w:rFonts w:ascii="GHEA Grapalat" w:hAnsi="GHEA Grapalat" w:cs="Times Armenian"/>
          <w:sz w:val="22"/>
          <w:szCs w:val="22"/>
          <w:lang w:val="hy-AM"/>
        </w:rPr>
        <w:t xml:space="preserve">%-ը: </w:t>
      </w:r>
      <w:r w:rsidRPr="00015606">
        <w:rPr>
          <w:rFonts w:ascii="GHEA Grapalat" w:hAnsi="GHEA Grapalat" w:cs="Sylfaen"/>
          <w:sz w:val="22"/>
          <w:szCs w:val="22"/>
          <w:lang w:val="hy-AM"/>
        </w:rPr>
        <w:t>Նշված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հատկացումներից</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 xml:space="preserve">շուրջ </w:t>
      </w:r>
      <w:r>
        <w:rPr>
          <w:rFonts w:ascii="GHEA Grapalat" w:hAnsi="GHEA Grapalat" w:cs="Times Armenian"/>
          <w:sz w:val="22"/>
          <w:szCs w:val="22"/>
        </w:rPr>
        <w:t>147.7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վատառողջությանը</w:t>
      </w:r>
      <w:r w:rsidRPr="00015606">
        <w:rPr>
          <w:rFonts w:ascii="GHEA Grapalat" w:hAnsi="GHEA Grapalat" w:cs="Times Armenian"/>
          <w:sz w:val="22"/>
          <w:szCs w:val="22"/>
          <w:lang w:val="hy-AM"/>
        </w:rPr>
        <w:t xml:space="preserve">, </w:t>
      </w:r>
      <w:r>
        <w:rPr>
          <w:rFonts w:ascii="GHEA Grapalat" w:hAnsi="GHEA Grapalat" w:cs="Times Armenian"/>
          <w:sz w:val="22"/>
          <w:szCs w:val="22"/>
        </w:rPr>
        <w:t>655.4</w:t>
      </w:r>
      <w:r>
        <w:rPr>
          <w:rFonts w:ascii="Courier New" w:hAnsi="Courier New" w:cs="Courier New"/>
          <w:sz w:val="22"/>
          <w:szCs w:val="22"/>
        </w:rPr>
        <w:t> </w:t>
      </w:r>
      <w:r w:rsidRPr="00015606">
        <w:rPr>
          <w:rFonts w:ascii="GHEA Grapalat" w:hAnsi="GHEA Grapalat" w:cs="Sylfaen"/>
          <w:sz w:val="22"/>
          <w:szCs w:val="22"/>
          <w:lang w:val="hy-AM"/>
        </w:rPr>
        <w:t>մլն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անաշխատունակությանը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որոնք</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համապատասխանաբար</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9</w:t>
      </w:r>
      <w:r>
        <w:rPr>
          <w:rFonts w:ascii="GHEA Grapalat" w:hAnsi="GHEA Grapalat" w:cs="Times Armenian"/>
          <w:sz w:val="22"/>
          <w:szCs w:val="22"/>
        </w:rPr>
        <w:t>9.3</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և</w:t>
      </w:r>
      <w:r w:rsidRPr="00015606">
        <w:rPr>
          <w:rFonts w:ascii="GHEA Grapalat" w:hAnsi="GHEA Grapalat" w:cs="Times Armenian"/>
          <w:sz w:val="22"/>
          <w:szCs w:val="22"/>
          <w:lang w:val="hy-AM"/>
        </w:rPr>
        <w:t xml:space="preserve"> </w:t>
      </w:r>
      <w:r>
        <w:rPr>
          <w:rFonts w:ascii="GHEA Grapalat" w:hAnsi="GHEA Grapalat" w:cs="Times Armenian"/>
          <w:sz w:val="22"/>
          <w:szCs w:val="22"/>
        </w:rPr>
        <w:t>87.6</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ով</w:t>
      </w:r>
      <w:r w:rsidRPr="00015606">
        <w:rPr>
          <w:rFonts w:ascii="GHEA Grapalat" w:hAnsi="GHEA Grapalat" w:cs="Times Armenian"/>
          <w:sz w:val="22"/>
          <w:szCs w:val="22"/>
          <w:lang w:val="hy-AM"/>
        </w:rPr>
        <w:t>: Ա</w:t>
      </w:r>
      <w:r w:rsidRPr="00015606">
        <w:rPr>
          <w:rFonts w:ascii="GHEA Grapalat" w:hAnsi="GHEA Grapalat" w:cs="Sylfaen"/>
          <w:sz w:val="22"/>
          <w:szCs w:val="22"/>
          <w:lang w:val="hy-AM"/>
        </w:rPr>
        <w:t>նաշխատունակության</w:t>
      </w:r>
      <w:r w:rsidRPr="00015606">
        <w:rPr>
          <w:rFonts w:ascii="GHEA Grapalat" w:hAnsi="GHEA Grapalat" w:cs="Times Armenian"/>
          <w:sz w:val="22"/>
          <w:szCs w:val="22"/>
          <w:lang w:val="hy-AM"/>
        </w:rPr>
        <w:t xml:space="preserve"> դասի կատարողականը </w:t>
      </w:r>
      <w:r>
        <w:rPr>
          <w:rFonts w:ascii="GHEA Grapalat" w:hAnsi="GHEA Grapalat" w:cs="Times Armenian"/>
          <w:sz w:val="22"/>
          <w:szCs w:val="22"/>
        </w:rPr>
        <w:t xml:space="preserve">հիմնականում </w:t>
      </w:r>
      <w:r w:rsidRPr="00015606">
        <w:rPr>
          <w:rFonts w:ascii="GHEA Grapalat" w:hAnsi="GHEA Grapalat" w:cs="Times Armenian"/>
          <w:sz w:val="22"/>
          <w:szCs w:val="22"/>
          <w:lang w:val="hy-AM"/>
        </w:rPr>
        <w:t xml:space="preserve">պայմանավորված է հաշմանդամներին պրոթեզաօրթոպեդիկ պարագաներով, վերականգնման, տեխնիկական </w:t>
      </w:r>
      <w:r w:rsidRPr="00015606">
        <w:rPr>
          <w:rFonts w:ascii="GHEA Grapalat" w:hAnsi="GHEA Grapalat" w:cs="Times Armenian"/>
          <w:sz w:val="22"/>
          <w:szCs w:val="22"/>
          <w:lang w:val="hy-AM"/>
        </w:rPr>
        <w:lastRenderedPageBreak/>
        <w:t>միջոցներով ապահովման և դրանց վերանորոգման</w:t>
      </w:r>
      <w:r w:rsidRPr="003C14F8">
        <w:rPr>
          <w:rFonts w:ascii="GHEA Grapalat" w:hAnsi="GHEA Grapalat" w:cs="Times Armenian"/>
          <w:sz w:val="22"/>
          <w:szCs w:val="22"/>
          <w:lang w:val="hy-AM"/>
        </w:rPr>
        <w:t xml:space="preserve"> ծախսերի կատարողականով, որոնք կազմել են 520.9 մլն դրամ կամ նախատեսվածի 88%-ը՝ պայմանավորված մրցույթների արդյունքում նշված պարագաները նախատեսվածից ավելի ցածր գներով ձեռք բերելու հանգամանքով:</w:t>
      </w:r>
      <w:r w:rsidRPr="00015606">
        <w:rPr>
          <w:rFonts w:ascii="GHEA Grapalat" w:hAnsi="GHEA Grapalat" w:cs="Times Armenian"/>
          <w:sz w:val="22"/>
          <w:szCs w:val="22"/>
          <w:lang w:val="hy-AM"/>
        </w:rPr>
        <w:t xml:space="preserve"> </w:t>
      </w:r>
      <w:r w:rsidR="003C14F8" w:rsidRPr="003C14F8">
        <w:rPr>
          <w:rFonts w:ascii="GHEA Grapalat" w:hAnsi="GHEA Grapalat" w:cs="Times Armenian"/>
          <w:sz w:val="22"/>
          <w:szCs w:val="22"/>
          <w:lang w:val="hy-AM"/>
        </w:rPr>
        <w:t>Նույն պատճառով տնտեսվել են</w:t>
      </w:r>
      <w:r w:rsidRPr="003C14F8">
        <w:rPr>
          <w:rFonts w:ascii="GHEA Grapalat" w:hAnsi="GHEA Grapalat" w:cs="Times Armenian"/>
          <w:sz w:val="22"/>
          <w:szCs w:val="22"/>
          <w:lang w:val="hy-AM"/>
        </w:rPr>
        <w:t xml:space="preserve"> նաև հաշմանդամներին սայլակներով և լսողական սարքերով ապահովման համար նախատեսված միջոցները</w:t>
      </w:r>
      <w:r w:rsidR="001277F3" w:rsidRPr="003C14F8">
        <w:rPr>
          <w:rFonts w:ascii="GHEA Grapalat" w:hAnsi="GHEA Grapalat" w:cs="Times Armenian"/>
          <w:sz w:val="22"/>
          <w:szCs w:val="22"/>
          <w:lang w:val="hy-AM"/>
        </w:rPr>
        <w:t>, որոն</w:t>
      </w:r>
      <w:r w:rsidR="003C14F8" w:rsidRPr="003C14F8">
        <w:rPr>
          <w:rFonts w:ascii="GHEA Grapalat" w:hAnsi="GHEA Grapalat" w:cs="Times Armenian"/>
          <w:sz w:val="22"/>
          <w:szCs w:val="22"/>
          <w:lang w:val="hy-AM"/>
        </w:rPr>
        <w:t>ց ձեռ</w:t>
      </w:r>
      <w:r w:rsidR="003C14F8">
        <w:rPr>
          <w:rFonts w:ascii="GHEA Grapalat" w:hAnsi="GHEA Grapalat" w:cs="Times Armenian"/>
          <w:sz w:val="22"/>
          <w:szCs w:val="22"/>
        </w:rPr>
        <w:t>ք</w:t>
      </w:r>
      <w:r w:rsidR="003C14F8" w:rsidRPr="003C14F8">
        <w:rPr>
          <w:rFonts w:ascii="GHEA Grapalat" w:hAnsi="GHEA Grapalat" w:cs="Times Armenian"/>
          <w:sz w:val="22"/>
          <w:szCs w:val="22"/>
          <w:lang w:val="hy-AM"/>
        </w:rPr>
        <w:t>բերման համար օգտագործվել է</w:t>
      </w:r>
      <w:r w:rsidRPr="003C14F8">
        <w:rPr>
          <w:rFonts w:ascii="GHEA Grapalat" w:hAnsi="GHEA Grapalat" w:cs="Times Armenian"/>
          <w:sz w:val="22"/>
          <w:szCs w:val="22"/>
          <w:lang w:val="hy-AM"/>
        </w:rPr>
        <w:t xml:space="preserve"> 46.5 մլն դրամ կամ</w:t>
      </w:r>
      <w:r w:rsidR="003C14F8" w:rsidRPr="003C14F8">
        <w:rPr>
          <w:rFonts w:ascii="GHEA Grapalat" w:hAnsi="GHEA Grapalat" w:cs="Times Armenian"/>
          <w:sz w:val="22"/>
          <w:szCs w:val="22"/>
          <w:lang w:val="hy-AM"/>
        </w:rPr>
        <w:t xml:space="preserve"> նախատեսվածի</w:t>
      </w:r>
      <w:r w:rsidRPr="003C14F8">
        <w:rPr>
          <w:rFonts w:ascii="GHEA Grapalat" w:hAnsi="GHEA Grapalat" w:cs="Times Armenian"/>
          <w:sz w:val="22"/>
          <w:szCs w:val="22"/>
          <w:lang w:val="hy-AM"/>
        </w:rPr>
        <w:t xml:space="preserve"> 73.5</w:t>
      </w:r>
      <w:r w:rsidRPr="00015606">
        <w:rPr>
          <w:rFonts w:ascii="GHEA Grapalat" w:hAnsi="GHEA Grapalat" w:cs="Times Armenian"/>
          <w:sz w:val="22"/>
          <w:szCs w:val="22"/>
          <w:lang w:val="hy-AM"/>
        </w:rPr>
        <w:t>%</w:t>
      </w:r>
      <w:r w:rsidR="003C14F8" w:rsidRPr="003C14F8">
        <w:rPr>
          <w:rFonts w:ascii="GHEA Grapalat" w:hAnsi="GHEA Grapalat" w:cs="Times Armenian"/>
          <w:sz w:val="22"/>
          <w:szCs w:val="22"/>
          <w:lang w:val="hy-AM"/>
        </w:rPr>
        <w:t>-ը</w:t>
      </w:r>
      <w:r w:rsidRPr="003C14F8">
        <w:rPr>
          <w:rFonts w:ascii="GHEA Grapalat" w:hAnsi="GHEA Grapalat" w:cs="Times Armenian"/>
          <w:sz w:val="22"/>
          <w:szCs w:val="22"/>
          <w:lang w:val="hy-AM"/>
        </w:rPr>
        <w:t xml:space="preserve">: </w:t>
      </w:r>
      <w:r w:rsidRPr="00015606">
        <w:rPr>
          <w:rFonts w:ascii="GHEA Grapalat" w:hAnsi="GHEA Grapalat" w:cs="Times Armenian"/>
          <w:sz w:val="22"/>
          <w:szCs w:val="22"/>
          <w:lang w:val="hy-AM"/>
        </w:rPr>
        <w:t>Ն</w:t>
      </w:r>
      <w:r w:rsidRPr="003C14F8">
        <w:rPr>
          <w:rFonts w:ascii="GHEA Grapalat" w:hAnsi="GHEA Grapalat" w:cs="Times Armenian"/>
          <w:sz w:val="22"/>
          <w:szCs w:val="22"/>
          <w:lang w:val="hy-AM"/>
        </w:rPr>
        <w:t>ախորդ</w:t>
      </w:r>
      <w:r w:rsidRPr="00015606">
        <w:rPr>
          <w:rFonts w:ascii="GHEA Grapalat" w:hAnsi="GHEA Grapalat" w:cs="Times Armenian"/>
          <w:sz w:val="22"/>
          <w:szCs w:val="22"/>
          <w:lang w:val="hy-AM"/>
        </w:rPr>
        <w:t xml:space="preserve"> </w:t>
      </w:r>
      <w:r w:rsidRPr="003C14F8">
        <w:rPr>
          <w:rFonts w:ascii="GHEA Grapalat" w:hAnsi="GHEA Grapalat" w:cs="Times Armenian"/>
          <w:sz w:val="22"/>
          <w:szCs w:val="22"/>
          <w:lang w:val="hy-AM"/>
        </w:rPr>
        <w:t>տարվա</w:t>
      </w:r>
      <w:r w:rsidRPr="00015606">
        <w:rPr>
          <w:rFonts w:ascii="GHEA Grapalat" w:hAnsi="GHEA Grapalat" w:cs="Times Armenian"/>
          <w:sz w:val="22"/>
          <w:szCs w:val="22"/>
          <w:lang w:val="hy-AM"/>
        </w:rPr>
        <w:t xml:space="preserve"> </w:t>
      </w:r>
      <w:r w:rsidRPr="003C14F8">
        <w:rPr>
          <w:rFonts w:ascii="GHEA Grapalat" w:hAnsi="GHEA Grapalat" w:cs="Times Armenian"/>
          <w:sz w:val="22"/>
          <w:szCs w:val="22"/>
          <w:lang w:val="hy-AM"/>
        </w:rPr>
        <w:t>նույն</w:t>
      </w:r>
      <w:r w:rsidRPr="00015606">
        <w:rPr>
          <w:rFonts w:ascii="GHEA Grapalat" w:hAnsi="GHEA Grapalat" w:cs="Times Armenian"/>
          <w:sz w:val="22"/>
          <w:szCs w:val="22"/>
          <w:lang w:val="hy-AM"/>
        </w:rPr>
        <w:t xml:space="preserve"> </w:t>
      </w:r>
      <w:r w:rsidRPr="003C14F8">
        <w:rPr>
          <w:rFonts w:ascii="GHEA Grapalat" w:hAnsi="GHEA Grapalat" w:cs="Times Armenia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համեմատ </w:t>
      </w:r>
      <w:r w:rsidRPr="00015606">
        <w:rPr>
          <w:rFonts w:ascii="GHEA Grapalat" w:hAnsi="GHEA Grapalat" w:cs="Times Armenian"/>
          <w:sz w:val="22"/>
          <w:szCs w:val="22"/>
          <w:lang w:val="hy-AM"/>
        </w:rPr>
        <w:t>անաշխատունակության դասի ծախսեր</w:t>
      </w:r>
      <w:r>
        <w:rPr>
          <w:rFonts w:ascii="GHEA Grapalat" w:hAnsi="GHEA Grapalat" w:cs="Times Armenian"/>
          <w:sz w:val="22"/>
          <w:szCs w:val="22"/>
        </w:rPr>
        <w:t>ը գրեթե չ</w:t>
      </w:r>
      <w:r w:rsidRPr="00015606">
        <w:rPr>
          <w:rFonts w:ascii="GHEA Grapalat" w:hAnsi="GHEA Grapalat" w:cs="Times Armenian"/>
          <w:sz w:val="22"/>
          <w:szCs w:val="22"/>
          <w:lang w:val="hy-AM"/>
        </w:rPr>
        <w:t>են</w:t>
      </w:r>
      <w:r>
        <w:rPr>
          <w:rFonts w:ascii="GHEA Grapalat" w:hAnsi="GHEA Grapalat" w:cs="Times Armenian"/>
          <w:sz w:val="22"/>
          <w:szCs w:val="22"/>
        </w:rPr>
        <w:t xml:space="preserve"> փոփոխվել, իսկ</w:t>
      </w:r>
      <w:r w:rsidRPr="003F2904">
        <w:rPr>
          <w:rFonts w:ascii="GHEA Grapalat" w:hAnsi="GHEA Grapalat"/>
          <w:sz w:val="22"/>
          <w:szCs w:val="22"/>
          <w:lang w:val="hy-AM"/>
        </w:rPr>
        <w:t xml:space="preserve"> </w:t>
      </w:r>
      <w:r>
        <w:rPr>
          <w:rFonts w:ascii="GHEA Grapalat" w:hAnsi="GHEA Grapalat"/>
          <w:sz w:val="22"/>
          <w:szCs w:val="22"/>
        </w:rPr>
        <w:t>վ</w:t>
      </w:r>
      <w:r w:rsidRPr="003F2904">
        <w:rPr>
          <w:rFonts w:ascii="GHEA Grapalat" w:hAnsi="GHEA Grapalat"/>
          <w:sz w:val="22"/>
          <w:szCs w:val="22"/>
          <w:lang w:val="hy-AM"/>
        </w:rPr>
        <w:t>ատառողջության դասի ծախսեր</w:t>
      </w:r>
      <w:r>
        <w:rPr>
          <w:rFonts w:ascii="GHEA Grapalat" w:hAnsi="GHEA Grapalat"/>
          <w:sz w:val="22"/>
          <w:szCs w:val="22"/>
        </w:rPr>
        <w:t xml:space="preserve">ն </w:t>
      </w:r>
      <w:r w:rsidRPr="003F2904">
        <w:rPr>
          <w:rFonts w:ascii="GHEA Grapalat" w:hAnsi="GHEA Grapalat"/>
          <w:sz w:val="22"/>
          <w:szCs w:val="22"/>
          <w:lang w:val="hy-AM"/>
        </w:rPr>
        <w:t>աճ</w:t>
      </w:r>
      <w:r>
        <w:rPr>
          <w:rFonts w:ascii="GHEA Grapalat" w:hAnsi="GHEA Grapalat"/>
          <w:sz w:val="22"/>
          <w:szCs w:val="22"/>
        </w:rPr>
        <w:t>ել են 5.4</w:t>
      </w:r>
      <w:r w:rsidRPr="003F2904">
        <w:rPr>
          <w:rFonts w:ascii="GHEA Grapalat" w:hAnsi="GHEA Grapalat"/>
          <w:sz w:val="22"/>
          <w:szCs w:val="22"/>
          <w:lang w:val="hy-AM"/>
        </w:rPr>
        <w:t>%</w:t>
      </w:r>
      <w:r>
        <w:rPr>
          <w:rFonts w:ascii="GHEA Grapalat" w:hAnsi="GHEA Grapalat"/>
          <w:sz w:val="22"/>
          <w:szCs w:val="22"/>
        </w:rPr>
        <w:t>-ով`</w:t>
      </w:r>
      <w:r w:rsidRPr="00015606">
        <w:rPr>
          <w:rFonts w:ascii="GHEA Grapalat" w:hAnsi="GHEA Grapalat"/>
          <w:sz w:val="22"/>
          <w:szCs w:val="22"/>
        </w:rPr>
        <w:t xml:space="preserve"> պայմանավորված </w:t>
      </w:r>
      <w:r w:rsidRPr="00015606">
        <w:rPr>
          <w:rFonts w:ascii="GHEA Grapalat" w:hAnsi="GHEA Grapalat" w:cs="Times Armenian"/>
          <w:sz w:val="22"/>
          <w:szCs w:val="22"/>
          <w:lang w:val="hy-AM"/>
        </w:rPr>
        <w:t>բժշկա</w:t>
      </w:r>
      <w:r>
        <w:rPr>
          <w:rFonts w:ascii="GHEA Grapalat" w:hAnsi="GHEA Grapalat" w:cs="Times Armenian"/>
          <w:sz w:val="22"/>
          <w:szCs w:val="22"/>
        </w:rPr>
        <w:t>-</w:t>
      </w:r>
      <w:r w:rsidRPr="00015606">
        <w:rPr>
          <w:rFonts w:ascii="GHEA Grapalat" w:hAnsi="GHEA Grapalat" w:cs="Times Armenian"/>
          <w:sz w:val="22"/>
          <w:szCs w:val="22"/>
          <w:lang w:val="hy-AM"/>
        </w:rPr>
        <w:t>սոցիալական վերականգնման ծառայությունների</w:t>
      </w:r>
      <w:r w:rsidRPr="00015606">
        <w:rPr>
          <w:rFonts w:ascii="GHEA Grapalat" w:hAnsi="GHEA Grapalat"/>
          <w:sz w:val="22"/>
          <w:szCs w:val="22"/>
        </w:rPr>
        <w:t xml:space="preserve"> ծախսեր</w:t>
      </w:r>
      <w:r>
        <w:rPr>
          <w:rFonts w:ascii="GHEA Grapalat" w:hAnsi="GHEA Grapalat"/>
          <w:sz w:val="22"/>
          <w:szCs w:val="22"/>
        </w:rPr>
        <w:t>ի աճ</w:t>
      </w:r>
      <w:r w:rsidRPr="00015606">
        <w:rPr>
          <w:rFonts w:ascii="GHEA Grapalat" w:hAnsi="GHEA Grapalat"/>
          <w:sz w:val="22"/>
          <w:szCs w:val="22"/>
        </w:rPr>
        <w:t>ով</w:t>
      </w:r>
      <w:r w:rsidRPr="00015606">
        <w:rPr>
          <w:rFonts w:ascii="GHEA Grapalat" w:hAnsi="GHEA Grapalat" w:cs="Calibri"/>
          <w:sz w:val="22"/>
          <w:szCs w:val="22"/>
          <w:lang w:val="hy-AM"/>
        </w:rPr>
        <w:t>:</w:t>
      </w:r>
    </w:p>
    <w:p w:rsidR="00227972" w:rsidRPr="00015606" w:rsidRDefault="00227972" w:rsidP="00227972">
      <w:pPr>
        <w:spacing w:line="360" w:lineRule="auto"/>
        <w:ind w:firstLine="561"/>
        <w:jc w:val="both"/>
        <w:rPr>
          <w:rFonts w:ascii="GHEA Grapalat" w:hAnsi="GHEA Grapalat" w:cs="Sylfaen"/>
          <w:sz w:val="22"/>
          <w:szCs w:val="22"/>
        </w:rPr>
      </w:pPr>
      <w:r w:rsidRPr="00517F99">
        <w:rPr>
          <w:rFonts w:ascii="GHEA Grapalat" w:hAnsi="GHEA Grapalat" w:cs="Sylfaen"/>
          <w:i/>
          <w:sz w:val="22"/>
          <w:szCs w:val="22"/>
          <w:lang w:val="hy-AM"/>
        </w:rPr>
        <w:t>Ծերության</w:t>
      </w:r>
      <w:r w:rsidRPr="00DB0FC3">
        <w:rPr>
          <w:rFonts w:ascii="GHEA Grapalat" w:hAnsi="GHEA Grapalat"/>
          <w:sz w:val="22"/>
          <w:szCs w:val="22"/>
          <w:lang w:val="hy-AM"/>
        </w:rPr>
        <w:t xml:space="preserve"> </w:t>
      </w:r>
      <w:r w:rsidRPr="00DB0FC3">
        <w:rPr>
          <w:rFonts w:ascii="GHEA Grapalat" w:hAnsi="GHEA Grapalat" w:cs="Sylfaen"/>
          <w:sz w:val="22"/>
          <w:szCs w:val="22"/>
          <w:lang w:val="hy-AM"/>
        </w:rPr>
        <w:t>բնագավառի</w:t>
      </w:r>
      <w:r w:rsidRPr="00DB0FC3">
        <w:rPr>
          <w:rFonts w:ascii="GHEA Grapalat" w:hAnsi="GHEA Grapalat" w:cs="Times Armenian"/>
          <w:sz w:val="22"/>
          <w:szCs w:val="22"/>
          <w:lang w:val="hy-AM"/>
        </w:rPr>
        <w:t xml:space="preserve"> </w:t>
      </w:r>
      <w:r w:rsidRPr="00DB0FC3">
        <w:rPr>
          <w:rFonts w:ascii="GHEA Grapalat" w:hAnsi="GHEA Grapalat" w:cs="Sylfaen"/>
          <w:sz w:val="22"/>
          <w:szCs w:val="22"/>
          <w:lang w:val="hy-AM"/>
        </w:rPr>
        <w:t>ծրագրերին</w:t>
      </w:r>
      <w:r w:rsidRPr="00DB0FC3">
        <w:rPr>
          <w:rFonts w:ascii="GHEA Grapalat" w:hAnsi="GHEA Grapalat" w:cs="Times Armenian"/>
          <w:sz w:val="22"/>
          <w:szCs w:val="22"/>
          <w:lang w:val="hy-AM"/>
        </w:rPr>
        <w:t xml:space="preserve"> 201</w:t>
      </w:r>
      <w:r w:rsidRPr="00DB0FC3">
        <w:rPr>
          <w:rFonts w:ascii="GHEA Grapalat" w:hAnsi="GHEA Grapalat" w:cs="Times Armenian"/>
          <w:sz w:val="22"/>
          <w:szCs w:val="22"/>
        </w:rPr>
        <w:t>6</w:t>
      </w:r>
      <w:r w:rsidRPr="00DB0FC3">
        <w:rPr>
          <w:rFonts w:ascii="GHEA Grapalat" w:hAnsi="GHEA Grapalat" w:cs="Times Armenian"/>
          <w:sz w:val="22"/>
          <w:szCs w:val="22"/>
          <w:lang w:val="hy-AM"/>
        </w:rPr>
        <w:t xml:space="preserve"> </w:t>
      </w:r>
      <w:r w:rsidRPr="00DB0FC3">
        <w:rPr>
          <w:rFonts w:ascii="GHEA Grapalat" w:hAnsi="GHEA Grapalat" w:cs="Sylfaen"/>
          <w:sz w:val="22"/>
          <w:szCs w:val="22"/>
          <w:lang w:val="hy-AM"/>
        </w:rPr>
        <w:t>թվականի</w:t>
      </w:r>
      <w:r w:rsidRPr="00DB0FC3">
        <w:rPr>
          <w:rFonts w:ascii="GHEA Grapalat" w:hAnsi="GHEA Grapalat" w:cs="Times Armenian"/>
          <w:sz w:val="22"/>
          <w:szCs w:val="22"/>
          <w:lang w:val="hy-AM"/>
        </w:rPr>
        <w:t xml:space="preserve"> </w:t>
      </w:r>
      <w:r>
        <w:rPr>
          <w:rFonts w:ascii="GHEA Grapalat" w:hAnsi="GHEA Grapalat" w:cs="Times Armenian"/>
          <w:sz w:val="22"/>
          <w:szCs w:val="22"/>
        </w:rPr>
        <w:t>ինն ամիսների</w:t>
      </w:r>
      <w:r w:rsidR="00B32354">
        <w:rPr>
          <w:rFonts w:ascii="GHEA Grapalat" w:hAnsi="GHEA Grapalat" w:cs="Times Armenian"/>
          <w:sz w:val="22"/>
          <w:szCs w:val="22"/>
        </w:rPr>
        <w:t xml:space="preserve"> ընթացքում</w:t>
      </w:r>
      <w:r w:rsidRPr="00DB0FC3">
        <w:rPr>
          <w:rFonts w:ascii="GHEA Grapalat" w:hAnsi="GHEA Grapalat" w:cs="Times Armenian"/>
          <w:sz w:val="22"/>
          <w:szCs w:val="22"/>
          <w:lang w:val="hy-AM"/>
        </w:rPr>
        <w:t xml:space="preserve"> </w:t>
      </w:r>
      <w:r w:rsidRPr="00DB0FC3">
        <w:rPr>
          <w:rFonts w:ascii="GHEA Grapalat" w:hAnsi="GHEA Grapalat" w:cs="Sylfaen"/>
          <w:sz w:val="22"/>
          <w:szCs w:val="22"/>
          <w:lang w:val="hy-AM"/>
        </w:rPr>
        <w:t>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Pr>
          <w:rFonts w:ascii="GHEA Grapalat" w:hAnsi="GHEA Grapalat" w:cs="Times Armenian"/>
          <w:sz w:val="22"/>
          <w:szCs w:val="22"/>
        </w:rPr>
        <w:t>213.2</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sidRPr="00015606">
        <w:rPr>
          <w:rFonts w:ascii="GHEA Grapalat" w:hAnsi="GHEA Grapalat" w:cs="Times Armenian"/>
          <w:sz w:val="22"/>
          <w:szCs w:val="22"/>
        </w:rPr>
        <w:t>99</w:t>
      </w:r>
      <w:r>
        <w:rPr>
          <w:rFonts w:ascii="GHEA Grapalat" w:hAnsi="GHEA Grapalat" w:cs="Times Armenian"/>
          <w:sz w:val="22"/>
          <w:szCs w:val="22"/>
        </w:rPr>
        <w:t>.1</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Խմբի ծախսերի գերակշիռ մասը` </w:t>
      </w:r>
      <w:r>
        <w:rPr>
          <w:rFonts w:ascii="GHEA Grapalat" w:hAnsi="GHEA Grapalat" w:cs="Times Armenian"/>
          <w:sz w:val="22"/>
          <w:szCs w:val="22"/>
        </w:rPr>
        <w:t>166.5</w:t>
      </w:r>
      <w:r w:rsidRPr="00015606">
        <w:rPr>
          <w:rFonts w:ascii="GHEA Grapalat" w:hAnsi="GHEA Grapalat" w:cs="Times Armenian"/>
          <w:sz w:val="22"/>
          <w:szCs w:val="22"/>
          <w:lang w:val="hy-AM"/>
        </w:rPr>
        <w:t xml:space="preserve"> մլրդ դրամը</w:t>
      </w:r>
      <w:r w:rsidRPr="00015606">
        <w:rPr>
          <w:rFonts w:ascii="GHEA Grapalat" w:hAnsi="GHEA Grapalat" w:cs="Times Armenian"/>
          <w:sz w:val="22"/>
          <w:szCs w:val="22"/>
        </w:rPr>
        <w:t>,</w:t>
      </w:r>
      <w:r w:rsidRPr="00015606">
        <w:rPr>
          <w:rFonts w:ascii="GHEA Grapalat" w:hAnsi="GHEA Grapalat" w:cs="Times Armenian"/>
          <w:sz w:val="22"/>
          <w:szCs w:val="22"/>
          <w:lang w:val="hy-AM"/>
        </w:rPr>
        <w:t xml:space="preserve"> բաժին է ընկել </w:t>
      </w:r>
      <w:r w:rsidRPr="00015606">
        <w:rPr>
          <w:rFonts w:ascii="GHEA Grapalat" w:hAnsi="GHEA Grapalat" w:cs="Times Armenian"/>
          <w:sz w:val="22"/>
          <w:szCs w:val="22"/>
        </w:rPr>
        <w:t>աշխատանքային կե</w:t>
      </w:r>
      <w:r>
        <w:rPr>
          <w:rFonts w:ascii="GHEA Grapalat" w:hAnsi="GHEA Grapalat" w:cs="Times Armenian"/>
          <w:sz w:val="22"/>
          <w:szCs w:val="22"/>
        </w:rPr>
        <w:t>ն</w:t>
      </w:r>
      <w:r w:rsidRPr="00015606">
        <w:rPr>
          <w:rFonts w:ascii="GHEA Grapalat" w:hAnsi="GHEA Grapalat" w:cs="Times Armenian"/>
          <w:sz w:val="22"/>
          <w:szCs w:val="22"/>
        </w:rPr>
        <w:t xml:space="preserve">սաթոշակների </w:t>
      </w:r>
      <w:r w:rsidRPr="00015606">
        <w:rPr>
          <w:rFonts w:ascii="GHEA Grapalat" w:hAnsi="GHEA Grapalat" w:cs="Times Armenian"/>
          <w:sz w:val="22"/>
          <w:szCs w:val="22"/>
          <w:lang w:val="hy-AM"/>
        </w:rPr>
        <w:t>ծախսերին</w:t>
      </w:r>
      <w:r w:rsidRPr="00015606">
        <w:rPr>
          <w:rFonts w:ascii="GHEA Grapalat" w:hAnsi="GHEA Grapalat" w:cs="Sylfaen"/>
          <w:sz w:val="22"/>
          <w:szCs w:val="22"/>
          <w:lang w:val="hy-AM"/>
        </w:rPr>
        <w:t xml:space="preserve">, որոնք </w:t>
      </w:r>
      <w:r w:rsidRPr="00015606">
        <w:rPr>
          <w:rFonts w:ascii="GHEA Grapalat" w:hAnsi="GHEA Grapalat" w:cs="Sylfaen"/>
          <w:sz w:val="22"/>
          <w:szCs w:val="22"/>
        </w:rPr>
        <w:t xml:space="preserve">ապահովել են </w:t>
      </w:r>
      <w:r>
        <w:rPr>
          <w:rFonts w:ascii="GHEA Grapalat" w:hAnsi="GHEA Grapalat" w:cs="Sylfaen"/>
          <w:sz w:val="22"/>
          <w:szCs w:val="22"/>
        </w:rPr>
        <w:t>100</w:t>
      </w:r>
      <w:r w:rsidRPr="00015606">
        <w:rPr>
          <w:rFonts w:ascii="GHEA Grapalat" w:hAnsi="GHEA Grapalat" w:cs="Times Armenian"/>
          <w:sz w:val="22"/>
          <w:szCs w:val="22"/>
          <w:lang w:val="hy-AM"/>
        </w:rPr>
        <w:t>%</w:t>
      </w:r>
      <w:r>
        <w:rPr>
          <w:rFonts w:ascii="GHEA Grapalat" w:hAnsi="GHEA Grapalat" w:cs="Times Armenian"/>
          <w:sz w:val="22"/>
          <w:szCs w:val="22"/>
        </w:rPr>
        <w:t xml:space="preserve"> </w:t>
      </w:r>
      <w:r w:rsidRPr="00015606">
        <w:rPr>
          <w:rFonts w:ascii="GHEA Grapalat" w:hAnsi="GHEA Grapalat" w:cs="Times Armenian"/>
          <w:sz w:val="22"/>
          <w:szCs w:val="22"/>
        </w:rPr>
        <w:t>կատարողական</w:t>
      </w:r>
      <w:r w:rsidRPr="00015606">
        <w:rPr>
          <w:rFonts w:ascii="GHEA Grapalat" w:hAnsi="GHEA Grapalat" w:cs="Times Armenian"/>
          <w:sz w:val="22"/>
          <w:szCs w:val="22"/>
          <w:lang w:val="hy-AM"/>
        </w:rPr>
        <w:t>:</w:t>
      </w:r>
      <w:r w:rsidRPr="00015606">
        <w:rPr>
          <w:rFonts w:ascii="GHEA Grapalat" w:hAnsi="GHEA Grapalat" w:cs="Times Armenian"/>
          <w:sz w:val="22"/>
          <w:szCs w:val="22"/>
        </w:rPr>
        <w:t xml:space="preserve"> </w:t>
      </w:r>
      <w:r w:rsidRPr="00015606">
        <w:rPr>
          <w:rFonts w:ascii="GHEA Grapalat" w:hAnsi="GHEA Grapalat" w:cs="Times Armenian"/>
          <w:sz w:val="22"/>
          <w:szCs w:val="22"/>
          <w:lang w:val="hy-AM"/>
        </w:rPr>
        <w:t>Ն</w:t>
      </w:r>
      <w:r w:rsidRPr="00015606">
        <w:rPr>
          <w:rFonts w:ascii="GHEA Grapalat" w:hAnsi="GHEA Grapalat" w:cs="Sylfaen"/>
          <w:sz w:val="22"/>
          <w:szCs w:val="22"/>
          <w:lang w:val="hy-AM"/>
        </w:rPr>
        <w:t>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ծերության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բնագավառի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ծախսերի </w:t>
      </w:r>
      <w:r>
        <w:rPr>
          <w:rFonts w:ascii="GHEA Grapalat" w:hAnsi="GHEA Grapalat" w:cs="Sylfaen"/>
          <w:sz w:val="22"/>
          <w:szCs w:val="22"/>
        </w:rPr>
        <w:t>1.7</w:t>
      </w:r>
      <w:r w:rsidRPr="00015606">
        <w:rPr>
          <w:rFonts w:ascii="GHEA Grapalat" w:hAnsi="GHEA Grapalat" w:cs="Times Armenian"/>
          <w:sz w:val="22"/>
          <w:szCs w:val="22"/>
          <w:lang w:val="hy-AM"/>
        </w:rPr>
        <w:t>%-ով աճը հիմնականում</w:t>
      </w:r>
      <w:r w:rsidRPr="00015606">
        <w:rPr>
          <w:rFonts w:ascii="GHEA Grapalat" w:hAnsi="GHEA Grapalat" w:cs="Times Armenian"/>
          <w:sz w:val="22"/>
          <w:szCs w:val="22"/>
        </w:rPr>
        <w:t xml:space="preserve"> պայմանավորված է </w:t>
      </w:r>
      <w:r w:rsidRPr="00015606">
        <w:rPr>
          <w:rFonts w:ascii="GHEA Grapalat" w:hAnsi="GHEA Grapalat" w:cs="Sylfaen"/>
          <w:sz w:val="22"/>
          <w:szCs w:val="22"/>
        </w:rPr>
        <w:t>ս</w:t>
      </w:r>
      <w:r w:rsidRPr="00015606">
        <w:rPr>
          <w:rFonts w:ascii="GHEA Grapalat" w:hAnsi="GHEA Grapalat" w:cs="Sylfaen"/>
          <w:sz w:val="22"/>
          <w:szCs w:val="22"/>
          <w:lang w:val="hy-AM"/>
        </w:rPr>
        <w:t>պայական անձնակազմի և նրանց ընտանիքների անդամների կենսաթոշակներ</w:t>
      </w:r>
      <w:r w:rsidRPr="00015606">
        <w:rPr>
          <w:rFonts w:ascii="GHEA Grapalat" w:hAnsi="GHEA Grapalat" w:cs="Sylfaen"/>
          <w:sz w:val="22"/>
          <w:szCs w:val="22"/>
        </w:rPr>
        <w:t>ի</w:t>
      </w:r>
      <w:r>
        <w:rPr>
          <w:rFonts w:ascii="GHEA Grapalat" w:hAnsi="GHEA Grapalat" w:cs="Sylfaen"/>
          <w:sz w:val="22"/>
          <w:szCs w:val="22"/>
        </w:rPr>
        <w:t>,</w:t>
      </w:r>
      <w:r w:rsidRPr="00B6788B">
        <w:rPr>
          <w:rFonts w:ascii="GHEA Grapalat" w:hAnsi="GHEA Grapalat" w:cs="Sylfaen"/>
          <w:sz w:val="22"/>
          <w:szCs w:val="22"/>
        </w:rPr>
        <w:t xml:space="preserve"> </w:t>
      </w:r>
      <w:r>
        <w:rPr>
          <w:rFonts w:ascii="GHEA Grapalat" w:hAnsi="GHEA Grapalat" w:cs="Sylfaen"/>
          <w:sz w:val="22"/>
          <w:szCs w:val="22"/>
        </w:rPr>
        <w:t>ա</w:t>
      </w:r>
      <w:r w:rsidRPr="00D07587">
        <w:rPr>
          <w:rFonts w:ascii="GHEA Grapalat" w:hAnsi="GHEA Grapalat" w:cs="Sylfaen"/>
          <w:sz w:val="22"/>
          <w:szCs w:val="22"/>
          <w:lang w:val="hy-AM"/>
        </w:rPr>
        <w:t>շխատանքային կենսաթոշակներ</w:t>
      </w:r>
      <w:r>
        <w:rPr>
          <w:rFonts w:ascii="GHEA Grapalat" w:hAnsi="GHEA Grapalat" w:cs="Sylfaen"/>
          <w:sz w:val="22"/>
          <w:szCs w:val="22"/>
        </w:rPr>
        <w:t>ի</w:t>
      </w:r>
      <w:r w:rsidRPr="00015606">
        <w:rPr>
          <w:rFonts w:ascii="GHEA Grapalat" w:hAnsi="GHEA Grapalat" w:cs="Sylfaen"/>
          <w:sz w:val="22"/>
          <w:szCs w:val="22"/>
        </w:rPr>
        <w:t xml:space="preserve"> </w:t>
      </w:r>
      <w:r>
        <w:rPr>
          <w:rFonts w:ascii="GHEA Grapalat" w:hAnsi="GHEA Grapalat" w:cs="Sylfaen"/>
          <w:sz w:val="22"/>
          <w:szCs w:val="22"/>
        </w:rPr>
        <w:t>ու</w:t>
      </w:r>
      <w:r w:rsidRPr="00015606">
        <w:rPr>
          <w:rFonts w:ascii="GHEA Grapalat" w:hAnsi="GHEA Grapalat" w:cs="Sylfaen"/>
          <w:sz w:val="22"/>
          <w:szCs w:val="22"/>
          <w:lang w:val="hy-AM"/>
        </w:rPr>
        <w:t xml:space="preserve"> կուտակային կենսաթոշակային համակարգի ներդրման</w:t>
      </w:r>
      <w:r>
        <w:rPr>
          <w:rFonts w:ascii="GHEA Grapalat" w:hAnsi="GHEA Grapalat" w:cs="Sylfaen"/>
          <w:sz w:val="22"/>
          <w:szCs w:val="22"/>
        </w:rPr>
        <w:t xml:space="preserve"> </w:t>
      </w:r>
      <w:r w:rsidRPr="00015606">
        <w:rPr>
          <w:rFonts w:ascii="GHEA Grapalat" w:hAnsi="GHEA Grapalat" w:cs="Sylfaen"/>
          <w:sz w:val="22"/>
          <w:szCs w:val="22"/>
          <w:lang w:val="hy-AM"/>
        </w:rPr>
        <w:t>ծախսերի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աճով</w:t>
      </w:r>
      <w:r w:rsidRPr="00015606">
        <w:rPr>
          <w:rFonts w:ascii="GHEA Grapalat" w:hAnsi="GHEA Grapalat"/>
          <w:sz w:val="22"/>
          <w:szCs w:val="22"/>
          <w:lang w:val="hy-AM"/>
        </w:rPr>
        <w:t>:</w:t>
      </w:r>
    </w:p>
    <w:p w:rsidR="00227972" w:rsidRDefault="00227972" w:rsidP="00227972">
      <w:pPr>
        <w:spacing w:line="360" w:lineRule="auto"/>
        <w:ind w:firstLine="561"/>
        <w:jc w:val="both"/>
        <w:rPr>
          <w:rFonts w:ascii="GHEA Grapalat" w:hAnsi="GHEA Grapalat" w:cs="Times Armenian"/>
          <w:sz w:val="22"/>
          <w:szCs w:val="22"/>
        </w:rPr>
      </w:pPr>
      <w:r w:rsidRPr="00015606">
        <w:rPr>
          <w:rFonts w:ascii="GHEA Grapalat" w:hAnsi="GHEA Grapalat" w:cs="Sylfaen"/>
          <w:i/>
          <w:sz w:val="22"/>
          <w:szCs w:val="22"/>
          <w:lang w:val="hy-AM"/>
        </w:rPr>
        <w:t>Հարազատին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կորցրած</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անձանց</w:t>
      </w:r>
      <w:r>
        <w:rPr>
          <w:rFonts w:ascii="GHEA Grapalat" w:hAnsi="GHEA Grapalat"/>
          <w:sz w:val="22"/>
          <w:szCs w:val="22"/>
          <w:lang w:val="hy-AM"/>
        </w:rPr>
        <w:t xml:space="preserve"> խմբ</w:t>
      </w:r>
      <w:r>
        <w:rPr>
          <w:rFonts w:ascii="GHEA Grapalat" w:hAnsi="GHEA Grapalat"/>
          <w:sz w:val="22"/>
          <w:szCs w:val="22"/>
        </w:rPr>
        <w:t>ի ծախսերը</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Pr>
          <w:rFonts w:ascii="GHEA Grapalat" w:hAnsi="GHEA Grapalat" w:cs="Sylfaen"/>
          <w:sz w:val="22"/>
          <w:szCs w:val="22"/>
        </w:rPr>
        <w:t>կազմել են</w:t>
      </w:r>
      <w:r w:rsidRPr="00015606">
        <w:rPr>
          <w:rFonts w:ascii="GHEA Grapalat" w:hAnsi="GHEA Grapalat" w:cs="Times Armenian"/>
          <w:sz w:val="22"/>
          <w:szCs w:val="22"/>
          <w:lang w:val="hy-AM"/>
        </w:rPr>
        <w:t xml:space="preserve"> </w:t>
      </w:r>
      <w:r>
        <w:rPr>
          <w:rFonts w:ascii="GHEA Grapalat" w:hAnsi="GHEA Grapalat" w:cs="Times Armenian"/>
          <w:sz w:val="22"/>
          <w:szCs w:val="22"/>
        </w:rPr>
        <w:t>ավելի քան 3.8</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նախատեսվածի</w:t>
      </w:r>
      <w:r w:rsidRPr="00015606">
        <w:rPr>
          <w:rFonts w:ascii="GHEA Grapalat" w:hAnsi="GHEA Grapalat" w:cs="Times Armenian"/>
          <w:sz w:val="22"/>
          <w:szCs w:val="22"/>
          <w:lang w:val="hy-AM"/>
        </w:rPr>
        <w:t xml:space="preserve"> 9</w:t>
      </w:r>
      <w:r>
        <w:rPr>
          <w:rFonts w:ascii="GHEA Grapalat" w:hAnsi="GHEA Grapalat" w:cs="Times Armenian"/>
          <w:sz w:val="22"/>
          <w:szCs w:val="22"/>
        </w:rPr>
        <w:t>2.5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Շեղումը հիմնականում պայմանավորված է կենսաթոշակառուի</w:t>
      </w:r>
      <w:r w:rsidRPr="00015606">
        <w:rPr>
          <w:rFonts w:ascii="GHEA Grapalat" w:hAnsi="GHEA Grapalat" w:cs="Times Armenian"/>
          <w:sz w:val="22"/>
          <w:szCs w:val="22"/>
        </w:rPr>
        <w:t>, ծերության, հաշմանդամության, կերակրողին կորցնելու դեպքում սոցիալական նպաստառուի</w:t>
      </w:r>
      <w:r w:rsidRPr="00015606">
        <w:rPr>
          <w:rFonts w:ascii="GHEA Grapalat" w:hAnsi="GHEA Grapalat" w:cs="Times Armenian"/>
          <w:sz w:val="22"/>
          <w:szCs w:val="22"/>
          <w:lang w:val="hy-AM"/>
        </w:rPr>
        <w:t xml:space="preserve"> մահվան դեպքում տրվող թաղման նպաստի ծախսերի 9</w:t>
      </w:r>
      <w:r>
        <w:rPr>
          <w:rFonts w:ascii="GHEA Grapalat" w:hAnsi="GHEA Grapalat" w:cs="Times Armenian"/>
          <w:sz w:val="22"/>
          <w:szCs w:val="22"/>
        </w:rPr>
        <w:t>2</w:t>
      </w:r>
      <w:r w:rsidRPr="00015606">
        <w:rPr>
          <w:rFonts w:ascii="GHEA Grapalat" w:hAnsi="GHEA Grapalat" w:cs="Times Armenian"/>
          <w:sz w:val="22"/>
          <w:szCs w:val="22"/>
          <w:lang w:val="hy-AM"/>
        </w:rPr>
        <w:t>.</w:t>
      </w:r>
      <w:r>
        <w:rPr>
          <w:rFonts w:ascii="GHEA Grapalat" w:hAnsi="GHEA Grapalat" w:cs="Times Armenian"/>
          <w:sz w:val="22"/>
          <w:szCs w:val="22"/>
        </w:rPr>
        <w:t>4</w:t>
      </w:r>
      <w:r w:rsidRPr="00015606">
        <w:rPr>
          <w:rFonts w:ascii="GHEA Grapalat" w:hAnsi="GHEA Grapalat" w:cs="Times Armenian"/>
          <w:sz w:val="22"/>
          <w:szCs w:val="22"/>
          <w:lang w:val="hy-AM"/>
        </w:rPr>
        <w:t>%</w:t>
      </w:r>
      <w:r>
        <w:rPr>
          <w:rFonts w:ascii="GHEA Grapalat" w:hAnsi="GHEA Grapalat" w:cs="Times Armenian"/>
          <w:sz w:val="22"/>
          <w:szCs w:val="22"/>
        </w:rPr>
        <w:t xml:space="preserve"> (3.6 մլրդ դրամ)</w:t>
      </w:r>
      <w:r w:rsidRPr="00015606">
        <w:rPr>
          <w:rFonts w:ascii="GHEA Grapalat" w:hAnsi="GHEA Grapalat" w:cs="Times Armenian"/>
          <w:sz w:val="22"/>
          <w:szCs w:val="22"/>
          <w:lang w:val="hy-AM"/>
        </w:rPr>
        <w:t xml:space="preserve"> կատարողականով: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Pr>
          <w:rFonts w:ascii="GHEA Grapalat" w:hAnsi="GHEA Grapalat" w:cs="Times Armenian"/>
          <w:sz w:val="22"/>
          <w:szCs w:val="22"/>
        </w:rPr>
        <w:t>ինն ամիսների</w:t>
      </w:r>
      <w:r w:rsidRPr="00015606">
        <w:rPr>
          <w:rFonts w:ascii="GHEA Grapalat" w:hAnsi="GHEA Grapalat" w:cs="Times Armenian"/>
          <w:sz w:val="22"/>
          <w:szCs w:val="22"/>
        </w:rPr>
        <w:t xml:space="preserve"> համեմատ</w:t>
      </w:r>
      <w:r w:rsidRPr="00537096">
        <w:rPr>
          <w:rFonts w:ascii="GHEA Grapalat" w:hAnsi="GHEA Grapalat" w:cs="Sylfaen"/>
          <w:i/>
          <w:sz w:val="22"/>
          <w:szCs w:val="22"/>
          <w:lang w:val="hy-AM"/>
        </w:rPr>
        <w:t xml:space="preserve"> </w:t>
      </w:r>
      <w:r w:rsidRPr="00537096">
        <w:rPr>
          <w:rFonts w:ascii="GHEA Grapalat" w:hAnsi="GHEA Grapalat" w:cs="Sylfaen"/>
          <w:sz w:val="22"/>
          <w:szCs w:val="22"/>
        </w:rPr>
        <w:t>հ</w:t>
      </w:r>
      <w:r w:rsidRPr="00537096">
        <w:rPr>
          <w:rFonts w:ascii="GHEA Grapalat" w:hAnsi="GHEA Grapalat" w:cs="Sylfaen"/>
          <w:sz w:val="22"/>
          <w:szCs w:val="22"/>
          <w:lang w:val="hy-AM"/>
        </w:rPr>
        <w:t>արազատին</w:t>
      </w:r>
      <w:r w:rsidRPr="00537096">
        <w:rPr>
          <w:rFonts w:ascii="GHEA Grapalat" w:hAnsi="GHEA Grapalat" w:cs="Times Armenian"/>
          <w:sz w:val="22"/>
          <w:szCs w:val="22"/>
          <w:lang w:val="hy-AM"/>
        </w:rPr>
        <w:t xml:space="preserve"> </w:t>
      </w:r>
      <w:r w:rsidRPr="00537096">
        <w:rPr>
          <w:rFonts w:ascii="GHEA Grapalat" w:hAnsi="GHEA Grapalat" w:cs="Sylfaen"/>
          <w:sz w:val="22"/>
          <w:szCs w:val="22"/>
          <w:lang w:val="hy-AM"/>
        </w:rPr>
        <w:t>կորցրած</w:t>
      </w:r>
      <w:r w:rsidRPr="00537096">
        <w:rPr>
          <w:rFonts w:ascii="GHEA Grapalat" w:hAnsi="GHEA Grapalat" w:cs="Times Armenian"/>
          <w:sz w:val="22"/>
          <w:szCs w:val="22"/>
          <w:lang w:val="hy-AM"/>
        </w:rPr>
        <w:t xml:space="preserve"> </w:t>
      </w:r>
      <w:r w:rsidRPr="00537096">
        <w:rPr>
          <w:rFonts w:ascii="GHEA Grapalat" w:hAnsi="GHEA Grapalat" w:cs="Sylfaen"/>
          <w:sz w:val="22"/>
          <w:szCs w:val="22"/>
          <w:lang w:val="hy-AM"/>
        </w:rPr>
        <w:t>անձանց</w:t>
      </w:r>
      <w:r>
        <w:rPr>
          <w:rFonts w:ascii="GHEA Grapalat" w:hAnsi="GHEA Grapalat"/>
          <w:sz w:val="22"/>
          <w:szCs w:val="22"/>
          <w:lang w:val="hy-AM"/>
        </w:rPr>
        <w:t xml:space="preserve"> խմբ</w:t>
      </w:r>
      <w:r>
        <w:rPr>
          <w:rFonts w:ascii="GHEA Grapalat" w:hAnsi="GHEA Grapalat"/>
          <w:sz w:val="22"/>
          <w:szCs w:val="22"/>
        </w:rPr>
        <w:t>ի ծախսերը</w:t>
      </w:r>
      <w:r w:rsidRPr="00015606">
        <w:rPr>
          <w:rFonts w:ascii="GHEA Grapalat" w:hAnsi="GHEA Grapalat" w:cs="Times Armenian"/>
          <w:sz w:val="22"/>
          <w:szCs w:val="22"/>
        </w:rPr>
        <w:t xml:space="preserve"> </w:t>
      </w:r>
      <w:r>
        <w:rPr>
          <w:rFonts w:ascii="GHEA Grapalat" w:hAnsi="GHEA Grapalat" w:cs="Times Armenian"/>
          <w:sz w:val="22"/>
          <w:szCs w:val="22"/>
        </w:rPr>
        <w:t>գրեթե չեն փոփոխվել:</w:t>
      </w:r>
    </w:p>
    <w:p w:rsidR="00227972" w:rsidRPr="006A3B1D" w:rsidRDefault="00227972" w:rsidP="00227972">
      <w:pPr>
        <w:spacing w:line="360" w:lineRule="auto"/>
        <w:ind w:firstLine="561"/>
        <w:jc w:val="both"/>
        <w:rPr>
          <w:rFonts w:ascii="GHEA Grapalat" w:hAnsi="GHEA Grapalat" w:cs="Times Armenian"/>
          <w:sz w:val="22"/>
          <w:szCs w:val="22"/>
        </w:rPr>
      </w:pPr>
      <w:r w:rsidRPr="00ED638C">
        <w:rPr>
          <w:rFonts w:ascii="GHEA Grapalat" w:hAnsi="GHEA Grapalat" w:cs="Sylfaen"/>
          <w:i/>
          <w:sz w:val="22"/>
          <w:szCs w:val="22"/>
        </w:rPr>
        <w:t>«</w:t>
      </w:r>
      <w:r w:rsidRPr="00ED638C">
        <w:rPr>
          <w:rFonts w:ascii="GHEA Grapalat" w:hAnsi="GHEA Grapalat" w:cs="Sylfaen"/>
          <w:i/>
          <w:sz w:val="22"/>
          <w:szCs w:val="22"/>
          <w:lang w:val="hy-AM"/>
        </w:rPr>
        <w:t>Ընտանիքի</w:t>
      </w:r>
      <w:r w:rsidRPr="00ED638C">
        <w:rPr>
          <w:rFonts w:ascii="GHEA Grapalat" w:hAnsi="GHEA Grapalat" w:cs="Times Armenian"/>
          <w:i/>
          <w:sz w:val="22"/>
          <w:szCs w:val="22"/>
          <w:lang w:val="hy-AM"/>
        </w:rPr>
        <w:t xml:space="preserve"> </w:t>
      </w:r>
      <w:r w:rsidRPr="00ED638C">
        <w:rPr>
          <w:rFonts w:ascii="GHEA Grapalat" w:hAnsi="GHEA Grapalat" w:cs="Sylfaen"/>
          <w:i/>
          <w:sz w:val="22"/>
          <w:szCs w:val="22"/>
          <w:lang w:val="hy-AM"/>
        </w:rPr>
        <w:t>անդամներ</w:t>
      </w:r>
      <w:r w:rsidRPr="00ED638C">
        <w:rPr>
          <w:rFonts w:ascii="GHEA Grapalat" w:hAnsi="GHEA Grapalat" w:cs="Times Armenian"/>
          <w:i/>
          <w:sz w:val="22"/>
          <w:szCs w:val="22"/>
          <w:lang w:val="hy-AM"/>
        </w:rPr>
        <w:t xml:space="preserve"> </w:t>
      </w:r>
      <w:r w:rsidRPr="00ED638C">
        <w:rPr>
          <w:rFonts w:ascii="GHEA Grapalat" w:hAnsi="GHEA Grapalat" w:cs="Sylfaen"/>
          <w:i/>
          <w:sz w:val="22"/>
          <w:szCs w:val="22"/>
          <w:lang w:val="hy-AM"/>
        </w:rPr>
        <w:t>և</w:t>
      </w:r>
      <w:r w:rsidRPr="00ED638C">
        <w:rPr>
          <w:rFonts w:ascii="GHEA Grapalat" w:hAnsi="GHEA Grapalat" w:cs="Times Armenian"/>
          <w:i/>
          <w:sz w:val="22"/>
          <w:szCs w:val="22"/>
          <w:lang w:val="hy-AM"/>
        </w:rPr>
        <w:t xml:space="preserve"> </w:t>
      </w:r>
      <w:r w:rsidRPr="00ED638C">
        <w:rPr>
          <w:rFonts w:ascii="GHEA Grapalat" w:hAnsi="GHEA Grapalat" w:cs="Sylfaen"/>
          <w:i/>
          <w:sz w:val="22"/>
          <w:szCs w:val="22"/>
          <w:lang w:val="hy-AM"/>
        </w:rPr>
        <w:t>զավակներ</w:t>
      </w:r>
      <w:r w:rsidRPr="00ED638C">
        <w:rPr>
          <w:rFonts w:ascii="GHEA Grapalat" w:hAnsi="GHEA Grapalat" w:cs="Sylfaen"/>
          <w:i/>
          <w:sz w:val="22"/>
          <w:szCs w:val="22"/>
        </w:rPr>
        <w:t>»</w:t>
      </w:r>
      <w:r w:rsidRPr="00ED638C">
        <w:rPr>
          <w:rFonts w:ascii="GHEA Grapalat" w:hAnsi="GHEA Grapalat" w:cs="Times Armenian"/>
          <w:i/>
          <w:sz w:val="22"/>
          <w:szCs w:val="22"/>
          <w:lang w:val="hy-AM"/>
        </w:rPr>
        <w:t xml:space="preserve"> </w:t>
      </w:r>
      <w:r w:rsidRPr="00ED638C">
        <w:rPr>
          <w:rFonts w:ascii="GHEA Grapalat" w:hAnsi="GHEA Grapalat" w:cs="Sylfaen"/>
          <w:sz w:val="22"/>
          <w:szCs w:val="22"/>
          <w:lang w:val="hy-AM"/>
        </w:rPr>
        <w:t>խմբի</w:t>
      </w:r>
      <w:r w:rsidRPr="00ED638C">
        <w:rPr>
          <w:rFonts w:ascii="GHEA Grapalat" w:hAnsi="GHEA Grapalat"/>
          <w:sz w:val="22"/>
          <w:szCs w:val="22"/>
          <w:lang w:val="hy-AM"/>
        </w:rPr>
        <w:t xml:space="preserve"> </w:t>
      </w:r>
      <w:r w:rsidRPr="00ED638C">
        <w:rPr>
          <w:rFonts w:ascii="GHEA Grapalat" w:hAnsi="GHEA Grapalat" w:cs="Sylfaen"/>
          <w:sz w:val="22"/>
          <w:szCs w:val="22"/>
          <w:lang w:val="hy-AM"/>
        </w:rPr>
        <w:t>ծախսերը</w:t>
      </w:r>
      <w:r w:rsidRPr="00ED638C">
        <w:rPr>
          <w:rFonts w:ascii="GHEA Grapalat" w:hAnsi="GHEA Grapalat" w:cs="Times Armenian"/>
          <w:sz w:val="22"/>
          <w:szCs w:val="22"/>
          <w:lang w:val="hy-AM"/>
        </w:rPr>
        <w:t xml:space="preserve"> 201</w:t>
      </w:r>
      <w:r w:rsidRPr="00ED638C">
        <w:rPr>
          <w:rFonts w:ascii="GHEA Grapalat" w:hAnsi="GHEA Grapalat" w:cs="Times Armenian"/>
          <w:sz w:val="22"/>
          <w:szCs w:val="22"/>
        </w:rPr>
        <w:t>6</w:t>
      </w:r>
      <w:r w:rsidRPr="00ED638C">
        <w:rPr>
          <w:rFonts w:ascii="GHEA Grapalat" w:hAnsi="GHEA Grapalat" w:cs="Times Armenian"/>
          <w:sz w:val="22"/>
          <w:szCs w:val="22"/>
          <w:lang w:val="hy-AM"/>
        </w:rPr>
        <w:t xml:space="preserve"> </w:t>
      </w:r>
      <w:r w:rsidRPr="00ED638C">
        <w:rPr>
          <w:rFonts w:ascii="GHEA Grapalat" w:hAnsi="GHEA Grapalat" w:cs="Sylfaen"/>
          <w:sz w:val="22"/>
          <w:szCs w:val="22"/>
          <w:lang w:val="hy-AM"/>
        </w:rPr>
        <w:t>թվականի</w:t>
      </w:r>
      <w:r w:rsidRPr="00ED638C">
        <w:rPr>
          <w:rFonts w:ascii="GHEA Grapalat" w:hAnsi="GHEA Grapalat" w:cs="Times Armenian"/>
          <w:sz w:val="22"/>
          <w:szCs w:val="22"/>
          <w:lang w:val="hy-AM"/>
        </w:rPr>
        <w:t xml:space="preserve"> </w:t>
      </w:r>
      <w:r w:rsidRPr="00ED638C">
        <w:rPr>
          <w:rFonts w:ascii="GHEA Grapalat" w:hAnsi="GHEA Grapalat" w:cs="Times Armenian"/>
          <w:sz w:val="22"/>
          <w:szCs w:val="22"/>
        </w:rPr>
        <w:t>ինն ամիսներին</w:t>
      </w:r>
      <w:r w:rsidRPr="00ED638C">
        <w:rPr>
          <w:rFonts w:ascii="GHEA Grapalat" w:hAnsi="GHEA Grapalat" w:cs="Times Armenian"/>
          <w:sz w:val="22"/>
          <w:szCs w:val="22"/>
          <w:lang w:val="hy-AM"/>
        </w:rPr>
        <w:t xml:space="preserve"> </w:t>
      </w:r>
      <w:r w:rsidRPr="00ED638C">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Pr>
          <w:rFonts w:ascii="GHEA Grapalat" w:hAnsi="GHEA Grapalat" w:cs="Times Armenian"/>
          <w:sz w:val="22"/>
          <w:szCs w:val="22"/>
        </w:rPr>
        <w:t>46.7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նախատեսվածի</w:t>
      </w:r>
      <w:r w:rsidRPr="00015606">
        <w:rPr>
          <w:rFonts w:ascii="GHEA Grapalat" w:hAnsi="GHEA Grapalat" w:cs="Times Armenian"/>
          <w:sz w:val="22"/>
          <w:szCs w:val="22"/>
          <w:lang w:val="hy-AM"/>
        </w:rPr>
        <w:t xml:space="preserve"> </w:t>
      </w:r>
      <w:r>
        <w:rPr>
          <w:rFonts w:ascii="GHEA Grapalat" w:hAnsi="GHEA Grapalat" w:cs="Times Armenian"/>
          <w:sz w:val="22"/>
          <w:szCs w:val="22"/>
        </w:rPr>
        <w:t>95.3</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 Շեղումը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է </w:t>
      </w:r>
      <w:r w:rsidRPr="00015606">
        <w:rPr>
          <w:rFonts w:ascii="GHEA Grapalat" w:hAnsi="GHEA Grapalat" w:cs="Times Armenian"/>
          <w:sz w:val="22"/>
          <w:szCs w:val="22"/>
          <w:lang w:val="hy-AM"/>
        </w:rPr>
        <w:t>ընտանիքի կենսամակարդակի բարձրացմանն ուղղված նպաստների</w:t>
      </w:r>
      <w:r w:rsidR="00117FB0">
        <w:rPr>
          <w:rFonts w:ascii="GHEA Grapalat" w:hAnsi="GHEA Grapalat" w:cs="Times Armenian"/>
          <w:sz w:val="22"/>
          <w:szCs w:val="22"/>
        </w:rPr>
        <w:t xml:space="preserve"> գծով ծախսերով, որոնք կազմել են </w:t>
      </w:r>
      <w:r w:rsidR="00117FB0">
        <w:rPr>
          <w:rFonts w:ascii="GHEA Grapalat" w:hAnsi="GHEA Grapalat" w:cs="Sylfaen"/>
          <w:sz w:val="22"/>
          <w:szCs w:val="22"/>
        </w:rPr>
        <w:t>27.2</w:t>
      </w:r>
      <w:r w:rsidR="00117FB0" w:rsidRPr="00015606">
        <w:rPr>
          <w:rFonts w:ascii="GHEA Grapalat" w:hAnsi="GHEA Grapalat" w:cs="Sylfaen"/>
          <w:sz w:val="22"/>
          <w:szCs w:val="22"/>
          <w:lang w:val="hy-AM"/>
        </w:rPr>
        <w:t xml:space="preserve"> մլ</w:t>
      </w:r>
      <w:r w:rsidR="00117FB0" w:rsidRPr="00015606">
        <w:rPr>
          <w:rFonts w:ascii="GHEA Grapalat" w:hAnsi="GHEA Grapalat" w:cs="Sylfaen"/>
          <w:sz w:val="22"/>
          <w:szCs w:val="22"/>
        </w:rPr>
        <w:t>րդ</w:t>
      </w:r>
      <w:r w:rsidR="00117FB0" w:rsidRPr="00015606">
        <w:rPr>
          <w:rFonts w:ascii="GHEA Grapalat" w:hAnsi="GHEA Grapalat" w:cs="Sylfaen"/>
          <w:sz w:val="22"/>
          <w:szCs w:val="22"/>
          <w:lang w:val="hy-AM"/>
        </w:rPr>
        <w:t xml:space="preserve"> դրամ</w:t>
      </w:r>
      <w:r w:rsidR="00117FB0" w:rsidRPr="00015606">
        <w:rPr>
          <w:rFonts w:ascii="GHEA Grapalat" w:hAnsi="GHEA Grapalat" w:cs="Times Armenian"/>
          <w:sz w:val="22"/>
          <w:szCs w:val="22"/>
          <w:lang w:val="hy-AM"/>
        </w:rPr>
        <w:t xml:space="preserve"> կամ ծրագրվածի </w:t>
      </w:r>
      <w:r w:rsidR="00117FB0">
        <w:rPr>
          <w:rFonts w:ascii="GHEA Grapalat" w:hAnsi="GHEA Grapalat" w:cs="Times Armenian"/>
          <w:sz w:val="22"/>
          <w:szCs w:val="22"/>
        </w:rPr>
        <w:t>95.1</w:t>
      </w:r>
      <w:r w:rsidR="00117FB0" w:rsidRPr="00015606">
        <w:rPr>
          <w:rFonts w:ascii="GHEA Grapalat" w:hAnsi="GHEA Grapalat" w:cs="Times Armenian"/>
          <w:sz w:val="22"/>
          <w:szCs w:val="22"/>
          <w:lang w:val="hy-AM"/>
        </w:rPr>
        <w:t>%-ը</w:t>
      </w:r>
      <w:r w:rsidR="00117FB0">
        <w:rPr>
          <w:rFonts w:ascii="GHEA Grapalat" w:hAnsi="GHEA Grapalat" w:cs="Times Armenian"/>
          <w:sz w:val="22"/>
          <w:szCs w:val="22"/>
        </w:rPr>
        <w:t>՝</w:t>
      </w:r>
      <w:r w:rsidRPr="00015606">
        <w:rPr>
          <w:rFonts w:ascii="GHEA Grapalat" w:hAnsi="GHEA Grapalat" w:cs="Sylfaen"/>
          <w:sz w:val="22"/>
          <w:szCs w:val="22"/>
        </w:rPr>
        <w:t xml:space="preserve"> </w:t>
      </w:r>
      <w:r w:rsidR="00117FB0" w:rsidRPr="00117FB0">
        <w:rPr>
          <w:rFonts w:ascii="GHEA Grapalat" w:hAnsi="GHEA Grapalat" w:cs="Sylfaen"/>
          <w:sz w:val="22"/>
          <w:szCs w:val="22"/>
        </w:rPr>
        <w:t>պայմանավորված փաստացի նպաստառու ընտանիքների թվաքանակը նախատեսվածից պակաս լինելու հանգամանքով</w:t>
      </w:r>
      <w:r w:rsidR="00117FB0">
        <w:rPr>
          <w:rFonts w:ascii="GHEA Grapalat" w:hAnsi="GHEA Grapalat" w:cs="Sylfaen"/>
          <w:sz w:val="22"/>
          <w:szCs w:val="22"/>
        </w:rPr>
        <w:t>: Բացի այդ, զգալի շեղումներ են արձանագրվել նաև</w:t>
      </w:r>
      <w:r w:rsidR="00117FB0" w:rsidRPr="00117FB0">
        <w:rPr>
          <w:rFonts w:ascii="GHEA Grapalat" w:hAnsi="GHEA Grapalat" w:cs="Sylfaen"/>
          <w:sz w:val="22"/>
          <w:szCs w:val="22"/>
        </w:rPr>
        <w:t xml:space="preserve"> </w:t>
      </w:r>
      <w:r w:rsidRPr="00015606">
        <w:rPr>
          <w:rFonts w:ascii="GHEA Grapalat" w:hAnsi="GHEA Grapalat" w:cs="Sylfaen"/>
          <w:sz w:val="22"/>
          <w:szCs w:val="22"/>
        </w:rPr>
        <w:t>մայրության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նպաստի</w:t>
      </w:r>
      <w:r w:rsidRPr="00015606">
        <w:rPr>
          <w:rFonts w:ascii="GHEA Grapalat" w:hAnsi="GHEA Grapalat" w:cs="Sylfaen"/>
          <w:sz w:val="22"/>
          <w:szCs w:val="22"/>
        </w:rPr>
        <w:t xml:space="preserve"> </w:t>
      </w:r>
      <w:r>
        <w:rPr>
          <w:rFonts w:ascii="GHEA Grapalat" w:hAnsi="GHEA Grapalat" w:cs="Sylfaen"/>
          <w:sz w:val="22"/>
          <w:szCs w:val="22"/>
        </w:rPr>
        <w:t>և մ</w:t>
      </w:r>
      <w:r w:rsidRPr="00B57812">
        <w:rPr>
          <w:rFonts w:ascii="GHEA Grapalat" w:hAnsi="GHEA Grapalat" w:cs="Sylfaen"/>
          <w:sz w:val="22"/>
          <w:szCs w:val="22"/>
        </w:rPr>
        <w:t>ինչև 2 տարեկան երեխայի խնամքի նպաստ</w:t>
      </w:r>
      <w:r>
        <w:rPr>
          <w:rFonts w:ascii="GHEA Grapalat" w:hAnsi="GHEA Grapalat" w:cs="Sylfaen"/>
          <w:sz w:val="22"/>
          <w:szCs w:val="22"/>
        </w:rPr>
        <w:t>ի գծով</w:t>
      </w:r>
      <w:r w:rsidRPr="00015606">
        <w:rPr>
          <w:rFonts w:ascii="GHEA Grapalat" w:hAnsi="GHEA Grapalat" w:cs="Sylfaen"/>
          <w:sz w:val="22"/>
          <w:szCs w:val="22"/>
          <w:lang w:val="hy-AM"/>
        </w:rPr>
        <w:t>,</w:t>
      </w:r>
      <w:r w:rsidRPr="00015606">
        <w:rPr>
          <w:rFonts w:ascii="GHEA Grapalat" w:hAnsi="GHEA Grapalat" w:cs="Times Armenian"/>
          <w:sz w:val="22"/>
          <w:szCs w:val="22"/>
          <w:lang w:val="hy-AM"/>
        </w:rPr>
        <w:t xml:space="preserve"> որոնք կազմել են համապատասխանաբար </w:t>
      </w:r>
      <w:r>
        <w:rPr>
          <w:rFonts w:ascii="GHEA Grapalat" w:hAnsi="GHEA Grapalat" w:cs="Times Armenian"/>
          <w:sz w:val="22"/>
          <w:szCs w:val="22"/>
        </w:rPr>
        <w:t>7.3</w:t>
      </w:r>
      <w:r w:rsidRPr="00015606">
        <w:rPr>
          <w:rFonts w:ascii="GHEA Grapalat" w:hAnsi="GHEA Grapalat" w:cs="Sylfaen"/>
          <w:sz w:val="22"/>
          <w:szCs w:val="22"/>
          <w:lang w:val="hy-AM"/>
        </w:rPr>
        <w:t xml:space="preserve"> մլ</w:t>
      </w:r>
      <w:r>
        <w:rPr>
          <w:rFonts w:ascii="GHEA Grapalat" w:hAnsi="GHEA Grapalat" w:cs="Sylfaen"/>
          <w:sz w:val="22"/>
          <w:szCs w:val="22"/>
        </w:rPr>
        <w:t>րդ</w:t>
      </w:r>
      <w:r w:rsidRPr="00015606">
        <w:rPr>
          <w:rFonts w:ascii="GHEA Grapalat" w:hAnsi="GHEA Grapalat" w:cs="Sylfaen"/>
          <w:sz w:val="22"/>
          <w:szCs w:val="22"/>
          <w:lang w:val="hy-AM"/>
        </w:rPr>
        <w:t xml:space="preserve"> դրամ</w:t>
      </w:r>
      <w:r w:rsidRPr="00015606">
        <w:rPr>
          <w:rFonts w:ascii="GHEA Grapalat" w:hAnsi="GHEA Grapalat" w:cs="Times Armenian"/>
          <w:sz w:val="22"/>
          <w:szCs w:val="22"/>
          <w:lang w:val="hy-AM"/>
        </w:rPr>
        <w:t xml:space="preserve"> կամ ծրագրվածի </w:t>
      </w:r>
      <w:r>
        <w:rPr>
          <w:rFonts w:ascii="GHEA Grapalat" w:hAnsi="GHEA Grapalat" w:cs="Times Armenian"/>
          <w:sz w:val="22"/>
          <w:szCs w:val="22"/>
        </w:rPr>
        <w:t>96.4</w:t>
      </w:r>
      <w:r w:rsidRPr="00015606">
        <w:rPr>
          <w:rFonts w:ascii="GHEA Grapalat" w:hAnsi="GHEA Grapalat" w:cs="Times Armenian"/>
          <w:sz w:val="22"/>
          <w:szCs w:val="22"/>
          <w:lang w:val="hy-AM"/>
        </w:rPr>
        <w:t>%-ը</w:t>
      </w:r>
      <w:r>
        <w:rPr>
          <w:rFonts w:ascii="GHEA Grapalat" w:hAnsi="GHEA Grapalat" w:cs="Times Armenian"/>
          <w:sz w:val="22"/>
          <w:szCs w:val="22"/>
        </w:rPr>
        <w:t xml:space="preserve"> և 2</w:t>
      </w:r>
      <w:r w:rsidRPr="00015606">
        <w:rPr>
          <w:rFonts w:ascii="GHEA Grapalat" w:hAnsi="GHEA Grapalat" w:cs="Sylfaen"/>
          <w:sz w:val="22"/>
          <w:szCs w:val="22"/>
          <w:lang w:val="hy-AM"/>
        </w:rPr>
        <w:t xml:space="preserve"> մլ</w:t>
      </w:r>
      <w:r>
        <w:rPr>
          <w:rFonts w:ascii="GHEA Grapalat" w:hAnsi="GHEA Grapalat" w:cs="Sylfaen"/>
          <w:sz w:val="22"/>
          <w:szCs w:val="22"/>
        </w:rPr>
        <w:t>րդ</w:t>
      </w:r>
      <w:r w:rsidRPr="00015606">
        <w:rPr>
          <w:rFonts w:ascii="GHEA Grapalat" w:hAnsi="GHEA Grapalat" w:cs="Sylfaen"/>
          <w:sz w:val="22"/>
          <w:szCs w:val="22"/>
          <w:lang w:val="hy-AM"/>
        </w:rPr>
        <w:t xml:space="preserve"> դրամ</w:t>
      </w:r>
      <w:r w:rsidRPr="00015606">
        <w:rPr>
          <w:rFonts w:ascii="GHEA Grapalat" w:hAnsi="GHEA Grapalat" w:cs="Times Armenian"/>
          <w:sz w:val="22"/>
          <w:szCs w:val="22"/>
          <w:lang w:val="hy-AM"/>
        </w:rPr>
        <w:t xml:space="preserve"> կամ ծրագրվածի </w:t>
      </w:r>
      <w:r>
        <w:rPr>
          <w:rFonts w:ascii="GHEA Grapalat" w:hAnsi="GHEA Grapalat" w:cs="Times Armenian"/>
          <w:sz w:val="22"/>
          <w:szCs w:val="22"/>
        </w:rPr>
        <w:t>94.3</w:t>
      </w:r>
      <w:r w:rsidRPr="00015606">
        <w:rPr>
          <w:rFonts w:ascii="GHEA Grapalat" w:hAnsi="GHEA Grapalat" w:cs="Times Armenian"/>
          <w:sz w:val="22"/>
          <w:szCs w:val="22"/>
          <w:lang w:val="hy-AM"/>
        </w:rPr>
        <w:t>%-ը:</w:t>
      </w:r>
      <w:r w:rsidRPr="00DB4165">
        <w:rPr>
          <w:rFonts w:ascii="GHEA Grapalat" w:hAnsi="GHEA Grapalat" w:cs="Sylfaen"/>
          <w:sz w:val="22"/>
          <w:szCs w:val="22"/>
        </w:rPr>
        <w:t xml:space="preserve"> Երեխա</w:t>
      </w:r>
      <w:r>
        <w:rPr>
          <w:rFonts w:ascii="GHEA Grapalat" w:hAnsi="GHEA Grapalat" w:cs="Sylfaen"/>
          <w:sz w:val="22"/>
          <w:szCs w:val="22"/>
        </w:rPr>
        <w:t>յի</w:t>
      </w:r>
      <w:r w:rsidRPr="00DB4165">
        <w:rPr>
          <w:rFonts w:ascii="GHEA Grapalat" w:hAnsi="GHEA Grapalat" w:cs="Sylfaen"/>
          <w:sz w:val="22"/>
          <w:szCs w:val="22"/>
        </w:rPr>
        <w:t xml:space="preserve"> </w:t>
      </w:r>
      <w:r w:rsidR="00341AF5">
        <w:rPr>
          <w:rFonts w:ascii="GHEA Grapalat" w:hAnsi="GHEA Grapalat" w:cs="Sylfaen"/>
          <w:sz w:val="22"/>
          <w:szCs w:val="22"/>
        </w:rPr>
        <w:t>ծննդյան միանվագ նպաստի ծախսերը կազմել են</w:t>
      </w:r>
      <w:r>
        <w:rPr>
          <w:rFonts w:ascii="GHEA Grapalat" w:hAnsi="GHEA Grapalat" w:cs="Sylfaen"/>
          <w:sz w:val="22"/>
          <w:szCs w:val="22"/>
        </w:rPr>
        <w:t xml:space="preserve"> 7.1 մլրդ դրամ</w:t>
      </w:r>
      <w:r w:rsidR="00341AF5">
        <w:rPr>
          <w:rFonts w:ascii="GHEA Grapalat" w:hAnsi="GHEA Grapalat" w:cs="Sylfaen"/>
          <w:sz w:val="22"/>
          <w:szCs w:val="22"/>
        </w:rPr>
        <w:t>՝ ապահովելով</w:t>
      </w:r>
      <w:r w:rsidRPr="00015606">
        <w:rPr>
          <w:rFonts w:ascii="GHEA Grapalat" w:hAnsi="GHEA Grapalat" w:cs="Times Armenian"/>
          <w:sz w:val="22"/>
          <w:szCs w:val="22"/>
          <w:lang w:val="hy-AM"/>
        </w:rPr>
        <w:t xml:space="preserve"> </w:t>
      </w:r>
      <w:r>
        <w:rPr>
          <w:rFonts w:ascii="GHEA Grapalat" w:hAnsi="GHEA Grapalat" w:cs="Times Armenian"/>
          <w:sz w:val="22"/>
          <w:szCs w:val="22"/>
        </w:rPr>
        <w:t>98.7</w:t>
      </w:r>
      <w:r w:rsidRPr="00015606">
        <w:rPr>
          <w:rFonts w:ascii="GHEA Grapalat" w:hAnsi="GHEA Grapalat" w:cs="Times Armenian"/>
          <w:sz w:val="22"/>
          <w:szCs w:val="22"/>
          <w:lang w:val="hy-AM"/>
        </w:rPr>
        <w:t>%</w:t>
      </w:r>
      <w:r w:rsidR="00341AF5">
        <w:rPr>
          <w:rFonts w:ascii="GHEA Grapalat" w:hAnsi="GHEA Grapalat" w:cs="Times Armenian"/>
          <w:sz w:val="22"/>
          <w:szCs w:val="22"/>
        </w:rPr>
        <w:t xml:space="preserve"> կատարողական</w:t>
      </w:r>
      <w:r>
        <w:rPr>
          <w:rFonts w:ascii="GHEA Grapalat" w:hAnsi="GHEA Grapalat" w:cs="Times Armenian"/>
          <w:sz w:val="22"/>
          <w:szCs w:val="22"/>
        </w:rPr>
        <w:t xml:space="preserve">: </w:t>
      </w:r>
      <w:r w:rsidRPr="00DB4165">
        <w:rPr>
          <w:rFonts w:ascii="GHEA Grapalat" w:hAnsi="GHEA Grapalat" w:cs="Sylfaen"/>
          <w:sz w:val="22"/>
          <w:szCs w:val="22"/>
        </w:rPr>
        <w:t>Երեխաների շուրջօրյա խնամքի ծառայություններ</w:t>
      </w:r>
      <w:r w:rsidR="001A15CE">
        <w:rPr>
          <w:rFonts w:ascii="GHEA Grapalat" w:hAnsi="GHEA Grapalat" w:cs="Sylfaen"/>
          <w:sz w:val="22"/>
          <w:szCs w:val="22"/>
        </w:rPr>
        <w:t>ին տրամադրվել է 1.5 մլրդ դրամ կամ նախատեսված միջոցների</w:t>
      </w:r>
      <w:r w:rsidRPr="00015606">
        <w:rPr>
          <w:rFonts w:ascii="GHEA Grapalat" w:hAnsi="GHEA Grapalat" w:cs="Times Armenian"/>
          <w:sz w:val="22"/>
          <w:szCs w:val="22"/>
          <w:lang w:val="hy-AM"/>
        </w:rPr>
        <w:t xml:space="preserve"> </w:t>
      </w:r>
      <w:r>
        <w:rPr>
          <w:rFonts w:ascii="GHEA Grapalat" w:hAnsi="GHEA Grapalat" w:cs="Times Armenian"/>
          <w:sz w:val="22"/>
          <w:szCs w:val="22"/>
        </w:rPr>
        <w:t>95.9</w:t>
      </w:r>
      <w:r w:rsidRPr="00015606">
        <w:rPr>
          <w:rFonts w:ascii="GHEA Grapalat" w:hAnsi="GHEA Grapalat" w:cs="Times Armenian"/>
          <w:sz w:val="22"/>
          <w:szCs w:val="22"/>
          <w:lang w:val="hy-AM"/>
        </w:rPr>
        <w:t>%</w:t>
      </w:r>
      <w:r w:rsidR="001A15CE">
        <w:rPr>
          <w:rFonts w:ascii="GHEA Grapalat" w:hAnsi="GHEA Grapalat" w:cs="Times Armenian"/>
          <w:sz w:val="22"/>
          <w:szCs w:val="22"/>
        </w:rPr>
        <w:t>-ը՝ պայմանավորված խնամվող երեխաների քանակով</w:t>
      </w:r>
      <w:r>
        <w:rPr>
          <w:rFonts w:ascii="GHEA Grapalat" w:hAnsi="GHEA Grapalat" w:cs="Times Armenian"/>
          <w:sz w:val="22"/>
          <w:szCs w:val="22"/>
        </w:rPr>
        <w:t>:</w:t>
      </w:r>
      <w:r>
        <w:rPr>
          <w:rFonts w:ascii="GHEA Grapalat" w:hAnsi="GHEA Grapalat" w:cs="Sylfaen"/>
          <w:sz w:val="22"/>
          <w:szCs w:val="22"/>
        </w:rPr>
        <w:t xml:space="preserve"> </w:t>
      </w:r>
      <w:r w:rsidRPr="00015606">
        <w:rPr>
          <w:rFonts w:ascii="GHEA Grapalat" w:hAnsi="GHEA Grapalat" w:cs="Sylfaen"/>
          <w:sz w:val="22"/>
          <w:szCs w:val="22"/>
          <w:lang w:val="hy-AM"/>
        </w:rPr>
        <w:t>Նախորդ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տարվա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lastRenderedPageBreak/>
        <w:t>համեմատ</w:t>
      </w:r>
      <w:r w:rsidRPr="00015606">
        <w:rPr>
          <w:rFonts w:ascii="GHEA Grapalat" w:hAnsi="GHEA Grapalat" w:cs="Times Armenian"/>
          <w:sz w:val="22"/>
          <w:szCs w:val="22"/>
          <w:lang w:val="hy-AM"/>
        </w:rPr>
        <w:t xml:space="preserve"> </w:t>
      </w:r>
      <w:r>
        <w:rPr>
          <w:rFonts w:ascii="GHEA Grapalat" w:hAnsi="GHEA Grapalat" w:cs="Times Armenian"/>
          <w:sz w:val="22"/>
          <w:szCs w:val="22"/>
        </w:rPr>
        <w:t>«Ը</w:t>
      </w:r>
      <w:r w:rsidRPr="00015606">
        <w:rPr>
          <w:rFonts w:ascii="GHEA Grapalat" w:hAnsi="GHEA Grapalat" w:cs="Sylfaen"/>
          <w:sz w:val="22"/>
          <w:szCs w:val="22"/>
          <w:lang w:val="hy-AM"/>
        </w:rPr>
        <w:t>նտանիքի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անդամներ</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և</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զավակներ</w:t>
      </w:r>
      <w:r>
        <w:rPr>
          <w:rFonts w:ascii="GHEA Grapalat" w:hAnsi="GHEA Grapalat" w:cs="Sylfaen"/>
          <w:sz w:val="22"/>
          <w:szCs w:val="22"/>
        </w:rPr>
        <w:t>»</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 xml:space="preserve">ծախսերն աճել են </w:t>
      </w:r>
      <w:r>
        <w:rPr>
          <w:rFonts w:ascii="GHEA Grapalat" w:hAnsi="GHEA Grapalat" w:cs="Sylfaen"/>
          <w:sz w:val="22"/>
          <w:szCs w:val="22"/>
        </w:rPr>
        <w:t>8.6</w:t>
      </w:r>
      <w:r w:rsidRPr="00015606">
        <w:rPr>
          <w:rFonts w:ascii="GHEA Grapalat" w:hAnsi="GHEA Grapalat" w:cs="Times Armenian"/>
          <w:sz w:val="22"/>
          <w:szCs w:val="22"/>
          <w:lang w:val="hy-AM"/>
        </w:rPr>
        <w:t>%</w:t>
      </w:r>
      <w:r w:rsidRPr="00015606">
        <w:rPr>
          <w:rFonts w:ascii="GHEA Grapalat" w:hAnsi="GHEA Grapalat" w:cs="Times Armenian"/>
          <w:sz w:val="22"/>
          <w:szCs w:val="22"/>
        </w:rPr>
        <w:noBreakHyphen/>
      </w:r>
      <w:r w:rsidRPr="00015606">
        <w:rPr>
          <w:rFonts w:ascii="GHEA Grapalat" w:hAnsi="GHEA Grapalat" w:cs="Times Armenian"/>
          <w:sz w:val="22"/>
          <w:szCs w:val="22"/>
          <w:lang w:val="hy-AM"/>
        </w:rPr>
        <w:t>ով`</w:t>
      </w:r>
      <w:r w:rsidRPr="00015606">
        <w:rPr>
          <w:rFonts w:ascii="GHEA Grapalat" w:hAnsi="GHEA Grapalat" w:cs="Sylfaen"/>
          <w:sz w:val="22"/>
          <w:szCs w:val="22"/>
          <w:lang w:val="hy-AM"/>
        </w:rPr>
        <w:t xml:space="preserve"> 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BB26F3">
        <w:rPr>
          <w:rFonts w:ascii="GHEA Grapalat" w:hAnsi="GHEA Grapalat" w:cs="Sylfaen"/>
          <w:sz w:val="22"/>
          <w:szCs w:val="22"/>
        </w:rPr>
        <w:t>մայրության</w:t>
      </w:r>
      <w:r w:rsidRPr="00BB26F3">
        <w:rPr>
          <w:rFonts w:ascii="GHEA Grapalat" w:hAnsi="GHEA Grapalat" w:cs="Times Armenian"/>
          <w:sz w:val="22"/>
          <w:szCs w:val="22"/>
          <w:lang w:val="hy-AM"/>
        </w:rPr>
        <w:t xml:space="preserve"> </w:t>
      </w:r>
      <w:r w:rsidRPr="00015606">
        <w:rPr>
          <w:rFonts w:ascii="GHEA Grapalat" w:hAnsi="GHEA Grapalat" w:cs="Sylfaen"/>
          <w:sz w:val="22"/>
          <w:szCs w:val="22"/>
          <w:lang w:val="hy-AM"/>
        </w:rPr>
        <w:t>նպաստի</w:t>
      </w:r>
      <w:r w:rsidRPr="00015606">
        <w:rPr>
          <w:rFonts w:ascii="GHEA Grapalat" w:hAnsi="GHEA Grapalat" w:cs="Sylfaen"/>
          <w:sz w:val="22"/>
          <w:szCs w:val="22"/>
        </w:rPr>
        <w:t xml:space="preserve"> </w:t>
      </w:r>
      <w:r w:rsidRPr="00015606">
        <w:rPr>
          <w:rFonts w:ascii="GHEA Grapalat" w:hAnsi="GHEA Grapalat" w:cs="Times Armenian"/>
          <w:sz w:val="22"/>
          <w:szCs w:val="22"/>
        </w:rPr>
        <w:t xml:space="preserve">և </w:t>
      </w:r>
      <w:r w:rsidRPr="00015606">
        <w:rPr>
          <w:rFonts w:ascii="GHEA Grapalat" w:hAnsi="GHEA Grapalat" w:cs="Sylfaen"/>
          <w:sz w:val="22"/>
          <w:szCs w:val="22"/>
          <w:lang w:val="hy-AM"/>
        </w:rPr>
        <w:t>երեխա</w:t>
      </w:r>
      <w:r w:rsidRPr="00015606">
        <w:rPr>
          <w:rFonts w:ascii="GHEA Grapalat" w:hAnsi="GHEA Grapalat" w:cs="Sylfaen"/>
          <w:sz w:val="22"/>
          <w:szCs w:val="22"/>
        </w:rPr>
        <w:t>յ</w:t>
      </w:r>
      <w:r w:rsidRPr="00015606">
        <w:rPr>
          <w:rFonts w:ascii="GHEA Grapalat" w:hAnsi="GHEA Grapalat" w:cs="Sylfaen"/>
          <w:sz w:val="22"/>
          <w:szCs w:val="22"/>
          <w:lang w:val="hy-AM"/>
        </w:rPr>
        <w:t>ի</w:t>
      </w:r>
      <w:r w:rsidRPr="00015606">
        <w:rPr>
          <w:rFonts w:ascii="GHEA Grapalat" w:hAnsi="GHEA Grapalat" w:cs="Sylfaen"/>
          <w:sz w:val="22"/>
          <w:szCs w:val="22"/>
        </w:rPr>
        <w:t xml:space="preserve"> ծննդյան միանվագ նպաստի </w:t>
      </w:r>
      <w:r w:rsidRPr="00015606">
        <w:rPr>
          <w:rFonts w:ascii="GHEA Grapalat" w:hAnsi="GHEA Grapalat" w:cs="Sylfaen"/>
          <w:sz w:val="22"/>
          <w:szCs w:val="22"/>
          <w:lang w:val="hy-AM"/>
        </w:rPr>
        <w:t>ծախսերի</w:t>
      </w:r>
      <w:r w:rsidRPr="00015606">
        <w:rPr>
          <w:rFonts w:ascii="GHEA Grapalat" w:hAnsi="GHEA Grapalat" w:cs="Sylfaen"/>
          <w:sz w:val="22"/>
          <w:szCs w:val="22"/>
        </w:rPr>
        <w:t xml:space="preserve"> </w:t>
      </w:r>
      <w:r w:rsidRPr="00015606">
        <w:rPr>
          <w:rFonts w:ascii="GHEA Grapalat" w:hAnsi="GHEA Grapalat" w:cs="Sylfaen"/>
          <w:sz w:val="22"/>
          <w:szCs w:val="22"/>
          <w:lang w:val="hy-AM"/>
        </w:rPr>
        <w:t>աճով</w:t>
      </w:r>
      <w:r w:rsidRPr="00015606">
        <w:rPr>
          <w:rFonts w:ascii="GHEA Grapalat" w:hAnsi="GHEA Grapalat" w:cs="Times Armenian"/>
          <w:sz w:val="22"/>
          <w:szCs w:val="22"/>
          <w:lang w:val="hy-AM"/>
        </w:rPr>
        <w:t>:</w:t>
      </w:r>
      <w:r>
        <w:rPr>
          <w:rFonts w:ascii="GHEA Grapalat" w:hAnsi="GHEA Grapalat" w:cs="Times Armenian"/>
          <w:sz w:val="22"/>
          <w:szCs w:val="22"/>
        </w:rPr>
        <w:t xml:space="preserve"> Մասնավորապես՝ մայրության նպաստները 80.6%-ով գերազանցել են նախորդ տարվա նույն ժամանակահատվածի ցուցանիշը՝ հիմնականում պայմանավորված «Պետական նպաստների մասին» ՀՀ օրենքում կատարված փոփոխությամբ, որի համաձայն 2016 թվականի հունվարի 1-ից մայրության նպաստ ստանալու իրավունք են ձեռք բերել նաև չաշխատող անձինք:</w:t>
      </w:r>
    </w:p>
    <w:p w:rsidR="00227972" w:rsidRPr="00015606" w:rsidRDefault="00227972" w:rsidP="00227972">
      <w:pPr>
        <w:spacing w:line="360" w:lineRule="auto"/>
        <w:ind w:firstLine="561"/>
        <w:jc w:val="both"/>
        <w:rPr>
          <w:rFonts w:ascii="GHEA Grapalat" w:hAnsi="GHEA Grapalat" w:cs="Sylfaen"/>
          <w:sz w:val="22"/>
          <w:szCs w:val="22"/>
        </w:rPr>
      </w:pPr>
      <w:r w:rsidRPr="00015606">
        <w:rPr>
          <w:rFonts w:ascii="GHEA Grapalat" w:hAnsi="GHEA Grapalat" w:cs="Sylfaen"/>
          <w:sz w:val="22"/>
          <w:szCs w:val="22"/>
          <w:lang w:val="hy-AM"/>
        </w:rPr>
        <w:t xml:space="preserve"> </w:t>
      </w:r>
      <w:r w:rsidRPr="002B707B">
        <w:rPr>
          <w:rFonts w:ascii="GHEA Grapalat" w:hAnsi="GHEA Grapalat" w:cs="Sylfaen"/>
          <w:sz w:val="22"/>
          <w:szCs w:val="22"/>
          <w:lang w:val="hy-AM"/>
        </w:rPr>
        <w:t>Սոցիալական</w:t>
      </w:r>
      <w:r w:rsidRPr="002B707B">
        <w:rPr>
          <w:rFonts w:ascii="GHEA Grapalat" w:hAnsi="GHEA Grapalat" w:cs="Times Armenian"/>
          <w:sz w:val="22"/>
          <w:szCs w:val="22"/>
          <w:lang w:val="hy-AM"/>
        </w:rPr>
        <w:t xml:space="preserve"> </w:t>
      </w:r>
      <w:r w:rsidRPr="002B707B">
        <w:rPr>
          <w:rFonts w:ascii="GHEA Grapalat" w:hAnsi="GHEA Grapalat" w:cs="Times Armenian"/>
          <w:sz w:val="22"/>
          <w:szCs w:val="22"/>
        </w:rPr>
        <w:t xml:space="preserve">պաշտպանության </w:t>
      </w:r>
      <w:r w:rsidRPr="002B707B">
        <w:rPr>
          <w:rFonts w:ascii="GHEA Grapalat" w:hAnsi="GHEA Grapalat" w:cs="Sylfaen"/>
          <w:sz w:val="22"/>
          <w:szCs w:val="22"/>
          <w:lang w:val="hy-AM"/>
        </w:rPr>
        <w:t>ոլորտ</w:t>
      </w:r>
      <w:r w:rsidRPr="002B707B">
        <w:rPr>
          <w:rFonts w:ascii="GHEA Grapalat" w:hAnsi="GHEA Grapalat" w:cs="Sylfaen"/>
          <w:sz w:val="22"/>
          <w:szCs w:val="22"/>
        </w:rPr>
        <w:t>ում</w:t>
      </w:r>
      <w:r w:rsidRPr="002B707B">
        <w:rPr>
          <w:rFonts w:ascii="GHEA Grapalat" w:hAnsi="GHEA Grapalat" w:cs="Times Armenian"/>
          <w:sz w:val="22"/>
          <w:szCs w:val="22"/>
          <w:lang w:val="hy-AM"/>
        </w:rPr>
        <w:t xml:space="preserve"> </w:t>
      </w:r>
      <w:r>
        <w:rPr>
          <w:rFonts w:ascii="GHEA Grapalat" w:hAnsi="GHEA Grapalat" w:cs="Times Armenian"/>
          <w:sz w:val="22"/>
          <w:szCs w:val="22"/>
        </w:rPr>
        <w:t>1.4</w:t>
      </w:r>
      <w:r w:rsidRPr="002B707B">
        <w:rPr>
          <w:rFonts w:ascii="GHEA Grapalat" w:hAnsi="GHEA Grapalat" w:cs="Times Armenian"/>
          <w:sz w:val="22"/>
          <w:szCs w:val="22"/>
          <w:lang w:val="hy-AM"/>
        </w:rPr>
        <w:t xml:space="preserve"> </w:t>
      </w:r>
      <w:r w:rsidRPr="002B707B">
        <w:rPr>
          <w:rFonts w:ascii="GHEA Grapalat" w:hAnsi="GHEA Grapalat" w:cs="Sylfaen"/>
          <w:sz w:val="22"/>
          <w:szCs w:val="22"/>
          <w:lang w:val="hy-AM"/>
        </w:rPr>
        <w:t>մլ</w:t>
      </w:r>
      <w:r>
        <w:rPr>
          <w:rFonts w:ascii="GHEA Grapalat" w:hAnsi="GHEA Grapalat" w:cs="Sylfaen"/>
          <w:sz w:val="22"/>
          <w:szCs w:val="22"/>
        </w:rPr>
        <w:t>րդ</w:t>
      </w:r>
      <w:r w:rsidRPr="002B707B">
        <w:rPr>
          <w:rFonts w:ascii="GHEA Grapalat" w:hAnsi="GHEA Grapalat" w:cs="Times Armenian"/>
          <w:sz w:val="22"/>
          <w:szCs w:val="22"/>
          <w:lang w:val="hy-AM"/>
        </w:rPr>
        <w:t xml:space="preserve"> </w:t>
      </w:r>
      <w:r w:rsidRPr="002B707B">
        <w:rPr>
          <w:rFonts w:ascii="GHEA Grapalat" w:hAnsi="GHEA Grapalat" w:cs="Sylfaen"/>
          <w:sz w:val="22"/>
          <w:szCs w:val="22"/>
          <w:lang w:val="hy-AM"/>
        </w:rPr>
        <w:t>դրամ</w:t>
      </w:r>
      <w:r w:rsidRPr="002B707B">
        <w:rPr>
          <w:rFonts w:ascii="GHEA Grapalat" w:hAnsi="GHEA Grapalat" w:cs="Times Armenian"/>
          <w:sz w:val="22"/>
          <w:szCs w:val="22"/>
          <w:lang w:val="hy-AM"/>
        </w:rPr>
        <w:t xml:space="preserve"> </w:t>
      </w:r>
      <w:r w:rsidRPr="002B707B">
        <w:rPr>
          <w:rFonts w:ascii="GHEA Grapalat" w:hAnsi="GHEA Grapalat" w:cs="Sylfaen"/>
          <w:sz w:val="22"/>
          <w:szCs w:val="22"/>
          <w:lang w:val="hy-AM"/>
        </w:rPr>
        <w:t>տրամադրվել</w:t>
      </w:r>
      <w:r w:rsidRPr="002B707B">
        <w:rPr>
          <w:rFonts w:ascii="GHEA Grapalat" w:hAnsi="GHEA Grapalat" w:cs="Times Armenian"/>
          <w:sz w:val="22"/>
          <w:szCs w:val="22"/>
          <w:lang w:val="hy-AM"/>
        </w:rPr>
        <w:t xml:space="preserve"> </w:t>
      </w:r>
      <w:r w:rsidRPr="002B707B">
        <w:rPr>
          <w:rFonts w:ascii="GHEA Grapalat" w:hAnsi="GHEA Grapalat" w:cs="Sylfaen"/>
          <w:sz w:val="22"/>
          <w:szCs w:val="22"/>
          <w:lang w:val="hy-AM"/>
        </w:rPr>
        <w:t>է</w:t>
      </w:r>
      <w:r w:rsidRPr="00015606">
        <w:rPr>
          <w:rFonts w:ascii="GHEA Grapalat" w:hAnsi="GHEA Grapalat"/>
          <w:sz w:val="22"/>
          <w:szCs w:val="22"/>
          <w:lang w:val="hy-AM"/>
        </w:rPr>
        <w:t xml:space="preserve"> </w:t>
      </w:r>
      <w:r w:rsidRPr="00015606">
        <w:rPr>
          <w:rFonts w:ascii="GHEA Grapalat" w:hAnsi="GHEA Grapalat" w:cs="Sylfaen"/>
          <w:i/>
          <w:sz w:val="22"/>
          <w:szCs w:val="22"/>
          <w:lang w:val="hy-AM"/>
        </w:rPr>
        <w:t>գործազրկության</w:t>
      </w:r>
      <w:r w:rsidRPr="00015606">
        <w:rPr>
          <w:rFonts w:ascii="GHEA Grapalat" w:hAnsi="GHEA Grapalat"/>
          <w:i/>
          <w:sz w:val="22"/>
          <w:szCs w:val="22"/>
          <w:lang w:val="hy-AM"/>
        </w:rPr>
        <w:t xml:space="preserve"> </w:t>
      </w:r>
      <w:r w:rsidRPr="00015606">
        <w:rPr>
          <w:rFonts w:ascii="GHEA Grapalat" w:hAnsi="GHEA Grapalat" w:cs="Sylfaen"/>
          <w:sz w:val="22"/>
          <w:szCs w:val="22"/>
          <w:lang w:val="hy-AM"/>
        </w:rPr>
        <w:t>խմբին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որը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Pr>
          <w:rFonts w:ascii="GHEA Grapalat" w:hAnsi="GHEA Grapalat" w:cs="Times Armenian"/>
          <w:sz w:val="22"/>
          <w:szCs w:val="22"/>
        </w:rPr>
        <w:t>իննամս</w:t>
      </w:r>
      <w:r w:rsidRPr="00015606">
        <w:rPr>
          <w:rFonts w:ascii="GHEA Grapalat" w:hAnsi="GHEA Grapalat" w:cs="Sylfaen"/>
          <w:sz w:val="22"/>
          <w:szCs w:val="22"/>
          <w:lang w:val="hy-AM"/>
        </w:rPr>
        <w:t>յա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Pr>
          <w:rFonts w:ascii="GHEA Grapalat" w:hAnsi="GHEA Grapalat" w:cs="Times Armenian"/>
          <w:sz w:val="22"/>
          <w:szCs w:val="22"/>
        </w:rPr>
        <w:t>82.4</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472006">
        <w:rPr>
          <w:rFonts w:ascii="GHEA Grapalat" w:hAnsi="GHEA Grapalat" w:cs="Sylfaen"/>
          <w:sz w:val="22"/>
          <w:szCs w:val="22"/>
          <w:lang w:val="hy-AM"/>
        </w:rPr>
        <w:t>Շեղումը</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հիմնականում</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պայմանավորված</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է</w:t>
      </w:r>
      <w:r w:rsidRPr="002B707B">
        <w:rPr>
          <w:rFonts w:ascii="GHEA Grapalat" w:hAnsi="GHEA Grapalat" w:cs="Sylfaen"/>
          <w:sz w:val="22"/>
          <w:szCs w:val="22"/>
          <w:lang w:val="hy-AM"/>
        </w:rPr>
        <w:t xml:space="preserve"> աշխատաշուկայում անմրցունակ անձանց փոքր ձեռնարկատիրական գործունեության աջակցության տրամադրմ</w:t>
      </w:r>
      <w:r>
        <w:rPr>
          <w:rFonts w:ascii="GHEA Grapalat" w:hAnsi="GHEA Grapalat" w:cs="Sylfaen"/>
          <w:sz w:val="22"/>
          <w:szCs w:val="22"/>
        </w:rPr>
        <w:t>ան,</w:t>
      </w:r>
      <w:r w:rsidRPr="002B707B">
        <w:t xml:space="preserve"> </w:t>
      </w:r>
      <w:r>
        <w:rPr>
          <w:rFonts w:ascii="GHEA Grapalat" w:hAnsi="GHEA Grapalat" w:cs="Sylfaen"/>
          <w:sz w:val="22"/>
          <w:szCs w:val="22"/>
        </w:rPr>
        <w:t>գ</w:t>
      </w:r>
      <w:r w:rsidRPr="002B707B">
        <w:rPr>
          <w:rFonts w:ascii="GHEA Grapalat" w:hAnsi="GHEA Grapalat" w:cs="Sylfaen"/>
          <w:sz w:val="22"/>
          <w:szCs w:val="22"/>
        </w:rPr>
        <w:t>ործազուրկների և աշխատանքից ազատման ռիսկ ունեցող</w:t>
      </w:r>
      <w:r>
        <w:rPr>
          <w:rFonts w:ascii="GHEA Grapalat" w:hAnsi="GHEA Grapalat" w:cs="Sylfaen"/>
          <w:sz w:val="22"/>
          <w:szCs w:val="22"/>
        </w:rPr>
        <w:t>`</w:t>
      </w:r>
      <w:r w:rsidRPr="002B707B">
        <w:rPr>
          <w:rFonts w:ascii="GHEA Grapalat" w:hAnsi="GHEA Grapalat" w:cs="Sylfaen"/>
          <w:sz w:val="22"/>
          <w:szCs w:val="22"/>
        </w:rPr>
        <w:t xml:space="preserve"> աշխատանք փնտրող անձանց մասնագիտական ուսուցման կազմակերպմ</w:t>
      </w:r>
      <w:r>
        <w:rPr>
          <w:rFonts w:ascii="GHEA Grapalat" w:hAnsi="GHEA Grapalat" w:cs="Sylfaen"/>
          <w:sz w:val="22"/>
          <w:szCs w:val="22"/>
        </w:rPr>
        <w:t>ան և</w:t>
      </w:r>
      <w:r w:rsidRPr="002B707B">
        <w:rPr>
          <w:rFonts w:ascii="GHEA Grapalat" w:hAnsi="GHEA Grapalat" w:cs="Sylfaen"/>
          <w:sz w:val="22"/>
          <w:szCs w:val="22"/>
        </w:rPr>
        <w:t xml:space="preserve"> </w:t>
      </w:r>
      <w:r>
        <w:rPr>
          <w:rFonts w:ascii="Sylfaen" w:hAnsi="Sylfaen" w:cs="Sylfaen"/>
        </w:rPr>
        <w:t>ձ</w:t>
      </w:r>
      <w:r w:rsidRPr="002B707B">
        <w:rPr>
          <w:rFonts w:ascii="GHEA Grapalat" w:hAnsi="GHEA Grapalat" w:cs="Sylfaen"/>
          <w:sz w:val="22"/>
          <w:szCs w:val="22"/>
        </w:rPr>
        <w:t>եռք բերած մասնագիտությամբ մասնագիտական աշխատանքային փորձ ձեռք բերելու համար գործազուրկներին աջակցության տրամադրմ</w:t>
      </w:r>
      <w:r>
        <w:rPr>
          <w:rFonts w:ascii="GHEA Grapalat" w:hAnsi="GHEA Grapalat" w:cs="Sylfaen"/>
          <w:sz w:val="22"/>
          <w:szCs w:val="22"/>
        </w:rPr>
        <w:t>ան</w:t>
      </w:r>
      <w:r w:rsidRPr="002B707B">
        <w:rPr>
          <w:rFonts w:ascii="GHEA Grapalat" w:hAnsi="GHEA Grapalat" w:cs="Times Armenian"/>
          <w:sz w:val="22"/>
          <w:szCs w:val="22"/>
          <w:lang w:val="hy-AM"/>
        </w:rPr>
        <w:t xml:space="preserve"> </w:t>
      </w:r>
      <w:r w:rsidRPr="00472006">
        <w:rPr>
          <w:rFonts w:ascii="GHEA Grapalat" w:hAnsi="GHEA Grapalat" w:cs="Times Armenian"/>
          <w:sz w:val="22"/>
          <w:szCs w:val="22"/>
          <w:lang w:val="hy-AM"/>
        </w:rPr>
        <w:t xml:space="preserve">միջոցները </w:t>
      </w:r>
      <w:r>
        <w:rPr>
          <w:rFonts w:ascii="GHEA Grapalat" w:hAnsi="GHEA Grapalat" w:cs="Times Armenian"/>
          <w:sz w:val="22"/>
          <w:szCs w:val="22"/>
        </w:rPr>
        <w:t>պակաս</w:t>
      </w:r>
      <w:r w:rsidRPr="00472006">
        <w:rPr>
          <w:rFonts w:ascii="GHEA Grapalat" w:hAnsi="GHEA Grapalat" w:cs="Times Armenian"/>
          <w:sz w:val="22"/>
          <w:szCs w:val="22"/>
          <w:lang w:val="hy-AM"/>
        </w:rPr>
        <w:t xml:space="preserve"> օգտագործելու հանգամանքով</w:t>
      </w:r>
      <w:r w:rsidR="008F326A">
        <w:rPr>
          <w:rFonts w:ascii="GHEA Grapalat" w:hAnsi="GHEA Grapalat" w:cs="Times Armenian"/>
          <w:sz w:val="22"/>
          <w:szCs w:val="22"/>
        </w:rPr>
        <w:t>,</w:t>
      </w:r>
      <w:r>
        <w:rPr>
          <w:rFonts w:ascii="GHEA Grapalat" w:hAnsi="GHEA Grapalat" w:cs="Times Armenian"/>
          <w:sz w:val="22"/>
          <w:szCs w:val="22"/>
        </w:rPr>
        <w:t xml:space="preserve"> որոնք կա</w:t>
      </w:r>
      <w:r w:rsidR="008F326A">
        <w:rPr>
          <w:rFonts w:ascii="GHEA Grapalat" w:hAnsi="GHEA Grapalat" w:cs="Times Armenian"/>
          <w:sz w:val="22"/>
          <w:szCs w:val="22"/>
        </w:rPr>
        <w:t xml:space="preserve">զմել են նախատեսված միջոցների </w:t>
      </w:r>
      <w:r>
        <w:rPr>
          <w:rFonts w:ascii="GHEA Grapalat" w:hAnsi="GHEA Grapalat" w:cs="Times Armenian"/>
          <w:sz w:val="22"/>
          <w:szCs w:val="22"/>
        </w:rPr>
        <w:t>համապատասխանաբար 13.1</w:t>
      </w:r>
      <w:r w:rsidRPr="00015606">
        <w:rPr>
          <w:rFonts w:ascii="GHEA Grapalat" w:hAnsi="GHEA Grapalat" w:cs="Times Armenian"/>
          <w:sz w:val="22"/>
          <w:szCs w:val="22"/>
          <w:lang w:val="hy-AM"/>
        </w:rPr>
        <w:t>%</w:t>
      </w:r>
      <w:r w:rsidR="008F326A">
        <w:rPr>
          <w:rFonts w:ascii="GHEA Grapalat" w:hAnsi="GHEA Grapalat" w:cs="Times Armenian"/>
          <w:sz w:val="22"/>
          <w:szCs w:val="22"/>
        </w:rPr>
        <w:t>-ը</w:t>
      </w:r>
      <w:r>
        <w:rPr>
          <w:rFonts w:ascii="GHEA Grapalat" w:hAnsi="GHEA Grapalat" w:cs="Times Armenian"/>
          <w:sz w:val="22"/>
          <w:szCs w:val="22"/>
        </w:rPr>
        <w:t xml:space="preserve"> </w:t>
      </w:r>
      <w:r w:rsidR="008F326A">
        <w:rPr>
          <w:rFonts w:ascii="GHEA Grapalat" w:hAnsi="GHEA Grapalat" w:cs="Times Armenian"/>
          <w:sz w:val="22"/>
          <w:szCs w:val="22"/>
        </w:rPr>
        <w:t>(</w:t>
      </w:r>
      <w:r>
        <w:rPr>
          <w:rFonts w:ascii="GHEA Grapalat" w:hAnsi="GHEA Grapalat" w:cs="Times Armenian"/>
          <w:sz w:val="22"/>
          <w:szCs w:val="22"/>
        </w:rPr>
        <w:t>9.2</w:t>
      </w:r>
      <w:r w:rsidRPr="00472006">
        <w:rPr>
          <w:rFonts w:ascii="GHEA Grapalat" w:hAnsi="GHEA Grapalat" w:cs="Times Armenian"/>
          <w:sz w:val="22"/>
          <w:szCs w:val="22"/>
          <w:lang w:val="hy-AM"/>
        </w:rPr>
        <w:t xml:space="preserve"> մլն դրամ</w:t>
      </w:r>
      <w:r w:rsidR="008F326A">
        <w:rPr>
          <w:rFonts w:ascii="GHEA Grapalat" w:hAnsi="GHEA Grapalat" w:cs="Times Armenian"/>
          <w:sz w:val="22"/>
          <w:szCs w:val="22"/>
        </w:rPr>
        <w:t>)</w:t>
      </w:r>
      <w:r>
        <w:rPr>
          <w:rFonts w:ascii="GHEA Grapalat" w:hAnsi="GHEA Grapalat" w:cs="Times Armenian"/>
          <w:sz w:val="22"/>
          <w:szCs w:val="22"/>
        </w:rPr>
        <w:t>, 58.5</w:t>
      </w:r>
      <w:r w:rsidRPr="00015606">
        <w:rPr>
          <w:rFonts w:ascii="GHEA Grapalat" w:hAnsi="GHEA Grapalat" w:cs="Times Armenian"/>
          <w:sz w:val="22"/>
          <w:szCs w:val="22"/>
          <w:lang w:val="hy-AM"/>
        </w:rPr>
        <w:t>%</w:t>
      </w:r>
      <w:r>
        <w:rPr>
          <w:rFonts w:ascii="GHEA Grapalat" w:hAnsi="GHEA Grapalat" w:cs="Times Armenian"/>
          <w:sz w:val="22"/>
          <w:szCs w:val="22"/>
        </w:rPr>
        <w:t>-</w:t>
      </w:r>
      <w:r w:rsidR="008F326A">
        <w:rPr>
          <w:rFonts w:ascii="GHEA Grapalat" w:hAnsi="GHEA Grapalat" w:cs="Times Armenian"/>
          <w:sz w:val="22"/>
          <w:szCs w:val="22"/>
        </w:rPr>
        <w:t>ը</w:t>
      </w:r>
      <w:r>
        <w:rPr>
          <w:rFonts w:ascii="GHEA Grapalat" w:hAnsi="GHEA Grapalat" w:cs="Times Armenian"/>
          <w:sz w:val="22"/>
          <w:szCs w:val="22"/>
        </w:rPr>
        <w:t xml:space="preserve"> </w:t>
      </w:r>
      <w:r w:rsidR="008F326A">
        <w:rPr>
          <w:rFonts w:ascii="GHEA Grapalat" w:hAnsi="GHEA Grapalat" w:cs="Times Armenian"/>
          <w:sz w:val="22"/>
          <w:szCs w:val="22"/>
        </w:rPr>
        <w:t>(</w:t>
      </w:r>
      <w:r>
        <w:rPr>
          <w:rFonts w:ascii="GHEA Grapalat" w:hAnsi="GHEA Grapalat" w:cs="Times Armenian"/>
          <w:sz w:val="22"/>
          <w:szCs w:val="22"/>
        </w:rPr>
        <w:t>66.6</w:t>
      </w:r>
      <w:r w:rsidRPr="00472006">
        <w:rPr>
          <w:rFonts w:ascii="GHEA Grapalat" w:hAnsi="GHEA Grapalat" w:cs="Times Armenian"/>
          <w:sz w:val="22"/>
          <w:szCs w:val="22"/>
          <w:lang w:val="hy-AM"/>
        </w:rPr>
        <w:t xml:space="preserve"> մլն դրամ</w:t>
      </w:r>
      <w:r w:rsidR="008F326A">
        <w:rPr>
          <w:rFonts w:ascii="GHEA Grapalat" w:hAnsi="GHEA Grapalat" w:cs="Times Armenian"/>
          <w:sz w:val="22"/>
          <w:szCs w:val="22"/>
        </w:rPr>
        <w:t>) և</w:t>
      </w:r>
      <w:r>
        <w:rPr>
          <w:rFonts w:ascii="GHEA Grapalat" w:hAnsi="GHEA Grapalat" w:cs="Times Armenian"/>
          <w:sz w:val="22"/>
          <w:szCs w:val="22"/>
        </w:rPr>
        <w:t xml:space="preserve"> 66.6</w:t>
      </w:r>
      <w:r w:rsidRPr="00015606">
        <w:rPr>
          <w:rFonts w:ascii="GHEA Grapalat" w:hAnsi="GHEA Grapalat" w:cs="Times Armenian"/>
          <w:sz w:val="22"/>
          <w:szCs w:val="22"/>
          <w:lang w:val="hy-AM"/>
        </w:rPr>
        <w:t>%</w:t>
      </w:r>
      <w:r>
        <w:rPr>
          <w:rFonts w:ascii="GHEA Grapalat" w:hAnsi="GHEA Grapalat" w:cs="Times Armenian"/>
          <w:sz w:val="22"/>
          <w:szCs w:val="22"/>
        </w:rPr>
        <w:t>-</w:t>
      </w:r>
      <w:r w:rsidR="008F326A">
        <w:rPr>
          <w:rFonts w:ascii="GHEA Grapalat" w:hAnsi="GHEA Grapalat" w:cs="Times Armenian"/>
          <w:sz w:val="22"/>
          <w:szCs w:val="22"/>
        </w:rPr>
        <w:t>ը</w:t>
      </w:r>
      <w:r>
        <w:rPr>
          <w:rFonts w:ascii="GHEA Grapalat" w:hAnsi="GHEA Grapalat" w:cs="Times Armenian"/>
          <w:sz w:val="22"/>
          <w:szCs w:val="22"/>
        </w:rPr>
        <w:t xml:space="preserve"> </w:t>
      </w:r>
      <w:r w:rsidR="008F326A">
        <w:rPr>
          <w:rFonts w:ascii="GHEA Grapalat" w:hAnsi="GHEA Grapalat" w:cs="Times Armenian"/>
          <w:sz w:val="22"/>
          <w:szCs w:val="22"/>
        </w:rPr>
        <w:t>(</w:t>
      </w:r>
      <w:r>
        <w:rPr>
          <w:rFonts w:ascii="GHEA Grapalat" w:hAnsi="GHEA Grapalat" w:cs="Times Armenian"/>
          <w:sz w:val="22"/>
          <w:szCs w:val="22"/>
        </w:rPr>
        <w:t>89.2</w:t>
      </w:r>
      <w:r w:rsidRPr="00472006">
        <w:rPr>
          <w:rFonts w:ascii="GHEA Grapalat" w:hAnsi="GHEA Grapalat" w:cs="Times Armenian"/>
          <w:sz w:val="22"/>
          <w:szCs w:val="22"/>
          <w:lang w:val="hy-AM"/>
        </w:rPr>
        <w:t xml:space="preserve"> մլն դրամ</w:t>
      </w:r>
      <w:r w:rsidR="008F326A">
        <w:rPr>
          <w:rFonts w:ascii="GHEA Grapalat" w:hAnsi="GHEA Grapalat" w:cs="Times Armenian"/>
          <w:sz w:val="22"/>
          <w:szCs w:val="22"/>
        </w:rPr>
        <w:t>)</w:t>
      </w:r>
      <w:r w:rsidRPr="00472006">
        <w:rPr>
          <w:rFonts w:ascii="GHEA Grapalat" w:hAnsi="GHEA Grapalat" w:cs="Times Armenian"/>
          <w:sz w:val="22"/>
          <w:szCs w:val="22"/>
        </w:rPr>
        <w:t xml:space="preserve">: </w:t>
      </w:r>
      <w:r w:rsidRPr="00472006">
        <w:rPr>
          <w:rFonts w:ascii="GHEA Grapalat" w:hAnsi="GHEA Grapalat" w:cs="Times Armenian"/>
          <w:sz w:val="22"/>
          <w:szCs w:val="22"/>
          <w:lang w:val="hy-AM"/>
        </w:rPr>
        <w:t>Գ</w:t>
      </w:r>
      <w:r w:rsidRPr="00472006">
        <w:rPr>
          <w:rFonts w:ascii="GHEA Grapalat" w:hAnsi="GHEA Grapalat" w:cs="Sylfaen"/>
          <w:sz w:val="22"/>
          <w:szCs w:val="22"/>
          <w:lang w:val="hy-AM"/>
        </w:rPr>
        <w:t>ործազրկության</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խմբի</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 xml:space="preserve">ծախսերը </w:t>
      </w:r>
      <w:r w:rsidRPr="00472006">
        <w:rPr>
          <w:rFonts w:ascii="GHEA Grapalat" w:hAnsi="GHEA Grapalat" w:cs="Times Armenian"/>
          <w:sz w:val="22"/>
          <w:szCs w:val="22"/>
          <w:lang w:val="hy-AM"/>
        </w:rPr>
        <w:t>201</w:t>
      </w:r>
      <w:r w:rsidRPr="00472006">
        <w:rPr>
          <w:rFonts w:ascii="GHEA Grapalat" w:hAnsi="GHEA Grapalat" w:cs="Times Armenian"/>
          <w:sz w:val="22"/>
          <w:szCs w:val="22"/>
        </w:rPr>
        <w:t>5</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թվականի</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նույն</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ժամանակահատվածի</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համեմատ</w:t>
      </w:r>
      <w:r w:rsidRPr="00472006">
        <w:rPr>
          <w:rFonts w:ascii="GHEA Grapalat" w:hAnsi="GHEA Grapalat" w:cs="Times Armenian"/>
          <w:sz w:val="22"/>
          <w:szCs w:val="22"/>
          <w:lang w:val="hy-AM"/>
        </w:rPr>
        <w:t xml:space="preserve"> </w:t>
      </w:r>
      <w:r>
        <w:rPr>
          <w:rFonts w:ascii="GHEA Grapalat" w:hAnsi="GHEA Grapalat" w:cs="Sylfaen"/>
          <w:sz w:val="22"/>
          <w:szCs w:val="22"/>
          <w:lang w:val="hy-AM"/>
        </w:rPr>
        <w:t>ա</w:t>
      </w:r>
      <w:r>
        <w:rPr>
          <w:rFonts w:ascii="GHEA Grapalat" w:hAnsi="GHEA Grapalat" w:cs="Sylfaen"/>
          <w:sz w:val="22"/>
          <w:szCs w:val="22"/>
        </w:rPr>
        <w:t>ճ</w:t>
      </w:r>
      <w:r w:rsidRPr="00472006">
        <w:rPr>
          <w:rFonts w:ascii="GHEA Grapalat" w:hAnsi="GHEA Grapalat" w:cs="Sylfaen"/>
          <w:sz w:val="22"/>
          <w:szCs w:val="22"/>
          <w:lang w:val="hy-AM"/>
        </w:rPr>
        <w:t>ել</w:t>
      </w:r>
      <w:r w:rsidRPr="00472006">
        <w:rPr>
          <w:rFonts w:ascii="GHEA Grapalat" w:hAnsi="GHEA Grapalat" w:cs="Times Armenian"/>
          <w:sz w:val="22"/>
          <w:szCs w:val="22"/>
          <w:lang w:val="hy-AM"/>
        </w:rPr>
        <w:t xml:space="preserve"> </w:t>
      </w:r>
      <w:r w:rsidRPr="00472006">
        <w:rPr>
          <w:rFonts w:ascii="GHEA Grapalat" w:hAnsi="GHEA Grapalat" w:cs="Sylfaen"/>
          <w:sz w:val="22"/>
          <w:szCs w:val="22"/>
          <w:lang w:val="hy-AM"/>
        </w:rPr>
        <w:t xml:space="preserve">են </w:t>
      </w:r>
      <w:r>
        <w:rPr>
          <w:rFonts w:ascii="GHEA Grapalat" w:hAnsi="GHEA Grapalat" w:cs="Sylfaen"/>
          <w:sz w:val="22"/>
          <w:szCs w:val="22"/>
        </w:rPr>
        <w:t>33.7</w:t>
      </w:r>
      <w:r w:rsidRPr="00472006">
        <w:rPr>
          <w:rFonts w:ascii="GHEA Grapalat" w:hAnsi="GHEA Grapalat" w:cs="Times Armenian"/>
          <w:sz w:val="22"/>
          <w:szCs w:val="22"/>
          <w:lang w:val="hy-AM"/>
        </w:rPr>
        <w:t>%-</w:t>
      </w:r>
      <w:r w:rsidRPr="00472006">
        <w:rPr>
          <w:rFonts w:ascii="GHEA Grapalat" w:hAnsi="GHEA Grapalat" w:cs="Sylfaen"/>
          <w:sz w:val="22"/>
          <w:szCs w:val="22"/>
          <w:lang w:val="hy-AM"/>
        </w:rPr>
        <w:t>ով` հիմնականում պայմանավորված</w:t>
      </w:r>
      <w:r>
        <w:rPr>
          <w:rFonts w:ascii="GHEA Grapalat" w:hAnsi="GHEA Grapalat" w:cs="Sylfaen"/>
          <w:sz w:val="22"/>
          <w:szCs w:val="22"/>
        </w:rPr>
        <w:t xml:space="preserve"> շահառուների թվի աճի</w:t>
      </w:r>
      <w:r w:rsidRPr="00472006">
        <w:rPr>
          <w:rFonts w:ascii="GHEA Grapalat" w:hAnsi="GHEA Grapalat" w:cs="Times Armenian"/>
          <w:sz w:val="22"/>
          <w:szCs w:val="22"/>
          <w:lang w:val="hy-AM"/>
        </w:rPr>
        <w:t xml:space="preserve"> </w:t>
      </w:r>
      <w:r>
        <w:rPr>
          <w:rFonts w:ascii="GHEA Grapalat" w:hAnsi="GHEA Grapalat" w:cs="Times Armenian"/>
          <w:sz w:val="22"/>
          <w:szCs w:val="22"/>
        </w:rPr>
        <w:t xml:space="preserve">արդյունքում </w:t>
      </w:r>
      <w:r w:rsidRPr="00472006">
        <w:rPr>
          <w:rFonts w:ascii="GHEA Grapalat" w:hAnsi="GHEA Grapalat" w:cs="Times Armenian"/>
          <w:sz w:val="22"/>
          <w:szCs w:val="22"/>
          <w:lang w:val="hy-AM"/>
        </w:rPr>
        <w:t xml:space="preserve">սեզոնային զբաղվածության խթանման միջոցով գյուղացիական տնտեսություններին աջակցության </w:t>
      </w:r>
      <w:r>
        <w:rPr>
          <w:rFonts w:ascii="GHEA Grapalat" w:hAnsi="GHEA Grapalat" w:cs="Times Armenian"/>
          <w:sz w:val="22"/>
          <w:szCs w:val="22"/>
        </w:rPr>
        <w:t>ծախսերի</w:t>
      </w:r>
      <w:r w:rsidRPr="00472006">
        <w:rPr>
          <w:rFonts w:ascii="GHEA Grapalat" w:hAnsi="GHEA Grapalat" w:cs="Sylfaen"/>
          <w:sz w:val="22"/>
          <w:szCs w:val="22"/>
          <w:lang w:val="hy-AM"/>
        </w:rPr>
        <w:t xml:space="preserve"> </w:t>
      </w:r>
      <w:r>
        <w:rPr>
          <w:rFonts w:ascii="GHEA Grapalat" w:hAnsi="GHEA Grapalat" w:cs="Sylfaen"/>
          <w:sz w:val="22"/>
          <w:szCs w:val="22"/>
        </w:rPr>
        <w:t>աճով</w:t>
      </w:r>
      <w:r w:rsidRPr="00472006">
        <w:rPr>
          <w:rFonts w:ascii="GHEA Grapalat" w:hAnsi="GHEA Grapalat"/>
          <w:sz w:val="22"/>
          <w:szCs w:val="22"/>
          <w:lang w:val="hy-AM"/>
        </w:rPr>
        <w:t>:</w:t>
      </w:r>
    </w:p>
    <w:p w:rsidR="00227972" w:rsidRPr="00015606" w:rsidRDefault="00227972" w:rsidP="00227972">
      <w:pPr>
        <w:spacing w:line="360" w:lineRule="auto"/>
        <w:ind w:firstLine="561"/>
        <w:jc w:val="both"/>
        <w:rPr>
          <w:rFonts w:ascii="GHEA Grapalat" w:hAnsi="GHEA Grapalat" w:cs="Times Armenian"/>
          <w:sz w:val="22"/>
          <w:szCs w:val="22"/>
          <w:lang w:val="hy-AM"/>
        </w:rPr>
      </w:pPr>
      <w:r>
        <w:rPr>
          <w:rFonts w:ascii="GHEA Grapalat" w:hAnsi="GHEA Grapalat" w:cs="Sylfaen"/>
          <w:sz w:val="22"/>
          <w:szCs w:val="22"/>
        </w:rPr>
        <w:t>Նախատեսված ողջ ծավալով իրականացվել են</w:t>
      </w:r>
      <w:r w:rsidRPr="0099196B">
        <w:rPr>
          <w:rFonts w:ascii="GHEA Grapalat" w:hAnsi="GHEA Grapalat"/>
          <w:i/>
          <w:sz w:val="22"/>
          <w:szCs w:val="22"/>
          <w:lang w:val="hy-AM"/>
        </w:rPr>
        <w:t xml:space="preserve"> </w:t>
      </w:r>
      <w:r w:rsidRPr="00015606">
        <w:rPr>
          <w:rFonts w:ascii="GHEA Grapalat" w:hAnsi="GHEA Grapalat"/>
          <w:i/>
          <w:sz w:val="22"/>
          <w:szCs w:val="22"/>
          <w:lang w:val="hy-AM"/>
        </w:rPr>
        <w:t>բնակարանային ապահովման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խմբին</w:t>
      </w:r>
      <w:r w:rsidRPr="00502C79">
        <w:rPr>
          <w:rFonts w:ascii="GHEA Grapalat" w:hAnsi="GHEA Grapalat" w:cs="Sylfaen"/>
          <w:sz w:val="22"/>
          <w:szCs w:val="22"/>
          <w:lang w:val="hy-AM"/>
        </w:rPr>
        <w:t xml:space="preserve"> </w:t>
      </w:r>
      <w:r>
        <w:rPr>
          <w:rFonts w:ascii="GHEA Grapalat" w:hAnsi="GHEA Grapalat" w:cs="Sylfaen"/>
          <w:sz w:val="22"/>
          <w:szCs w:val="22"/>
        </w:rPr>
        <w:t>հ</w:t>
      </w:r>
      <w:r w:rsidRPr="00502C79">
        <w:rPr>
          <w:rFonts w:ascii="GHEA Grapalat" w:hAnsi="GHEA Grapalat" w:cs="Sylfaen"/>
          <w:sz w:val="22"/>
          <w:szCs w:val="22"/>
          <w:lang w:val="hy-AM"/>
        </w:rPr>
        <w:t>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ՀՀ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Pr>
          <w:rFonts w:ascii="GHEA Grapalat" w:hAnsi="GHEA Grapalat" w:cs="Sylfaen"/>
          <w:sz w:val="22"/>
          <w:szCs w:val="22"/>
        </w:rPr>
        <w:t xml:space="preserve"> </w:t>
      </w:r>
      <w:r w:rsidRPr="00015606">
        <w:rPr>
          <w:rFonts w:ascii="GHEA Grapalat" w:hAnsi="GHEA Grapalat" w:cs="Sylfaen"/>
          <w:sz w:val="22"/>
          <w:szCs w:val="22"/>
          <w:lang w:val="hy-AM"/>
        </w:rPr>
        <w:t>տրամադրվ</w:t>
      </w:r>
      <w:r>
        <w:rPr>
          <w:rFonts w:ascii="GHEA Grapalat" w:hAnsi="GHEA Grapalat" w:cs="Sylfaen"/>
          <w:sz w:val="22"/>
          <w:szCs w:val="22"/>
        </w:rPr>
        <w:t>ած</w:t>
      </w:r>
      <w:r w:rsidRPr="00015606">
        <w:rPr>
          <w:rFonts w:ascii="GHEA Grapalat" w:hAnsi="GHEA Grapalat" w:cs="Times Armenian"/>
          <w:sz w:val="22"/>
          <w:szCs w:val="22"/>
          <w:lang w:val="hy-AM"/>
        </w:rPr>
        <w:t xml:space="preserve"> </w:t>
      </w:r>
      <w:r>
        <w:rPr>
          <w:rFonts w:ascii="GHEA Grapalat" w:hAnsi="GHEA Grapalat" w:cs="Times Armenian"/>
          <w:sz w:val="22"/>
          <w:szCs w:val="22"/>
        </w:rPr>
        <w:t>հատկացումները, որոնք</w:t>
      </w:r>
      <w:r w:rsidRPr="00015606">
        <w:rPr>
          <w:rFonts w:ascii="GHEA Grapalat" w:hAnsi="GHEA Grapalat" w:cs="Times Armenian"/>
          <w:sz w:val="22"/>
          <w:szCs w:val="22"/>
          <w:lang w:val="hy-AM"/>
        </w:rPr>
        <w:t xml:space="preserve"> կազմել</w:t>
      </w:r>
      <w:r>
        <w:rPr>
          <w:rFonts w:ascii="GHEA Grapalat" w:hAnsi="GHEA Grapalat" w:cs="Times Armenian"/>
          <w:sz w:val="22"/>
          <w:szCs w:val="22"/>
        </w:rPr>
        <w:t xml:space="preserve"> են 374.8 մլն դրամ</w:t>
      </w:r>
      <w:r w:rsidRPr="00015606">
        <w:rPr>
          <w:rFonts w:ascii="GHEA Grapalat" w:hAnsi="GHEA Grapalat" w:cs="Times Armenian"/>
          <w:sz w:val="22"/>
          <w:szCs w:val="22"/>
          <w:lang w:val="hy-AM"/>
        </w:rPr>
        <w:t>: Միջոցներն ուղղվել են զոհված (մահացած) և առաջին, երկրորդ և երրորդ կարգի հաշմանդամ զինծառայողների անօթևան ընտանիքներին բնակարանով ապահովմանը և բնակարանային պայմանների բարելավմանը: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թվականի </w:t>
      </w:r>
      <w:r>
        <w:rPr>
          <w:rFonts w:ascii="GHEA Grapalat" w:hAnsi="GHEA Grapalat" w:cs="Times Armenian"/>
          <w:sz w:val="22"/>
          <w:szCs w:val="22"/>
        </w:rPr>
        <w:t>ինն ամիսների</w:t>
      </w:r>
      <w:r w:rsidRPr="00015606">
        <w:rPr>
          <w:rFonts w:ascii="GHEA Grapalat" w:hAnsi="GHEA Grapalat" w:cs="Sylfaen"/>
          <w:sz w:val="22"/>
          <w:szCs w:val="22"/>
          <w:lang w:val="hy-AM"/>
        </w:rPr>
        <w:t xml:space="preserve"> 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նշված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ծախսերն</w:t>
      </w:r>
      <w:r>
        <w:rPr>
          <w:rFonts w:ascii="GHEA Grapalat" w:hAnsi="GHEA Grapalat" w:cs="Sylfaen"/>
          <w:sz w:val="22"/>
          <w:szCs w:val="22"/>
        </w:rPr>
        <w:t xml:space="preserve"> </w:t>
      </w:r>
      <w:r w:rsidRPr="00015606">
        <w:rPr>
          <w:rFonts w:ascii="GHEA Grapalat" w:hAnsi="GHEA Grapalat" w:cs="Sylfaen"/>
          <w:sz w:val="22"/>
          <w:szCs w:val="22"/>
          <w:lang w:val="hy-AM"/>
        </w:rPr>
        <w:t>ա</w:t>
      </w:r>
      <w:r>
        <w:rPr>
          <w:rFonts w:ascii="GHEA Grapalat" w:hAnsi="GHEA Grapalat" w:cs="Sylfaen"/>
          <w:sz w:val="22"/>
          <w:szCs w:val="22"/>
        </w:rPr>
        <w:t>ճ</w:t>
      </w:r>
      <w:r w:rsidRPr="00015606">
        <w:rPr>
          <w:rFonts w:ascii="GHEA Grapalat" w:hAnsi="GHEA Grapalat" w:cs="Sylfaen"/>
          <w:sz w:val="22"/>
          <w:szCs w:val="22"/>
          <w:lang w:val="hy-AM"/>
        </w:rPr>
        <w:t xml:space="preserve">ել են </w:t>
      </w:r>
      <w:r>
        <w:rPr>
          <w:rFonts w:ascii="GHEA Grapalat" w:hAnsi="GHEA Grapalat" w:cs="Sylfaen"/>
          <w:sz w:val="22"/>
          <w:szCs w:val="22"/>
        </w:rPr>
        <w:t>14.8</w:t>
      </w:r>
      <w:r w:rsidRPr="00015606">
        <w:rPr>
          <w:rFonts w:ascii="GHEA Grapalat" w:hAnsi="GHEA Grapalat" w:cs="Times Armenian"/>
          <w:sz w:val="22"/>
          <w:szCs w:val="22"/>
          <w:lang w:val="hy-AM"/>
        </w:rPr>
        <w:t>%-</w:t>
      </w:r>
      <w:r w:rsidRPr="00015606">
        <w:rPr>
          <w:rFonts w:ascii="GHEA Grapalat" w:hAnsi="GHEA Grapalat" w:cs="Sylfaen"/>
          <w:sz w:val="22"/>
          <w:szCs w:val="22"/>
          <w:lang w:val="hy-AM"/>
        </w:rPr>
        <w:t xml:space="preserve">ով կամ </w:t>
      </w:r>
      <w:r>
        <w:rPr>
          <w:rFonts w:ascii="GHEA Grapalat" w:hAnsi="GHEA Grapalat" w:cs="Sylfaen"/>
          <w:sz w:val="22"/>
          <w:szCs w:val="22"/>
        </w:rPr>
        <w:t>48.4</w:t>
      </w:r>
      <w:r w:rsidRPr="00015606">
        <w:rPr>
          <w:rFonts w:ascii="GHEA Grapalat" w:hAnsi="GHEA Grapalat" w:cs="Times Armenian"/>
          <w:sz w:val="22"/>
          <w:szCs w:val="22"/>
          <w:lang w:val="hy-AM"/>
        </w:rPr>
        <w:t xml:space="preserve"> մլն դրամով:</w:t>
      </w:r>
    </w:p>
    <w:p w:rsidR="00227972" w:rsidRDefault="00227972" w:rsidP="00227972">
      <w:pPr>
        <w:spacing w:line="360" w:lineRule="auto"/>
        <w:ind w:firstLine="561"/>
        <w:jc w:val="both"/>
        <w:rPr>
          <w:rFonts w:ascii="GHEA Grapalat" w:hAnsi="GHEA Grapalat" w:cs="Sylfaen"/>
          <w:sz w:val="22"/>
          <w:szCs w:val="22"/>
        </w:rPr>
      </w:pPr>
      <w:r w:rsidRPr="00015606">
        <w:rPr>
          <w:rFonts w:ascii="GHEA Grapalat" w:hAnsi="GHEA Grapalat" w:cs="Sylfaen"/>
          <w:i/>
          <w:sz w:val="22"/>
          <w:szCs w:val="22"/>
          <w:lang w:val="hy-AM"/>
        </w:rPr>
        <w:t>Այլ</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դասերին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չպատկանող սոցիալական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հատուկ</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արտոնություններին</w:t>
      </w:r>
      <w:r>
        <w:rPr>
          <w:rFonts w:ascii="GHEA Grapalat" w:hAnsi="GHEA Grapalat" w:cs="Sylfaen"/>
          <w:i/>
          <w:sz w:val="22"/>
          <w:szCs w:val="22"/>
        </w:rPr>
        <w:t xml:space="preserve"> </w:t>
      </w:r>
      <w:r w:rsidR="00AB0308" w:rsidRPr="00AB0308">
        <w:rPr>
          <w:rFonts w:ascii="GHEA Grapalat" w:hAnsi="GHEA Grapalat" w:cs="Sylfaen"/>
          <w:sz w:val="22"/>
          <w:szCs w:val="22"/>
        </w:rPr>
        <w:t xml:space="preserve">անցած </w:t>
      </w:r>
      <w:r w:rsidRPr="00AD12AE">
        <w:rPr>
          <w:rFonts w:ascii="GHEA Grapalat" w:hAnsi="GHEA Grapalat" w:cs="Sylfaen"/>
          <w:sz w:val="22"/>
          <w:szCs w:val="22"/>
          <w:lang w:val="hy-AM"/>
        </w:rPr>
        <w:t xml:space="preserve">ինն </w:t>
      </w:r>
      <w:r w:rsidRPr="00015606">
        <w:rPr>
          <w:rFonts w:ascii="GHEA Grapalat" w:hAnsi="GHEA Grapalat" w:cs="Sylfaen"/>
          <w:sz w:val="22"/>
          <w:szCs w:val="22"/>
          <w:lang w:val="hy-AM"/>
        </w:rPr>
        <w:t>ա</w:t>
      </w:r>
      <w:r>
        <w:rPr>
          <w:rFonts w:ascii="GHEA Grapalat" w:hAnsi="GHEA Grapalat" w:cs="Sylfaen"/>
          <w:sz w:val="22"/>
          <w:szCs w:val="22"/>
        </w:rPr>
        <w:t>միսների</w:t>
      </w:r>
      <w:r w:rsidRPr="00015606">
        <w:rPr>
          <w:rFonts w:ascii="GHEA Grapalat" w:hAnsi="GHEA Grapalat" w:cs="Sylfaen"/>
          <w:sz w:val="22"/>
          <w:szCs w:val="22"/>
          <w:lang w:val="hy-AM"/>
        </w:rPr>
        <w:t>ն տրամադրվել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Pr>
          <w:rFonts w:ascii="GHEA Grapalat" w:hAnsi="GHEA Grapalat" w:cs="Times Armenian"/>
          <w:sz w:val="22"/>
          <w:szCs w:val="22"/>
        </w:rPr>
        <w:t xml:space="preserve">10.3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ապահովելով</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9</w:t>
      </w:r>
      <w:r>
        <w:rPr>
          <w:rFonts w:ascii="GHEA Grapalat" w:hAnsi="GHEA Grapalat" w:cs="Times Armenian"/>
          <w:sz w:val="22"/>
          <w:szCs w:val="22"/>
        </w:rPr>
        <w:t>8.7</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կատարողական</w:t>
      </w:r>
      <w:r w:rsidRPr="00015606">
        <w:rPr>
          <w:rFonts w:ascii="GHEA Grapalat" w:hAnsi="GHEA Grapalat" w:cs="Times Armenian"/>
          <w:sz w:val="22"/>
          <w:szCs w:val="22"/>
          <w:lang w:val="hy-AM"/>
        </w:rPr>
        <w:t xml:space="preserve">: Խմբի ծախսերի գերակշիռ մասը` </w:t>
      </w:r>
      <w:r>
        <w:rPr>
          <w:rFonts w:ascii="GHEA Grapalat" w:hAnsi="GHEA Grapalat" w:cs="Times Armenian"/>
          <w:sz w:val="22"/>
          <w:szCs w:val="22"/>
        </w:rPr>
        <w:t>8.7</w:t>
      </w:r>
      <w:r w:rsidRPr="00015606">
        <w:rPr>
          <w:rFonts w:ascii="GHEA Grapalat" w:hAnsi="GHEA Grapalat" w:cs="Times Armenian"/>
          <w:sz w:val="22"/>
          <w:szCs w:val="22"/>
          <w:lang w:val="hy-AM"/>
        </w:rPr>
        <w:t xml:space="preserve"> մլրդ դրամը</w:t>
      </w:r>
      <w:r w:rsidRPr="00015606">
        <w:rPr>
          <w:rFonts w:ascii="GHEA Grapalat" w:hAnsi="GHEA Grapalat" w:cs="Times Armenian"/>
          <w:sz w:val="22"/>
          <w:szCs w:val="22"/>
        </w:rPr>
        <w:t>,</w:t>
      </w:r>
      <w:r w:rsidRPr="00015606">
        <w:rPr>
          <w:rFonts w:ascii="GHEA Grapalat" w:hAnsi="GHEA Grapalat" w:cs="Times Armenian"/>
          <w:sz w:val="22"/>
          <w:szCs w:val="22"/>
          <w:lang w:val="hy-AM"/>
        </w:rPr>
        <w:t xml:space="preserve"> բաժին է ընկել ՀՄՊ մասնակիցներին, ՀՄՊ և այլ պետություններում մարտական գործողությունների ընթացքում զոհված զինծառայողների ընտանիքներին տրվող և 25.11.1998թ. ՀՕ</w:t>
      </w:r>
      <w:r w:rsidRPr="00015606">
        <w:rPr>
          <w:rFonts w:ascii="GHEA Grapalat" w:hAnsi="GHEA Grapalat" w:cs="Times Armenian"/>
          <w:sz w:val="22"/>
          <w:szCs w:val="22"/>
          <w:lang w:val="hy-AM"/>
        </w:rPr>
        <w:noBreakHyphen/>
        <w:t>258 օրենքի 34.1 հոդվածով սահմանված դրամական օգնության ծախսերին</w:t>
      </w:r>
      <w:r w:rsidRPr="00015606">
        <w:rPr>
          <w:rFonts w:ascii="GHEA Grapalat" w:hAnsi="GHEA Grapalat" w:cs="Sylfaen"/>
          <w:sz w:val="22"/>
          <w:szCs w:val="22"/>
          <w:lang w:val="hy-AM"/>
        </w:rPr>
        <w:t>, որոնք</w:t>
      </w:r>
      <w:r>
        <w:rPr>
          <w:rFonts w:ascii="GHEA Grapalat" w:hAnsi="GHEA Grapalat" w:cs="Sylfaen"/>
          <w:sz w:val="22"/>
          <w:szCs w:val="22"/>
        </w:rPr>
        <w:t xml:space="preserve"> կատարվել են 98.9%-ով և</w:t>
      </w:r>
      <w:r w:rsidRPr="00015606">
        <w:rPr>
          <w:rFonts w:ascii="GHEA Grapalat" w:hAnsi="GHEA Grapalat" w:cs="Sylfaen"/>
          <w:sz w:val="22"/>
          <w:szCs w:val="22"/>
          <w:lang w:val="hy-AM"/>
        </w:rPr>
        <w:t xml:space="preserve"> նախորդ տարվա </w:t>
      </w:r>
      <w:r w:rsidRPr="00015606">
        <w:rPr>
          <w:rFonts w:ascii="GHEA Grapalat" w:hAnsi="GHEA Grapalat" w:cs="Sylfaen"/>
          <w:sz w:val="22"/>
          <w:szCs w:val="22"/>
        </w:rPr>
        <w:t xml:space="preserve">նույն ժամանակահատվածի </w:t>
      </w:r>
      <w:r w:rsidRPr="00015606">
        <w:rPr>
          <w:rFonts w:ascii="GHEA Grapalat" w:hAnsi="GHEA Grapalat" w:cs="Sylfaen"/>
          <w:sz w:val="22"/>
          <w:szCs w:val="22"/>
          <w:lang w:val="hy-AM"/>
        </w:rPr>
        <w:t xml:space="preserve">համեմատ աճել են </w:t>
      </w:r>
      <w:r>
        <w:rPr>
          <w:rFonts w:ascii="GHEA Grapalat" w:hAnsi="GHEA Grapalat" w:cs="Sylfaen"/>
          <w:sz w:val="22"/>
          <w:szCs w:val="22"/>
        </w:rPr>
        <w:t>7.7</w:t>
      </w:r>
      <w:r w:rsidRPr="00015606">
        <w:rPr>
          <w:rFonts w:ascii="GHEA Grapalat" w:hAnsi="GHEA Grapalat" w:cs="Times Armenian"/>
          <w:sz w:val="22"/>
          <w:szCs w:val="22"/>
          <w:lang w:val="hy-AM"/>
        </w:rPr>
        <w:t>%-ով</w:t>
      </w:r>
      <w:r w:rsidRPr="00015606">
        <w:rPr>
          <w:rFonts w:ascii="GHEA Grapalat" w:hAnsi="GHEA Grapalat" w:cs="Times Armenian"/>
          <w:sz w:val="22"/>
          <w:szCs w:val="22"/>
        </w:rPr>
        <w:t xml:space="preserve"> կամ </w:t>
      </w:r>
      <w:r>
        <w:rPr>
          <w:rFonts w:ascii="GHEA Grapalat" w:hAnsi="GHEA Grapalat" w:cs="Times Armenian"/>
          <w:sz w:val="22"/>
          <w:szCs w:val="22"/>
        </w:rPr>
        <w:t xml:space="preserve">621.5 </w:t>
      </w:r>
      <w:r w:rsidRPr="00015606">
        <w:rPr>
          <w:rFonts w:ascii="GHEA Grapalat" w:hAnsi="GHEA Grapalat" w:cs="Times Armenian"/>
          <w:sz w:val="22"/>
          <w:szCs w:val="22"/>
        </w:rPr>
        <w:t>մլն դրամով</w:t>
      </w:r>
      <w:r w:rsidRPr="00015606">
        <w:rPr>
          <w:rFonts w:ascii="GHEA Grapalat" w:hAnsi="GHEA Grapalat" w:cs="Times Armenian"/>
          <w:sz w:val="22"/>
          <w:szCs w:val="22"/>
          <w:lang w:val="hy-AM"/>
        </w:rPr>
        <w:t xml:space="preserve">: </w:t>
      </w:r>
      <w:r>
        <w:rPr>
          <w:rFonts w:ascii="GHEA Grapalat" w:hAnsi="GHEA Grapalat" w:cs="Times Armenian"/>
          <w:sz w:val="22"/>
          <w:szCs w:val="22"/>
        </w:rPr>
        <w:t xml:space="preserve">Վերջին հանգամանքով է հիմնականում պայմանավորված </w:t>
      </w:r>
      <w:r w:rsidRPr="00015606">
        <w:rPr>
          <w:rFonts w:ascii="GHEA Grapalat" w:hAnsi="GHEA Grapalat" w:cs="Times Armenian"/>
          <w:sz w:val="22"/>
          <w:szCs w:val="22"/>
          <w:lang w:val="hy-AM"/>
        </w:rPr>
        <w:t>201</w:t>
      </w:r>
      <w:r w:rsidRPr="00015606">
        <w:rPr>
          <w:rFonts w:ascii="GHEA Grapalat" w:hAnsi="GHEA Grapalat" w:cs="Times Armenian"/>
          <w:sz w:val="22"/>
          <w:szCs w:val="22"/>
        </w:rPr>
        <w:t>5</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տվյալ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w:t>
      </w:r>
      <w:r>
        <w:rPr>
          <w:rFonts w:ascii="GHEA Grapalat" w:hAnsi="GHEA Grapalat" w:cs="Sylfaen"/>
          <w:sz w:val="22"/>
          <w:szCs w:val="22"/>
        </w:rPr>
        <w:t>ի</w:t>
      </w:r>
      <w:r w:rsidRPr="00015606">
        <w:rPr>
          <w:rFonts w:ascii="GHEA Grapalat" w:hAnsi="GHEA Grapalat" w:cs="Sylfaen"/>
          <w:sz w:val="22"/>
          <w:szCs w:val="22"/>
          <w:lang w:val="hy-AM"/>
        </w:rPr>
        <w:t xml:space="preserve"> </w:t>
      </w:r>
      <w:r>
        <w:rPr>
          <w:rFonts w:ascii="GHEA Grapalat" w:hAnsi="GHEA Grapalat" w:cs="Sylfaen"/>
          <w:sz w:val="22"/>
          <w:szCs w:val="22"/>
        </w:rPr>
        <w:t>6.5</w:t>
      </w:r>
      <w:r w:rsidRPr="00015606">
        <w:rPr>
          <w:rFonts w:ascii="GHEA Grapalat" w:hAnsi="GHEA Grapalat" w:cs="Times Armenian"/>
          <w:sz w:val="22"/>
          <w:szCs w:val="22"/>
          <w:lang w:val="hy-AM"/>
        </w:rPr>
        <w:t>%-ով</w:t>
      </w:r>
      <w:r>
        <w:rPr>
          <w:rFonts w:ascii="GHEA Grapalat" w:hAnsi="GHEA Grapalat" w:cs="Times Armenian"/>
          <w:sz w:val="22"/>
          <w:szCs w:val="22"/>
        </w:rPr>
        <w:t xml:space="preserve"> աճը</w:t>
      </w:r>
      <w:r w:rsidRPr="00015606">
        <w:rPr>
          <w:rFonts w:ascii="GHEA Grapalat" w:hAnsi="GHEA Grapalat" w:cs="Times Armenian"/>
          <w:sz w:val="22"/>
          <w:szCs w:val="22"/>
        </w:rPr>
        <w:t>:</w:t>
      </w:r>
      <w:r w:rsidRPr="00CF4591">
        <w:rPr>
          <w:rFonts w:ascii="GHEA Grapalat" w:hAnsi="GHEA Grapalat" w:cs="Sylfaen"/>
          <w:sz w:val="22"/>
          <w:szCs w:val="22"/>
        </w:rPr>
        <w:t xml:space="preserve"> </w:t>
      </w:r>
      <w:r>
        <w:rPr>
          <w:rFonts w:ascii="GHEA Grapalat" w:hAnsi="GHEA Grapalat" w:cs="Sylfaen"/>
          <w:sz w:val="22"/>
          <w:szCs w:val="22"/>
        </w:rPr>
        <w:t>Նախատեսված ողջ ծավալով իրականացվել են</w:t>
      </w:r>
      <w:r w:rsidRPr="00CF4591">
        <w:t xml:space="preserve"> </w:t>
      </w:r>
      <w:r w:rsidRPr="00CF4591">
        <w:rPr>
          <w:rFonts w:ascii="GHEA Grapalat" w:hAnsi="GHEA Grapalat" w:cs="Sylfaen"/>
          <w:sz w:val="22"/>
          <w:szCs w:val="22"/>
        </w:rPr>
        <w:t xml:space="preserve">«ՎՏԲ-Հայաստան» ՓԲԸ-ում </w:t>
      </w:r>
      <w:r w:rsidRPr="00CF4591">
        <w:rPr>
          <w:rFonts w:ascii="GHEA Grapalat" w:hAnsi="GHEA Grapalat" w:cs="Sylfaen"/>
          <w:sz w:val="22"/>
          <w:szCs w:val="22"/>
        </w:rPr>
        <w:lastRenderedPageBreak/>
        <w:t>ավանդատու հանդիսացող քաղաքացիների, որպես նախկին ԽՍՀՄ Խնայբանկի ՀԽՍՀ հանրապետական բանկում մինչև 1993 թվականի հունիսի 10-ը ներդրված դրամակ</w:t>
      </w:r>
      <w:r>
        <w:rPr>
          <w:rFonts w:ascii="GHEA Grapalat" w:hAnsi="GHEA Grapalat" w:cs="Sylfaen"/>
          <w:sz w:val="22"/>
          <w:szCs w:val="22"/>
        </w:rPr>
        <w:t>ան ավանդների</w:t>
      </w:r>
      <w:r w:rsidR="008C703A">
        <w:rPr>
          <w:rFonts w:ascii="GHEA Grapalat" w:hAnsi="GHEA Grapalat" w:cs="Sylfaen"/>
          <w:sz w:val="22"/>
          <w:szCs w:val="22"/>
        </w:rPr>
        <w:t xml:space="preserve"> </w:t>
      </w:r>
      <w:r>
        <w:rPr>
          <w:rFonts w:ascii="GHEA Grapalat" w:hAnsi="GHEA Grapalat" w:cs="Sylfaen"/>
          <w:sz w:val="22"/>
          <w:szCs w:val="22"/>
        </w:rPr>
        <w:t>դիմաց փոխհատուցման ծախսերը</w:t>
      </w:r>
      <w:r w:rsidR="00AB0308">
        <w:rPr>
          <w:rFonts w:ascii="GHEA Grapalat" w:hAnsi="GHEA Grapalat" w:cs="Sylfaen"/>
          <w:sz w:val="22"/>
          <w:szCs w:val="22"/>
        </w:rPr>
        <w:t>,</w:t>
      </w:r>
      <w:r>
        <w:rPr>
          <w:rFonts w:ascii="GHEA Grapalat" w:hAnsi="GHEA Grapalat" w:cs="Sylfaen"/>
          <w:sz w:val="22"/>
          <w:szCs w:val="22"/>
        </w:rPr>
        <w:t xml:space="preserve"> որոնք կազմել են 1.1 մլրդ դրամ: </w:t>
      </w:r>
    </w:p>
    <w:p w:rsidR="00227972" w:rsidRDefault="00227972" w:rsidP="00227972">
      <w:pPr>
        <w:spacing w:line="360" w:lineRule="auto"/>
        <w:ind w:firstLine="561"/>
        <w:jc w:val="both"/>
        <w:rPr>
          <w:rFonts w:ascii="GHEA Grapalat" w:hAnsi="GHEA Grapalat" w:cs="Times Armenian"/>
          <w:sz w:val="22"/>
          <w:szCs w:val="22"/>
        </w:rPr>
      </w:pPr>
      <w:r w:rsidRPr="00015606">
        <w:rPr>
          <w:rFonts w:ascii="GHEA Grapalat" w:hAnsi="GHEA Grapalat" w:cs="Sylfaen"/>
          <w:i/>
          <w:sz w:val="22"/>
          <w:szCs w:val="22"/>
          <w:lang w:val="hy-AM"/>
        </w:rPr>
        <w:t>Այլ</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դասերին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չպատկանող</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սոցիալական</w:t>
      </w:r>
      <w:r w:rsidRPr="00015606">
        <w:rPr>
          <w:rFonts w:ascii="GHEA Grapalat" w:hAnsi="GHEA Grapalat" w:cs="Times Armenian"/>
          <w:i/>
          <w:sz w:val="22"/>
          <w:szCs w:val="22"/>
          <w:lang w:val="hy-AM"/>
        </w:rPr>
        <w:t xml:space="preserve"> </w:t>
      </w:r>
      <w:r w:rsidRPr="00015606">
        <w:rPr>
          <w:rFonts w:ascii="GHEA Grapalat" w:hAnsi="GHEA Grapalat" w:cs="Sylfaen"/>
          <w:i/>
          <w:sz w:val="22"/>
          <w:szCs w:val="22"/>
          <w:lang w:val="hy-AM"/>
        </w:rPr>
        <w:t>պաշտպանության</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հաշվետու</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ՀՀ</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պետական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բյուջեից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հատկացվել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ավելի քան </w:t>
      </w:r>
      <w:r>
        <w:rPr>
          <w:rFonts w:ascii="GHEA Grapalat" w:hAnsi="GHEA Grapalat" w:cs="Times Armenian"/>
          <w:sz w:val="22"/>
          <w:szCs w:val="22"/>
        </w:rPr>
        <w:t>13.6</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կազմելով</w:t>
      </w:r>
      <w:r w:rsidRPr="00015606">
        <w:rPr>
          <w:rFonts w:ascii="GHEA Grapalat" w:hAnsi="GHEA Grapalat" w:cs="Times Armenian"/>
          <w:sz w:val="22"/>
          <w:szCs w:val="22"/>
          <w:lang w:val="hy-AM"/>
        </w:rPr>
        <w:t xml:space="preserve"> </w:t>
      </w:r>
      <w:r>
        <w:rPr>
          <w:rFonts w:ascii="GHEA Grapalat" w:hAnsi="GHEA Grapalat" w:cs="Times Armenian"/>
          <w:sz w:val="22"/>
          <w:szCs w:val="22"/>
        </w:rPr>
        <w:t>իննամսյա</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ծրագրի</w:t>
      </w:r>
      <w:r w:rsidRPr="00015606">
        <w:rPr>
          <w:rFonts w:ascii="GHEA Grapalat" w:hAnsi="GHEA Grapalat" w:cs="Times Armenian"/>
          <w:sz w:val="22"/>
          <w:szCs w:val="22"/>
          <w:lang w:val="hy-AM"/>
        </w:rPr>
        <w:t xml:space="preserve"> </w:t>
      </w:r>
      <w:r>
        <w:rPr>
          <w:rFonts w:ascii="GHEA Grapalat" w:hAnsi="GHEA Grapalat" w:cs="Times Armenian"/>
          <w:sz w:val="22"/>
          <w:szCs w:val="22"/>
        </w:rPr>
        <w:t>85</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w:t>
      </w:r>
      <w:r w:rsidRPr="007A32E7">
        <w:rPr>
          <w:rFonts w:ascii="GHEA Grapalat" w:hAnsi="GHEA Grapalat" w:cs="Sylfaen"/>
          <w:sz w:val="22"/>
          <w:szCs w:val="22"/>
          <w:lang w:val="hy-AM"/>
        </w:rPr>
        <w:t>Շեղումը</w:t>
      </w:r>
      <w:r w:rsidRPr="007A32E7">
        <w:rPr>
          <w:rFonts w:ascii="GHEA Grapalat" w:hAnsi="GHEA Grapalat" w:cs="Times Armenian"/>
          <w:sz w:val="22"/>
          <w:szCs w:val="22"/>
          <w:lang w:val="hy-AM"/>
        </w:rPr>
        <w:t xml:space="preserve"> </w:t>
      </w:r>
      <w:r w:rsidRPr="007A32E7">
        <w:rPr>
          <w:rFonts w:ascii="GHEA Grapalat" w:hAnsi="GHEA Grapalat" w:cs="Sylfaen"/>
          <w:sz w:val="22"/>
          <w:szCs w:val="22"/>
          <w:lang w:val="hy-AM"/>
        </w:rPr>
        <w:t>հիմնականում</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պայմանավորված</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պետական հիմնարկների և կազմակերպությունների աշխատողների սոցիալական փաթեթով ապահովման </w:t>
      </w:r>
      <w:r w:rsidRPr="00015606">
        <w:rPr>
          <w:rFonts w:ascii="GHEA Grapalat" w:hAnsi="GHEA Grapalat" w:cs="Times Armenian"/>
          <w:sz w:val="22"/>
          <w:szCs w:val="22"/>
        </w:rPr>
        <w:t xml:space="preserve">ծախսերի </w:t>
      </w:r>
      <w:r>
        <w:rPr>
          <w:rFonts w:ascii="GHEA Grapalat" w:hAnsi="GHEA Grapalat" w:cs="Times Armenian"/>
          <w:sz w:val="22"/>
          <w:szCs w:val="22"/>
        </w:rPr>
        <w:t>80.9</w:t>
      </w:r>
      <w:r w:rsidRPr="00015606">
        <w:rPr>
          <w:rFonts w:ascii="GHEA Grapalat" w:hAnsi="GHEA Grapalat" w:cs="Times Armenian"/>
          <w:sz w:val="22"/>
          <w:szCs w:val="22"/>
          <w:lang w:val="hy-AM"/>
        </w:rPr>
        <w:t>%</w:t>
      </w:r>
      <w:r w:rsidRPr="00015606">
        <w:rPr>
          <w:rFonts w:ascii="GHEA Grapalat" w:hAnsi="GHEA Grapalat" w:cs="Times Armenian"/>
          <w:sz w:val="22"/>
          <w:szCs w:val="22"/>
        </w:rPr>
        <w:t xml:space="preserve"> կատարողականով, որոնք հաշվետու ժամանակահատվածում կազմել են շուրջ </w:t>
      </w:r>
      <w:r>
        <w:rPr>
          <w:rFonts w:ascii="GHEA Grapalat" w:hAnsi="GHEA Grapalat" w:cs="Times Armenian"/>
          <w:sz w:val="22"/>
          <w:szCs w:val="22"/>
        </w:rPr>
        <w:t>6.</w:t>
      </w:r>
      <w:r w:rsidRPr="00015606">
        <w:rPr>
          <w:rFonts w:ascii="GHEA Grapalat" w:hAnsi="GHEA Grapalat" w:cs="Times Armenian"/>
          <w:sz w:val="22"/>
          <w:szCs w:val="22"/>
        </w:rPr>
        <w:t>4</w:t>
      </w:r>
      <w:r w:rsidRPr="00015606">
        <w:rPr>
          <w:rFonts w:ascii="Sylfaen" w:hAnsi="Sylfaen" w:cs="Times Armenian"/>
          <w:sz w:val="22"/>
          <w:szCs w:val="22"/>
          <w:lang w:val="hy-AM"/>
        </w:rPr>
        <w:t>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w:t>
      </w:r>
      <w:r>
        <w:rPr>
          <w:rFonts w:ascii="GHEA Grapalat" w:hAnsi="GHEA Grapalat" w:cs="Sylfaen"/>
          <w:sz w:val="22"/>
          <w:szCs w:val="22"/>
        </w:rPr>
        <w:t xml:space="preserve">, ինչպես նաև </w:t>
      </w:r>
      <w:bookmarkStart w:id="6" w:name="OLE_LINK5"/>
      <w:r>
        <w:rPr>
          <w:rFonts w:ascii="GHEA Grapalat" w:hAnsi="GHEA Grapalat" w:cs="Sylfaen"/>
          <w:sz w:val="22"/>
          <w:szCs w:val="22"/>
        </w:rPr>
        <w:t>կ</w:t>
      </w:r>
      <w:r w:rsidRPr="004176CC">
        <w:rPr>
          <w:rFonts w:ascii="GHEA Grapalat" w:hAnsi="GHEA Grapalat" w:cs="Sylfaen"/>
          <w:sz w:val="22"/>
          <w:szCs w:val="22"/>
        </w:rPr>
        <w:t>ենսաթոշակային ապահովության, ծերության, հաշմանդամության, կերակրողին կորցնելու դեպքում սոցիալական նպաստների, պարգևավճարների, պատվովճարների և այլ ծրագրերի վճարման հետ կապված</w:t>
      </w:r>
      <w:r>
        <w:rPr>
          <w:rFonts w:ascii="GHEA Grapalat" w:hAnsi="GHEA Grapalat" w:cs="Sylfaen"/>
          <w:sz w:val="22"/>
          <w:szCs w:val="22"/>
        </w:rPr>
        <w:t xml:space="preserve"> </w:t>
      </w:r>
      <w:r w:rsidRPr="005541B6">
        <w:rPr>
          <w:rFonts w:ascii="GHEA Grapalat" w:hAnsi="GHEA Grapalat" w:cs="Times Armenian"/>
          <w:sz w:val="22"/>
          <w:szCs w:val="22"/>
        </w:rPr>
        <w:t xml:space="preserve">ծառայությունների գծով ծախսերի </w:t>
      </w:r>
      <w:bookmarkEnd w:id="6"/>
      <w:r w:rsidRPr="005541B6">
        <w:rPr>
          <w:rFonts w:ascii="GHEA Grapalat" w:hAnsi="GHEA Grapalat" w:cs="Times Armenian"/>
          <w:sz w:val="22"/>
          <w:szCs w:val="22"/>
        </w:rPr>
        <w:t xml:space="preserve">կատարողականով, որը կազմել է 86.3% կամ շուրջ 1.1 մլրդ դրամ: </w:t>
      </w:r>
      <w:r w:rsidR="005541B6" w:rsidRPr="005541B6">
        <w:rPr>
          <w:rFonts w:ascii="GHEA Grapalat" w:hAnsi="GHEA Grapalat" w:cs="Times Armenian"/>
          <w:sz w:val="22"/>
          <w:szCs w:val="22"/>
        </w:rPr>
        <w:t xml:space="preserve">Չեն օգտագործվել </w:t>
      </w:r>
      <w:r w:rsidR="005541B6">
        <w:rPr>
          <w:rFonts w:ascii="GHEA Grapalat" w:hAnsi="GHEA Grapalat" w:cs="Times Armenian"/>
          <w:sz w:val="22"/>
          <w:szCs w:val="22"/>
        </w:rPr>
        <w:t>ս</w:t>
      </w:r>
      <w:r w:rsidRPr="005541B6">
        <w:rPr>
          <w:rFonts w:ascii="GHEA Grapalat" w:hAnsi="GHEA Grapalat" w:cs="Times Armenian"/>
          <w:sz w:val="22"/>
          <w:szCs w:val="22"/>
        </w:rPr>
        <w:t>ոցիալական ոլորտի բարեփոխումների դրամաշնորհային ծրագ</w:t>
      </w:r>
      <w:r w:rsidR="005541B6">
        <w:rPr>
          <w:rFonts w:ascii="GHEA Grapalat" w:hAnsi="GHEA Grapalat" w:cs="Times Armenian"/>
          <w:sz w:val="22"/>
          <w:szCs w:val="22"/>
        </w:rPr>
        <w:t>րի շրջանակներում նախատեսված</w:t>
      </w:r>
      <w:r>
        <w:rPr>
          <w:rFonts w:ascii="GHEA Grapalat" w:hAnsi="GHEA Grapalat" w:cs="Times Armenian"/>
          <w:sz w:val="22"/>
          <w:szCs w:val="22"/>
        </w:rPr>
        <w:t xml:space="preserve"> 265.6 մլն դրամ </w:t>
      </w:r>
      <w:r w:rsidR="005541B6">
        <w:rPr>
          <w:rFonts w:ascii="GHEA Grapalat" w:hAnsi="GHEA Grapalat" w:cs="Times Armenian"/>
          <w:sz w:val="22"/>
          <w:szCs w:val="22"/>
        </w:rPr>
        <w:t>միջոցները</w:t>
      </w:r>
      <w:r>
        <w:rPr>
          <w:rFonts w:ascii="GHEA Grapalat" w:hAnsi="GHEA Grapalat" w:cs="Times Armenian"/>
          <w:sz w:val="22"/>
          <w:szCs w:val="22"/>
        </w:rPr>
        <w:t xml:space="preserve">: </w:t>
      </w:r>
      <w:r w:rsidRPr="002E11C0">
        <w:rPr>
          <w:rFonts w:ascii="GHEA Grapalat" w:hAnsi="GHEA Grapalat" w:cs="Times Armenian"/>
          <w:sz w:val="22"/>
          <w:szCs w:val="22"/>
        </w:rPr>
        <w:t>Տվյալ</w:t>
      </w:r>
      <w:r>
        <w:rPr>
          <w:rFonts w:ascii="GHEA Grapalat" w:hAnsi="GHEA Grapalat" w:cs="Times Armenian"/>
          <w:sz w:val="22"/>
          <w:szCs w:val="22"/>
        </w:rPr>
        <w:t xml:space="preserve"> խմբին հատկացված միջոցներից 2.8 մլրդ դրամն ուղղվել է գ</w:t>
      </w:r>
      <w:r w:rsidRPr="002D3DF4">
        <w:rPr>
          <w:rFonts w:ascii="GHEA Grapalat" w:hAnsi="GHEA Grapalat" w:cs="Times Armenian"/>
          <w:sz w:val="22"/>
          <w:szCs w:val="22"/>
        </w:rPr>
        <w:t>ործադիր իշխանության, պետական կառավարման հանրապետական և տարածքայի</w:t>
      </w:r>
      <w:r>
        <w:rPr>
          <w:rFonts w:ascii="GHEA Grapalat" w:hAnsi="GHEA Grapalat" w:cs="Times Armenian"/>
          <w:sz w:val="22"/>
          <w:szCs w:val="22"/>
        </w:rPr>
        <w:t>ն կառավարման մարմինների (ներառյալ նախարարությունների աշխատակազմերի) պահպանմանը, որ</w:t>
      </w:r>
      <w:r w:rsidR="005541B6">
        <w:rPr>
          <w:rFonts w:ascii="GHEA Grapalat" w:hAnsi="GHEA Grapalat" w:cs="Times Armenian"/>
          <w:sz w:val="22"/>
          <w:szCs w:val="22"/>
        </w:rPr>
        <w:t>ը կազմել է նախատեսվածի</w:t>
      </w:r>
      <w:r>
        <w:rPr>
          <w:rFonts w:ascii="GHEA Grapalat" w:hAnsi="GHEA Grapalat" w:cs="Times Armenian"/>
          <w:sz w:val="22"/>
          <w:szCs w:val="22"/>
        </w:rPr>
        <w:t xml:space="preserve"> 91%-</w:t>
      </w:r>
      <w:r w:rsidR="005541B6">
        <w:rPr>
          <w:rFonts w:ascii="GHEA Grapalat" w:hAnsi="GHEA Grapalat" w:cs="Times Armenian"/>
          <w:sz w:val="22"/>
          <w:szCs w:val="22"/>
        </w:rPr>
        <w:t>ը</w:t>
      </w:r>
      <w:r>
        <w:rPr>
          <w:rFonts w:ascii="GHEA Grapalat" w:hAnsi="GHEA Grapalat" w:cs="Times Armenian"/>
          <w:sz w:val="22"/>
          <w:szCs w:val="22"/>
        </w:rPr>
        <w:t>: 2015 թվականի նույն ժամանակահատվածի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համեմատ</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այլ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դասերին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չպատկանող</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սոցիալական</w:t>
      </w:r>
      <w:r w:rsidRPr="00015606">
        <w:rPr>
          <w:rFonts w:ascii="GHEA Grapalat" w:hAnsi="GHEA Grapalat" w:cs="Times Armenian"/>
          <w:sz w:val="22"/>
          <w:szCs w:val="22"/>
        </w:rPr>
        <w:t xml:space="preserve"> </w:t>
      </w:r>
      <w:r w:rsidRPr="00015606">
        <w:rPr>
          <w:rFonts w:ascii="GHEA Grapalat" w:hAnsi="GHEA Grapalat" w:cs="Sylfaen"/>
          <w:sz w:val="22"/>
          <w:szCs w:val="22"/>
          <w:lang w:val="hy-AM"/>
        </w:rPr>
        <w:t>պաշտպանության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խմբի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ծախսեր</w:t>
      </w:r>
      <w:r w:rsidRPr="00015606">
        <w:rPr>
          <w:rFonts w:ascii="GHEA Grapalat" w:hAnsi="GHEA Grapalat" w:cs="Sylfaen"/>
          <w:sz w:val="22"/>
          <w:szCs w:val="22"/>
        </w:rPr>
        <w:t xml:space="preserve">ը </w:t>
      </w:r>
      <w:r>
        <w:rPr>
          <w:rFonts w:ascii="GHEA Grapalat" w:hAnsi="GHEA Grapalat" w:cs="Sylfaen"/>
          <w:sz w:val="22"/>
          <w:szCs w:val="22"/>
        </w:rPr>
        <w:t>գրեթե չ</w:t>
      </w:r>
      <w:r w:rsidRPr="00015606">
        <w:rPr>
          <w:rFonts w:ascii="GHEA Grapalat" w:hAnsi="GHEA Grapalat" w:cs="Sylfaen"/>
          <w:sz w:val="22"/>
          <w:szCs w:val="22"/>
          <w:lang w:val="hy-AM"/>
        </w:rPr>
        <w:t>են</w:t>
      </w:r>
      <w:r w:rsidRPr="00015606">
        <w:rPr>
          <w:rFonts w:ascii="GHEA Grapalat" w:hAnsi="GHEA Grapalat" w:cs="Times Armenian"/>
          <w:sz w:val="22"/>
          <w:szCs w:val="22"/>
          <w:lang w:val="hy-AM"/>
        </w:rPr>
        <w:t xml:space="preserve"> </w:t>
      </w:r>
      <w:r>
        <w:rPr>
          <w:rFonts w:ascii="GHEA Grapalat" w:hAnsi="GHEA Grapalat" w:cs="Times Armenian"/>
          <w:sz w:val="22"/>
          <w:szCs w:val="22"/>
        </w:rPr>
        <w:t>փոփոխվել:</w:t>
      </w:r>
    </w:p>
    <w:p w:rsidR="00323C45" w:rsidRPr="00227972" w:rsidRDefault="00227972" w:rsidP="00227972">
      <w:pPr>
        <w:spacing w:line="360" w:lineRule="auto"/>
        <w:ind w:firstLine="561"/>
        <w:jc w:val="both"/>
        <w:rPr>
          <w:rFonts w:ascii="GHEA Grapalat" w:hAnsi="GHEA Grapalat"/>
          <w:sz w:val="22"/>
          <w:szCs w:val="22"/>
          <w:lang w:val="hy-AM"/>
        </w:rPr>
      </w:pPr>
      <w:r>
        <w:rPr>
          <w:rFonts w:ascii="GHEA Grapalat" w:hAnsi="GHEA Grapalat" w:cs="Times Armenian"/>
          <w:sz w:val="22"/>
          <w:szCs w:val="22"/>
        </w:rPr>
        <w:t xml:space="preserve"> </w:t>
      </w:r>
      <w:r w:rsidRPr="00015606">
        <w:rPr>
          <w:rFonts w:ascii="GHEA Grapalat" w:hAnsi="GHEA Grapalat"/>
          <w:sz w:val="22"/>
          <w:szCs w:val="22"/>
          <w:lang w:val="hy-AM"/>
        </w:rPr>
        <w:t>201</w:t>
      </w:r>
      <w:r w:rsidRPr="00015606">
        <w:rPr>
          <w:rFonts w:ascii="GHEA Grapalat" w:hAnsi="GHEA Grapalat"/>
          <w:sz w:val="22"/>
          <w:szCs w:val="22"/>
        </w:rPr>
        <w:t>6</w:t>
      </w:r>
      <w:r w:rsidRPr="00015606">
        <w:rPr>
          <w:rFonts w:ascii="GHEA Grapalat" w:hAnsi="GHEA Grapalat"/>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Pr>
          <w:rFonts w:ascii="GHEA Grapalat" w:hAnsi="GHEA Grapalat" w:cs="Times Armenian"/>
          <w:sz w:val="22"/>
          <w:szCs w:val="22"/>
        </w:rPr>
        <w:t>ինն ամիսներին</w:t>
      </w:r>
      <w:r w:rsidRPr="00015606">
        <w:rPr>
          <w:rFonts w:ascii="GHEA Grapalat" w:hAnsi="GHEA Grapalat"/>
          <w:i/>
          <w:sz w:val="22"/>
          <w:szCs w:val="22"/>
          <w:lang w:val="hy-AM"/>
        </w:rPr>
        <w:t xml:space="preserve"> </w:t>
      </w:r>
      <w:r w:rsidRPr="00015606">
        <w:rPr>
          <w:rFonts w:ascii="GHEA Grapalat" w:hAnsi="GHEA Grapalat" w:cs="Sylfaen"/>
          <w:i/>
          <w:sz w:val="22"/>
          <w:szCs w:val="22"/>
          <w:u w:val="single"/>
          <w:lang w:val="hy-AM"/>
        </w:rPr>
        <w:t>ՀՀ</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կառավարության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պահուստային</w:t>
      </w:r>
      <w:r w:rsidRPr="00015606">
        <w:rPr>
          <w:rFonts w:ascii="GHEA Grapalat" w:hAnsi="GHEA Grapalat" w:cs="Times Armenian"/>
          <w:i/>
          <w:sz w:val="22"/>
          <w:szCs w:val="22"/>
          <w:u w:val="single"/>
          <w:lang w:val="hy-AM"/>
        </w:rPr>
        <w:t xml:space="preserve"> </w:t>
      </w:r>
      <w:r w:rsidRPr="00015606">
        <w:rPr>
          <w:rFonts w:ascii="GHEA Grapalat" w:hAnsi="GHEA Grapalat" w:cs="Sylfaen"/>
          <w:i/>
          <w:sz w:val="22"/>
          <w:szCs w:val="22"/>
          <w:u w:val="single"/>
          <w:lang w:val="hy-AM"/>
        </w:rPr>
        <w:t>ֆոնդի</w:t>
      </w:r>
      <w:r w:rsidRPr="00015606">
        <w:rPr>
          <w:rFonts w:ascii="GHEA Grapalat" w:hAnsi="GHEA Grapalat"/>
          <w:i/>
          <w:sz w:val="22"/>
          <w:szCs w:val="22"/>
          <w:lang w:val="hy-AM"/>
        </w:rPr>
        <w:t xml:space="preserve"> </w:t>
      </w:r>
      <w:r w:rsidRPr="00015606">
        <w:rPr>
          <w:rFonts w:ascii="GHEA Grapalat" w:hAnsi="GHEA Grapalat"/>
          <w:sz w:val="22"/>
          <w:szCs w:val="22"/>
          <w:lang w:val="hy-AM"/>
        </w:rPr>
        <w:t xml:space="preserve">միջոցներից </w:t>
      </w:r>
      <w:r w:rsidRPr="00446B4F">
        <w:rPr>
          <w:rFonts w:ascii="GHEA Grapalat" w:hAnsi="GHEA Grapalat" w:cs="Times Armenian"/>
          <w:sz w:val="22"/>
          <w:szCs w:val="22"/>
          <w:lang w:val="hy-AM"/>
        </w:rPr>
        <w:t>նախատեսված</w:t>
      </w:r>
      <w:r w:rsidRPr="00015606">
        <w:rPr>
          <w:rFonts w:ascii="GHEA Grapalat" w:hAnsi="GHEA Grapalat" w:cs="Times Armenian"/>
          <w:sz w:val="22"/>
          <w:szCs w:val="22"/>
          <w:lang w:val="hy-AM"/>
        </w:rPr>
        <w:t xml:space="preserve"> </w:t>
      </w:r>
      <w:r>
        <w:rPr>
          <w:rFonts w:ascii="GHEA Grapalat" w:hAnsi="GHEA Grapalat" w:cs="Times Armenian"/>
          <w:sz w:val="22"/>
          <w:szCs w:val="22"/>
        </w:rPr>
        <w:t>11.3</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դրամից</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օգտագործվել</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է</w:t>
      </w:r>
      <w:r w:rsidRPr="00015606">
        <w:rPr>
          <w:rFonts w:ascii="GHEA Grapalat" w:hAnsi="GHEA Grapalat" w:cs="Times Armenian"/>
          <w:sz w:val="22"/>
          <w:szCs w:val="22"/>
          <w:lang w:val="hy-AM"/>
        </w:rPr>
        <w:t xml:space="preserve"> </w:t>
      </w:r>
      <w:r>
        <w:rPr>
          <w:rFonts w:ascii="GHEA Grapalat" w:hAnsi="GHEA Grapalat" w:cs="Times Armenian"/>
          <w:sz w:val="22"/>
          <w:szCs w:val="22"/>
        </w:rPr>
        <w:t>8.5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 դրամը</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կամ</w:t>
      </w:r>
      <w:r w:rsidRPr="00015606">
        <w:rPr>
          <w:rFonts w:ascii="GHEA Grapalat" w:hAnsi="GHEA Grapalat" w:cs="Times Armenian"/>
          <w:sz w:val="22"/>
          <w:szCs w:val="22"/>
          <w:lang w:val="hy-AM"/>
        </w:rPr>
        <w:t xml:space="preserve"> </w:t>
      </w:r>
      <w:r>
        <w:rPr>
          <w:rFonts w:ascii="GHEA Grapalat" w:hAnsi="GHEA Grapalat" w:cs="Times Armenian"/>
          <w:sz w:val="22"/>
          <w:szCs w:val="22"/>
        </w:rPr>
        <w:t>75.9</w:t>
      </w:r>
      <w:r w:rsidRPr="00015606">
        <w:rPr>
          <w:rFonts w:ascii="GHEA Grapalat" w:hAnsi="GHEA Grapalat" w:cs="Times Armenian"/>
          <w:sz w:val="22"/>
          <w:szCs w:val="22"/>
          <w:lang w:val="hy-AM"/>
        </w:rPr>
        <w:t>%-</w:t>
      </w:r>
      <w:r w:rsidRPr="00015606">
        <w:rPr>
          <w:rFonts w:ascii="GHEA Grapalat" w:hAnsi="GHEA Grapalat" w:cs="Sylfaen"/>
          <w:sz w:val="22"/>
          <w:szCs w:val="22"/>
          <w:lang w:val="hy-AM"/>
        </w:rPr>
        <w:t>ը`</w:t>
      </w:r>
      <w:r w:rsidRPr="00015606">
        <w:rPr>
          <w:rFonts w:ascii="GHEA Grapalat" w:hAnsi="GHEA Grapalat" w:cs="Times Armenian"/>
          <w:sz w:val="22"/>
          <w:szCs w:val="22"/>
          <w:lang w:val="hy-AM"/>
        </w:rPr>
        <w:t xml:space="preserve"> 201</w:t>
      </w:r>
      <w:r w:rsidRPr="00015606">
        <w:rPr>
          <w:rFonts w:ascii="GHEA Grapalat" w:hAnsi="GHEA Grapalat" w:cs="Times Armenian"/>
          <w:sz w:val="22"/>
          <w:szCs w:val="22"/>
        </w:rPr>
        <w:t>5</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թվականի</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նույն</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ժամանակահատվածի</w:t>
      </w:r>
      <w:r w:rsidRPr="00015606">
        <w:rPr>
          <w:rFonts w:ascii="GHEA Grapalat" w:hAnsi="GHEA Grapalat" w:cs="Times Armenian"/>
          <w:sz w:val="22"/>
          <w:szCs w:val="22"/>
          <w:lang w:val="hy-AM"/>
        </w:rPr>
        <w:t xml:space="preserve"> </w:t>
      </w:r>
      <w:r>
        <w:rPr>
          <w:rFonts w:ascii="GHEA Grapalat" w:hAnsi="GHEA Grapalat" w:cs="Times Armenian"/>
          <w:sz w:val="22"/>
          <w:szCs w:val="22"/>
        </w:rPr>
        <w:t>14.1</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մլրդ</w:t>
      </w:r>
      <w:r w:rsidRPr="00015606">
        <w:rPr>
          <w:rFonts w:ascii="GHEA Grapalat" w:hAnsi="GHEA Grapalat" w:cs="Times Armenian"/>
          <w:sz w:val="22"/>
          <w:szCs w:val="22"/>
          <w:lang w:val="hy-AM"/>
        </w:rPr>
        <w:t xml:space="preserve"> </w:t>
      </w:r>
      <w:r w:rsidRPr="00015606">
        <w:rPr>
          <w:rFonts w:ascii="GHEA Grapalat" w:hAnsi="GHEA Grapalat" w:cs="Sylfaen"/>
          <w:sz w:val="22"/>
          <w:szCs w:val="22"/>
          <w:lang w:val="hy-AM"/>
        </w:rPr>
        <w:t>դրամի դիմաց</w:t>
      </w:r>
      <w:r w:rsidRPr="00015606">
        <w:rPr>
          <w:rFonts w:ascii="GHEA Grapalat" w:hAnsi="GHEA Grapalat"/>
          <w:sz w:val="22"/>
          <w:szCs w:val="22"/>
          <w:lang w:val="hy-AM"/>
        </w:rPr>
        <w:t xml:space="preserve">: </w:t>
      </w:r>
      <w:r>
        <w:rPr>
          <w:rFonts w:ascii="GHEA Grapalat" w:hAnsi="GHEA Grapalat"/>
          <w:sz w:val="22"/>
          <w:szCs w:val="22"/>
        </w:rPr>
        <w:t>Տրամադրված մ</w:t>
      </w:r>
      <w:r w:rsidRPr="00015606">
        <w:rPr>
          <w:rFonts w:ascii="GHEA Grapalat" w:hAnsi="GHEA Grapalat"/>
          <w:sz w:val="22"/>
          <w:szCs w:val="22"/>
          <w:lang w:val="hy-AM"/>
        </w:rPr>
        <w:t>իջոցներ</w:t>
      </w:r>
      <w:r w:rsidRPr="00015606">
        <w:rPr>
          <w:rFonts w:ascii="GHEA Grapalat" w:hAnsi="GHEA Grapalat"/>
          <w:sz w:val="22"/>
          <w:szCs w:val="22"/>
        </w:rPr>
        <w:t xml:space="preserve">ից </w:t>
      </w:r>
      <w:r>
        <w:rPr>
          <w:rFonts w:ascii="GHEA Grapalat" w:hAnsi="GHEA Grapalat"/>
          <w:sz w:val="22"/>
          <w:szCs w:val="22"/>
        </w:rPr>
        <w:t>8.1</w:t>
      </w:r>
      <w:r w:rsidRPr="00015606">
        <w:rPr>
          <w:rFonts w:ascii="GHEA Grapalat" w:hAnsi="GHEA Grapalat"/>
          <w:sz w:val="22"/>
          <w:szCs w:val="22"/>
        </w:rPr>
        <w:t xml:space="preserve"> մլ</w:t>
      </w:r>
      <w:r>
        <w:rPr>
          <w:rFonts w:ascii="GHEA Grapalat" w:hAnsi="GHEA Grapalat"/>
          <w:sz w:val="22"/>
          <w:szCs w:val="22"/>
        </w:rPr>
        <w:t>րդ</w:t>
      </w:r>
      <w:r w:rsidRPr="00015606">
        <w:rPr>
          <w:rFonts w:ascii="GHEA Grapalat" w:hAnsi="GHEA Grapalat"/>
          <w:sz w:val="22"/>
          <w:szCs w:val="22"/>
        </w:rPr>
        <w:t xml:space="preserve"> դրամ</w:t>
      </w:r>
      <w:r w:rsidRPr="00015606">
        <w:rPr>
          <w:rFonts w:ascii="GHEA Grapalat" w:hAnsi="GHEA Grapalat"/>
          <w:sz w:val="22"/>
          <w:szCs w:val="22"/>
          <w:lang w:val="hy-AM"/>
        </w:rPr>
        <w:t>ն</w:t>
      </w:r>
      <w:r w:rsidRPr="00015606">
        <w:rPr>
          <w:rFonts w:ascii="GHEA Grapalat" w:hAnsi="GHEA Grapalat"/>
          <w:sz w:val="22"/>
          <w:szCs w:val="22"/>
        </w:rPr>
        <w:t xml:space="preserve"> </w:t>
      </w:r>
      <w:r w:rsidRPr="00015606">
        <w:rPr>
          <w:rFonts w:ascii="GHEA Grapalat" w:hAnsi="GHEA Grapalat"/>
          <w:sz w:val="22"/>
          <w:szCs w:val="22"/>
          <w:lang w:val="hy-AM"/>
        </w:rPr>
        <w:t xml:space="preserve">ուղղվել </w:t>
      </w:r>
      <w:r>
        <w:rPr>
          <w:rFonts w:ascii="GHEA Grapalat" w:hAnsi="GHEA Grapalat"/>
          <w:sz w:val="22"/>
          <w:szCs w:val="22"/>
        </w:rPr>
        <w:t>է</w:t>
      </w:r>
      <w:r w:rsidRPr="00015606">
        <w:rPr>
          <w:rFonts w:ascii="GHEA Grapalat" w:hAnsi="GHEA Grapalat"/>
          <w:sz w:val="22"/>
          <w:szCs w:val="22"/>
          <w:lang w:val="hy-AM"/>
        </w:rPr>
        <w:t xml:space="preserve"> ընթացիկ</w:t>
      </w:r>
      <w:r w:rsidRPr="00015606">
        <w:rPr>
          <w:rFonts w:ascii="GHEA Grapalat" w:hAnsi="GHEA Grapalat"/>
          <w:sz w:val="22"/>
          <w:szCs w:val="22"/>
        </w:rPr>
        <w:t xml:space="preserve"> </w:t>
      </w:r>
      <w:r w:rsidRPr="00015606">
        <w:rPr>
          <w:rFonts w:ascii="GHEA Grapalat" w:hAnsi="GHEA Grapalat"/>
          <w:sz w:val="22"/>
          <w:szCs w:val="22"/>
          <w:lang w:val="hy-AM"/>
        </w:rPr>
        <w:t>ծախսերի</w:t>
      </w:r>
      <w:r w:rsidRPr="00015606">
        <w:rPr>
          <w:rFonts w:ascii="GHEA Grapalat" w:hAnsi="GHEA Grapalat"/>
          <w:sz w:val="22"/>
          <w:szCs w:val="22"/>
        </w:rPr>
        <w:t xml:space="preserve">, </w:t>
      </w:r>
      <w:r>
        <w:rPr>
          <w:rFonts w:ascii="GHEA Grapalat" w:hAnsi="GHEA Grapalat"/>
          <w:sz w:val="22"/>
          <w:szCs w:val="22"/>
        </w:rPr>
        <w:t>401.1</w:t>
      </w:r>
      <w:r w:rsidRPr="00015606">
        <w:rPr>
          <w:rFonts w:ascii="GHEA Grapalat" w:hAnsi="GHEA Grapalat"/>
          <w:sz w:val="22"/>
          <w:szCs w:val="22"/>
        </w:rPr>
        <w:t xml:space="preserve"> մլն դրամը</w:t>
      </w:r>
      <w:r w:rsidRPr="00517F99">
        <w:rPr>
          <w:rFonts w:ascii="GHEA Grapalat" w:hAnsi="GHEA Grapalat"/>
          <w:sz w:val="22"/>
          <w:szCs w:val="22"/>
        </w:rPr>
        <w:t xml:space="preserve">` ոչ ֆինանսական ակտիվների գծով ծախսերի </w:t>
      </w:r>
      <w:r w:rsidRPr="00517F99">
        <w:rPr>
          <w:rFonts w:ascii="GHEA Grapalat" w:hAnsi="GHEA Grapalat"/>
          <w:sz w:val="22"/>
          <w:szCs w:val="22"/>
          <w:lang w:val="hy-AM"/>
        </w:rPr>
        <w:t>ֆինանսավորմանը:</w:t>
      </w:r>
    </w:p>
    <w:p w:rsidR="00227972" w:rsidRPr="00227972" w:rsidRDefault="00227972" w:rsidP="00227972">
      <w:pPr>
        <w:spacing w:line="360" w:lineRule="auto"/>
        <w:ind w:firstLine="561"/>
        <w:jc w:val="both"/>
        <w:rPr>
          <w:rFonts w:ascii="GHEA Grapalat" w:hAnsi="GHEA Grapalat"/>
          <w:sz w:val="22"/>
          <w:szCs w:val="22"/>
          <w:lang w:val="hy-AM"/>
        </w:rPr>
        <w:sectPr w:rsidR="00227972" w:rsidRPr="00227972" w:rsidSect="009C41C6">
          <w:footerReference w:type="even" r:id="rId20"/>
          <w:footerReference w:type="default" r:id="rId21"/>
          <w:pgSz w:w="11907" w:h="16840" w:code="9"/>
          <w:pgMar w:top="1134" w:right="567" w:bottom="567" w:left="1134" w:header="720" w:footer="567" w:gutter="0"/>
          <w:cols w:space="720"/>
        </w:sectPr>
      </w:pPr>
    </w:p>
    <w:p w:rsidR="005E05E5" w:rsidRPr="004624B9" w:rsidRDefault="005E05E5" w:rsidP="005E05E5">
      <w:pPr>
        <w:spacing w:line="480" w:lineRule="auto"/>
        <w:ind w:right="-187" w:firstLine="561"/>
        <w:rPr>
          <w:rFonts w:ascii="GHEA Grapalat" w:hAnsi="GHEA Grapalat" w:cs="Sylfaen"/>
          <w:b/>
          <w:i/>
          <w:sz w:val="22"/>
          <w:szCs w:val="22"/>
        </w:rPr>
      </w:pPr>
      <w:r w:rsidRPr="004624B9">
        <w:rPr>
          <w:rFonts w:ascii="GHEA Grapalat" w:hAnsi="GHEA Grapalat" w:cs="Sylfaen"/>
          <w:b/>
          <w:i/>
          <w:sz w:val="22"/>
          <w:szCs w:val="22"/>
          <w:lang w:val="hy-AM"/>
        </w:rPr>
        <w:lastRenderedPageBreak/>
        <w:t>ՀՀ</w:t>
      </w:r>
      <w:r w:rsidRPr="004624B9">
        <w:rPr>
          <w:rFonts w:ascii="GHEA Grapalat" w:hAnsi="GHEA Grapalat" w:cs="Calibri"/>
          <w:b/>
          <w:i/>
          <w:sz w:val="22"/>
          <w:szCs w:val="22"/>
          <w:lang w:val="hy-AM"/>
        </w:rPr>
        <w:t xml:space="preserve"> </w:t>
      </w:r>
      <w:r w:rsidRPr="004624B9">
        <w:rPr>
          <w:rFonts w:ascii="GHEA Grapalat" w:hAnsi="GHEA Grapalat" w:cs="Sylfaen"/>
          <w:b/>
          <w:i/>
          <w:sz w:val="22"/>
          <w:szCs w:val="22"/>
          <w:lang w:val="hy-AM"/>
        </w:rPr>
        <w:t>ՊԵՏԱԿԱՆ</w:t>
      </w:r>
      <w:r w:rsidRPr="004624B9">
        <w:rPr>
          <w:rFonts w:ascii="GHEA Grapalat" w:hAnsi="GHEA Grapalat" w:cs="Calibri"/>
          <w:b/>
          <w:i/>
          <w:sz w:val="22"/>
          <w:szCs w:val="22"/>
          <w:lang w:val="hy-AM"/>
        </w:rPr>
        <w:t xml:space="preserve"> </w:t>
      </w:r>
      <w:r w:rsidRPr="004624B9">
        <w:rPr>
          <w:rFonts w:ascii="GHEA Grapalat" w:hAnsi="GHEA Grapalat" w:cs="Sylfaen"/>
          <w:b/>
          <w:i/>
          <w:sz w:val="22"/>
          <w:szCs w:val="22"/>
          <w:lang w:val="hy-AM"/>
        </w:rPr>
        <w:t>ԲՅՈՒՋԵԻ</w:t>
      </w:r>
      <w:r w:rsidRPr="004624B9">
        <w:rPr>
          <w:rFonts w:ascii="GHEA Grapalat" w:hAnsi="GHEA Grapalat" w:cs="Calibri"/>
          <w:b/>
          <w:i/>
          <w:sz w:val="22"/>
          <w:szCs w:val="22"/>
          <w:lang w:val="hy-AM"/>
        </w:rPr>
        <w:t xml:space="preserve"> </w:t>
      </w:r>
      <w:r w:rsidR="00D63C25" w:rsidRPr="004624B9">
        <w:rPr>
          <w:rFonts w:ascii="GHEA Grapalat" w:hAnsi="GHEA Grapalat" w:cs="Calibri"/>
          <w:b/>
          <w:i/>
          <w:sz w:val="22"/>
          <w:szCs w:val="22"/>
          <w:lang w:val="hy-AM"/>
        </w:rPr>
        <w:t>ՊԱԿԱՍ</w:t>
      </w:r>
      <w:r w:rsidRPr="004624B9">
        <w:rPr>
          <w:rFonts w:ascii="GHEA Grapalat" w:hAnsi="GHEA Grapalat" w:cs="Calibri"/>
          <w:b/>
          <w:i/>
          <w:sz w:val="22"/>
          <w:szCs w:val="22"/>
          <w:lang w:val="hy-AM"/>
        </w:rPr>
        <w:t>ՈՒՐԴ</w:t>
      </w:r>
      <w:r w:rsidRPr="004624B9">
        <w:rPr>
          <w:rFonts w:ascii="GHEA Grapalat" w:hAnsi="GHEA Grapalat" w:cs="Sylfaen"/>
          <w:b/>
          <w:i/>
          <w:sz w:val="22"/>
          <w:szCs w:val="22"/>
          <w:lang w:val="hy-AM"/>
        </w:rPr>
        <w:t>Ը</w:t>
      </w:r>
    </w:p>
    <w:p w:rsidR="00E665E9" w:rsidRPr="00776F30" w:rsidRDefault="00E665E9" w:rsidP="00E665E9">
      <w:pPr>
        <w:spacing w:line="360" w:lineRule="auto"/>
        <w:ind w:firstLine="561"/>
        <w:jc w:val="both"/>
        <w:rPr>
          <w:rFonts w:ascii="GHEA Grapalat" w:hAnsi="GHEA Grapalat"/>
          <w:sz w:val="22"/>
          <w:szCs w:val="22"/>
        </w:rPr>
      </w:pPr>
      <w:r w:rsidRPr="00E665E9">
        <w:rPr>
          <w:rFonts w:ascii="GHEA Grapalat" w:hAnsi="GHEA Grapalat"/>
          <w:sz w:val="22"/>
          <w:szCs w:val="22"/>
          <w:lang w:val="hy-AM"/>
        </w:rPr>
        <w:t xml:space="preserve">2016 թվականի </w:t>
      </w:r>
      <w:r>
        <w:rPr>
          <w:rFonts w:ascii="GHEA Grapalat" w:hAnsi="GHEA Grapalat"/>
          <w:sz w:val="22"/>
          <w:szCs w:val="22"/>
          <w:lang w:val="hy-AM"/>
        </w:rPr>
        <w:t>ինն ամ</w:t>
      </w:r>
      <w:r>
        <w:rPr>
          <w:rFonts w:ascii="GHEA Grapalat" w:hAnsi="GHEA Grapalat"/>
          <w:sz w:val="22"/>
          <w:szCs w:val="22"/>
        </w:rPr>
        <w:t>իսներին</w:t>
      </w:r>
      <w:r w:rsidRPr="00E665E9">
        <w:rPr>
          <w:rFonts w:ascii="GHEA Grapalat" w:hAnsi="GHEA Grapalat"/>
          <w:sz w:val="22"/>
          <w:szCs w:val="22"/>
          <w:lang w:val="hy-AM"/>
        </w:rPr>
        <w:t xml:space="preserve"> ՀՀ պետական բյուջեն կատարվել է 144.5 մլրդ դրամ պակասուրդով` 12.7%-ով զիջելով ծրագրով սահմանված ցուցանիշը: Շեղումը մեծ մասամբ պայմանավորված է ծախսերի կատարողականով, ինչի արդյունքում բյուջեի պակասուրդի ֆինանսավորման ներքին աղբյուրներում ձևավորված ազատ միջոցներից (ներառյալ ժամանակավոր ազատ միջոցները) օգտագործումը կազմել է 58.8 մլրդ դրամ` ինն ամսվա ծրագրով նախատեսված շուրջ 145 մլրդ դրամի դիմաց, իսկ արտաքին աղբյուրներում դրամաշնորհային և վարկային միջոցների մնացորդից նախատեսված 2.1 մլրդ դրամ օգտագործման փոխարեն դրանք ավելացել են 25.7 մլրդ դրամով:</w:t>
      </w:r>
      <w:r w:rsidR="00776F30" w:rsidRPr="00776F30">
        <w:rPr>
          <w:rFonts w:ascii="GHEA Grapalat" w:hAnsi="GHEA Grapalat"/>
          <w:sz w:val="22"/>
          <w:szCs w:val="22"/>
          <w:lang w:val="hy-AM"/>
        </w:rPr>
        <w:t xml:space="preserve"> </w:t>
      </w:r>
      <w:r w:rsidR="00962C4E">
        <w:rPr>
          <w:rFonts w:ascii="GHEA Grapalat" w:hAnsi="GHEA Grapalat"/>
          <w:sz w:val="22"/>
          <w:szCs w:val="22"/>
        </w:rPr>
        <w:t>2016</w:t>
      </w:r>
      <w:r w:rsidR="00776F30">
        <w:rPr>
          <w:rFonts w:ascii="GHEA Grapalat" w:hAnsi="GHEA Grapalat"/>
          <w:sz w:val="22"/>
          <w:szCs w:val="22"/>
        </w:rPr>
        <w:t xml:space="preserve"> թվականի ինն ամիսների</w:t>
      </w:r>
      <w:r w:rsidR="00962C4E">
        <w:rPr>
          <w:rFonts w:ascii="GHEA Grapalat" w:hAnsi="GHEA Grapalat"/>
          <w:sz w:val="22"/>
          <w:szCs w:val="22"/>
        </w:rPr>
        <w:t xml:space="preserve"> պետական բյուջեի պակասուրդը </w:t>
      </w:r>
      <w:r w:rsidR="00962C4E">
        <w:rPr>
          <w:rFonts w:ascii="GHEA Grapalat" w:hAnsi="GHEA Grapalat"/>
          <w:sz w:val="22"/>
          <w:szCs w:val="22"/>
          <w:lang w:val="hy-AM"/>
        </w:rPr>
        <w:t>33.6%-ով գերազանցել</w:t>
      </w:r>
      <w:r w:rsidR="00962C4E">
        <w:rPr>
          <w:rFonts w:ascii="GHEA Grapalat" w:hAnsi="GHEA Grapalat"/>
          <w:sz w:val="22"/>
          <w:szCs w:val="22"/>
        </w:rPr>
        <w:t xml:space="preserve"> է</w:t>
      </w:r>
      <w:r w:rsidR="00962C4E" w:rsidRPr="00E665E9">
        <w:rPr>
          <w:rFonts w:ascii="GHEA Grapalat" w:hAnsi="GHEA Grapalat"/>
          <w:sz w:val="22"/>
          <w:szCs w:val="22"/>
          <w:lang w:val="hy-AM"/>
        </w:rPr>
        <w:t xml:space="preserve"> նախորդ տար</w:t>
      </w:r>
      <w:r w:rsidR="00962C4E">
        <w:rPr>
          <w:rFonts w:ascii="GHEA Grapalat" w:hAnsi="GHEA Grapalat"/>
          <w:sz w:val="22"/>
          <w:szCs w:val="22"/>
          <w:lang w:val="hy-AM"/>
        </w:rPr>
        <w:t>վա նույն ժամանակահատված</w:t>
      </w:r>
      <w:r w:rsidR="00962C4E">
        <w:rPr>
          <w:rFonts w:ascii="GHEA Grapalat" w:hAnsi="GHEA Grapalat"/>
          <w:sz w:val="22"/>
          <w:szCs w:val="22"/>
        </w:rPr>
        <w:t>ի</w:t>
      </w:r>
      <w:r w:rsidR="00962C4E" w:rsidRPr="00E665E9">
        <w:rPr>
          <w:rFonts w:ascii="GHEA Grapalat" w:hAnsi="GHEA Grapalat"/>
          <w:sz w:val="22"/>
          <w:szCs w:val="22"/>
          <w:lang w:val="hy-AM"/>
        </w:rPr>
        <w:t xml:space="preserve"> ցուցանիշը</w:t>
      </w:r>
      <w:r w:rsidR="00962C4E">
        <w:rPr>
          <w:rFonts w:ascii="GHEA Grapalat" w:hAnsi="GHEA Grapalat"/>
          <w:sz w:val="22"/>
          <w:szCs w:val="22"/>
        </w:rPr>
        <w:t>: Պ</w:t>
      </w:r>
      <w:r w:rsidR="00776F30" w:rsidRPr="00776F30">
        <w:rPr>
          <w:rFonts w:ascii="GHEA Grapalat" w:hAnsi="GHEA Grapalat"/>
          <w:sz w:val="22"/>
          <w:szCs w:val="22"/>
          <w:lang w:val="hy-AM"/>
        </w:rPr>
        <w:t xml:space="preserve">ակասուրդի մեծության աճը պայմանավորված է </w:t>
      </w:r>
      <w:r w:rsidR="00962C4E">
        <w:rPr>
          <w:rFonts w:ascii="GHEA Grapalat" w:hAnsi="GHEA Grapalat"/>
          <w:sz w:val="22"/>
          <w:szCs w:val="22"/>
        </w:rPr>
        <w:t xml:space="preserve">ինչպես նախորդ տարվա նույն ժամանակահատվածի համեմատ </w:t>
      </w:r>
      <w:r w:rsidR="00776F30" w:rsidRPr="00776F30">
        <w:rPr>
          <w:rFonts w:ascii="GHEA Grapalat" w:hAnsi="GHEA Grapalat"/>
          <w:sz w:val="22"/>
          <w:szCs w:val="22"/>
          <w:lang w:val="hy-AM"/>
        </w:rPr>
        <w:t>բյուջեի եկամուտների նվազմա</w:t>
      </w:r>
      <w:r w:rsidR="00962C4E">
        <w:rPr>
          <w:rFonts w:ascii="GHEA Grapalat" w:hAnsi="GHEA Grapalat"/>
          <w:sz w:val="22"/>
          <w:szCs w:val="22"/>
        </w:rPr>
        <w:t>մբ, այնպես էլ</w:t>
      </w:r>
      <w:r w:rsidR="00962C4E">
        <w:rPr>
          <w:rFonts w:ascii="GHEA Grapalat" w:hAnsi="GHEA Grapalat"/>
          <w:sz w:val="22"/>
          <w:szCs w:val="22"/>
          <w:lang w:val="hy-AM"/>
        </w:rPr>
        <w:t xml:space="preserve"> ծախսերի աճով</w:t>
      </w:r>
      <w:r w:rsidR="00776F30">
        <w:rPr>
          <w:rFonts w:ascii="GHEA Grapalat" w:hAnsi="GHEA Grapalat"/>
          <w:sz w:val="22"/>
          <w:szCs w:val="22"/>
        </w:rPr>
        <w:t>:</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Հաշվետու ժամանակահատվածում ներքին աղբյուրներից պակասուրդի ֆինանսավորումը կազմել է 133.8 մլրդ դրամ` կազմելով ծրագրված ցուցանիշի 89.9%-ը: Շեղումը, ինչպես նշվեց, հիմնականում առաջացել է բյուջեի ազատ միջոցների պակաս օգտագործման արդյունքում:</w:t>
      </w:r>
    </w:p>
    <w:p w:rsidR="00E665E9" w:rsidRPr="00E665E9" w:rsidRDefault="00E665E9" w:rsidP="00E665E9">
      <w:pPr>
        <w:spacing w:line="360" w:lineRule="auto"/>
        <w:ind w:firstLine="567"/>
        <w:jc w:val="both"/>
        <w:rPr>
          <w:rFonts w:ascii="GHEA Grapalat" w:hAnsi="GHEA Grapalat" w:cs="Times Armenian"/>
          <w:sz w:val="22"/>
          <w:szCs w:val="22"/>
          <w:lang w:val="nb-NO"/>
        </w:rPr>
      </w:pPr>
      <w:r w:rsidRPr="00E665E9">
        <w:rPr>
          <w:rFonts w:ascii="GHEA Grapalat" w:hAnsi="GHEA Grapalat"/>
          <w:sz w:val="22"/>
          <w:szCs w:val="22"/>
          <w:lang w:val="hy-AM"/>
        </w:rPr>
        <w:t xml:space="preserve">2016 թվականի ինն ամսում պակասուրդի ֆինանսավորման ներքին աղբյուրներում շուրջ 104.8 մլրդ դրամ են կազմել փոխառու զուտ միջոցները, որոնք ստացվել են պետական գանձապետական պարտատոմսերի տեղաբաշխումից` 4.2 </w:t>
      </w:r>
      <w:r w:rsidR="008C703A">
        <w:rPr>
          <w:rFonts w:ascii="GHEA Grapalat" w:hAnsi="GHEA Grapalat"/>
          <w:sz w:val="22"/>
          <w:szCs w:val="22"/>
        </w:rPr>
        <w:t xml:space="preserve">անգամ </w:t>
      </w:r>
      <w:r w:rsidR="008C703A" w:rsidRPr="00E665E9">
        <w:rPr>
          <w:rFonts w:ascii="GHEA Grapalat" w:hAnsi="GHEA Grapalat"/>
          <w:sz w:val="22"/>
          <w:szCs w:val="22"/>
          <w:lang w:val="hy-AM"/>
        </w:rPr>
        <w:t xml:space="preserve">գերազանցելով </w:t>
      </w:r>
      <w:r w:rsidR="008C703A">
        <w:rPr>
          <w:rFonts w:ascii="GHEA Grapalat" w:hAnsi="GHEA Grapalat"/>
          <w:sz w:val="22"/>
          <w:szCs w:val="22"/>
        </w:rPr>
        <w:t xml:space="preserve">իննամսյա </w:t>
      </w:r>
      <w:r w:rsidR="008C703A" w:rsidRPr="00E665E9">
        <w:rPr>
          <w:rFonts w:ascii="GHEA Grapalat" w:hAnsi="GHEA Grapalat"/>
          <w:sz w:val="22"/>
          <w:szCs w:val="22"/>
          <w:lang w:val="hy-AM"/>
        </w:rPr>
        <w:t>ծրագր</w:t>
      </w:r>
      <w:r w:rsidR="008C703A">
        <w:rPr>
          <w:rFonts w:ascii="GHEA Grapalat" w:hAnsi="GHEA Grapalat"/>
          <w:sz w:val="22"/>
          <w:szCs w:val="22"/>
        </w:rPr>
        <w:t>ային ցուցանիշը</w:t>
      </w:r>
      <w:r w:rsidR="008C703A" w:rsidRPr="00E665E9">
        <w:rPr>
          <w:rFonts w:ascii="GHEA Grapalat" w:hAnsi="GHEA Grapalat"/>
          <w:sz w:val="22"/>
          <w:szCs w:val="22"/>
          <w:lang w:val="hy-AM"/>
        </w:rPr>
        <w:t xml:space="preserve"> </w:t>
      </w:r>
      <w:r w:rsidRPr="00E665E9">
        <w:rPr>
          <w:rFonts w:ascii="GHEA Grapalat" w:hAnsi="GHEA Grapalat"/>
          <w:sz w:val="22"/>
          <w:szCs w:val="22"/>
          <w:lang w:val="hy-AM"/>
        </w:rPr>
        <w:t>և 2.5 անգամ</w:t>
      </w:r>
      <w:r w:rsidR="008C703A">
        <w:rPr>
          <w:rFonts w:ascii="GHEA Grapalat" w:hAnsi="GHEA Grapalat"/>
          <w:sz w:val="22"/>
          <w:szCs w:val="22"/>
        </w:rPr>
        <w:t>՝</w:t>
      </w:r>
      <w:r w:rsidRPr="00E665E9">
        <w:rPr>
          <w:rFonts w:ascii="GHEA Grapalat" w:hAnsi="GHEA Grapalat"/>
          <w:sz w:val="22"/>
          <w:szCs w:val="22"/>
          <w:lang w:val="hy-AM"/>
        </w:rPr>
        <w:t xml:space="preserve"> տարեկան ցուցանիշը: Դա պայմանավորված է ներքին պետական պարտքի շուկայում առաջացած ավելցուկային պահանջարկի պայմաններում իրականացված գանձապետական պարտատոմսերի լրացուցիչ տեղաբաշխումներով: Շարունակվել են պետական խնայողական արժեկտրոնային պարտատոմսերի թողարկումներն՝ ընդհանուր 2.2 մլրդ դրամ ծավալով: Տեղաբաշխվել են </w:t>
      </w:r>
      <w:r w:rsidRPr="00E665E9">
        <w:rPr>
          <w:rFonts w:ascii="GHEA Grapalat" w:hAnsi="GHEA Grapalat" w:cs="Times Armenian"/>
          <w:sz w:val="22"/>
          <w:szCs w:val="22"/>
          <w:lang w:val="nb-NO"/>
        </w:rPr>
        <w:t>1,405.</w:t>
      </w:r>
      <w:r w:rsidRPr="00E665E9">
        <w:rPr>
          <w:rFonts w:ascii="GHEA Grapalat" w:hAnsi="GHEA Grapalat" w:cs="Times Armenian"/>
          <w:sz w:val="22"/>
          <w:szCs w:val="22"/>
          <w:lang w:val="hy-AM"/>
        </w:rPr>
        <w:t>4</w:t>
      </w:r>
      <w:r w:rsidRPr="00E665E9">
        <w:rPr>
          <w:rFonts w:ascii="GHEA Grapalat" w:hAnsi="GHEA Grapalat" w:cs="Times Armenian"/>
          <w:sz w:val="22"/>
          <w:szCs w:val="22"/>
          <w:lang w:val="nb-NO"/>
        </w:rPr>
        <w:t xml:space="preserve"> մլն</w:t>
      </w:r>
      <w:r w:rsidRPr="00E665E9">
        <w:rPr>
          <w:rFonts w:ascii="GHEA Grapalat" w:hAnsi="GHEA Grapalat"/>
          <w:sz w:val="22"/>
          <w:szCs w:val="22"/>
          <w:lang w:val="hy-AM"/>
        </w:rPr>
        <w:t xml:space="preserve"> դրամի պարտատոմսեր, որից</w:t>
      </w:r>
      <w:r w:rsidRPr="00E665E9">
        <w:rPr>
          <w:rFonts w:ascii="GHEA Grapalat" w:hAnsi="GHEA Grapalat" w:cs="Times Armenian"/>
          <w:sz w:val="22"/>
          <w:szCs w:val="22"/>
          <w:lang w:val="nb-NO"/>
        </w:rPr>
        <w:t xml:space="preserve"> մուտքը կազմել է 1,409.</w:t>
      </w:r>
      <w:r w:rsidRPr="00E665E9">
        <w:rPr>
          <w:rFonts w:ascii="GHEA Grapalat" w:hAnsi="GHEA Grapalat" w:cs="Times Armenian"/>
          <w:sz w:val="22"/>
          <w:szCs w:val="22"/>
          <w:lang w:val="hy-AM"/>
        </w:rPr>
        <w:t>5</w:t>
      </w:r>
      <w:r w:rsidRPr="00E665E9">
        <w:rPr>
          <w:rFonts w:ascii="GHEA Grapalat" w:hAnsi="GHEA Grapalat" w:cs="Times Armenian"/>
          <w:sz w:val="22"/>
          <w:szCs w:val="22"/>
          <w:lang w:val="nb-NO"/>
        </w:rPr>
        <w:t xml:space="preserve"> մլն դրամ: </w:t>
      </w:r>
    </w:p>
    <w:p w:rsidR="00E665E9" w:rsidRPr="00E665E9" w:rsidRDefault="008C703A" w:rsidP="00E665E9">
      <w:pPr>
        <w:spacing w:line="360" w:lineRule="auto"/>
        <w:ind w:firstLine="561"/>
        <w:jc w:val="both"/>
        <w:rPr>
          <w:rFonts w:ascii="GHEA Grapalat" w:hAnsi="GHEA Grapalat"/>
          <w:sz w:val="22"/>
          <w:szCs w:val="22"/>
          <w:lang w:val="hy-AM"/>
        </w:rPr>
      </w:pPr>
      <w:r>
        <w:rPr>
          <w:rFonts w:ascii="GHEA Grapalat" w:hAnsi="GHEA Grapalat"/>
          <w:sz w:val="22"/>
          <w:szCs w:val="22"/>
        </w:rPr>
        <w:t>Պ</w:t>
      </w:r>
      <w:r w:rsidR="00E665E9" w:rsidRPr="00E665E9">
        <w:rPr>
          <w:rFonts w:ascii="GHEA Grapalat" w:hAnsi="GHEA Grapalat"/>
          <w:sz w:val="22"/>
          <w:szCs w:val="22"/>
          <w:lang w:val="hy-AM"/>
        </w:rPr>
        <w:t xml:space="preserve">ետական պարտատոմսերի թողարկման ծրագրի իրագործման արդյունքում </w:t>
      </w:r>
      <w:r w:rsidRPr="00E665E9">
        <w:rPr>
          <w:rFonts w:ascii="GHEA Grapalat" w:hAnsi="GHEA Grapalat"/>
          <w:sz w:val="22"/>
          <w:szCs w:val="22"/>
          <w:lang w:val="hy-AM"/>
        </w:rPr>
        <w:t>2016 թվականի ինն</w:t>
      </w:r>
      <w:r w:rsidRPr="00E665E9">
        <w:rPr>
          <w:rFonts w:ascii="GHEA Grapalat" w:hAnsi="GHEA Grapalat"/>
          <w:sz w:val="22"/>
          <w:szCs w:val="22"/>
          <w:lang w:val="nb-NO"/>
        </w:rPr>
        <w:t xml:space="preserve"> </w:t>
      </w:r>
      <w:r w:rsidRPr="00E665E9">
        <w:rPr>
          <w:rFonts w:ascii="GHEA Grapalat" w:hAnsi="GHEA Grapalat"/>
          <w:sz w:val="22"/>
          <w:szCs w:val="22"/>
          <w:lang w:val="hy-AM"/>
        </w:rPr>
        <w:t>ամիսներ</w:t>
      </w:r>
      <w:r>
        <w:rPr>
          <w:rFonts w:ascii="GHEA Grapalat" w:hAnsi="GHEA Grapalat"/>
          <w:sz w:val="22"/>
          <w:szCs w:val="22"/>
        </w:rPr>
        <w:t>ի</w:t>
      </w:r>
      <w:r w:rsidRPr="00E665E9">
        <w:rPr>
          <w:rFonts w:ascii="GHEA Grapalat" w:hAnsi="GHEA Grapalat"/>
          <w:sz w:val="22"/>
          <w:szCs w:val="22"/>
          <w:lang w:val="hy-AM"/>
        </w:rPr>
        <w:t xml:space="preserve"> </w:t>
      </w:r>
      <w:r w:rsidR="00E665E9" w:rsidRPr="00E665E9">
        <w:rPr>
          <w:rFonts w:ascii="GHEA Grapalat" w:hAnsi="GHEA Grapalat"/>
          <w:sz w:val="22"/>
          <w:szCs w:val="22"/>
          <w:lang w:val="hy-AM"/>
        </w:rPr>
        <w:t xml:space="preserve">ներքին պետական պարտքը բնութագրող հիմնական ցուցանիշները հետևյալն են. 2016 թվականի սեպտեմբերի 30-ի դրությամբ շրջանառության մեջ եղած պետական պարտատոմսերի ծավալն անվանական արժեքով կազմել է </w:t>
      </w:r>
      <w:r w:rsidR="00E665E9" w:rsidRPr="00E665E9">
        <w:rPr>
          <w:rFonts w:ascii="GHEA Grapalat" w:hAnsi="GHEA Grapalat"/>
          <w:sz w:val="22"/>
          <w:szCs w:val="22"/>
          <w:lang w:val="nb-NO"/>
        </w:rPr>
        <w:t>441.5</w:t>
      </w:r>
      <w:r w:rsidR="00E665E9" w:rsidRPr="00E665E9">
        <w:rPr>
          <w:rFonts w:ascii="GHEA Grapalat" w:hAnsi="GHEA Grapalat"/>
          <w:sz w:val="22"/>
          <w:szCs w:val="22"/>
          <w:lang w:val="hy-AM"/>
        </w:rPr>
        <w:t xml:space="preserve"> մլրդ դրամ (2015թ. սեպտեմբերի 30-ի դրությամբ` </w:t>
      </w:r>
      <w:r w:rsidR="00E665E9" w:rsidRPr="00E665E9">
        <w:rPr>
          <w:rFonts w:ascii="GHEA Grapalat" w:hAnsi="GHEA Grapalat"/>
          <w:sz w:val="22"/>
          <w:szCs w:val="22"/>
          <w:lang w:val="nb-NO"/>
        </w:rPr>
        <w:t>298.4</w:t>
      </w:r>
      <w:r w:rsidR="00E665E9" w:rsidRPr="00E665E9">
        <w:rPr>
          <w:rFonts w:ascii="GHEA Grapalat" w:hAnsi="GHEA Grapalat"/>
          <w:sz w:val="22"/>
          <w:szCs w:val="22"/>
          <w:lang w:val="hy-AM"/>
        </w:rPr>
        <w:t xml:space="preserve"> մլրդ դրամ): Պարտքի միջին ժամկետայնությունը կազմել է </w:t>
      </w:r>
      <w:r w:rsidR="00E665E9" w:rsidRPr="00E665E9">
        <w:rPr>
          <w:rFonts w:ascii="GHEA Grapalat" w:hAnsi="GHEA Grapalat"/>
          <w:sz w:val="22"/>
          <w:szCs w:val="22"/>
          <w:lang w:val="nb-NO"/>
        </w:rPr>
        <w:t>2202</w:t>
      </w:r>
      <w:r w:rsidR="00E665E9" w:rsidRPr="00E665E9">
        <w:rPr>
          <w:rFonts w:ascii="GHEA Grapalat" w:hAnsi="GHEA Grapalat"/>
          <w:sz w:val="22"/>
          <w:szCs w:val="22"/>
          <w:lang w:val="hy-AM"/>
        </w:rPr>
        <w:t xml:space="preserve"> օր (2015թ. սեպտեմբերի 30-ի դրությամբ` </w:t>
      </w:r>
      <w:r w:rsidR="00E665E9" w:rsidRPr="00E665E9">
        <w:rPr>
          <w:rFonts w:ascii="GHEA Grapalat" w:hAnsi="GHEA Grapalat"/>
          <w:sz w:val="22"/>
          <w:szCs w:val="22"/>
          <w:lang w:val="nb-NO"/>
        </w:rPr>
        <w:t>1915</w:t>
      </w:r>
      <w:r w:rsidR="00E665E9" w:rsidRPr="00E665E9">
        <w:rPr>
          <w:rFonts w:ascii="GHEA Grapalat" w:hAnsi="GHEA Grapalat"/>
          <w:sz w:val="22"/>
          <w:szCs w:val="22"/>
          <w:lang w:val="hy-AM"/>
        </w:rPr>
        <w:t xml:space="preserve"> օր), շրջանառության մեջ եղած ներքին պարտքի եկամտաբերությունը՝ 13.</w:t>
      </w:r>
      <w:r w:rsidR="00E665E9" w:rsidRPr="00E665E9">
        <w:rPr>
          <w:rFonts w:ascii="GHEA Grapalat" w:hAnsi="GHEA Grapalat"/>
          <w:sz w:val="22"/>
          <w:szCs w:val="22"/>
          <w:lang w:val="nb-NO"/>
        </w:rPr>
        <w:t>68</w:t>
      </w:r>
      <w:r w:rsidR="00E665E9" w:rsidRPr="00E665E9">
        <w:rPr>
          <w:rFonts w:ascii="GHEA Grapalat" w:hAnsi="GHEA Grapalat"/>
          <w:sz w:val="22"/>
          <w:szCs w:val="22"/>
          <w:lang w:val="hy-AM"/>
        </w:rPr>
        <w:t>% (2015թ. սեպտեմբերի 30-ի դրությամբ՝ 13.</w:t>
      </w:r>
      <w:r w:rsidR="00E665E9" w:rsidRPr="00E665E9">
        <w:rPr>
          <w:rFonts w:ascii="GHEA Grapalat" w:hAnsi="GHEA Grapalat"/>
          <w:sz w:val="22"/>
          <w:szCs w:val="22"/>
          <w:lang w:val="nb-NO"/>
        </w:rPr>
        <w:t>83</w:t>
      </w:r>
      <w:r w:rsidR="00E665E9" w:rsidRPr="00E665E9">
        <w:rPr>
          <w:rFonts w:ascii="GHEA Grapalat" w:hAnsi="GHEA Grapalat"/>
          <w:sz w:val="22"/>
          <w:szCs w:val="22"/>
          <w:lang w:val="hy-AM"/>
        </w:rPr>
        <w:t>%): 2016 թվականի սեպտեմբերի 30</w:t>
      </w:r>
      <w:r w:rsidR="00E665E9" w:rsidRPr="00E665E9">
        <w:rPr>
          <w:rFonts w:ascii="GHEA Grapalat" w:hAnsi="GHEA Grapalat"/>
          <w:sz w:val="22"/>
          <w:szCs w:val="22"/>
          <w:lang w:val="hy-AM"/>
        </w:rPr>
        <w:noBreakHyphen/>
        <w:t>ի դրությամբ շրջանառության մեջ գտնվող կարճաժամկետ պարտատոմսերի ծավալը կազմել է 54.</w:t>
      </w:r>
      <w:r w:rsidR="00E665E9" w:rsidRPr="00E665E9">
        <w:rPr>
          <w:rFonts w:ascii="GHEA Grapalat" w:hAnsi="GHEA Grapalat"/>
          <w:sz w:val="22"/>
          <w:szCs w:val="22"/>
          <w:lang w:val="nb-NO"/>
        </w:rPr>
        <w:t>6</w:t>
      </w:r>
      <w:r w:rsidR="00E665E9" w:rsidRPr="00E665E9">
        <w:rPr>
          <w:rFonts w:ascii="GHEA Grapalat" w:hAnsi="GHEA Grapalat"/>
          <w:sz w:val="22"/>
          <w:szCs w:val="22"/>
          <w:lang w:val="hy-AM"/>
        </w:rPr>
        <w:t xml:space="preserve"> մլրդ դրամ կամ </w:t>
      </w:r>
      <w:r w:rsidR="00E665E9" w:rsidRPr="00E665E9">
        <w:rPr>
          <w:rFonts w:ascii="GHEA Grapalat" w:hAnsi="GHEA Grapalat"/>
          <w:sz w:val="22"/>
          <w:szCs w:val="22"/>
          <w:lang w:val="nb-NO"/>
        </w:rPr>
        <w:t>12.4</w:t>
      </w:r>
      <w:r w:rsidR="00E665E9" w:rsidRPr="00E665E9">
        <w:rPr>
          <w:rFonts w:ascii="GHEA Grapalat" w:hAnsi="GHEA Grapalat"/>
          <w:sz w:val="22"/>
          <w:szCs w:val="22"/>
          <w:lang w:val="hy-AM"/>
        </w:rPr>
        <w:t xml:space="preserve">% (2015թ. </w:t>
      </w:r>
      <w:r w:rsidR="00E665E9" w:rsidRPr="00E665E9">
        <w:rPr>
          <w:rFonts w:ascii="GHEA Grapalat" w:hAnsi="GHEA Grapalat"/>
          <w:sz w:val="22"/>
          <w:szCs w:val="22"/>
          <w:lang w:val="ru-RU"/>
        </w:rPr>
        <w:t>սեպտեմբերի</w:t>
      </w:r>
      <w:r w:rsidR="00E665E9" w:rsidRPr="00E665E9">
        <w:rPr>
          <w:rFonts w:ascii="GHEA Grapalat" w:hAnsi="GHEA Grapalat"/>
          <w:sz w:val="22"/>
          <w:szCs w:val="22"/>
          <w:lang w:val="hy-AM"/>
        </w:rPr>
        <w:t xml:space="preserve"> 30-ի դրությամբ՝ </w:t>
      </w:r>
      <w:r w:rsidR="00E665E9" w:rsidRPr="00E665E9">
        <w:rPr>
          <w:rFonts w:ascii="GHEA Grapalat" w:hAnsi="GHEA Grapalat"/>
          <w:sz w:val="22"/>
          <w:szCs w:val="22"/>
          <w:lang w:val="nb-NO"/>
        </w:rPr>
        <w:t>20.4</w:t>
      </w:r>
      <w:r w:rsidR="00E665E9" w:rsidRPr="00E665E9">
        <w:rPr>
          <w:rFonts w:ascii="GHEA Grapalat" w:hAnsi="GHEA Grapalat"/>
          <w:sz w:val="22"/>
          <w:szCs w:val="22"/>
          <w:lang w:val="hy-AM"/>
        </w:rPr>
        <w:t xml:space="preserve"> մլրդ դրամ կամ </w:t>
      </w:r>
      <w:r w:rsidR="00E665E9" w:rsidRPr="00E665E9">
        <w:rPr>
          <w:rFonts w:ascii="GHEA Grapalat" w:hAnsi="GHEA Grapalat"/>
          <w:sz w:val="22"/>
          <w:szCs w:val="22"/>
          <w:lang w:val="nb-NO"/>
        </w:rPr>
        <w:t>6.8</w:t>
      </w:r>
      <w:r w:rsidR="00E665E9" w:rsidRPr="00E665E9">
        <w:rPr>
          <w:rFonts w:ascii="GHEA Grapalat" w:hAnsi="GHEA Grapalat"/>
          <w:sz w:val="22"/>
          <w:szCs w:val="22"/>
          <w:lang w:val="hy-AM"/>
        </w:rPr>
        <w:t xml:space="preserve">%), միջին ժամկետայնության պարտատոմսերինը` </w:t>
      </w:r>
      <w:r w:rsidR="00E665E9" w:rsidRPr="00E665E9">
        <w:rPr>
          <w:rFonts w:ascii="GHEA Grapalat" w:hAnsi="GHEA Grapalat"/>
          <w:sz w:val="22"/>
          <w:szCs w:val="22"/>
          <w:lang w:val="nb-NO"/>
        </w:rPr>
        <w:t>193</w:t>
      </w:r>
      <w:r w:rsidR="00E665E9" w:rsidRPr="00E665E9">
        <w:rPr>
          <w:rFonts w:ascii="GHEA Grapalat" w:hAnsi="GHEA Grapalat"/>
          <w:sz w:val="22"/>
          <w:szCs w:val="22"/>
          <w:lang w:val="hy-AM"/>
        </w:rPr>
        <w:t xml:space="preserve"> մլրդ դրամ կամ </w:t>
      </w:r>
      <w:r w:rsidR="00E665E9" w:rsidRPr="00E665E9">
        <w:rPr>
          <w:rFonts w:ascii="GHEA Grapalat" w:hAnsi="GHEA Grapalat"/>
          <w:sz w:val="22"/>
          <w:szCs w:val="22"/>
          <w:lang w:val="nb-NO"/>
        </w:rPr>
        <w:t>43.7</w:t>
      </w:r>
      <w:r w:rsidR="00E665E9" w:rsidRPr="00E665E9">
        <w:rPr>
          <w:rFonts w:ascii="GHEA Grapalat" w:hAnsi="GHEA Grapalat"/>
          <w:sz w:val="22"/>
          <w:szCs w:val="22"/>
          <w:lang w:val="hy-AM"/>
        </w:rPr>
        <w:t xml:space="preserve">% (2015թ. </w:t>
      </w:r>
      <w:r w:rsidR="00E665E9" w:rsidRPr="00E665E9">
        <w:rPr>
          <w:rFonts w:ascii="GHEA Grapalat" w:hAnsi="GHEA Grapalat"/>
          <w:sz w:val="22"/>
          <w:szCs w:val="22"/>
          <w:lang w:val="ru-RU"/>
        </w:rPr>
        <w:lastRenderedPageBreak/>
        <w:t>սեպտեմբերի</w:t>
      </w:r>
      <w:r w:rsidR="00E665E9" w:rsidRPr="00E665E9">
        <w:rPr>
          <w:rFonts w:ascii="GHEA Grapalat" w:hAnsi="GHEA Grapalat"/>
          <w:sz w:val="22"/>
          <w:szCs w:val="22"/>
          <w:lang w:val="hy-AM"/>
        </w:rPr>
        <w:t xml:space="preserve"> 30-ի դրությամբ՝ 1</w:t>
      </w:r>
      <w:r w:rsidR="00E665E9" w:rsidRPr="00E665E9">
        <w:rPr>
          <w:rFonts w:ascii="GHEA Grapalat" w:hAnsi="GHEA Grapalat"/>
          <w:sz w:val="22"/>
          <w:szCs w:val="22"/>
          <w:lang w:val="nb-NO"/>
        </w:rPr>
        <w:t>4</w:t>
      </w:r>
      <w:r w:rsidR="00E665E9" w:rsidRPr="00E665E9">
        <w:rPr>
          <w:rFonts w:ascii="GHEA Grapalat" w:hAnsi="GHEA Grapalat"/>
          <w:sz w:val="22"/>
          <w:szCs w:val="22"/>
          <w:lang w:val="hy-AM"/>
        </w:rPr>
        <w:t xml:space="preserve">9.6 մլրդ դրամ կամ </w:t>
      </w:r>
      <w:r w:rsidR="00E665E9" w:rsidRPr="00E665E9">
        <w:rPr>
          <w:rFonts w:ascii="GHEA Grapalat" w:hAnsi="GHEA Grapalat"/>
          <w:sz w:val="22"/>
          <w:szCs w:val="22"/>
          <w:lang w:val="nb-NO"/>
        </w:rPr>
        <w:t>50.2</w:t>
      </w:r>
      <w:r w:rsidR="00E665E9" w:rsidRPr="00E665E9">
        <w:rPr>
          <w:rFonts w:ascii="GHEA Grapalat" w:hAnsi="GHEA Grapalat"/>
          <w:sz w:val="22"/>
          <w:szCs w:val="22"/>
          <w:lang w:val="hy-AM"/>
        </w:rPr>
        <w:t xml:space="preserve">%), երկարաժամկետ պարտատոմսերինը` </w:t>
      </w:r>
      <w:r w:rsidR="00E665E9" w:rsidRPr="00E665E9">
        <w:rPr>
          <w:rFonts w:ascii="GHEA Grapalat" w:hAnsi="GHEA Grapalat"/>
          <w:sz w:val="22"/>
          <w:szCs w:val="22"/>
          <w:lang w:val="nb-NO"/>
        </w:rPr>
        <w:t>192.2</w:t>
      </w:r>
      <w:r w:rsidR="00E665E9" w:rsidRPr="00E665E9">
        <w:rPr>
          <w:rFonts w:ascii="GHEA Grapalat" w:hAnsi="GHEA Grapalat"/>
          <w:sz w:val="22"/>
          <w:szCs w:val="22"/>
          <w:lang w:val="hy-AM"/>
        </w:rPr>
        <w:t xml:space="preserve"> մլրդ դրամ կամ 4</w:t>
      </w:r>
      <w:r w:rsidR="00E665E9" w:rsidRPr="00E665E9">
        <w:rPr>
          <w:rFonts w:ascii="GHEA Grapalat" w:hAnsi="GHEA Grapalat"/>
          <w:sz w:val="22"/>
          <w:szCs w:val="22"/>
          <w:lang w:val="nb-NO"/>
        </w:rPr>
        <w:t>3</w:t>
      </w:r>
      <w:r w:rsidR="00E665E9" w:rsidRPr="00E665E9">
        <w:rPr>
          <w:rFonts w:ascii="GHEA Grapalat" w:hAnsi="GHEA Grapalat"/>
          <w:sz w:val="22"/>
          <w:szCs w:val="22"/>
          <w:lang w:val="hy-AM"/>
        </w:rPr>
        <w:t xml:space="preserve">.5% (2015թ. </w:t>
      </w:r>
      <w:r w:rsidR="00E665E9" w:rsidRPr="00E665E9">
        <w:rPr>
          <w:rFonts w:ascii="GHEA Grapalat" w:hAnsi="GHEA Grapalat"/>
          <w:sz w:val="22"/>
          <w:szCs w:val="22"/>
          <w:lang w:val="ru-RU"/>
        </w:rPr>
        <w:t>սեպտեմբերի</w:t>
      </w:r>
      <w:r w:rsidR="00E665E9" w:rsidRPr="00E665E9">
        <w:rPr>
          <w:rFonts w:ascii="GHEA Grapalat" w:hAnsi="GHEA Grapalat"/>
          <w:sz w:val="22"/>
          <w:szCs w:val="22"/>
          <w:lang w:val="hy-AM"/>
        </w:rPr>
        <w:t xml:space="preserve"> 30-ի դրությամբ՝ 12</w:t>
      </w:r>
      <w:r w:rsidR="00E665E9" w:rsidRPr="00E665E9">
        <w:rPr>
          <w:rFonts w:ascii="GHEA Grapalat" w:hAnsi="GHEA Grapalat"/>
          <w:sz w:val="22"/>
          <w:szCs w:val="22"/>
          <w:lang w:val="nb-NO"/>
        </w:rPr>
        <w:t>7</w:t>
      </w:r>
      <w:r w:rsidR="00E665E9" w:rsidRPr="00E665E9">
        <w:rPr>
          <w:rFonts w:ascii="GHEA Grapalat" w:hAnsi="GHEA Grapalat"/>
          <w:sz w:val="22"/>
          <w:szCs w:val="22"/>
          <w:lang w:val="hy-AM"/>
        </w:rPr>
        <w:t>.4 մլրդ դրամ կամ 4</w:t>
      </w:r>
      <w:r w:rsidR="00E665E9" w:rsidRPr="00E665E9">
        <w:rPr>
          <w:rFonts w:ascii="GHEA Grapalat" w:hAnsi="GHEA Grapalat"/>
          <w:sz w:val="22"/>
          <w:szCs w:val="22"/>
          <w:lang w:val="nb-NO"/>
        </w:rPr>
        <w:t>2</w:t>
      </w:r>
      <w:r w:rsidR="00E665E9" w:rsidRPr="00E665E9">
        <w:rPr>
          <w:rFonts w:ascii="GHEA Grapalat" w:hAnsi="GHEA Grapalat"/>
          <w:sz w:val="22"/>
          <w:szCs w:val="22"/>
          <w:lang w:val="hy-AM"/>
        </w:rPr>
        <w:t>.</w:t>
      </w:r>
      <w:r w:rsidR="00E665E9" w:rsidRPr="00E665E9">
        <w:rPr>
          <w:rFonts w:ascii="GHEA Grapalat" w:hAnsi="GHEA Grapalat"/>
          <w:sz w:val="22"/>
          <w:szCs w:val="22"/>
          <w:lang w:val="nb-NO"/>
        </w:rPr>
        <w:t>7</w:t>
      </w:r>
      <w:r w:rsidR="00E665E9" w:rsidRPr="00E665E9">
        <w:rPr>
          <w:rFonts w:ascii="GHEA Grapalat" w:hAnsi="GHEA Grapalat"/>
          <w:sz w:val="22"/>
          <w:szCs w:val="22"/>
          <w:lang w:val="hy-AM"/>
        </w:rPr>
        <w:t>%), խնայողական պարտատոմսերինը` 1.</w:t>
      </w:r>
      <w:r w:rsidR="00E665E9" w:rsidRPr="00E665E9">
        <w:rPr>
          <w:rFonts w:ascii="GHEA Grapalat" w:hAnsi="GHEA Grapalat"/>
          <w:sz w:val="22"/>
          <w:szCs w:val="22"/>
          <w:lang w:val="nb-NO"/>
        </w:rPr>
        <w:t>7</w:t>
      </w:r>
      <w:r w:rsidR="00E665E9" w:rsidRPr="00E665E9">
        <w:rPr>
          <w:rFonts w:ascii="GHEA Grapalat" w:hAnsi="GHEA Grapalat"/>
          <w:sz w:val="22"/>
          <w:szCs w:val="22"/>
          <w:lang w:val="hy-AM"/>
        </w:rPr>
        <w:t xml:space="preserve"> մլրդ դրամ կամ 0.</w:t>
      </w:r>
      <w:r w:rsidR="00E665E9" w:rsidRPr="00E665E9">
        <w:rPr>
          <w:rFonts w:ascii="GHEA Grapalat" w:hAnsi="GHEA Grapalat"/>
          <w:sz w:val="22"/>
          <w:szCs w:val="22"/>
          <w:lang w:val="nb-NO"/>
        </w:rPr>
        <w:t>4</w:t>
      </w:r>
      <w:r w:rsidR="00E665E9" w:rsidRPr="00E665E9">
        <w:rPr>
          <w:rFonts w:ascii="GHEA Grapalat" w:hAnsi="GHEA Grapalat"/>
          <w:sz w:val="22"/>
          <w:szCs w:val="22"/>
          <w:lang w:val="hy-AM"/>
        </w:rPr>
        <w:t xml:space="preserve">% (2015թ. </w:t>
      </w:r>
      <w:r w:rsidR="00E665E9" w:rsidRPr="00E665E9">
        <w:rPr>
          <w:rFonts w:ascii="GHEA Grapalat" w:hAnsi="GHEA Grapalat"/>
          <w:sz w:val="22"/>
          <w:szCs w:val="22"/>
          <w:lang w:val="ru-RU"/>
        </w:rPr>
        <w:t>սեպտեմբերի</w:t>
      </w:r>
      <w:r w:rsidR="00E665E9" w:rsidRPr="00E665E9">
        <w:rPr>
          <w:rFonts w:ascii="GHEA Grapalat" w:hAnsi="GHEA Grapalat"/>
          <w:sz w:val="22"/>
          <w:szCs w:val="22"/>
          <w:lang w:val="hy-AM"/>
        </w:rPr>
        <w:t xml:space="preserve"> 30-ի դրությամբ՝ 1.0 մլրդ դրամ կամ 0.</w:t>
      </w:r>
      <w:r w:rsidR="00E665E9" w:rsidRPr="00E665E9">
        <w:rPr>
          <w:rFonts w:ascii="GHEA Grapalat" w:hAnsi="GHEA Grapalat"/>
          <w:sz w:val="22"/>
          <w:szCs w:val="22"/>
          <w:lang w:val="nb-NO"/>
        </w:rPr>
        <w:t>3</w:t>
      </w:r>
      <w:r w:rsidR="00E665E9" w:rsidRPr="00E665E9">
        <w:rPr>
          <w:rFonts w:ascii="GHEA Grapalat" w:hAnsi="GHEA Grapalat"/>
          <w:sz w:val="22"/>
          <w:szCs w:val="22"/>
          <w:lang w:val="hy-AM"/>
        </w:rPr>
        <w:t xml:space="preserve">%), մարման բեռի բաշխվածությունը մինչև 2036 թվականն է: </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Ներքին պետական պարտքն անվանական արժեքով 2016 թվականի սեպտեմբերի 30-ի դրությամբ կազմել է 476.6 մլրդ դրամ, այդ թվում`</w:t>
      </w:r>
    </w:p>
    <w:p w:rsidR="00E665E9" w:rsidRPr="00E665E9" w:rsidRDefault="008E402B" w:rsidP="00E665E9">
      <w:pPr>
        <w:pStyle w:val="ListParagraph"/>
        <w:numPr>
          <w:ilvl w:val="0"/>
          <w:numId w:val="47"/>
        </w:numPr>
        <w:tabs>
          <w:tab w:val="left" w:pos="851"/>
        </w:tabs>
        <w:spacing w:line="360" w:lineRule="auto"/>
        <w:ind w:left="567" w:firstLine="0"/>
        <w:jc w:val="both"/>
        <w:rPr>
          <w:rFonts w:ascii="GHEA Grapalat" w:hAnsi="GHEA Grapalat"/>
          <w:sz w:val="22"/>
          <w:szCs w:val="22"/>
          <w:lang w:val="hy-AM"/>
        </w:rPr>
      </w:pPr>
      <w:r>
        <w:rPr>
          <w:rFonts w:ascii="GHEA Grapalat" w:hAnsi="GHEA Grapalat"/>
          <w:sz w:val="22"/>
          <w:szCs w:val="22"/>
        </w:rPr>
        <w:t>ռ</w:t>
      </w:r>
      <w:r w:rsidR="00E665E9" w:rsidRPr="00E665E9">
        <w:rPr>
          <w:rFonts w:ascii="GHEA Grapalat" w:hAnsi="GHEA Grapalat"/>
          <w:sz w:val="22"/>
          <w:szCs w:val="22"/>
          <w:lang w:val="hy-AM"/>
        </w:rPr>
        <w:t>եզիդենտների կողմից ձեռքբերված պետական գանձապետական պարտատոմսերի ծավալը կազմել է 435.1</w:t>
      </w:r>
      <w:r>
        <w:rPr>
          <w:rFonts w:ascii="GHEA Grapalat" w:hAnsi="GHEA Grapalat"/>
          <w:sz w:val="22"/>
          <w:szCs w:val="22"/>
          <w:lang w:val="hy-AM"/>
        </w:rPr>
        <w:t xml:space="preserve"> մլրդ դրամ</w:t>
      </w:r>
      <w:r>
        <w:rPr>
          <w:rFonts w:ascii="GHEA Grapalat" w:hAnsi="GHEA Grapalat"/>
          <w:sz w:val="22"/>
          <w:szCs w:val="22"/>
        </w:rPr>
        <w:t>,</w:t>
      </w:r>
    </w:p>
    <w:p w:rsidR="00E665E9" w:rsidRPr="00E665E9" w:rsidRDefault="008E402B" w:rsidP="00E665E9">
      <w:pPr>
        <w:pStyle w:val="ListParagraph"/>
        <w:numPr>
          <w:ilvl w:val="0"/>
          <w:numId w:val="47"/>
        </w:numPr>
        <w:tabs>
          <w:tab w:val="left" w:pos="851"/>
        </w:tabs>
        <w:spacing w:line="360" w:lineRule="auto"/>
        <w:ind w:left="567" w:firstLine="0"/>
        <w:jc w:val="both"/>
        <w:rPr>
          <w:rFonts w:ascii="GHEA Grapalat" w:hAnsi="GHEA Grapalat"/>
          <w:sz w:val="22"/>
          <w:szCs w:val="22"/>
          <w:lang w:val="hy-AM"/>
        </w:rPr>
      </w:pPr>
      <w:r>
        <w:rPr>
          <w:rFonts w:ascii="GHEA Grapalat" w:hAnsi="GHEA Grapalat"/>
          <w:sz w:val="22"/>
          <w:szCs w:val="22"/>
        </w:rPr>
        <w:t>ռ</w:t>
      </w:r>
      <w:r w:rsidR="00E665E9" w:rsidRPr="00E665E9">
        <w:rPr>
          <w:rFonts w:ascii="GHEA Grapalat" w:hAnsi="GHEA Grapalat"/>
          <w:sz w:val="22"/>
          <w:szCs w:val="22"/>
          <w:lang w:val="hy-AM"/>
        </w:rPr>
        <w:t>եզիդենտների կողմից ձեռքբերված արտարժութային պետական պարտատոմսերի ծավալը կազմել է 38.26 մլրդ դրամ (80.63</w:t>
      </w:r>
      <w:r>
        <w:rPr>
          <w:rFonts w:ascii="GHEA Grapalat" w:hAnsi="GHEA Grapalat"/>
          <w:sz w:val="22"/>
          <w:szCs w:val="22"/>
          <w:lang w:val="hy-AM"/>
        </w:rPr>
        <w:t xml:space="preserve"> մլն ԱՄՆ դոլար)</w:t>
      </w:r>
      <w:r>
        <w:rPr>
          <w:rFonts w:ascii="GHEA Grapalat" w:hAnsi="GHEA Grapalat"/>
          <w:sz w:val="22"/>
          <w:szCs w:val="22"/>
        </w:rPr>
        <w:t>,</w:t>
      </w:r>
    </w:p>
    <w:p w:rsidR="00E665E9" w:rsidRPr="00E665E9" w:rsidRDefault="00E665E9" w:rsidP="00E665E9">
      <w:pPr>
        <w:pStyle w:val="ListParagraph"/>
        <w:numPr>
          <w:ilvl w:val="0"/>
          <w:numId w:val="47"/>
        </w:numPr>
        <w:tabs>
          <w:tab w:val="left" w:pos="851"/>
        </w:tabs>
        <w:spacing w:line="360" w:lineRule="auto"/>
        <w:ind w:left="567" w:firstLine="0"/>
        <w:jc w:val="both"/>
        <w:rPr>
          <w:rFonts w:ascii="GHEA Grapalat" w:hAnsi="GHEA Grapalat"/>
          <w:sz w:val="22"/>
          <w:szCs w:val="22"/>
          <w:lang w:val="hy-AM"/>
        </w:rPr>
      </w:pPr>
      <w:r w:rsidRPr="00E665E9">
        <w:rPr>
          <w:rFonts w:ascii="GHEA Grapalat" w:hAnsi="GHEA Grapalat"/>
          <w:sz w:val="22"/>
          <w:szCs w:val="22"/>
          <w:lang w:val="hy-AM"/>
        </w:rPr>
        <w:t>ՀՀ կառավարության կողմից տրամադրված ներքին երաշխիքների ծավալը կազմել է 3.32</w:t>
      </w:r>
      <w:r w:rsidRPr="00E665E9">
        <w:rPr>
          <w:rFonts w:ascii="Courier New" w:hAnsi="Courier New" w:cs="Courier New"/>
          <w:sz w:val="22"/>
          <w:szCs w:val="22"/>
          <w:lang w:val="hy-AM"/>
        </w:rPr>
        <w:t> </w:t>
      </w:r>
      <w:r w:rsidRPr="00E665E9">
        <w:rPr>
          <w:rFonts w:ascii="GHEA Grapalat" w:hAnsi="GHEA Grapalat"/>
          <w:sz w:val="22"/>
          <w:szCs w:val="22"/>
          <w:lang w:val="hy-AM"/>
        </w:rPr>
        <w:t>մլրդ դրամ (7 մլն ԱՄՆ դոլար):</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 xml:space="preserve">Մուրհակների մարման նպատակով </w:t>
      </w:r>
      <w:r w:rsidR="008E402B">
        <w:rPr>
          <w:rFonts w:ascii="GHEA Grapalat" w:hAnsi="GHEA Grapalat"/>
          <w:sz w:val="22"/>
          <w:szCs w:val="22"/>
          <w:lang w:val="hy-AM"/>
        </w:rPr>
        <w:t>ինն</w:t>
      </w:r>
      <w:r w:rsidRPr="00E665E9">
        <w:rPr>
          <w:rFonts w:ascii="GHEA Grapalat" w:hAnsi="GHEA Grapalat"/>
          <w:sz w:val="22"/>
          <w:szCs w:val="22"/>
          <w:lang w:val="hy-AM"/>
        </w:rPr>
        <w:t>ամս</w:t>
      </w:r>
      <w:r w:rsidR="008E402B">
        <w:rPr>
          <w:rFonts w:ascii="GHEA Grapalat" w:hAnsi="GHEA Grapalat"/>
          <w:sz w:val="22"/>
          <w:szCs w:val="22"/>
        </w:rPr>
        <w:t>յա</w:t>
      </w:r>
      <w:r w:rsidRPr="00E665E9">
        <w:rPr>
          <w:rFonts w:ascii="GHEA Grapalat" w:hAnsi="GHEA Grapalat"/>
          <w:sz w:val="22"/>
          <w:szCs w:val="22"/>
          <w:lang w:val="hy-AM"/>
        </w:rPr>
        <w:t xml:space="preserve"> ծրագրով նախատեսված վճարումները կատարվել են ամբողջությամբ և կազմել շուրջ 17.6 մլն դրամ:</w:t>
      </w:r>
    </w:p>
    <w:p w:rsidR="00E665E9" w:rsidRPr="00E665E9" w:rsidRDefault="008E402B" w:rsidP="00E665E9">
      <w:pPr>
        <w:spacing w:line="360" w:lineRule="auto"/>
        <w:ind w:firstLine="561"/>
        <w:jc w:val="both"/>
        <w:rPr>
          <w:rFonts w:ascii="GHEA Grapalat" w:hAnsi="GHEA Grapalat"/>
          <w:sz w:val="22"/>
          <w:szCs w:val="22"/>
          <w:lang w:val="hy-AM"/>
        </w:rPr>
      </w:pPr>
      <w:r>
        <w:rPr>
          <w:rFonts w:ascii="GHEA Grapalat" w:hAnsi="GHEA Grapalat"/>
          <w:sz w:val="22"/>
          <w:szCs w:val="22"/>
        </w:rPr>
        <w:t>Հ</w:t>
      </w:r>
      <w:r w:rsidRPr="00E665E9">
        <w:rPr>
          <w:rFonts w:ascii="GHEA Grapalat" w:hAnsi="GHEA Grapalat"/>
          <w:sz w:val="22"/>
          <w:szCs w:val="22"/>
          <w:lang w:val="hy-AM"/>
        </w:rPr>
        <w:t xml:space="preserve">աշվետու ժամանակահատվածում </w:t>
      </w:r>
      <w:r>
        <w:rPr>
          <w:rFonts w:ascii="GHEA Grapalat" w:hAnsi="GHEA Grapalat"/>
          <w:sz w:val="22"/>
          <w:szCs w:val="22"/>
        </w:rPr>
        <w:t>պ</w:t>
      </w:r>
      <w:r w:rsidR="00E665E9" w:rsidRPr="00E665E9">
        <w:rPr>
          <w:rFonts w:ascii="GHEA Grapalat" w:hAnsi="GHEA Grapalat"/>
          <w:sz w:val="22"/>
          <w:szCs w:val="22"/>
          <w:lang w:val="hy-AM"/>
        </w:rPr>
        <w:t>ետական բյուջեի պակասուրդի զուտ ֆինանսավորումը ներքին ֆինանսական ակտիվների հաշվին կազմել է 29 մլրդ դրամ կամ նախատեսված ցուցանիշի 23.4%-ը:</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Բաժնետոմսերի և կապիտալում այլ մասնակցության ձեռքբերմանն ուղղվել է ավելի քան 4 մլրդ դրամ՝ կազմելով ծրագրի 78.1%-ը: Մասնավորապես</w:t>
      </w:r>
      <w:r w:rsidR="00192607">
        <w:rPr>
          <w:rFonts w:ascii="GHEA Grapalat" w:hAnsi="GHEA Grapalat"/>
          <w:sz w:val="22"/>
          <w:szCs w:val="22"/>
        </w:rPr>
        <w:t>՝</w:t>
      </w:r>
      <w:r w:rsidRPr="00E665E9">
        <w:rPr>
          <w:rFonts w:ascii="GHEA Grapalat" w:hAnsi="GHEA Grapalat"/>
          <w:sz w:val="22"/>
          <w:szCs w:val="22"/>
          <w:lang w:val="hy-AM"/>
        </w:rPr>
        <w:t xml:space="preserve"> 1.6 մլրդ դրամ տրամադրվել է «Արարատ-Ռեստորան» ՍՊԸ-ի, 1.8 մլրդ դրամ` «Երևանի ջերմաէլեկտրակենտրոն» ՓԲԸ-ի, 460.1 մլն դրամ՝ «Հայաստանի հեռուստատեսային և ռադիոհաղորդիչ ցանց» ՓԲԸ-ի</w:t>
      </w:r>
      <w:r w:rsidR="00192607">
        <w:rPr>
          <w:rFonts w:ascii="GHEA Grapalat" w:hAnsi="GHEA Grapalat"/>
          <w:sz w:val="22"/>
          <w:szCs w:val="22"/>
        </w:rPr>
        <w:t>,</w:t>
      </w:r>
      <w:r w:rsidRPr="00E665E9">
        <w:rPr>
          <w:rFonts w:ascii="GHEA Grapalat" w:hAnsi="GHEA Grapalat"/>
          <w:sz w:val="22"/>
          <w:szCs w:val="22"/>
          <w:lang w:val="hy-AM"/>
        </w:rPr>
        <w:t xml:space="preserve"> 204.7 մլն դրամ` «Ռադիոիզոտոպների արտադրության կենտրոն» ՓԲԸ-ի, 100 հազ. դրամ` «Էներգաիմպեքս» ՓԲԸ-ի բաժնետոմսերի ձեռքբերմանը</w:t>
      </w:r>
      <w:r w:rsidR="00A20177">
        <w:rPr>
          <w:rFonts w:ascii="GHEA Grapalat" w:hAnsi="GHEA Grapalat"/>
          <w:sz w:val="22"/>
          <w:szCs w:val="22"/>
        </w:rPr>
        <w:t>, որոնք կատարվել են նախատեսված ծավալով</w:t>
      </w:r>
      <w:r w:rsidRPr="00E665E9">
        <w:rPr>
          <w:rFonts w:ascii="GHEA Grapalat" w:hAnsi="GHEA Grapalat"/>
          <w:sz w:val="22"/>
          <w:szCs w:val="22"/>
          <w:lang w:val="hy-AM"/>
        </w:rPr>
        <w:t>: Հաշվետու ժամանակահատվածում չ</w:t>
      </w:r>
      <w:r w:rsidR="00610C01">
        <w:rPr>
          <w:rFonts w:ascii="GHEA Grapalat" w:hAnsi="GHEA Grapalat"/>
          <w:sz w:val="22"/>
          <w:szCs w:val="22"/>
        </w:rPr>
        <w:t>ի</w:t>
      </w:r>
      <w:r w:rsidRPr="00E665E9">
        <w:rPr>
          <w:rFonts w:ascii="GHEA Grapalat" w:hAnsi="GHEA Grapalat"/>
          <w:sz w:val="22"/>
          <w:szCs w:val="22"/>
          <w:lang w:val="hy-AM"/>
        </w:rPr>
        <w:t xml:space="preserve"> </w:t>
      </w:r>
      <w:r w:rsidR="00610C01">
        <w:rPr>
          <w:rFonts w:ascii="GHEA Grapalat" w:hAnsi="GHEA Grapalat"/>
          <w:sz w:val="22"/>
          <w:szCs w:val="22"/>
        </w:rPr>
        <w:t>իրականաց</w:t>
      </w:r>
      <w:r w:rsidRPr="00E665E9">
        <w:rPr>
          <w:rFonts w:ascii="GHEA Grapalat" w:hAnsi="GHEA Grapalat"/>
          <w:sz w:val="22"/>
          <w:szCs w:val="22"/>
          <w:lang w:val="hy-AM"/>
        </w:rPr>
        <w:t>վել «Նոյան Տապան 1» ՍՊԸ-ի և «ԱՂԺ» ՍՊԸ-ի բաժնետոմսերի ձեռքբեր</w:t>
      </w:r>
      <w:r w:rsidR="00610C01">
        <w:rPr>
          <w:rFonts w:ascii="GHEA Grapalat" w:hAnsi="GHEA Grapalat"/>
          <w:sz w:val="22"/>
          <w:szCs w:val="22"/>
        </w:rPr>
        <w:t>ումը, որի</w:t>
      </w:r>
      <w:r w:rsidRPr="00E665E9">
        <w:rPr>
          <w:rFonts w:ascii="GHEA Grapalat" w:hAnsi="GHEA Grapalat"/>
          <w:sz w:val="22"/>
          <w:szCs w:val="22"/>
          <w:lang w:val="hy-AM"/>
        </w:rPr>
        <w:t xml:space="preserve"> համար նախատեսված </w:t>
      </w:r>
      <w:r w:rsidR="00610C01">
        <w:rPr>
          <w:rFonts w:ascii="GHEA Grapalat" w:hAnsi="GHEA Grapalat"/>
          <w:sz w:val="22"/>
          <w:szCs w:val="22"/>
        </w:rPr>
        <w:t xml:space="preserve">էր </w:t>
      </w:r>
      <w:r w:rsidRPr="00E665E9">
        <w:rPr>
          <w:rFonts w:ascii="GHEA Grapalat" w:hAnsi="GHEA Grapalat"/>
          <w:sz w:val="22"/>
          <w:szCs w:val="22"/>
          <w:lang w:val="hy-AM"/>
        </w:rPr>
        <w:t>համապատասխանաբար 904.4 մլն դրամ և 250.3 մլն դրամ:</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 xml:space="preserve">2016 թվականի ինն ամսվա ընթացքում ՀՀ ռեզիդենտներին պետական բյուջեից տրամադրվել են 40.1 մլրդ դրամի վարկեր` կազմելով ծրագրված ցուցանիշի 102.9%-ը: Վարկավորման ծրագրից շեղումը հիմնականում պայմանավորված է արտաքին աջակցությամբ իրականացվող </w:t>
      </w:r>
      <w:r w:rsidR="00DD54E8">
        <w:rPr>
          <w:rFonts w:ascii="GHEA Grapalat" w:hAnsi="GHEA Grapalat"/>
          <w:sz w:val="22"/>
          <w:szCs w:val="22"/>
        </w:rPr>
        <w:t xml:space="preserve">վարկային </w:t>
      </w:r>
      <w:r w:rsidRPr="00E665E9">
        <w:rPr>
          <w:rFonts w:ascii="GHEA Grapalat" w:hAnsi="GHEA Grapalat"/>
          <w:sz w:val="22"/>
          <w:szCs w:val="22"/>
          <w:lang w:val="hy-AM"/>
        </w:rPr>
        <w:t>ծրագրերի շրջանակներում նախատեսվածից</w:t>
      </w:r>
      <w:r w:rsidR="00DD54E8">
        <w:rPr>
          <w:rFonts w:ascii="GHEA Grapalat" w:hAnsi="GHEA Grapalat"/>
          <w:sz w:val="22"/>
          <w:szCs w:val="22"/>
        </w:rPr>
        <w:t xml:space="preserve"> 6.6%-ով</w:t>
      </w:r>
      <w:r w:rsidRPr="00E665E9">
        <w:rPr>
          <w:rFonts w:ascii="GHEA Grapalat" w:hAnsi="GHEA Grapalat"/>
          <w:sz w:val="22"/>
          <w:szCs w:val="22"/>
          <w:lang w:val="hy-AM"/>
        </w:rPr>
        <w:t xml:space="preserve"> ավել</w:t>
      </w:r>
      <w:r w:rsidR="00DD54E8">
        <w:rPr>
          <w:rFonts w:ascii="GHEA Grapalat" w:hAnsi="GHEA Grapalat"/>
          <w:sz w:val="22"/>
          <w:szCs w:val="22"/>
        </w:rPr>
        <w:t>ի</w:t>
      </w:r>
      <w:r w:rsidRPr="00E665E9">
        <w:rPr>
          <w:rFonts w:ascii="GHEA Grapalat" w:hAnsi="GHEA Grapalat"/>
          <w:sz w:val="22"/>
          <w:szCs w:val="22"/>
          <w:lang w:val="hy-AM"/>
        </w:rPr>
        <w:t xml:space="preserve"> </w:t>
      </w:r>
      <w:r w:rsidR="00DD54E8">
        <w:rPr>
          <w:rFonts w:ascii="GHEA Grapalat" w:hAnsi="GHEA Grapalat"/>
          <w:sz w:val="22"/>
          <w:szCs w:val="22"/>
          <w:lang w:val="hy-AM"/>
        </w:rPr>
        <w:t>վարկային միջոցների տրամադրմամբ</w:t>
      </w:r>
      <w:r w:rsidR="00DD54E8">
        <w:rPr>
          <w:rFonts w:ascii="GHEA Grapalat" w:hAnsi="GHEA Grapalat"/>
          <w:sz w:val="22"/>
          <w:szCs w:val="22"/>
        </w:rPr>
        <w:t xml:space="preserve">, որոնք կազմել են </w:t>
      </w:r>
      <w:r w:rsidR="00610C01" w:rsidRPr="00E665E9">
        <w:rPr>
          <w:rFonts w:ascii="GHEA Grapalat" w:hAnsi="GHEA Grapalat"/>
          <w:sz w:val="22"/>
          <w:szCs w:val="22"/>
          <w:lang w:val="hy-AM"/>
        </w:rPr>
        <w:t xml:space="preserve">20.1 մլրդ դրամ: </w:t>
      </w:r>
      <w:r w:rsidR="00DD54E8">
        <w:rPr>
          <w:rFonts w:ascii="GHEA Grapalat" w:hAnsi="GHEA Grapalat"/>
          <w:sz w:val="22"/>
          <w:szCs w:val="22"/>
        </w:rPr>
        <w:t>Ծրագրից ավել վարկավորումն արձանագրվել է</w:t>
      </w:r>
      <w:r w:rsidR="00610C01" w:rsidRPr="00E665E9">
        <w:rPr>
          <w:rFonts w:ascii="GHEA Grapalat" w:hAnsi="GHEA Grapalat"/>
          <w:sz w:val="22"/>
          <w:szCs w:val="22"/>
          <w:lang w:val="hy-AM"/>
        </w:rPr>
        <w:t xml:space="preserve"> </w:t>
      </w:r>
      <w:r w:rsidR="00DD54E8" w:rsidRPr="00E665E9">
        <w:rPr>
          <w:rFonts w:ascii="GHEA Grapalat" w:hAnsi="GHEA Grapalat"/>
          <w:sz w:val="22"/>
          <w:szCs w:val="22"/>
          <w:lang w:val="hy-AM"/>
        </w:rPr>
        <w:t>Վերակառուցման և զարգացման միջազգային բանկի աջակցությամբ իրականացվող էներգետիկայի ոլորտի ֆինան</w:t>
      </w:r>
      <w:r w:rsidR="00DD54E8">
        <w:rPr>
          <w:rFonts w:ascii="GHEA Grapalat" w:hAnsi="GHEA Grapalat"/>
          <w:sz w:val="22"/>
          <w:szCs w:val="22"/>
          <w:lang w:val="hy-AM"/>
        </w:rPr>
        <w:t>սական առողջացման ծրագր</w:t>
      </w:r>
      <w:r w:rsidR="00DD54E8">
        <w:rPr>
          <w:rFonts w:ascii="GHEA Grapalat" w:hAnsi="GHEA Grapalat"/>
          <w:sz w:val="22"/>
          <w:szCs w:val="22"/>
        </w:rPr>
        <w:t>ում, որի</w:t>
      </w:r>
      <w:r w:rsidR="00DD54E8" w:rsidRPr="00E665E9">
        <w:rPr>
          <w:rFonts w:ascii="GHEA Grapalat" w:hAnsi="GHEA Grapalat"/>
          <w:sz w:val="22"/>
          <w:szCs w:val="22"/>
          <w:lang w:val="hy-AM"/>
        </w:rPr>
        <w:t xml:space="preserve"> շրջանակներո</w:t>
      </w:r>
      <w:r w:rsidR="00DD54E8">
        <w:rPr>
          <w:rFonts w:ascii="GHEA Grapalat" w:hAnsi="GHEA Grapalat"/>
          <w:sz w:val="22"/>
          <w:szCs w:val="22"/>
          <w:lang w:val="hy-AM"/>
        </w:rPr>
        <w:t xml:space="preserve">ւմ տրամադրվել </w:t>
      </w:r>
      <w:r w:rsidR="00DD54E8">
        <w:rPr>
          <w:rFonts w:ascii="GHEA Grapalat" w:hAnsi="GHEA Grapalat"/>
          <w:sz w:val="22"/>
          <w:szCs w:val="22"/>
        </w:rPr>
        <w:t>է</w:t>
      </w:r>
      <w:r w:rsidR="00DD54E8">
        <w:rPr>
          <w:rFonts w:ascii="GHEA Grapalat" w:hAnsi="GHEA Grapalat"/>
          <w:sz w:val="22"/>
          <w:szCs w:val="22"/>
          <w:lang w:val="hy-AM"/>
        </w:rPr>
        <w:t xml:space="preserve"> 11.2 մլրդ դրամ</w:t>
      </w:r>
      <w:r w:rsidR="00DD54E8">
        <w:rPr>
          <w:rFonts w:ascii="GHEA Grapalat" w:hAnsi="GHEA Grapalat"/>
          <w:sz w:val="22"/>
          <w:szCs w:val="22"/>
        </w:rPr>
        <w:t xml:space="preserve"> կամ </w:t>
      </w:r>
      <w:r w:rsidR="00DD54E8">
        <w:rPr>
          <w:rFonts w:ascii="GHEA Grapalat" w:hAnsi="GHEA Grapalat"/>
          <w:sz w:val="22"/>
          <w:szCs w:val="22"/>
        </w:rPr>
        <w:lastRenderedPageBreak/>
        <w:t xml:space="preserve">նախատեսվածից </w:t>
      </w:r>
      <w:r w:rsidR="00DD54E8" w:rsidRPr="00E665E9">
        <w:rPr>
          <w:rFonts w:ascii="GHEA Grapalat" w:hAnsi="GHEA Grapalat"/>
          <w:sz w:val="22"/>
          <w:szCs w:val="22"/>
          <w:lang w:val="hy-AM"/>
        </w:rPr>
        <w:t>66.1%</w:t>
      </w:r>
      <w:r w:rsidR="00DD54E8">
        <w:rPr>
          <w:rFonts w:ascii="GHEA Grapalat" w:hAnsi="GHEA Grapalat"/>
          <w:sz w:val="22"/>
          <w:szCs w:val="22"/>
        </w:rPr>
        <w:t>-ով ավելի միջոցներ</w:t>
      </w:r>
      <w:r w:rsidR="00DD54E8" w:rsidRPr="00E665E9">
        <w:rPr>
          <w:rFonts w:ascii="GHEA Grapalat" w:hAnsi="GHEA Grapalat"/>
          <w:sz w:val="22"/>
          <w:szCs w:val="22"/>
          <w:lang w:val="hy-AM"/>
        </w:rPr>
        <w:t>:</w:t>
      </w:r>
      <w:r w:rsidR="00DD54E8">
        <w:rPr>
          <w:rFonts w:ascii="GHEA Grapalat" w:hAnsi="GHEA Grapalat"/>
          <w:sz w:val="22"/>
          <w:szCs w:val="22"/>
        </w:rPr>
        <w:t xml:space="preserve"> </w:t>
      </w:r>
      <w:r w:rsidR="00610C01" w:rsidRPr="00E665E9">
        <w:rPr>
          <w:rFonts w:ascii="GHEA Grapalat" w:hAnsi="GHEA Grapalat"/>
          <w:sz w:val="22"/>
          <w:szCs w:val="22"/>
          <w:lang w:val="hy-AM"/>
        </w:rPr>
        <w:t>2.7 մլրդ դրամ տրամադրվել է Վերակառուցման և զարգացման միջազգային բանկի աջակցությամբ իրականացվող էլեկտրամատակարարման հուսալիության ծրագրի, 3.7 մլրդ դրամ` ՌԴ աջակցությամբ իրականացվող Հայկական ԱԷԿ-ի N2 էներգաբլոկի շահագործման նախագծային ժամկետի երկարացման ծրագրի շրջանակներում, որոնք ծրագրված ցուցանիշների նկատմամբ կազմել են համապատասխանաբար 75.9% և 71.9%: Վերակառուցման և զարգացման միջազգային բանկի աջակցությամբ իրականացվող էլեկտրամատակարարման հուսալիության ծրագրի լրացուցիչ ֆինանսավորման շրջանակներում նախատեսված 3.4 մլրդ դրամի միջոցներ</w:t>
      </w:r>
      <w:r w:rsidR="008754BF">
        <w:rPr>
          <w:rFonts w:ascii="GHEA Grapalat" w:hAnsi="GHEA Grapalat"/>
          <w:sz w:val="22"/>
          <w:szCs w:val="22"/>
        </w:rPr>
        <w:t>ն</w:t>
      </w:r>
      <w:r w:rsidR="00610C01" w:rsidRPr="00E665E9">
        <w:rPr>
          <w:rFonts w:ascii="GHEA Grapalat" w:hAnsi="GHEA Grapalat"/>
          <w:sz w:val="22"/>
          <w:szCs w:val="22"/>
          <w:lang w:val="hy-AM"/>
        </w:rPr>
        <w:t xml:space="preserve"> օգտագործվել են 72.4%-ի չափով և կազմել 2.5 մլրդ դրամ, իսկ Դանիական թագավորության աջակցությամբ իրականացվող Գյուղական կարողությունների ստեղծման դրամաշնորհային ծրագրի շրջանակներում նախատեսված 814.2 մլն դրամի միջոցներն օգտագործվել են 88.8%-ի չափով՝ կազմելով 722.8 մլն դրամ: </w:t>
      </w:r>
      <w:r w:rsidR="003B3F0D">
        <w:rPr>
          <w:rFonts w:ascii="GHEA Grapalat" w:hAnsi="GHEA Grapalat"/>
          <w:sz w:val="22"/>
          <w:szCs w:val="22"/>
        </w:rPr>
        <w:t>Ռեզիդենտներին տ</w:t>
      </w:r>
      <w:r w:rsidRPr="00E665E9">
        <w:rPr>
          <w:rFonts w:ascii="GHEA Grapalat" w:hAnsi="GHEA Grapalat"/>
          <w:sz w:val="22"/>
          <w:szCs w:val="22"/>
          <w:lang w:val="hy-AM"/>
        </w:rPr>
        <w:t xml:space="preserve">րամադրված </w:t>
      </w:r>
      <w:r w:rsidR="003B3F0D">
        <w:rPr>
          <w:rFonts w:ascii="GHEA Grapalat" w:hAnsi="GHEA Grapalat"/>
          <w:sz w:val="22"/>
          <w:szCs w:val="22"/>
        </w:rPr>
        <w:t>վարկային միջոցներից</w:t>
      </w:r>
      <w:r w:rsidRPr="00E665E9">
        <w:rPr>
          <w:rFonts w:ascii="GHEA Grapalat" w:hAnsi="GHEA Grapalat"/>
          <w:sz w:val="22"/>
          <w:szCs w:val="22"/>
          <w:lang w:val="hy-AM"/>
        </w:rPr>
        <w:t xml:space="preserve"> 3.8 մլրդ դրամը (նախատեսվածի 100%</w:t>
      </w:r>
      <w:r w:rsidR="003B3F0D">
        <w:rPr>
          <w:rFonts w:ascii="GHEA Grapalat" w:hAnsi="GHEA Grapalat"/>
          <w:sz w:val="22"/>
          <w:szCs w:val="22"/>
        </w:rPr>
        <w:noBreakHyphen/>
      </w:r>
      <w:r w:rsidRPr="00E665E9">
        <w:rPr>
          <w:rFonts w:ascii="GHEA Grapalat" w:hAnsi="GHEA Grapalat"/>
          <w:sz w:val="22"/>
          <w:szCs w:val="22"/>
          <w:lang w:val="hy-AM"/>
        </w:rPr>
        <w:t xml:space="preserve">ը) հատկացվել է «Բերրիություն» ԱՄ-ի Մասիսի շրջանային միավորում» ՍՊԸ-ին, 162.4 մլն դրամը (100%)` «Հրաշք այգի» ՍՊԸ-ին, 167.4 մլն դրամը (96.8%)` Հայաստանում գյուղական տարածքների տնտեսական զարգացման հիմնադրամին: 80.7 մլն դրամ (99.6%) </w:t>
      </w:r>
      <w:r w:rsidR="003B3F0D">
        <w:rPr>
          <w:rFonts w:ascii="GHEA Grapalat" w:hAnsi="GHEA Grapalat"/>
          <w:sz w:val="22"/>
          <w:szCs w:val="22"/>
        </w:rPr>
        <w:t xml:space="preserve">է </w:t>
      </w:r>
      <w:r w:rsidRPr="00E665E9">
        <w:rPr>
          <w:rFonts w:ascii="GHEA Grapalat" w:hAnsi="GHEA Grapalat"/>
          <w:sz w:val="22"/>
          <w:szCs w:val="22"/>
          <w:lang w:val="hy-AM"/>
        </w:rPr>
        <w:t xml:space="preserve">կազմել կայունացման դեպոզիտային հաշվի միջոցներից վարկի տրամադրումը «Ռադիոիզոտոպների արտադրության կենտրոն» ՓԲԸ-ին: </w:t>
      </w:r>
      <w:r w:rsidR="003B3F0D">
        <w:rPr>
          <w:rFonts w:ascii="GHEA Grapalat" w:hAnsi="GHEA Grapalat"/>
          <w:sz w:val="22"/>
          <w:szCs w:val="22"/>
          <w:lang w:val="hy-AM"/>
        </w:rPr>
        <w:t>15</w:t>
      </w:r>
      <w:r w:rsidR="003B3F0D">
        <w:rPr>
          <w:rFonts w:ascii="Courier New" w:hAnsi="Courier New" w:cs="Courier New"/>
          <w:sz w:val="22"/>
          <w:szCs w:val="22"/>
        </w:rPr>
        <w:t> </w:t>
      </w:r>
      <w:r w:rsidRPr="00E665E9">
        <w:rPr>
          <w:rFonts w:ascii="GHEA Grapalat" w:hAnsi="GHEA Grapalat"/>
          <w:sz w:val="22"/>
          <w:szCs w:val="22"/>
          <w:lang w:val="hy-AM"/>
        </w:rPr>
        <w:t>մլրդ դրամ են կազմել այլ ներքին վարկերը, որոնք տրամադրվել են նախատեսված ծավալով:</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 xml:space="preserve">Նախկինում տրամադրված ներքին վարկերի վերադարձից հաշվետու ժամանակահատվածում պետական բյուջե է մուտքագրվել շուրջ 14.3 մլրդ դրամ կամ նախատեսվածի 62.4%-ը, որից, մասնավորապես, 3.2 մլրդ դրամը վճարվել է ՀՀ </w:t>
      </w:r>
      <w:r w:rsidR="001F1329">
        <w:rPr>
          <w:rFonts w:ascii="GHEA Grapalat" w:hAnsi="GHEA Grapalat"/>
          <w:sz w:val="22"/>
          <w:szCs w:val="22"/>
        </w:rPr>
        <w:t>կ</w:t>
      </w:r>
      <w:r w:rsidRPr="00E665E9">
        <w:rPr>
          <w:rFonts w:ascii="GHEA Grapalat" w:hAnsi="GHEA Grapalat"/>
          <w:sz w:val="22"/>
          <w:szCs w:val="22"/>
          <w:lang w:val="hy-AM"/>
        </w:rPr>
        <w:t>ենտրոնական բանկի, 3.9 մլրդ դրամը` «Երևանի Ջերմաէլեկտրակենտրոն» ՓԲԸ-ի կողմից: «Հայաստանի ՓՄՁ ԶԱԿ» հիմնադրամին տրամադրված և այլ վարկերի գծով նախատեսված համապատասխանաբար 2.4 մլրդ և 8.1 մլրդ դրամի միջոցները չեն ստացվել՝ պայմանավորված ՀՀ կառավարության կողմից նշված վարկերի վճարման ժամկետների հետաձգմամբ:</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 xml:space="preserve">2016 թվականի </w:t>
      </w:r>
      <w:r w:rsidR="0040350F">
        <w:rPr>
          <w:rFonts w:ascii="GHEA Grapalat" w:hAnsi="GHEA Grapalat"/>
          <w:sz w:val="22"/>
          <w:szCs w:val="22"/>
          <w:lang w:val="hy-AM"/>
        </w:rPr>
        <w:t>ինն ամ</w:t>
      </w:r>
      <w:r w:rsidR="0040350F">
        <w:rPr>
          <w:rFonts w:ascii="GHEA Grapalat" w:hAnsi="GHEA Grapalat"/>
          <w:sz w:val="22"/>
          <w:szCs w:val="22"/>
        </w:rPr>
        <w:t>իսներին</w:t>
      </w:r>
      <w:r w:rsidRPr="00E665E9">
        <w:rPr>
          <w:rFonts w:ascii="GHEA Grapalat" w:hAnsi="GHEA Grapalat"/>
          <w:sz w:val="22"/>
          <w:szCs w:val="22"/>
          <w:lang w:val="hy-AM"/>
        </w:rPr>
        <w:t xml:space="preserve"> </w:t>
      </w:r>
      <w:r w:rsidR="00A20177">
        <w:rPr>
          <w:rFonts w:ascii="GHEA Grapalat" w:hAnsi="GHEA Grapalat"/>
          <w:sz w:val="22"/>
          <w:szCs w:val="22"/>
        </w:rPr>
        <w:t xml:space="preserve">պետական բյուջեի օգտագործված 58.8 մլրդ դրամ ազատ միջոցներից </w:t>
      </w:r>
      <w:r w:rsidR="00A20177">
        <w:rPr>
          <w:rFonts w:ascii="GHEA Grapalat" w:hAnsi="GHEA Grapalat"/>
          <w:sz w:val="22"/>
          <w:szCs w:val="22"/>
          <w:lang w:val="hy-AM"/>
        </w:rPr>
        <w:t>15.1 մլրդ դրամ</w:t>
      </w:r>
      <w:r w:rsidR="00A20177">
        <w:rPr>
          <w:rFonts w:ascii="GHEA Grapalat" w:hAnsi="GHEA Grapalat"/>
          <w:sz w:val="22"/>
          <w:szCs w:val="22"/>
        </w:rPr>
        <w:t>ը ներգրավվել է</w:t>
      </w:r>
      <w:r w:rsidR="00A20177" w:rsidRPr="00E665E9">
        <w:rPr>
          <w:rFonts w:ascii="GHEA Grapalat" w:hAnsi="GHEA Grapalat"/>
          <w:sz w:val="22"/>
          <w:szCs w:val="22"/>
          <w:lang w:val="hy-AM"/>
        </w:rPr>
        <w:t xml:space="preserve"> </w:t>
      </w:r>
      <w:r w:rsidRPr="00E665E9">
        <w:rPr>
          <w:rFonts w:ascii="GHEA Grapalat" w:hAnsi="GHEA Grapalat"/>
          <w:sz w:val="22"/>
          <w:szCs w:val="22"/>
          <w:lang w:val="hy-AM"/>
        </w:rPr>
        <w:t>կայունացման դեպոզիտային հաշվի</w:t>
      </w:r>
      <w:r w:rsidR="00A20177">
        <w:rPr>
          <w:rFonts w:ascii="GHEA Grapalat" w:hAnsi="GHEA Grapalat"/>
          <w:sz w:val="22"/>
          <w:szCs w:val="22"/>
        </w:rPr>
        <w:t xml:space="preserve">ց, որն </w:t>
      </w:r>
      <w:r w:rsidRPr="00E665E9">
        <w:rPr>
          <w:rFonts w:ascii="GHEA Grapalat" w:hAnsi="GHEA Grapalat"/>
          <w:sz w:val="22"/>
          <w:szCs w:val="22"/>
          <w:lang w:val="hy-AM"/>
        </w:rPr>
        <w:t>օգտագործվել է</w:t>
      </w:r>
      <w:r w:rsidR="00A20177">
        <w:rPr>
          <w:rFonts w:ascii="GHEA Grapalat" w:hAnsi="GHEA Grapalat"/>
          <w:sz w:val="22"/>
          <w:szCs w:val="22"/>
        </w:rPr>
        <w:t xml:space="preserve"> նախատեսված ծավալով</w:t>
      </w:r>
      <w:r w:rsidRPr="00E665E9">
        <w:rPr>
          <w:rFonts w:ascii="GHEA Grapalat" w:hAnsi="GHEA Grapalat"/>
          <w:sz w:val="22"/>
          <w:szCs w:val="22"/>
          <w:lang w:val="hy-AM"/>
        </w:rPr>
        <w:t xml:space="preserve">: </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Հաշվետու ժամանակահատվածում ՀՀ պետական բյուջեի պակասուրդի արտաքին ֆինանսավորումը կազմել է 10.7 մլրդ դրամ` նախատեսված 16.6 մլրդ դրամի դիմաց, որը հիմնականում պայմանավորված է վարկային և դրամաշնորհային միջոցների տարեսկզբի մնացորդը չօգտագործելու և վերջինիս ավելացման հանգամանքով:</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 xml:space="preserve">Արտաքին փոխառու միջոցների հաշվին պակասուրդի զուտ ֆինանսավորումը հաշվետու ժամանակահատվածում կազմել է 73.4 մլրդ դրամ` նախատեսված 52.7 մլրդ դրամի դիմաց: </w:t>
      </w:r>
      <w:r w:rsidRPr="00E665E9">
        <w:rPr>
          <w:rFonts w:ascii="GHEA Grapalat" w:hAnsi="GHEA Grapalat"/>
          <w:sz w:val="22"/>
          <w:szCs w:val="22"/>
          <w:lang w:val="hy-AM"/>
        </w:rPr>
        <w:lastRenderedPageBreak/>
        <w:t>Հաշվետու ժամանակահատվածում միջազգային կազմակերպությունների</w:t>
      </w:r>
      <w:r w:rsidR="00103CCC">
        <w:rPr>
          <w:rFonts w:ascii="GHEA Grapalat" w:hAnsi="GHEA Grapalat"/>
          <w:sz w:val="22"/>
          <w:szCs w:val="22"/>
        </w:rPr>
        <w:t>,</w:t>
      </w:r>
      <w:r w:rsidRPr="00E665E9">
        <w:rPr>
          <w:rFonts w:ascii="GHEA Grapalat" w:hAnsi="GHEA Grapalat"/>
          <w:sz w:val="22"/>
          <w:szCs w:val="22"/>
          <w:lang w:val="hy-AM"/>
        </w:rPr>
        <w:t xml:space="preserve"> օտարերկրյա պետությունների </w:t>
      </w:r>
      <w:r w:rsidR="00103CCC">
        <w:rPr>
          <w:rFonts w:ascii="GHEA Grapalat" w:hAnsi="GHEA Grapalat"/>
          <w:sz w:val="22"/>
          <w:szCs w:val="22"/>
        </w:rPr>
        <w:t xml:space="preserve">և օտարերկրյա առևտրային բանկերի </w:t>
      </w:r>
      <w:r w:rsidRPr="00E665E9">
        <w:rPr>
          <w:rFonts w:ascii="GHEA Grapalat" w:hAnsi="GHEA Grapalat"/>
          <w:sz w:val="22"/>
          <w:szCs w:val="22"/>
          <w:lang w:val="hy-AM"/>
        </w:rPr>
        <w:t xml:space="preserve">կողմից տրամադրվել են 99 մլրդ դրամի վարկային միջոցներ` </w:t>
      </w:r>
      <w:r w:rsidR="00F8058B">
        <w:rPr>
          <w:rFonts w:ascii="GHEA Grapalat" w:hAnsi="GHEA Grapalat"/>
          <w:sz w:val="22"/>
          <w:szCs w:val="22"/>
        </w:rPr>
        <w:t xml:space="preserve">24.7%-ով գերազանցելով </w:t>
      </w:r>
      <w:r w:rsidRPr="00E665E9">
        <w:rPr>
          <w:rFonts w:ascii="GHEA Grapalat" w:hAnsi="GHEA Grapalat"/>
          <w:sz w:val="22"/>
          <w:szCs w:val="22"/>
          <w:lang w:val="hy-AM"/>
        </w:rPr>
        <w:t>իննամսյա ծր</w:t>
      </w:r>
      <w:r w:rsidR="00F8058B">
        <w:rPr>
          <w:rFonts w:ascii="GHEA Grapalat" w:hAnsi="GHEA Grapalat"/>
          <w:sz w:val="22"/>
          <w:szCs w:val="22"/>
          <w:lang w:val="hy-AM"/>
        </w:rPr>
        <w:t>ագիրը</w:t>
      </w:r>
      <w:r w:rsidRPr="00E665E9">
        <w:rPr>
          <w:rFonts w:ascii="GHEA Grapalat" w:hAnsi="GHEA Grapalat"/>
          <w:sz w:val="22"/>
          <w:szCs w:val="22"/>
          <w:lang w:val="hy-AM"/>
        </w:rPr>
        <w:t xml:space="preserve">, </w:t>
      </w:r>
      <w:r w:rsidR="00F8058B">
        <w:rPr>
          <w:rFonts w:ascii="GHEA Grapalat" w:hAnsi="GHEA Grapalat"/>
          <w:sz w:val="22"/>
          <w:szCs w:val="22"/>
        </w:rPr>
        <w:t>ինչ</w:t>
      </w:r>
      <w:r w:rsidRPr="00E665E9">
        <w:rPr>
          <w:rFonts w:ascii="GHEA Grapalat" w:hAnsi="GHEA Grapalat"/>
          <w:sz w:val="22"/>
          <w:szCs w:val="22"/>
          <w:lang w:val="hy-AM"/>
        </w:rPr>
        <w:t>ը պայմանավորված է նշված միջոցներով իրականացվող ծրագրերի կատարման աստիճանով: Մասնավորապես</w:t>
      </w:r>
      <w:r w:rsidR="00F8058B">
        <w:rPr>
          <w:rFonts w:ascii="GHEA Grapalat" w:hAnsi="GHEA Grapalat"/>
          <w:sz w:val="22"/>
          <w:szCs w:val="22"/>
        </w:rPr>
        <w:t>՝</w:t>
      </w:r>
      <w:r w:rsidRPr="00E665E9">
        <w:rPr>
          <w:rFonts w:ascii="GHEA Grapalat" w:hAnsi="GHEA Grapalat"/>
          <w:sz w:val="22"/>
          <w:szCs w:val="22"/>
          <w:lang w:val="hy-AM"/>
        </w:rPr>
        <w:t xml:space="preserve"> 24 ծրագրերի շրջանակներում ստացվել են նախատեսվածից 42.4 մլրդ դրամով ավել միջոցներ, իսկ ինն ամսվա բյուջեով չնախատեսված 2 ծրագրերի շրջանակներում ստացվել է 322.2 մլն դրամ: Ծրագրվածից զգալիորեն ավել են ստացվել հետևյալ ծրագրերի շրջանակներում նախատեսված միջոցները. Վերակառուցման և զարգացման միջազգային բանկի աջակցությամբ իրականացվող էներգետիկայի ոլորտի ֆինանսական առողջացման վարկային ծրագրի շրջանակերում ստացվել է 11.2 մլրդ դրամ` նախատեսված 6.8 մլրդ դրամի դիմաց, Եվրոպական ներդրումային բանկի աջակցությամբ իրականացվող Մ6 Վանաձոր-Ալավերդի-Վրաստանի սահման միջպետական նշանակության ճանապարհի վերականգնման և բարելավման ծրագրի շրջանակներում` 7.9 մլրդ դրամ` նախատեսված 1 մլրդ դրամի դիմաց, ՕՊԵԿ զարգացման միջազգային հիմնադրամի աջակցությամբ իրականացվող «Ենթակառուցվածքների և գյուղական ֆինանսավորման աջակցություն»</w:t>
      </w:r>
      <w:r w:rsidR="008C703A">
        <w:rPr>
          <w:rFonts w:ascii="GHEA Grapalat" w:hAnsi="GHEA Grapalat"/>
          <w:sz w:val="22"/>
          <w:szCs w:val="22"/>
          <w:lang w:val="hy-AM"/>
        </w:rPr>
        <w:t xml:space="preserve"> </w:t>
      </w:r>
      <w:r w:rsidRPr="00E665E9">
        <w:rPr>
          <w:rFonts w:ascii="GHEA Grapalat" w:hAnsi="GHEA Grapalat"/>
          <w:sz w:val="22"/>
          <w:szCs w:val="22"/>
          <w:lang w:val="hy-AM"/>
        </w:rPr>
        <w:t xml:space="preserve">ծրագրի շրջանակներում` 4.7 մլրդ դրամ` նախատեսված 71.7 մլն դրամի դիմաց, Ֆրանսիայի Հանրապետության կառավարության աջակցությամբ իրականացվող Վեդու ջրամբարի կառուցման ծրագրի շրջանակներում` 5.3 մլրդ դրամ` նախատեսված 2 մլրդ դրամի դիմաց և Ասիական զարգացման բանկի աջակցությամբ իրականացվող Հյուսիս-հարավ տրանսպորտային միջանցքի զարգացման ծրագրի (Տրանշ 2) շրջանակներում` 9.2 մլրդ դրամ` նախատեսված` 5.9 մլրդ դրամի դիմաց: Նշենք նաև, որ 19 ծրագրերի շրջանակներում նախատեսված շուրջ 8.9 մլրդ դրամի միջոցներ հաշվետու ժամանակահատվածում չեն ստացվել: </w:t>
      </w:r>
      <w:r w:rsidR="00A20177">
        <w:rPr>
          <w:rFonts w:ascii="GHEA Grapalat" w:hAnsi="GHEA Grapalat"/>
          <w:sz w:val="22"/>
          <w:szCs w:val="22"/>
        </w:rPr>
        <w:t>Ծ</w:t>
      </w:r>
      <w:r w:rsidRPr="00E665E9">
        <w:rPr>
          <w:rFonts w:ascii="GHEA Grapalat" w:hAnsi="GHEA Grapalat"/>
          <w:sz w:val="22"/>
          <w:szCs w:val="22"/>
          <w:lang w:val="hy-AM"/>
        </w:rPr>
        <w:t xml:space="preserve">րագրվածից զգալիորեն պակաս են ստացվել հետևյալ ծրագրերի շրջանակներում նախատեսված միջոցները. </w:t>
      </w:r>
      <w:r w:rsidRPr="00E665E9">
        <w:rPr>
          <w:rFonts w:ascii="GHEA Grapalat" w:hAnsi="GHEA Grapalat" w:cs="Sylfaen"/>
          <w:sz w:val="22"/>
          <w:szCs w:val="22"/>
          <w:lang w:val="hy-AM"/>
        </w:rPr>
        <w:t>ՌԴ աջակցությամբ իրականացվող Հայկական ԱԷԿ-ի N2 էներգաբլոկի շահագործման նախագծային ժամկետի երկարացման ծրագրի շրջանակներում ստացվել է 2.6 մլրդ դրամ` նախատեսված 3.9 մլրդ դրամի դիմաց,</w:t>
      </w:r>
      <w:r w:rsidRPr="00E665E9">
        <w:rPr>
          <w:rFonts w:ascii="GHEA Grapalat" w:hAnsi="GHEA Grapalat"/>
          <w:sz w:val="22"/>
          <w:szCs w:val="22"/>
          <w:lang w:val="hy-AM"/>
        </w:rPr>
        <w:t xml:space="preserve"> Գերմանիայի զարգացման վարկերի բանկի (KFW) աջակցությամբ իրականացվող «Կովկասյան էլեկտրահաղորդման ցանց I» Հայաստան-Վրաստան հաղորդիչ գիծ/ենթակայանների ծրագրի շրջանակներում` 325.1 մլն դրամ` նախատեսված 6.4 մլրդ դրամի դիմաց, Ասիական զարգացման բանկի աջակցությամբ իրականացվող ջրամատակարարման և ջրահեռացման</w:t>
      </w:r>
      <w:r w:rsidR="008C703A">
        <w:rPr>
          <w:rFonts w:ascii="GHEA Grapalat" w:hAnsi="GHEA Grapalat"/>
          <w:sz w:val="22"/>
          <w:szCs w:val="22"/>
          <w:lang w:val="hy-AM"/>
        </w:rPr>
        <w:t xml:space="preserve"> </w:t>
      </w:r>
      <w:r w:rsidRPr="00E665E9">
        <w:rPr>
          <w:rFonts w:ascii="GHEA Grapalat" w:hAnsi="GHEA Grapalat"/>
          <w:sz w:val="22"/>
          <w:szCs w:val="22"/>
          <w:lang w:val="hy-AM"/>
        </w:rPr>
        <w:t xml:space="preserve">ծրագրի երկրորդ փուլի շրջանակներում` 1.3 մլրդ դրամ` նախատեսված 3.2 մլրդ դրամի դիմաց և Ասիական զարգացման </w:t>
      </w:r>
      <w:r w:rsidR="008D38C1">
        <w:rPr>
          <w:rFonts w:ascii="GHEA Grapalat" w:hAnsi="GHEA Grapalat"/>
          <w:sz w:val="22"/>
          <w:szCs w:val="22"/>
          <w:lang w:val="hy-AM"/>
        </w:rPr>
        <w:t xml:space="preserve">բանկի աջակցությամբ իրականացվող </w:t>
      </w:r>
      <w:r w:rsidR="008D38C1">
        <w:rPr>
          <w:rFonts w:ascii="GHEA Grapalat" w:hAnsi="GHEA Grapalat"/>
          <w:sz w:val="22"/>
          <w:szCs w:val="22"/>
        </w:rPr>
        <w:t>դ</w:t>
      </w:r>
      <w:r w:rsidRPr="00E665E9">
        <w:rPr>
          <w:rFonts w:ascii="GHEA Grapalat" w:hAnsi="GHEA Grapalat"/>
          <w:sz w:val="22"/>
          <w:szCs w:val="22"/>
          <w:lang w:val="hy-AM"/>
        </w:rPr>
        <w:t xml:space="preserve">պրոցների սեյսմիկ պաշտպանության ծրագրի շրջանակներում` 81.4 մլն դրամ` նախատեսված 1.3 մլրդ դրամի դիմաց: </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2016 թվականի ինն ամիսների</w:t>
      </w:r>
      <w:r w:rsidR="00F8058B">
        <w:rPr>
          <w:rFonts w:ascii="GHEA Grapalat" w:hAnsi="GHEA Grapalat"/>
          <w:sz w:val="22"/>
          <w:szCs w:val="22"/>
        </w:rPr>
        <w:t xml:space="preserve"> ընթացքում</w:t>
      </w:r>
      <w:r w:rsidRPr="00E665E9">
        <w:rPr>
          <w:rFonts w:ascii="GHEA Grapalat" w:hAnsi="GHEA Grapalat"/>
          <w:sz w:val="22"/>
          <w:szCs w:val="22"/>
          <w:lang w:val="hy-AM"/>
        </w:rPr>
        <w:t xml:space="preserve"> արտաքին վարկերի գծով պարտավորությունների մարմանն ուղղվել է 25.6 մլրդ դրամ կամ ծրագրվածի 95.7%-ը, որից շուրջ 18.4 մլրդ դրամը </w:t>
      </w:r>
      <w:r w:rsidRPr="00E665E9">
        <w:rPr>
          <w:rFonts w:ascii="GHEA Grapalat" w:hAnsi="GHEA Grapalat"/>
          <w:sz w:val="22"/>
          <w:szCs w:val="22"/>
          <w:lang w:val="hy-AM"/>
        </w:rPr>
        <w:lastRenderedPageBreak/>
        <w:t xml:space="preserve">տրամադրվել է միջազգային կազմակերպությունների, 7 մլրդ դրամը՝ օտարերկրյա պետությունների, 231.4 մլն դրամը՝ օտարերկրյա առևտրային բանկերի նկատմամբ պարտավորությունների մարմանը: </w:t>
      </w:r>
    </w:p>
    <w:p w:rsidR="00A20177" w:rsidRDefault="00E665E9" w:rsidP="00E665E9">
      <w:pPr>
        <w:spacing w:line="360" w:lineRule="auto"/>
        <w:ind w:firstLine="561"/>
        <w:jc w:val="both"/>
        <w:rPr>
          <w:rFonts w:ascii="GHEA Grapalat" w:hAnsi="GHEA Grapalat"/>
          <w:sz w:val="22"/>
          <w:szCs w:val="22"/>
        </w:rPr>
      </w:pPr>
      <w:r w:rsidRPr="00E665E9">
        <w:rPr>
          <w:rFonts w:ascii="GHEA Grapalat" w:hAnsi="GHEA Grapalat"/>
          <w:sz w:val="22"/>
          <w:szCs w:val="22"/>
          <w:lang w:val="hy-AM"/>
        </w:rPr>
        <w:t xml:space="preserve">Հաշվետու ժամանակահատվածում արտաքին ֆինանսական զուտ ակտիվների հաշվին պակասուրդի ֆինանսավորման ցուցանիշը կազմել է </w:t>
      </w:r>
      <w:r w:rsidRPr="00E665E9">
        <w:rPr>
          <w:rFonts w:ascii="GHEA Grapalat" w:hAnsi="GHEA Grapalat"/>
          <w:sz w:val="22"/>
          <w:szCs w:val="22"/>
          <w:lang w:val="hy-AM"/>
        </w:rPr>
        <w:noBreakHyphen/>
        <w:t xml:space="preserve">62.8 մլրդ դրամ՝ նախատեսված </w:t>
      </w:r>
      <w:r w:rsidRPr="00E665E9">
        <w:rPr>
          <w:rFonts w:ascii="GHEA Grapalat" w:hAnsi="GHEA Grapalat"/>
          <w:sz w:val="22"/>
          <w:szCs w:val="22"/>
          <w:lang w:val="hy-AM"/>
        </w:rPr>
        <w:noBreakHyphen/>
        <w:t>36.2</w:t>
      </w:r>
      <w:r w:rsidRPr="00E665E9">
        <w:rPr>
          <w:rFonts w:ascii="Courier New" w:hAnsi="Courier New" w:cs="Courier New"/>
          <w:sz w:val="22"/>
          <w:szCs w:val="22"/>
          <w:lang w:val="hy-AM"/>
        </w:rPr>
        <w:t> </w:t>
      </w:r>
      <w:r w:rsidRPr="00E665E9">
        <w:rPr>
          <w:rFonts w:ascii="GHEA Grapalat" w:hAnsi="GHEA Grapalat"/>
          <w:sz w:val="22"/>
          <w:szCs w:val="22"/>
          <w:lang w:val="hy-AM"/>
        </w:rPr>
        <w:t xml:space="preserve">մլրդ դրամի փոխարեն: Հաշվետու ժամանակահատվածում ԼՂՀ-ին միջպետական վարկի գծով նախատեսված շուրջ 37 մլրդ դրամն ամբողջությամբ տրամադրվել է: Վրաստանի կողմից Հայաստանի նկատմամբ ունեցած վարկային պարտավորությունների գծով նախատեսված վճարումը նույնպես ամբողջությամբ կատարվել է` կազմելով 402.8 մլն դրամ: Միջազգային ֆինանսական կազմակերպությունների կապիտալում մասնակցության գծով ստանձնած պարտավորությունների կատարմանն ուղղվել է 546.8 մլն դրամ` կազմելով ծրագրի 31.5%-ը, ինչը պայմանավորված է նրանով, որ ՀՀ կառավարության խնդրանքով Համաշխարհային բանկի կողմից ՎԶՄԲ-ի կապիտալին բաժանորդագրության ժամկետները երկարաձգվել են մեկ տարով: </w:t>
      </w:r>
    </w:p>
    <w:p w:rsidR="00E665E9" w:rsidRPr="00E665E9" w:rsidRDefault="00E665E9" w:rsidP="00E665E9">
      <w:pPr>
        <w:spacing w:line="360" w:lineRule="auto"/>
        <w:ind w:firstLine="561"/>
        <w:jc w:val="both"/>
        <w:rPr>
          <w:rFonts w:ascii="GHEA Grapalat" w:hAnsi="GHEA Grapalat"/>
          <w:sz w:val="22"/>
          <w:szCs w:val="22"/>
          <w:lang w:val="hy-AM"/>
        </w:rPr>
      </w:pPr>
      <w:r w:rsidRPr="00E665E9">
        <w:rPr>
          <w:rFonts w:ascii="GHEA Grapalat" w:hAnsi="GHEA Grapalat"/>
          <w:sz w:val="22"/>
          <w:szCs w:val="22"/>
          <w:lang w:val="hy-AM"/>
        </w:rPr>
        <w:t>2016 թվականի սեպտեմբերի 30-ի դրությամբ Հայաստանի Հանրապետության արտաքին պետական պարտքը կազմել է 2,17</w:t>
      </w:r>
      <w:r w:rsidR="00A20177">
        <w:rPr>
          <w:rFonts w:ascii="GHEA Grapalat" w:hAnsi="GHEA Grapalat"/>
          <w:sz w:val="22"/>
          <w:szCs w:val="22"/>
        </w:rPr>
        <w:t>9</w:t>
      </w:r>
      <w:r w:rsidRPr="00E665E9">
        <w:rPr>
          <w:rFonts w:ascii="GHEA Grapalat" w:hAnsi="GHEA Grapalat"/>
          <w:sz w:val="22"/>
          <w:szCs w:val="22"/>
          <w:lang w:val="hy-AM"/>
        </w:rPr>
        <w:t>.</w:t>
      </w:r>
      <w:r w:rsidR="00A20177">
        <w:rPr>
          <w:rFonts w:ascii="GHEA Grapalat" w:hAnsi="GHEA Grapalat"/>
          <w:sz w:val="22"/>
          <w:szCs w:val="22"/>
        </w:rPr>
        <w:t>2</w:t>
      </w:r>
      <w:r w:rsidRPr="00E665E9">
        <w:rPr>
          <w:rFonts w:ascii="GHEA Grapalat" w:hAnsi="GHEA Grapalat"/>
          <w:sz w:val="22"/>
          <w:szCs w:val="22"/>
          <w:lang w:val="hy-AM"/>
        </w:rPr>
        <w:t xml:space="preserve"> մլրդ դրամ (4,59</w:t>
      </w:r>
      <w:r w:rsidR="00A20177">
        <w:rPr>
          <w:rFonts w:ascii="GHEA Grapalat" w:hAnsi="GHEA Grapalat"/>
          <w:sz w:val="22"/>
          <w:szCs w:val="22"/>
        </w:rPr>
        <w:t>2.0</w:t>
      </w:r>
      <w:r w:rsidRPr="00E665E9">
        <w:rPr>
          <w:rFonts w:ascii="GHEA Grapalat" w:hAnsi="GHEA Grapalat"/>
          <w:sz w:val="22"/>
          <w:szCs w:val="22"/>
          <w:lang w:val="hy-AM"/>
        </w:rPr>
        <w:t xml:space="preserve"> մլն ԱՄՆ դոլար): Պարտքի հիմնական մասը` 1,938.</w:t>
      </w:r>
      <w:r w:rsidR="00A20177">
        <w:rPr>
          <w:rFonts w:ascii="GHEA Grapalat" w:hAnsi="GHEA Grapalat"/>
          <w:sz w:val="22"/>
          <w:szCs w:val="22"/>
        </w:rPr>
        <w:t>9</w:t>
      </w:r>
      <w:r w:rsidRPr="00E665E9">
        <w:rPr>
          <w:rFonts w:ascii="GHEA Grapalat" w:hAnsi="GHEA Grapalat"/>
          <w:sz w:val="22"/>
          <w:szCs w:val="22"/>
          <w:lang w:val="hy-AM"/>
        </w:rPr>
        <w:t xml:space="preserve"> մլրդ դրամը (</w:t>
      </w:r>
      <w:r w:rsidR="00A20177">
        <w:rPr>
          <w:rFonts w:ascii="GHEA Grapalat" w:hAnsi="GHEA Grapalat"/>
          <w:sz w:val="22"/>
          <w:szCs w:val="22"/>
          <w:lang w:val="hy-AM"/>
        </w:rPr>
        <w:t>4,08</w:t>
      </w:r>
      <w:r w:rsidR="00A20177">
        <w:rPr>
          <w:rFonts w:ascii="GHEA Grapalat" w:hAnsi="GHEA Grapalat"/>
          <w:sz w:val="22"/>
          <w:szCs w:val="22"/>
        </w:rPr>
        <w:t>5.6</w:t>
      </w:r>
      <w:r w:rsidRPr="00E665E9">
        <w:rPr>
          <w:rFonts w:ascii="GHEA Grapalat" w:hAnsi="GHEA Grapalat"/>
          <w:sz w:val="22"/>
          <w:szCs w:val="22"/>
          <w:lang w:val="hy-AM"/>
        </w:rPr>
        <w:t xml:space="preserve"> մլն ԱՄՆ դոլարը) ՀՀ կառավարության պարտավորություններն են, 240.3 մլրդ դրամը (506.4 մլն ԱՄՆ դոլարը)` ՀՀ կենտրոնական բանկի վարկային պարտավորությունները:</w:t>
      </w:r>
    </w:p>
    <w:sectPr w:rsidR="00E665E9" w:rsidRPr="00E665E9" w:rsidSect="009C41C6">
      <w:pgSz w:w="11907" w:h="16840" w:code="9"/>
      <w:pgMar w:top="1134" w:right="567"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20" w:rsidRDefault="00301E20">
      <w:r>
        <w:separator/>
      </w:r>
    </w:p>
  </w:endnote>
  <w:endnote w:type="continuationSeparator" w:id="0">
    <w:p w:rsidR="00301E20" w:rsidRDefault="0030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31" w:rsidRDefault="00FD6531" w:rsidP="00B41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6531" w:rsidRDefault="00FD6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31" w:rsidRPr="00F569CE" w:rsidRDefault="00FD6531" w:rsidP="00B41D84">
    <w:pPr>
      <w:pStyle w:val="Footer"/>
      <w:framePr w:wrap="around" w:vAnchor="text" w:hAnchor="margin" w:xAlign="center" w:y="1"/>
      <w:rPr>
        <w:rStyle w:val="PageNumber"/>
        <w:rFonts w:ascii="GHEA Grapalat" w:hAnsi="GHEA Grapalat"/>
        <w:sz w:val="22"/>
        <w:szCs w:val="22"/>
      </w:rPr>
    </w:pPr>
    <w:r w:rsidRPr="00F569CE">
      <w:rPr>
        <w:rStyle w:val="PageNumber"/>
        <w:rFonts w:ascii="GHEA Grapalat" w:hAnsi="GHEA Grapalat"/>
        <w:sz w:val="22"/>
        <w:szCs w:val="22"/>
      </w:rPr>
      <w:fldChar w:fldCharType="begin"/>
    </w:r>
    <w:r w:rsidRPr="00F569CE">
      <w:rPr>
        <w:rStyle w:val="PageNumber"/>
        <w:rFonts w:ascii="GHEA Grapalat" w:hAnsi="GHEA Grapalat"/>
        <w:sz w:val="22"/>
        <w:szCs w:val="22"/>
      </w:rPr>
      <w:instrText xml:space="preserve">PAGE  </w:instrText>
    </w:r>
    <w:r w:rsidRPr="00F569CE">
      <w:rPr>
        <w:rStyle w:val="PageNumber"/>
        <w:rFonts w:ascii="GHEA Grapalat" w:hAnsi="GHEA Grapalat"/>
        <w:sz w:val="22"/>
        <w:szCs w:val="22"/>
      </w:rPr>
      <w:fldChar w:fldCharType="separate"/>
    </w:r>
    <w:r w:rsidR="00CB0D1B">
      <w:rPr>
        <w:rStyle w:val="PageNumber"/>
        <w:rFonts w:ascii="GHEA Grapalat" w:hAnsi="GHEA Grapalat"/>
        <w:noProof/>
        <w:sz w:val="22"/>
        <w:szCs w:val="22"/>
      </w:rPr>
      <w:t>1</w:t>
    </w:r>
    <w:r w:rsidRPr="00F569CE">
      <w:rPr>
        <w:rStyle w:val="PageNumber"/>
        <w:rFonts w:ascii="GHEA Grapalat" w:hAnsi="GHEA Grapalat"/>
        <w:sz w:val="22"/>
        <w:szCs w:val="22"/>
      </w:rPr>
      <w:fldChar w:fldCharType="end"/>
    </w:r>
  </w:p>
  <w:p w:rsidR="00FD6531" w:rsidRDefault="00FD6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31" w:rsidRDefault="00FD6531" w:rsidP="00381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6531" w:rsidRDefault="00FD65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31" w:rsidRPr="00544C1A" w:rsidRDefault="00FD6531" w:rsidP="003819D4">
    <w:pPr>
      <w:pStyle w:val="Footer"/>
      <w:framePr w:wrap="around" w:vAnchor="text" w:hAnchor="margin" w:xAlign="center" w:y="1"/>
      <w:rPr>
        <w:rStyle w:val="PageNumber"/>
        <w:sz w:val="22"/>
        <w:szCs w:val="22"/>
      </w:rPr>
    </w:pPr>
    <w:r w:rsidRPr="00544C1A">
      <w:rPr>
        <w:rStyle w:val="PageNumber"/>
        <w:sz w:val="22"/>
        <w:szCs w:val="22"/>
      </w:rPr>
      <w:fldChar w:fldCharType="begin"/>
    </w:r>
    <w:r w:rsidRPr="00544C1A">
      <w:rPr>
        <w:rStyle w:val="PageNumber"/>
        <w:sz w:val="22"/>
        <w:szCs w:val="22"/>
      </w:rPr>
      <w:instrText xml:space="preserve">PAGE  </w:instrText>
    </w:r>
    <w:r w:rsidRPr="00544C1A">
      <w:rPr>
        <w:rStyle w:val="PageNumber"/>
        <w:sz w:val="22"/>
        <w:szCs w:val="22"/>
      </w:rPr>
      <w:fldChar w:fldCharType="separate"/>
    </w:r>
    <w:r w:rsidR="00CB0D1B">
      <w:rPr>
        <w:rStyle w:val="PageNumber"/>
        <w:noProof/>
        <w:sz w:val="22"/>
        <w:szCs w:val="22"/>
      </w:rPr>
      <w:t>72</w:t>
    </w:r>
    <w:r w:rsidRPr="00544C1A">
      <w:rPr>
        <w:rStyle w:val="PageNumber"/>
        <w:sz w:val="22"/>
        <w:szCs w:val="22"/>
      </w:rPr>
      <w:fldChar w:fldCharType="end"/>
    </w:r>
  </w:p>
  <w:p w:rsidR="00FD6531" w:rsidRDefault="00FD6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20" w:rsidRDefault="00301E20">
      <w:r>
        <w:separator/>
      </w:r>
    </w:p>
  </w:footnote>
  <w:footnote w:type="continuationSeparator" w:id="0">
    <w:p w:rsidR="00301E20" w:rsidRDefault="00301E20">
      <w:r>
        <w:continuationSeparator/>
      </w:r>
    </w:p>
  </w:footnote>
  <w:footnote w:id="1">
    <w:p w:rsidR="00FD6531" w:rsidRPr="00C2062C" w:rsidRDefault="00FD6531" w:rsidP="00C2062C">
      <w:pPr>
        <w:pStyle w:val="FootnoteText"/>
        <w:jc w:val="both"/>
        <w:rPr>
          <w:rFonts w:ascii="GHEA Grapalat" w:hAnsi="GHEA Grapalat"/>
          <w:sz w:val="18"/>
          <w:szCs w:val="18"/>
        </w:rPr>
      </w:pPr>
      <w:r w:rsidRPr="00C2062C">
        <w:rPr>
          <w:rStyle w:val="FootnoteReference"/>
          <w:rFonts w:ascii="GHEA Grapalat" w:hAnsi="GHEA Grapalat"/>
          <w:sz w:val="18"/>
          <w:szCs w:val="18"/>
        </w:rPr>
        <w:footnoteRef/>
      </w:r>
      <w:r w:rsidRPr="00C2062C">
        <w:rPr>
          <w:rFonts w:ascii="GHEA Grapalat" w:hAnsi="GHEA Grapalat"/>
          <w:sz w:val="18"/>
          <w:szCs w:val="18"/>
        </w:rPr>
        <w:t xml:space="preserve"> </w:t>
      </w:r>
      <w:r w:rsidRPr="00C2062C">
        <w:rPr>
          <w:rFonts w:ascii="GHEA Grapalat" w:hAnsi="GHEA Grapalat" w:cs="Sylfaen"/>
          <w:sz w:val="18"/>
          <w:szCs w:val="18"/>
        </w:rPr>
        <w:t>Այսուհետ ներկայացված են ճյուղերի համախառն թողարկումների ցուցանիշները:</w:t>
      </w:r>
    </w:p>
  </w:footnote>
  <w:footnote w:id="2">
    <w:p w:rsidR="00FD6531" w:rsidRPr="00A27656" w:rsidRDefault="00FD6531" w:rsidP="008F1D88">
      <w:pPr>
        <w:pStyle w:val="FootnoteText"/>
        <w:rPr>
          <w:rFonts w:ascii="GHEA Grapalat" w:hAnsi="GHEA Grapalat"/>
          <w:sz w:val="18"/>
          <w:szCs w:val="18"/>
        </w:rPr>
      </w:pPr>
      <w:r w:rsidRPr="00A27656">
        <w:rPr>
          <w:rStyle w:val="FootnoteReference"/>
          <w:rFonts w:ascii="GHEA Grapalat" w:hAnsi="GHEA Grapalat"/>
          <w:sz w:val="18"/>
          <w:szCs w:val="18"/>
        </w:rPr>
        <w:footnoteRef/>
      </w:r>
      <w:r w:rsidRPr="00A27656">
        <w:rPr>
          <w:rFonts w:ascii="GHEA Grapalat" w:hAnsi="GHEA Grapalat"/>
          <w:sz w:val="18"/>
          <w:szCs w:val="18"/>
        </w:rPr>
        <w:t xml:space="preserve"> </w:t>
      </w:r>
      <w:r w:rsidRPr="00A27656">
        <w:rPr>
          <w:rFonts w:ascii="GHEA Grapalat" w:hAnsi="GHEA Grapalat" w:cs="Sylfaen"/>
          <w:sz w:val="18"/>
          <w:szCs w:val="18"/>
        </w:rPr>
        <w:t>Պղնձի գները նվազել են 17.3%-ով, աղբյուրը՝ http://www.imf.org/external/np/res/commod/index.aspx</w:t>
      </w:r>
    </w:p>
  </w:footnote>
  <w:footnote w:id="3">
    <w:p w:rsidR="00FD6531" w:rsidRPr="00A27656" w:rsidRDefault="00FD6531" w:rsidP="008F1D88">
      <w:pPr>
        <w:pStyle w:val="FootnoteText"/>
        <w:rPr>
          <w:rFonts w:ascii="GHEA Grapalat" w:hAnsi="GHEA Grapalat"/>
          <w:sz w:val="18"/>
          <w:szCs w:val="18"/>
        </w:rPr>
      </w:pPr>
      <w:r w:rsidRPr="00A27656">
        <w:rPr>
          <w:rStyle w:val="FootnoteReference"/>
          <w:rFonts w:ascii="GHEA Grapalat" w:hAnsi="GHEA Grapalat"/>
          <w:sz w:val="18"/>
          <w:szCs w:val="18"/>
        </w:rPr>
        <w:footnoteRef/>
      </w:r>
      <w:r w:rsidRPr="00A27656">
        <w:rPr>
          <w:rFonts w:ascii="GHEA Grapalat" w:hAnsi="GHEA Grapalat"/>
          <w:sz w:val="18"/>
          <w:szCs w:val="18"/>
        </w:rPr>
        <w:t xml:space="preserve"> </w:t>
      </w:r>
      <w:r w:rsidRPr="00A27656">
        <w:rPr>
          <w:rFonts w:ascii="GHEA Grapalat" w:hAnsi="GHEA Grapalat"/>
          <w:sz w:val="18"/>
          <w:szCs w:val="18"/>
          <w:lang w:val="af-ZA"/>
        </w:rPr>
        <w:t>Աղբյուրը՝ աշխատուժի հետազոտություն</w:t>
      </w:r>
      <w:r w:rsidRPr="00A27656">
        <w:rPr>
          <w:rFonts w:ascii="GHEA Grapalat" w:hAnsi="GHEA Grapalat"/>
          <w:sz w:val="18"/>
          <w:szCs w:val="18"/>
        </w:rPr>
        <w:t>:</w:t>
      </w:r>
    </w:p>
  </w:footnote>
  <w:footnote w:id="4">
    <w:p w:rsidR="00FD6531" w:rsidRPr="00A27656" w:rsidRDefault="00FD6531" w:rsidP="008F1D88">
      <w:pPr>
        <w:pStyle w:val="FootnoteText"/>
        <w:jc w:val="both"/>
        <w:rPr>
          <w:rFonts w:ascii="GHEA Grapalat" w:hAnsi="GHEA Grapalat"/>
          <w:sz w:val="18"/>
          <w:szCs w:val="18"/>
        </w:rPr>
      </w:pPr>
      <w:r w:rsidRPr="00A27656">
        <w:rPr>
          <w:rStyle w:val="FootnoteReference"/>
          <w:rFonts w:ascii="GHEA Grapalat" w:hAnsi="GHEA Grapalat"/>
          <w:sz w:val="18"/>
          <w:szCs w:val="18"/>
        </w:rPr>
        <w:footnoteRef/>
      </w:r>
      <w:r w:rsidRPr="00A27656">
        <w:rPr>
          <w:rFonts w:ascii="GHEA Grapalat" w:hAnsi="GHEA Grapalat"/>
          <w:sz w:val="18"/>
          <w:szCs w:val="18"/>
        </w:rPr>
        <w:t xml:space="preserve"> </w:t>
      </w:r>
      <w:r w:rsidRPr="00A27656">
        <w:rPr>
          <w:rFonts w:ascii="GHEA Grapalat" w:hAnsi="GHEA Grapalat"/>
          <w:sz w:val="18"/>
          <w:szCs w:val="18"/>
          <w:lang w:val="af-ZA"/>
        </w:rPr>
        <w:t>2016թ. հունվար-սեպտեմբեր ամիսների միջին ամսական անվանական աշխատավարձի ցուցանիշները նախնական են: Ներառված չեն փոքր և գերփոքր կազմակերպությունների ցուցանիշները:</w:t>
      </w:r>
    </w:p>
  </w:footnote>
  <w:footnote w:id="5">
    <w:p w:rsidR="00FD6531" w:rsidRPr="00A27656" w:rsidRDefault="00FD6531" w:rsidP="00C2062C">
      <w:pPr>
        <w:pStyle w:val="FootnoteText"/>
        <w:jc w:val="both"/>
        <w:rPr>
          <w:rFonts w:ascii="GHEA Grapalat" w:hAnsi="GHEA Grapalat"/>
          <w:sz w:val="18"/>
          <w:szCs w:val="18"/>
          <w:lang w:val="af-ZA"/>
        </w:rPr>
      </w:pPr>
      <w:r w:rsidRPr="00A27656">
        <w:rPr>
          <w:rFonts w:ascii="GHEA Grapalat" w:hAnsi="GHEA Grapalat"/>
          <w:sz w:val="18"/>
          <w:szCs w:val="18"/>
          <w:vertAlign w:val="superscript"/>
          <w:lang w:val="af-ZA"/>
        </w:rPr>
        <w:footnoteRef/>
      </w:r>
      <w:r w:rsidRPr="00A27656">
        <w:rPr>
          <w:rFonts w:ascii="GHEA Grapalat" w:hAnsi="GHEA Grapalat"/>
          <w:sz w:val="18"/>
          <w:szCs w:val="18"/>
          <w:lang w:val="af-ZA"/>
        </w:rPr>
        <w:t xml:space="preserve"> Համախառն պահանջարկի ցուցանիշները ՀՀ ֆինանսների նախարարության գնահատականներն են:</w:t>
      </w:r>
    </w:p>
  </w:footnote>
  <w:footnote w:id="6">
    <w:p w:rsidR="00FD6531" w:rsidRPr="00B519F2" w:rsidRDefault="00FD6531" w:rsidP="00EB187B">
      <w:pPr>
        <w:pStyle w:val="FootnoteText"/>
        <w:jc w:val="both"/>
        <w:rPr>
          <w:rFonts w:ascii="GHEA Grapalat" w:hAnsi="GHEA Grapalat" w:cs="Sylfaen"/>
          <w:sz w:val="18"/>
          <w:szCs w:val="18"/>
        </w:rPr>
      </w:pPr>
      <w:r w:rsidRPr="00B519F2">
        <w:rPr>
          <w:rStyle w:val="FootnoteReference"/>
          <w:rFonts w:ascii="GHEA Grapalat" w:eastAsiaTheme="minorEastAsia" w:hAnsi="GHEA Grapalat"/>
          <w:sz w:val="18"/>
          <w:szCs w:val="18"/>
        </w:rPr>
        <w:footnoteRef/>
      </w:r>
      <w:r w:rsidRPr="00B519F2">
        <w:rPr>
          <w:rFonts w:ascii="GHEA Grapalat" w:hAnsi="GHEA Grapalat"/>
          <w:sz w:val="18"/>
          <w:szCs w:val="18"/>
        </w:rPr>
        <w:t xml:space="preserve"> </w:t>
      </w:r>
      <w:r w:rsidRPr="00B519F2">
        <w:rPr>
          <w:rFonts w:ascii="GHEA Grapalat" w:hAnsi="GHEA Grapalat" w:cs="Sylfaen"/>
          <w:sz w:val="18"/>
          <w:szCs w:val="18"/>
        </w:rPr>
        <w:t>Ներդրումների ճյուղային կառուցվածքի ցուցանիշները վերաբերում են ներդրումների կապիտալ շինարարությանն ուղղվող մասին: Ավելի մանրամասն տե</w:t>
      </w:r>
      <w:r w:rsidR="00E346F0">
        <w:rPr>
          <w:rFonts w:ascii="GHEA Grapalat" w:hAnsi="GHEA Grapalat" w:cs="Sylfaen"/>
          <w:sz w:val="18"/>
          <w:szCs w:val="18"/>
        </w:rPr>
        <w:t>´</w:t>
      </w:r>
      <w:r w:rsidRPr="00B519F2">
        <w:rPr>
          <w:rFonts w:ascii="GHEA Grapalat" w:hAnsi="GHEA Grapalat" w:cs="Sylfaen"/>
          <w:sz w:val="18"/>
          <w:szCs w:val="18"/>
        </w:rPr>
        <w:t>ս Շինարարություն հատվածում:</w:t>
      </w:r>
    </w:p>
  </w:footnote>
  <w:footnote w:id="7">
    <w:p w:rsidR="00FD6531" w:rsidRPr="00094B22" w:rsidRDefault="00FD6531" w:rsidP="00446AF7">
      <w:pPr>
        <w:pStyle w:val="FootnoteText"/>
        <w:jc w:val="both"/>
        <w:rPr>
          <w:rFonts w:ascii="Sylfaen" w:hAnsi="Sylfaen"/>
          <w:sz w:val="18"/>
          <w:szCs w:val="18"/>
        </w:rPr>
      </w:pPr>
      <w:r w:rsidRPr="00094B22">
        <w:rPr>
          <w:rStyle w:val="FootnoteReference"/>
          <w:rFonts w:ascii="GHEA Grapalat" w:hAnsi="GHEA Grapalat"/>
          <w:sz w:val="18"/>
          <w:szCs w:val="18"/>
        </w:rPr>
        <w:footnoteRef/>
      </w:r>
      <w:r w:rsidRPr="00094B22">
        <w:rPr>
          <w:rFonts w:ascii="GHEA Grapalat" w:hAnsi="GHEA Grapalat" w:cs="Sylfaen"/>
          <w:sz w:val="18"/>
          <w:szCs w:val="18"/>
        </w:rPr>
        <w:t xml:space="preserve"> Արտահանումը ՖՕԲ, ներմուծումը` ՍԻՖ գներով:</w:t>
      </w:r>
      <w:r w:rsidRPr="00094B22">
        <w:rPr>
          <w:rFonts w:ascii="Sylfaen" w:hAnsi="Sylfaen" w:cs="Sylfaen"/>
          <w:sz w:val="18"/>
          <w:szCs w:val="18"/>
        </w:rPr>
        <w:t xml:space="preserve"> </w:t>
      </w:r>
    </w:p>
  </w:footnote>
  <w:footnote w:id="8">
    <w:p w:rsidR="00FD6531" w:rsidRPr="009C1AE5" w:rsidRDefault="00FD6531" w:rsidP="00EB187B">
      <w:pPr>
        <w:pStyle w:val="FootnoteText"/>
        <w:jc w:val="both"/>
        <w:rPr>
          <w:rFonts w:ascii="GHEA Grapalat" w:hAnsi="GHEA Grapalat" w:cs="Sylfaen"/>
          <w:sz w:val="18"/>
          <w:szCs w:val="18"/>
        </w:rPr>
      </w:pPr>
      <w:r w:rsidRPr="009C1AE5">
        <w:rPr>
          <w:rFonts w:ascii="GHEA Grapalat" w:hAnsi="GHEA Grapalat" w:cs="Sylfaen"/>
          <w:sz w:val="18"/>
          <w:szCs w:val="18"/>
          <w:vertAlign w:val="superscript"/>
        </w:rPr>
        <w:footnoteRef/>
      </w:r>
      <w:r w:rsidR="00E346F0" w:rsidRPr="009C1AE5">
        <w:rPr>
          <w:rFonts w:ascii="GHEA Grapalat" w:hAnsi="GHEA Grapalat" w:cs="Sylfaen"/>
          <w:sz w:val="18"/>
          <w:szCs w:val="18"/>
        </w:rPr>
        <w:t xml:space="preserve"> </w:t>
      </w:r>
      <w:r w:rsidRPr="009C1AE5">
        <w:rPr>
          <w:rFonts w:ascii="GHEA Grapalat" w:hAnsi="GHEA Grapalat" w:cs="Sylfaen"/>
          <w:sz w:val="18"/>
          <w:szCs w:val="18"/>
        </w:rPr>
        <w:t>Արտաքին առևտրի հաշվեկշիռը` արտահանումը և ներմուծումը հաշվարկած ՖՕԲ գներով 2016 թվականի ինն ամիսներին կազմել է 648.5</w:t>
      </w:r>
      <w:r w:rsidR="00E346F0" w:rsidRPr="009C1AE5">
        <w:rPr>
          <w:rFonts w:ascii="GHEA Grapalat" w:hAnsi="GHEA Grapalat" w:cs="Sylfaen"/>
          <w:sz w:val="18"/>
          <w:szCs w:val="18"/>
        </w:rPr>
        <w:t xml:space="preserve"> </w:t>
      </w:r>
      <w:r w:rsidRPr="009C1AE5">
        <w:rPr>
          <w:rFonts w:ascii="GHEA Grapalat" w:hAnsi="GHEA Grapalat" w:cs="Sylfaen"/>
          <w:sz w:val="18"/>
          <w:szCs w:val="18"/>
        </w:rPr>
        <w:t>մլն ԱՄՆ դոլար:</w:t>
      </w:r>
    </w:p>
  </w:footnote>
  <w:footnote w:id="9">
    <w:p w:rsidR="00FD6531" w:rsidRPr="00AE7199" w:rsidRDefault="00FD6531" w:rsidP="00AE7199">
      <w:pPr>
        <w:pStyle w:val="FootnoteText"/>
        <w:jc w:val="both"/>
        <w:rPr>
          <w:rFonts w:ascii="GHEA Grapalat" w:hAnsi="GHEA Grapalat" w:cs="Sylfaen"/>
          <w:sz w:val="18"/>
          <w:szCs w:val="18"/>
        </w:rPr>
      </w:pPr>
      <w:r w:rsidRPr="00AE7199">
        <w:rPr>
          <w:rStyle w:val="FootnoteReference"/>
          <w:rFonts w:ascii="GHEA Grapalat" w:hAnsi="GHEA Grapalat"/>
          <w:sz w:val="18"/>
          <w:szCs w:val="18"/>
        </w:rPr>
        <w:footnoteRef/>
      </w:r>
      <w:r w:rsidRPr="00AE7199">
        <w:rPr>
          <w:rFonts w:ascii="GHEA Grapalat" w:hAnsi="GHEA Grapalat"/>
          <w:sz w:val="18"/>
          <w:szCs w:val="18"/>
        </w:rPr>
        <w:t xml:space="preserve"> </w:t>
      </w:r>
      <w:r w:rsidRPr="00AE7199">
        <w:rPr>
          <w:rFonts w:ascii="GHEA Grapalat" w:hAnsi="GHEA Grapalat" w:cs="Sylfaen"/>
          <w:sz w:val="18"/>
          <w:szCs w:val="18"/>
        </w:rPr>
        <w:t>Ապրանքների լայն տնտեսական դասակարգմամբ (BEC) խմբավորումները` ՀՀ ֆինանսների նախարարության գնահատականներն են:</w:t>
      </w:r>
    </w:p>
    <w:p w:rsidR="00FD6531" w:rsidRPr="003E6BF4" w:rsidRDefault="00FD6531" w:rsidP="00EB187B">
      <w:pPr>
        <w:pStyle w:val="FootnoteText"/>
        <w:rPr>
          <w:rFonts w:ascii="GHEA Grapalat" w:hAnsi="GHEA Grapalat" w:cs="Sylfaen"/>
          <w:sz w:val="16"/>
          <w:szCs w:val="16"/>
        </w:rPr>
      </w:pPr>
    </w:p>
  </w:footnote>
  <w:footnote w:id="10">
    <w:p w:rsidR="00FD6531" w:rsidRPr="00094B22" w:rsidRDefault="00FD6531" w:rsidP="00094B22">
      <w:pPr>
        <w:pStyle w:val="FootnoteText"/>
        <w:jc w:val="both"/>
        <w:rPr>
          <w:rFonts w:ascii="GHEA Grapalat" w:hAnsi="GHEA Grapalat"/>
          <w:sz w:val="18"/>
          <w:szCs w:val="18"/>
        </w:rPr>
      </w:pPr>
      <w:r w:rsidRPr="00094B22">
        <w:rPr>
          <w:rStyle w:val="FootnoteReference"/>
          <w:rFonts w:ascii="GHEA Grapalat" w:hAnsi="GHEA Grapalat"/>
          <w:sz w:val="18"/>
          <w:szCs w:val="18"/>
        </w:rPr>
        <w:footnoteRef/>
      </w:r>
      <w:r>
        <w:rPr>
          <w:rFonts w:ascii="GHEA Grapalat" w:hAnsi="GHEA Grapalat"/>
          <w:sz w:val="18"/>
          <w:szCs w:val="18"/>
        </w:rPr>
        <w:t xml:space="preserve"> </w:t>
      </w:r>
      <w:r w:rsidRPr="00094B22">
        <w:rPr>
          <w:rFonts w:ascii="GHEA Grapalat" w:hAnsi="GHEA Grapalat"/>
          <w:sz w:val="18"/>
          <w:szCs w:val="18"/>
        </w:rPr>
        <w:t>Ը</w:t>
      </w:r>
      <w:r w:rsidRPr="00094B22">
        <w:rPr>
          <w:rFonts w:ascii="GHEA Grapalat" w:hAnsi="GHEA Grapalat" w:cs="Sylfaen"/>
          <w:sz w:val="18"/>
          <w:szCs w:val="18"/>
        </w:rPr>
        <w:t xml:space="preserve">նթացիկ տարվա </w:t>
      </w:r>
      <w:r>
        <w:rPr>
          <w:rFonts w:ascii="GHEA Grapalat" w:hAnsi="GHEA Grapalat" w:cs="Sylfaen"/>
          <w:sz w:val="18"/>
          <w:szCs w:val="18"/>
        </w:rPr>
        <w:t xml:space="preserve">ինն ամիսների </w:t>
      </w:r>
      <w:r w:rsidRPr="00094B22">
        <w:rPr>
          <w:rFonts w:ascii="GHEA Grapalat" w:hAnsi="GHEA Grapalat" w:cs="Sylfaen"/>
          <w:sz w:val="18"/>
          <w:szCs w:val="18"/>
        </w:rPr>
        <w:t xml:space="preserve">ծառայությունների մասին տեղեկատվության բացակայության պատճառով ողջ շարքը ներկայացված է </w:t>
      </w:r>
      <w:r w:rsidRPr="0090593E">
        <w:rPr>
          <w:rFonts w:ascii="GHEA Grapalat" w:hAnsi="GHEA Grapalat" w:cs="Sylfaen"/>
          <w:sz w:val="18"/>
          <w:szCs w:val="18"/>
        </w:rPr>
        <w:t xml:space="preserve">ապրանքների </w:t>
      </w:r>
      <w:r w:rsidRPr="00094B22">
        <w:rPr>
          <w:rFonts w:ascii="GHEA Grapalat" w:hAnsi="GHEA Grapalat" w:cs="Sylfaen"/>
          <w:sz w:val="18"/>
          <w:szCs w:val="18"/>
        </w:rPr>
        <w:t xml:space="preserve">արտահանման և ներմուծման հարաբերակցությամբ (ՖՕԲ գներով` Վճարային հաշվեկշիռ_6, </w:t>
      </w:r>
      <w:r>
        <w:rPr>
          <w:rFonts w:ascii="GHEA Grapalat" w:hAnsi="GHEA Grapalat" w:cs="Sylfaen"/>
          <w:sz w:val="18"/>
          <w:szCs w:val="18"/>
        </w:rPr>
        <w:t>«</w:t>
      </w:r>
      <w:r w:rsidRPr="00094B22">
        <w:rPr>
          <w:rFonts w:ascii="GHEA Grapalat" w:hAnsi="GHEA Grapalat" w:cs="Sylfaen"/>
          <w:sz w:val="18"/>
          <w:szCs w:val="18"/>
        </w:rPr>
        <w:t>Ապրանքների առևտուրն ըստ վճարային հաշվեկշռի հիմքի</w:t>
      </w:r>
      <w:r>
        <w:rPr>
          <w:rFonts w:ascii="GHEA Grapalat" w:hAnsi="GHEA Grapalat" w:cs="Sylfaen"/>
          <w:sz w:val="18"/>
          <w:szCs w:val="18"/>
        </w:rPr>
        <w:t>»</w:t>
      </w:r>
      <w:r w:rsidRPr="00094B22">
        <w:rPr>
          <w:rFonts w:ascii="GHEA Grapalat" w:hAnsi="GHEA Grapalat" w:cs="Sylfaen"/>
          <w:sz w:val="18"/>
          <w:szCs w:val="18"/>
        </w:rPr>
        <w:t xml:space="preserve"> հոդված): 2016 թվականի ցուցանիշը նախնական գնահատական է:</w:t>
      </w:r>
    </w:p>
  </w:footnote>
  <w:footnote w:id="11">
    <w:p w:rsidR="00FD6531" w:rsidRPr="00DF6BEA" w:rsidRDefault="00FD6531" w:rsidP="00FD6531">
      <w:pPr>
        <w:pStyle w:val="FootnoteText"/>
        <w:jc w:val="both"/>
        <w:rPr>
          <w:rFonts w:ascii="GHEA Grapalat" w:hAnsi="GHEA Grapalat" w:cs="Sylfaen"/>
          <w:sz w:val="18"/>
          <w:szCs w:val="18"/>
        </w:rPr>
      </w:pPr>
      <w:r w:rsidRPr="00DF6BEA">
        <w:rPr>
          <w:rStyle w:val="FootnoteReference"/>
          <w:rFonts w:ascii="GHEA Grapalat" w:hAnsi="GHEA Grapalat"/>
          <w:sz w:val="18"/>
          <w:szCs w:val="18"/>
        </w:rPr>
        <w:footnoteRef/>
      </w:r>
      <w:r w:rsidRPr="00DF6BEA">
        <w:rPr>
          <w:rStyle w:val="FootnoteReference"/>
          <w:rFonts w:ascii="GHEA Grapalat" w:hAnsi="GHEA Grapalat"/>
          <w:sz w:val="18"/>
          <w:szCs w:val="18"/>
        </w:rPr>
        <w:t xml:space="preserve"> </w:t>
      </w:r>
      <w:r w:rsidRPr="00DF6BEA">
        <w:rPr>
          <w:rFonts w:ascii="GHEA Grapalat" w:hAnsi="GHEA Grapalat" w:cs="Sylfaen"/>
          <w:sz w:val="18"/>
          <w:szCs w:val="18"/>
        </w:rPr>
        <w:t>Փողի ագրեգատներում ոչ ռեզիդենտների ավանդները չեն ընդգրկվում:</w:t>
      </w:r>
    </w:p>
  </w:footnote>
  <w:footnote w:id="12">
    <w:p w:rsidR="00FD6531" w:rsidRPr="00FF03CE" w:rsidRDefault="00FD6531" w:rsidP="00FD6531">
      <w:pPr>
        <w:pStyle w:val="FootnoteText"/>
        <w:tabs>
          <w:tab w:val="left" w:pos="180"/>
          <w:tab w:val="left" w:pos="360"/>
        </w:tabs>
        <w:jc w:val="both"/>
        <w:rPr>
          <w:rFonts w:ascii="GHEA Grapalat" w:hAnsi="GHEA Grapalat" w:cs="Sylfaen"/>
          <w:sz w:val="18"/>
          <w:szCs w:val="18"/>
        </w:rPr>
      </w:pPr>
      <w:r w:rsidRPr="00FF03CE">
        <w:rPr>
          <w:rStyle w:val="FootnoteReference"/>
          <w:rFonts w:ascii="GHEA Grapalat" w:hAnsi="GHEA Grapalat"/>
          <w:sz w:val="18"/>
          <w:szCs w:val="18"/>
        </w:rPr>
        <w:footnoteRef/>
      </w:r>
      <w:r w:rsidRPr="00FF03CE">
        <w:rPr>
          <w:rFonts w:ascii="GHEA Grapalat" w:hAnsi="GHEA Grapalat"/>
          <w:sz w:val="18"/>
          <w:szCs w:val="18"/>
        </w:rPr>
        <w:t xml:space="preserve"> </w:t>
      </w:r>
      <w:r w:rsidRPr="00FF03CE">
        <w:rPr>
          <w:rFonts w:ascii="GHEA Grapalat" w:hAnsi="GHEA Grapalat" w:cs="Sylfaen"/>
          <w:sz w:val="18"/>
          <w:szCs w:val="18"/>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13">
    <w:p w:rsidR="00FD6531" w:rsidRPr="00A6176F" w:rsidRDefault="00FD6531" w:rsidP="00291E8C">
      <w:pPr>
        <w:pStyle w:val="FootnoteText"/>
        <w:jc w:val="both"/>
        <w:rPr>
          <w:rFonts w:ascii="GHEA Grapalat" w:hAnsi="GHEA Grapalat"/>
          <w:sz w:val="18"/>
          <w:szCs w:val="18"/>
        </w:rPr>
      </w:pPr>
      <w:r w:rsidRPr="00A35A4D">
        <w:rPr>
          <w:rStyle w:val="FootnoteReference"/>
          <w:rFonts w:ascii="GHEA Grapalat" w:hAnsi="GHEA Grapalat"/>
          <w:sz w:val="18"/>
          <w:szCs w:val="18"/>
        </w:rPr>
        <w:footnoteRef/>
      </w:r>
      <w:r w:rsidRPr="00A35A4D">
        <w:rPr>
          <w:rFonts w:ascii="GHEA Grapalat" w:hAnsi="GHEA Grapalat"/>
          <w:sz w:val="18"/>
          <w:szCs w:val="18"/>
        </w:rPr>
        <w:t xml:space="preserve"> «Հայաստանի Հանրապետության 2016 թվականի պետական բյուջեի կատարումն ապահովող միջոցառումների մասին» ՀՀ կառավարության դեկտեմբերի 24-ի 2015 թվականի N1555-Ն որոշման 4-րդ կետի 26-րդ ենթակետի համաձայն, ներառված չեն ՀՀ </w:t>
      </w:r>
      <w:r>
        <w:rPr>
          <w:rFonts w:ascii="GHEA Grapalat" w:hAnsi="GHEA Grapalat"/>
          <w:sz w:val="18"/>
          <w:szCs w:val="18"/>
        </w:rPr>
        <w:t>կառավարությանն առընթեր պետական եկամուտների կոմիտեի</w:t>
      </w:r>
      <w:r w:rsidRPr="00A35A4D">
        <w:rPr>
          <w:rFonts w:ascii="GHEA Grapalat" w:hAnsi="GHEA Grapalat"/>
          <w:sz w:val="18"/>
          <w:szCs w:val="18"/>
        </w:rPr>
        <w:t xml:space="preserve"> հարկային ծառայության մարմնի համակարգի և մաքսային ծառայության նյութական խրախուսման և համակարգի զարգացման ֆոնդի միջոցները:</w:t>
      </w:r>
    </w:p>
  </w:footnote>
  <w:footnote w:id="14">
    <w:p w:rsidR="00FD6531" w:rsidRDefault="00FD6531" w:rsidP="008F6378">
      <w:pPr>
        <w:pStyle w:val="FootnoteText"/>
        <w:jc w:val="both"/>
      </w:pPr>
      <w:r>
        <w:rPr>
          <w:rStyle w:val="FootnoteReference"/>
        </w:rPr>
        <w:footnoteRef/>
      </w:r>
      <w:r>
        <w:t xml:space="preserve"> </w:t>
      </w:r>
      <w:r w:rsidRPr="00A35A4D">
        <w:rPr>
          <w:rFonts w:ascii="GHEA Grapalat" w:hAnsi="GHEA Grapalat"/>
          <w:sz w:val="18"/>
          <w:szCs w:val="18"/>
        </w:rPr>
        <w:t xml:space="preserve">«Հայաստանի Հանրապետության 2016 թվականի պետական բյուջեի կատարումն ապահովող միջոցառումների մասին» ՀՀ կառավարության դեկտեմբերի 24-ի 2015 թվականի N1555-Ն որոշման 4-րդ կետի 26-րդ ենթակետի համաձայն, ներառված չեն ՀՀ </w:t>
      </w:r>
      <w:r>
        <w:rPr>
          <w:rFonts w:ascii="GHEA Grapalat" w:hAnsi="GHEA Grapalat"/>
          <w:sz w:val="18"/>
          <w:szCs w:val="18"/>
        </w:rPr>
        <w:t>կառավարությանն առընթեր պետական եկամուտների կոմիտեի</w:t>
      </w:r>
      <w:r w:rsidRPr="00A35A4D">
        <w:rPr>
          <w:rFonts w:ascii="GHEA Grapalat" w:hAnsi="GHEA Grapalat"/>
          <w:sz w:val="18"/>
          <w:szCs w:val="18"/>
        </w:rPr>
        <w:t xml:space="preserve"> հարկային ծառայության մարմնի համակարգի և մաքսային ծառայության նյութական խրախուսման և համակարգի զարգացման ֆոնդի միջոցները: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8A9"/>
    <w:multiLevelType w:val="multilevel"/>
    <w:tmpl w:val="9C7A8AB2"/>
    <w:lvl w:ilvl="0">
      <w:start w:val="1"/>
      <w:numFmt w:val="decimal"/>
      <w:lvlText w:val="%1)"/>
      <w:lvlJc w:val="left"/>
      <w:pPr>
        <w:tabs>
          <w:tab w:val="num" w:pos="1431"/>
        </w:tabs>
        <w:ind w:left="354" w:firstLine="726"/>
      </w:pPr>
      <w:rPr>
        <w:rFonts w:hint="default"/>
      </w:rPr>
    </w:lvl>
    <w:lvl w:ilvl="1">
      <w:start w:val="1"/>
      <w:numFmt w:val="lowerLetter"/>
      <w:lvlText w:val="%2."/>
      <w:lvlJc w:val="left"/>
      <w:pPr>
        <w:tabs>
          <w:tab w:val="num" w:pos="1794"/>
        </w:tabs>
        <w:ind w:left="1794" w:hanging="360"/>
      </w:pPr>
    </w:lvl>
    <w:lvl w:ilvl="2">
      <w:start w:val="1"/>
      <w:numFmt w:val="lowerRoman"/>
      <w:lvlText w:val="%3."/>
      <w:lvlJc w:val="righ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righ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right"/>
      <w:pPr>
        <w:tabs>
          <w:tab w:val="num" w:pos="6834"/>
        </w:tabs>
        <w:ind w:left="6834" w:hanging="180"/>
      </w:pPr>
    </w:lvl>
  </w:abstractNum>
  <w:abstractNum w:abstractNumId="1">
    <w:nsid w:val="05151E95"/>
    <w:multiLevelType w:val="hybridMultilevel"/>
    <w:tmpl w:val="1EBEABC4"/>
    <w:lvl w:ilvl="0" w:tplc="040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764142"/>
    <w:multiLevelType w:val="hybridMultilevel"/>
    <w:tmpl w:val="9B441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0C018E"/>
    <w:multiLevelType w:val="hybridMultilevel"/>
    <w:tmpl w:val="97F89AF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485748"/>
    <w:multiLevelType w:val="hybridMultilevel"/>
    <w:tmpl w:val="4C803EB0"/>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5">
    <w:nsid w:val="0E6B42CA"/>
    <w:multiLevelType w:val="hybridMultilevel"/>
    <w:tmpl w:val="F0521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F2B34"/>
    <w:multiLevelType w:val="hybridMultilevel"/>
    <w:tmpl w:val="E6C4B22E"/>
    <w:lvl w:ilvl="0" w:tplc="6A2475C8">
      <w:numFmt w:val="bullet"/>
      <w:lvlText w:val=""/>
      <w:lvlJc w:val="left"/>
      <w:pPr>
        <w:ind w:left="1353" w:hanging="360"/>
      </w:pPr>
      <w:rPr>
        <w:rFonts w:ascii="Symbol" w:eastAsia="Times New Roman" w:hAnsi="Symbol" w:cs="Sylfaen" w:hint="default"/>
        <w:color w:val="auto"/>
        <w:sz w:val="24"/>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13A95E19"/>
    <w:multiLevelType w:val="multilevel"/>
    <w:tmpl w:val="E974963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501929"/>
    <w:multiLevelType w:val="hybridMultilevel"/>
    <w:tmpl w:val="D43ED84C"/>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9">
    <w:nsid w:val="189070BC"/>
    <w:multiLevelType w:val="hybridMultilevel"/>
    <w:tmpl w:val="559258D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91B494E"/>
    <w:multiLevelType w:val="multilevel"/>
    <w:tmpl w:val="E6C00A36"/>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1">
    <w:nsid w:val="1AD10020"/>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D841A35"/>
    <w:multiLevelType w:val="hybridMultilevel"/>
    <w:tmpl w:val="B344B1DA"/>
    <w:lvl w:ilvl="0" w:tplc="04090011">
      <w:start w:val="1"/>
      <w:numFmt w:val="decimal"/>
      <w:lvlText w:val="%1)"/>
      <w:lvlJc w:val="left"/>
      <w:pPr>
        <w:tabs>
          <w:tab w:val="num" w:pos="1546"/>
        </w:tabs>
        <w:ind w:left="1546" w:hanging="360"/>
      </w:pPr>
    </w:lvl>
    <w:lvl w:ilvl="1" w:tplc="A634883E">
      <w:start w:val="1"/>
      <w:numFmt w:val="decimal"/>
      <w:lvlText w:val="%2."/>
      <w:lvlJc w:val="left"/>
      <w:pPr>
        <w:tabs>
          <w:tab w:val="num" w:pos="2266"/>
        </w:tabs>
        <w:ind w:left="2266" w:hanging="360"/>
      </w:pPr>
      <w:rPr>
        <w:rFonts w:hint="default"/>
      </w:r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13">
    <w:nsid w:val="1F536F98"/>
    <w:multiLevelType w:val="hybridMultilevel"/>
    <w:tmpl w:val="CE6A5C8C"/>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852D73"/>
    <w:multiLevelType w:val="hybridMultilevel"/>
    <w:tmpl w:val="817E5FC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240E7182"/>
    <w:multiLevelType w:val="hybridMultilevel"/>
    <w:tmpl w:val="D0D4E2F6"/>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6">
    <w:nsid w:val="24550F6D"/>
    <w:multiLevelType w:val="hybridMultilevel"/>
    <w:tmpl w:val="1124D8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C63ADB"/>
    <w:multiLevelType w:val="hybridMultilevel"/>
    <w:tmpl w:val="371464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48171C"/>
    <w:multiLevelType w:val="hybridMultilevel"/>
    <w:tmpl w:val="FB207E32"/>
    <w:lvl w:ilvl="0" w:tplc="26D2A334">
      <w:start w:val="1"/>
      <w:numFmt w:val="decimal"/>
      <w:lvlText w:val="%1)"/>
      <w:lvlJc w:val="left"/>
      <w:pPr>
        <w:tabs>
          <w:tab w:val="num" w:pos="1077"/>
        </w:tabs>
        <w:ind w:left="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8A4B9F"/>
    <w:multiLevelType w:val="hybridMultilevel"/>
    <w:tmpl w:val="98463C20"/>
    <w:lvl w:ilvl="0" w:tplc="26D2A334">
      <w:start w:val="1"/>
      <w:numFmt w:val="decimal"/>
      <w:lvlText w:val="%1)"/>
      <w:lvlJc w:val="left"/>
      <w:pPr>
        <w:tabs>
          <w:tab w:val="num" w:pos="1797"/>
        </w:tabs>
        <w:ind w:left="720" w:firstLine="7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665539"/>
    <w:multiLevelType w:val="hybridMultilevel"/>
    <w:tmpl w:val="7F6E18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24C442C"/>
    <w:multiLevelType w:val="hybridMultilevel"/>
    <w:tmpl w:val="3E8A9B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C3084A"/>
    <w:multiLevelType w:val="hybridMultilevel"/>
    <w:tmpl w:val="3F46E32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3">
    <w:nsid w:val="39FC2790"/>
    <w:multiLevelType w:val="hybridMultilevel"/>
    <w:tmpl w:val="ADE24898"/>
    <w:lvl w:ilvl="0" w:tplc="66A8CD2C">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B351FFF"/>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EA90ED7"/>
    <w:multiLevelType w:val="hybridMultilevel"/>
    <w:tmpl w:val="E9CE21A2"/>
    <w:lvl w:ilvl="0" w:tplc="04090011">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3443AE5"/>
    <w:multiLevelType w:val="hybridMultilevel"/>
    <w:tmpl w:val="3AB6D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7C725D"/>
    <w:multiLevelType w:val="hybridMultilevel"/>
    <w:tmpl w:val="6FC66D56"/>
    <w:lvl w:ilvl="0" w:tplc="F15E51D4">
      <w:start w:val="1"/>
      <w:numFmt w:val="decimal"/>
      <w:lvlText w:val="%1."/>
      <w:lvlJc w:val="left"/>
      <w:pPr>
        <w:tabs>
          <w:tab w:val="num" w:pos="1108"/>
        </w:tabs>
        <w:ind w:left="1108" w:hanging="360"/>
      </w:pPr>
      <w:rPr>
        <w:rFonts w:ascii="GHEA Grapalat" w:hAnsi="GHEA Grapalat"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8">
    <w:nsid w:val="48FE7E58"/>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AF96D59"/>
    <w:multiLevelType w:val="hybridMultilevel"/>
    <w:tmpl w:val="E0327866"/>
    <w:lvl w:ilvl="0" w:tplc="0409000F">
      <w:start w:val="1"/>
      <w:numFmt w:val="decimal"/>
      <w:lvlText w:val="%1."/>
      <w:lvlJc w:val="left"/>
      <w:pPr>
        <w:ind w:left="1440" w:hanging="360"/>
      </w:pPr>
    </w:lvl>
    <w:lvl w:ilvl="1" w:tplc="6C600DA8">
      <w:start w:val="1"/>
      <w:numFmt w:val="decimal"/>
      <w:lvlText w:val="%2)"/>
      <w:lvlJc w:val="left"/>
      <w:pPr>
        <w:ind w:left="2940" w:hanging="11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D951032"/>
    <w:multiLevelType w:val="hybridMultilevel"/>
    <w:tmpl w:val="F31C1B2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1D23E91"/>
    <w:multiLevelType w:val="hybridMultilevel"/>
    <w:tmpl w:val="28968C04"/>
    <w:lvl w:ilvl="0" w:tplc="5EFC48BC">
      <w:start w:val="1"/>
      <w:numFmt w:val="decimal"/>
      <w:lvlText w:val="%1)"/>
      <w:lvlJc w:val="left"/>
      <w:pPr>
        <w:ind w:left="1755" w:hanging="10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2B5966"/>
    <w:multiLevelType w:val="hybridMultilevel"/>
    <w:tmpl w:val="19E83366"/>
    <w:lvl w:ilvl="0" w:tplc="7ABAC81E">
      <w:start w:val="1"/>
      <w:numFmt w:val="decimal"/>
      <w:lvlText w:val="%1)"/>
      <w:lvlJc w:val="left"/>
      <w:pPr>
        <w:ind w:left="1260" w:hanging="360"/>
      </w:pPr>
      <w:rPr>
        <w:rFonts w:ascii="GHEA Grapalat" w:hAnsi="GHEA Grapalat"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551C4FCC"/>
    <w:multiLevelType w:val="hybridMultilevel"/>
    <w:tmpl w:val="272650D6"/>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5AE4217A"/>
    <w:multiLevelType w:val="hybridMultilevel"/>
    <w:tmpl w:val="060E948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0D87728"/>
    <w:multiLevelType w:val="hybridMultilevel"/>
    <w:tmpl w:val="CEC87DBC"/>
    <w:lvl w:ilvl="0" w:tplc="DECAA61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6">
    <w:nsid w:val="63CB358B"/>
    <w:multiLevelType w:val="hybridMultilevel"/>
    <w:tmpl w:val="C0B0A8BC"/>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7">
    <w:nsid w:val="680F46E6"/>
    <w:multiLevelType w:val="hybridMultilevel"/>
    <w:tmpl w:val="8EEA2F8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EC73E2"/>
    <w:multiLevelType w:val="hybridMultilevel"/>
    <w:tmpl w:val="FB5CC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6309A7"/>
    <w:multiLevelType w:val="hybridMultilevel"/>
    <w:tmpl w:val="E256B99C"/>
    <w:lvl w:ilvl="0" w:tplc="5EFC48B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FB6FD5"/>
    <w:multiLevelType w:val="hybridMultilevel"/>
    <w:tmpl w:val="2EEECAF0"/>
    <w:lvl w:ilvl="0" w:tplc="26D2A334">
      <w:start w:val="1"/>
      <w:numFmt w:val="decimal"/>
      <w:lvlText w:val="%1)"/>
      <w:lvlJc w:val="left"/>
      <w:pPr>
        <w:tabs>
          <w:tab w:val="num" w:pos="2337"/>
        </w:tabs>
        <w:ind w:left="1260" w:firstLine="726"/>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717848F1"/>
    <w:multiLevelType w:val="hybridMultilevel"/>
    <w:tmpl w:val="FB5CC5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DD0A1E"/>
    <w:multiLevelType w:val="hybridMultilevel"/>
    <w:tmpl w:val="94702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725DB7"/>
    <w:multiLevelType w:val="hybridMultilevel"/>
    <w:tmpl w:val="E9749634"/>
    <w:lvl w:ilvl="0" w:tplc="DECAA6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5767AF"/>
    <w:multiLevelType w:val="hybridMultilevel"/>
    <w:tmpl w:val="E47ABC80"/>
    <w:lvl w:ilvl="0" w:tplc="B7C82146">
      <w:start w:val="5"/>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E3172D"/>
    <w:multiLevelType w:val="hybridMultilevel"/>
    <w:tmpl w:val="9C7A8AB2"/>
    <w:lvl w:ilvl="0" w:tplc="26D2A334">
      <w:start w:val="1"/>
      <w:numFmt w:val="decimal"/>
      <w:lvlText w:val="%1)"/>
      <w:lvlJc w:val="left"/>
      <w:pPr>
        <w:tabs>
          <w:tab w:val="num" w:pos="1431"/>
        </w:tabs>
        <w:ind w:left="354" w:firstLine="726"/>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6">
    <w:nsid w:val="7D161651"/>
    <w:multiLevelType w:val="multilevel"/>
    <w:tmpl w:val="E256B99C"/>
    <w:lvl w:ilvl="0">
      <w:start w:val="1"/>
      <w:numFmt w:val="decimal"/>
      <w:lvlText w:val="%1)"/>
      <w:lvlJc w:val="left"/>
      <w:pPr>
        <w:ind w:left="1755" w:hanging="103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4"/>
  </w:num>
  <w:num w:numId="3">
    <w:abstractNumId w:val="22"/>
  </w:num>
  <w:num w:numId="4">
    <w:abstractNumId w:val="36"/>
  </w:num>
  <w:num w:numId="5">
    <w:abstractNumId w:val="21"/>
  </w:num>
  <w:num w:numId="6">
    <w:abstractNumId w:val="15"/>
  </w:num>
  <w:num w:numId="7">
    <w:abstractNumId w:val="19"/>
  </w:num>
  <w:num w:numId="8">
    <w:abstractNumId w:val="40"/>
  </w:num>
  <w:num w:numId="9">
    <w:abstractNumId w:val="27"/>
  </w:num>
  <w:num w:numId="10">
    <w:abstractNumId w:val="44"/>
  </w:num>
  <w:num w:numId="11">
    <w:abstractNumId w:val="37"/>
  </w:num>
  <w:num w:numId="12">
    <w:abstractNumId w:val="23"/>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2"/>
  </w:num>
  <w:num w:numId="17">
    <w:abstractNumId w:val="39"/>
  </w:num>
  <w:num w:numId="18">
    <w:abstractNumId w:val="26"/>
  </w:num>
  <w:num w:numId="19">
    <w:abstractNumId w:val="42"/>
  </w:num>
  <w:num w:numId="20">
    <w:abstractNumId w:val="14"/>
  </w:num>
  <w:num w:numId="21">
    <w:abstractNumId w:val="46"/>
  </w:num>
  <w:num w:numId="22">
    <w:abstractNumId w:val="31"/>
  </w:num>
  <w:num w:numId="23">
    <w:abstractNumId w:val="6"/>
  </w:num>
  <w:num w:numId="24">
    <w:abstractNumId w:val="45"/>
  </w:num>
  <w:num w:numId="25">
    <w:abstractNumId w:val="25"/>
  </w:num>
  <w:num w:numId="26">
    <w:abstractNumId w:val="0"/>
  </w:num>
  <w:num w:numId="27">
    <w:abstractNumId w:val="16"/>
  </w:num>
  <w:num w:numId="28">
    <w:abstractNumId w:val="34"/>
  </w:num>
  <w:num w:numId="29">
    <w:abstractNumId w:val="24"/>
  </w:num>
  <w:num w:numId="30">
    <w:abstractNumId w:val="29"/>
  </w:num>
  <w:num w:numId="31">
    <w:abstractNumId w:val="1"/>
  </w:num>
  <w:num w:numId="32">
    <w:abstractNumId w:val="9"/>
  </w:num>
  <w:num w:numId="33">
    <w:abstractNumId w:val="35"/>
  </w:num>
  <w:num w:numId="34">
    <w:abstractNumId w:val="33"/>
  </w:num>
  <w:num w:numId="35">
    <w:abstractNumId w:val="5"/>
  </w:num>
  <w:num w:numId="36">
    <w:abstractNumId w:val="3"/>
  </w:num>
  <w:num w:numId="37">
    <w:abstractNumId w:val="10"/>
  </w:num>
  <w:num w:numId="38">
    <w:abstractNumId w:val="13"/>
  </w:num>
  <w:num w:numId="39">
    <w:abstractNumId w:val="43"/>
  </w:num>
  <w:num w:numId="40">
    <w:abstractNumId w:val="7"/>
  </w:num>
  <w:num w:numId="41">
    <w:abstractNumId w:val="20"/>
  </w:num>
  <w:num w:numId="42">
    <w:abstractNumId w:val="30"/>
  </w:num>
  <w:num w:numId="43">
    <w:abstractNumId w:val="38"/>
  </w:num>
  <w:num w:numId="44">
    <w:abstractNumId w:val="11"/>
  </w:num>
  <w:num w:numId="45">
    <w:abstractNumId w:val="28"/>
  </w:num>
  <w:num w:numId="46">
    <w:abstractNumId w:val="32"/>
  </w:num>
  <w:num w:numId="47">
    <w:abstractNumId w:val="8"/>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3C"/>
    <w:rsid w:val="00000B8F"/>
    <w:rsid w:val="00000C72"/>
    <w:rsid w:val="00000CC6"/>
    <w:rsid w:val="00000D27"/>
    <w:rsid w:val="00001056"/>
    <w:rsid w:val="000011F1"/>
    <w:rsid w:val="00001662"/>
    <w:rsid w:val="000022D8"/>
    <w:rsid w:val="000029AF"/>
    <w:rsid w:val="00003D93"/>
    <w:rsid w:val="00003E0C"/>
    <w:rsid w:val="00003E67"/>
    <w:rsid w:val="000043EC"/>
    <w:rsid w:val="000046E0"/>
    <w:rsid w:val="00004782"/>
    <w:rsid w:val="0000488C"/>
    <w:rsid w:val="000049ED"/>
    <w:rsid w:val="00004BF5"/>
    <w:rsid w:val="00004DBA"/>
    <w:rsid w:val="00004EB7"/>
    <w:rsid w:val="000051A1"/>
    <w:rsid w:val="00006BE1"/>
    <w:rsid w:val="00006C8E"/>
    <w:rsid w:val="00006D44"/>
    <w:rsid w:val="00006F51"/>
    <w:rsid w:val="00007126"/>
    <w:rsid w:val="00007B4C"/>
    <w:rsid w:val="00007B80"/>
    <w:rsid w:val="00007D4B"/>
    <w:rsid w:val="00007FBA"/>
    <w:rsid w:val="0001038E"/>
    <w:rsid w:val="00011CB7"/>
    <w:rsid w:val="00012BCB"/>
    <w:rsid w:val="00013BAF"/>
    <w:rsid w:val="0001467A"/>
    <w:rsid w:val="000158E4"/>
    <w:rsid w:val="00015A48"/>
    <w:rsid w:val="000164D9"/>
    <w:rsid w:val="00017218"/>
    <w:rsid w:val="00017661"/>
    <w:rsid w:val="00017681"/>
    <w:rsid w:val="00020C2C"/>
    <w:rsid w:val="000217F0"/>
    <w:rsid w:val="00021982"/>
    <w:rsid w:val="00021C51"/>
    <w:rsid w:val="000222C5"/>
    <w:rsid w:val="000223B9"/>
    <w:rsid w:val="00023C80"/>
    <w:rsid w:val="00024BE3"/>
    <w:rsid w:val="00027310"/>
    <w:rsid w:val="000303D1"/>
    <w:rsid w:val="00030471"/>
    <w:rsid w:val="00030A56"/>
    <w:rsid w:val="00032DE1"/>
    <w:rsid w:val="00033892"/>
    <w:rsid w:val="00034CDA"/>
    <w:rsid w:val="000354DA"/>
    <w:rsid w:val="00035AF2"/>
    <w:rsid w:val="00035D8C"/>
    <w:rsid w:val="00035E1E"/>
    <w:rsid w:val="00035EFF"/>
    <w:rsid w:val="00036A8B"/>
    <w:rsid w:val="000373AC"/>
    <w:rsid w:val="00037C39"/>
    <w:rsid w:val="00040A33"/>
    <w:rsid w:val="00040CBC"/>
    <w:rsid w:val="00041C58"/>
    <w:rsid w:val="00041D39"/>
    <w:rsid w:val="000423AB"/>
    <w:rsid w:val="0004241C"/>
    <w:rsid w:val="000427A5"/>
    <w:rsid w:val="00042CB7"/>
    <w:rsid w:val="0004304A"/>
    <w:rsid w:val="00043303"/>
    <w:rsid w:val="00043415"/>
    <w:rsid w:val="0004424A"/>
    <w:rsid w:val="00044C1D"/>
    <w:rsid w:val="00045097"/>
    <w:rsid w:val="00045922"/>
    <w:rsid w:val="00046182"/>
    <w:rsid w:val="0005023D"/>
    <w:rsid w:val="000506B4"/>
    <w:rsid w:val="00051632"/>
    <w:rsid w:val="00051A9F"/>
    <w:rsid w:val="00051FE6"/>
    <w:rsid w:val="00051FF3"/>
    <w:rsid w:val="00052132"/>
    <w:rsid w:val="000523C5"/>
    <w:rsid w:val="000526B3"/>
    <w:rsid w:val="00052F1B"/>
    <w:rsid w:val="000530E1"/>
    <w:rsid w:val="00053338"/>
    <w:rsid w:val="00053A90"/>
    <w:rsid w:val="00055D6A"/>
    <w:rsid w:val="00056385"/>
    <w:rsid w:val="00056A1B"/>
    <w:rsid w:val="00057195"/>
    <w:rsid w:val="0005720C"/>
    <w:rsid w:val="00057EEB"/>
    <w:rsid w:val="000604D1"/>
    <w:rsid w:val="0006080B"/>
    <w:rsid w:val="00060974"/>
    <w:rsid w:val="00061ADF"/>
    <w:rsid w:val="00062294"/>
    <w:rsid w:val="00062E70"/>
    <w:rsid w:val="00063FE2"/>
    <w:rsid w:val="000647F8"/>
    <w:rsid w:val="00064CED"/>
    <w:rsid w:val="00064E9F"/>
    <w:rsid w:val="00065ADB"/>
    <w:rsid w:val="00066D9D"/>
    <w:rsid w:val="000677FB"/>
    <w:rsid w:val="00067916"/>
    <w:rsid w:val="000702B1"/>
    <w:rsid w:val="00070ED4"/>
    <w:rsid w:val="000710A9"/>
    <w:rsid w:val="000711D9"/>
    <w:rsid w:val="00071BFB"/>
    <w:rsid w:val="000722F9"/>
    <w:rsid w:val="00072933"/>
    <w:rsid w:val="00074F9B"/>
    <w:rsid w:val="00075484"/>
    <w:rsid w:val="00075682"/>
    <w:rsid w:val="00075BBB"/>
    <w:rsid w:val="000763A2"/>
    <w:rsid w:val="00076548"/>
    <w:rsid w:val="000768BA"/>
    <w:rsid w:val="000769F7"/>
    <w:rsid w:val="00077AB6"/>
    <w:rsid w:val="00080A6A"/>
    <w:rsid w:val="0008143C"/>
    <w:rsid w:val="0008207A"/>
    <w:rsid w:val="00082E2B"/>
    <w:rsid w:val="000831EF"/>
    <w:rsid w:val="0008492F"/>
    <w:rsid w:val="00084FA9"/>
    <w:rsid w:val="0008542D"/>
    <w:rsid w:val="0008647B"/>
    <w:rsid w:val="000864B8"/>
    <w:rsid w:val="000869F5"/>
    <w:rsid w:val="00086FAB"/>
    <w:rsid w:val="0008764F"/>
    <w:rsid w:val="00087656"/>
    <w:rsid w:val="00087A97"/>
    <w:rsid w:val="00090252"/>
    <w:rsid w:val="00090551"/>
    <w:rsid w:val="00091207"/>
    <w:rsid w:val="00091DB6"/>
    <w:rsid w:val="00092206"/>
    <w:rsid w:val="000922DC"/>
    <w:rsid w:val="00092CDA"/>
    <w:rsid w:val="00092DFE"/>
    <w:rsid w:val="0009304F"/>
    <w:rsid w:val="000935B0"/>
    <w:rsid w:val="00093A0E"/>
    <w:rsid w:val="00093F78"/>
    <w:rsid w:val="00094B22"/>
    <w:rsid w:val="0009536E"/>
    <w:rsid w:val="000959EB"/>
    <w:rsid w:val="00095B5B"/>
    <w:rsid w:val="00096C25"/>
    <w:rsid w:val="00097145"/>
    <w:rsid w:val="00097281"/>
    <w:rsid w:val="000A0910"/>
    <w:rsid w:val="000A0F70"/>
    <w:rsid w:val="000A1454"/>
    <w:rsid w:val="000A1C40"/>
    <w:rsid w:val="000A1C94"/>
    <w:rsid w:val="000A1EF0"/>
    <w:rsid w:val="000A25DD"/>
    <w:rsid w:val="000A310C"/>
    <w:rsid w:val="000A512A"/>
    <w:rsid w:val="000A54A3"/>
    <w:rsid w:val="000A5961"/>
    <w:rsid w:val="000A5BEC"/>
    <w:rsid w:val="000A5D74"/>
    <w:rsid w:val="000A6ACE"/>
    <w:rsid w:val="000A773E"/>
    <w:rsid w:val="000B2944"/>
    <w:rsid w:val="000B2B5C"/>
    <w:rsid w:val="000B2CE5"/>
    <w:rsid w:val="000B3BE7"/>
    <w:rsid w:val="000B4CEC"/>
    <w:rsid w:val="000B522D"/>
    <w:rsid w:val="000B67DC"/>
    <w:rsid w:val="000B7B4F"/>
    <w:rsid w:val="000C01D7"/>
    <w:rsid w:val="000C0AD0"/>
    <w:rsid w:val="000C1290"/>
    <w:rsid w:val="000C210B"/>
    <w:rsid w:val="000C2743"/>
    <w:rsid w:val="000C29A3"/>
    <w:rsid w:val="000C30AD"/>
    <w:rsid w:val="000C3B9A"/>
    <w:rsid w:val="000C3F37"/>
    <w:rsid w:val="000C4A2C"/>
    <w:rsid w:val="000C4F9A"/>
    <w:rsid w:val="000C5213"/>
    <w:rsid w:val="000C59C4"/>
    <w:rsid w:val="000C6364"/>
    <w:rsid w:val="000C779C"/>
    <w:rsid w:val="000D0217"/>
    <w:rsid w:val="000D0331"/>
    <w:rsid w:val="000D0556"/>
    <w:rsid w:val="000D06D4"/>
    <w:rsid w:val="000D17F2"/>
    <w:rsid w:val="000D1E51"/>
    <w:rsid w:val="000D1EF9"/>
    <w:rsid w:val="000D2B9B"/>
    <w:rsid w:val="000D2BB2"/>
    <w:rsid w:val="000D3122"/>
    <w:rsid w:val="000D4325"/>
    <w:rsid w:val="000D4EA0"/>
    <w:rsid w:val="000D51D6"/>
    <w:rsid w:val="000D5498"/>
    <w:rsid w:val="000D5C17"/>
    <w:rsid w:val="000D6201"/>
    <w:rsid w:val="000D6848"/>
    <w:rsid w:val="000D6918"/>
    <w:rsid w:val="000D6B04"/>
    <w:rsid w:val="000D7A0D"/>
    <w:rsid w:val="000D7A77"/>
    <w:rsid w:val="000D7D4C"/>
    <w:rsid w:val="000E02B5"/>
    <w:rsid w:val="000E08E0"/>
    <w:rsid w:val="000E1AE6"/>
    <w:rsid w:val="000E2CB0"/>
    <w:rsid w:val="000E3EEF"/>
    <w:rsid w:val="000E440D"/>
    <w:rsid w:val="000E459E"/>
    <w:rsid w:val="000E50D7"/>
    <w:rsid w:val="000E5AAC"/>
    <w:rsid w:val="000E5AC9"/>
    <w:rsid w:val="000E5C16"/>
    <w:rsid w:val="000E607C"/>
    <w:rsid w:val="000E6593"/>
    <w:rsid w:val="000E65BD"/>
    <w:rsid w:val="000F010A"/>
    <w:rsid w:val="000F01B4"/>
    <w:rsid w:val="000F04EB"/>
    <w:rsid w:val="000F0A76"/>
    <w:rsid w:val="000F0DD9"/>
    <w:rsid w:val="000F1737"/>
    <w:rsid w:val="000F2986"/>
    <w:rsid w:val="000F3719"/>
    <w:rsid w:val="000F4239"/>
    <w:rsid w:val="000F479F"/>
    <w:rsid w:val="000F47F8"/>
    <w:rsid w:val="000F5481"/>
    <w:rsid w:val="000F5647"/>
    <w:rsid w:val="000F589E"/>
    <w:rsid w:val="000F5F7A"/>
    <w:rsid w:val="000F75DD"/>
    <w:rsid w:val="000F7F2A"/>
    <w:rsid w:val="0010015A"/>
    <w:rsid w:val="001009B9"/>
    <w:rsid w:val="00101080"/>
    <w:rsid w:val="00101608"/>
    <w:rsid w:val="001019D8"/>
    <w:rsid w:val="00101E99"/>
    <w:rsid w:val="00101EC2"/>
    <w:rsid w:val="0010292C"/>
    <w:rsid w:val="00102BD7"/>
    <w:rsid w:val="00102FAB"/>
    <w:rsid w:val="00103CCC"/>
    <w:rsid w:val="00104D90"/>
    <w:rsid w:val="00105703"/>
    <w:rsid w:val="001066F3"/>
    <w:rsid w:val="001068A5"/>
    <w:rsid w:val="00107584"/>
    <w:rsid w:val="00107689"/>
    <w:rsid w:val="00107A4D"/>
    <w:rsid w:val="00107AFF"/>
    <w:rsid w:val="001103F4"/>
    <w:rsid w:val="00110B8E"/>
    <w:rsid w:val="0011104F"/>
    <w:rsid w:val="00111352"/>
    <w:rsid w:val="001113B4"/>
    <w:rsid w:val="001116D2"/>
    <w:rsid w:val="001127E7"/>
    <w:rsid w:val="00112950"/>
    <w:rsid w:val="00112F5E"/>
    <w:rsid w:val="00113B42"/>
    <w:rsid w:val="00113DA7"/>
    <w:rsid w:val="00113E7E"/>
    <w:rsid w:val="00114061"/>
    <w:rsid w:val="0011473D"/>
    <w:rsid w:val="00115B85"/>
    <w:rsid w:val="001161C7"/>
    <w:rsid w:val="00116295"/>
    <w:rsid w:val="00117FB0"/>
    <w:rsid w:val="00120218"/>
    <w:rsid w:val="00120584"/>
    <w:rsid w:val="00121052"/>
    <w:rsid w:val="00121233"/>
    <w:rsid w:val="001243F3"/>
    <w:rsid w:val="0012480D"/>
    <w:rsid w:val="00124FF1"/>
    <w:rsid w:val="0012501E"/>
    <w:rsid w:val="00125BA3"/>
    <w:rsid w:val="00125F18"/>
    <w:rsid w:val="001264B5"/>
    <w:rsid w:val="00126ADD"/>
    <w:rsid w:val="00126D79"/>
    <w:rsid w:val="001273D3"/>
    <w:rsid w:val="001277F3"/>
    <w:rsid w:val="0012784B"/>
    <w:rsid w:val="00127F83"/>
    <w:rsid w:val="0013020B"/>
    <w:rsid w:val="00131D35"/>
    <w:rsid w:val="00131E5E"/>
    <w:rsid w:val="001321BC"/>
    <w:rsid w:val="00132486"/>
    <w:rsid w:val="00132AA0"/>
    <w:rsid w:val="0013434A"/>
    <w:rsid w:val="00134E08"/>
    <w:rsid w:val="00134F1A"/>
    <w:rsid w:val="00135D72"/>
    <w:rsid w:val="00136E60"/>
    <w:rsid w:val="00137B1D"/>
    <w:rsid w:val="001402CF"/>
    <w:rsid w:val="00142B12"/>
    <w:rsid w:val="00142DA1"/>
    <w:rsid w:val="00142EAE"/>
    <w:rsid w:val="001430CF"/>
    <w:rsid w:val="00143704"/>
    <w:rsid w:val="00143C1C"/>
    <w:rsid w:val="0014416A"/>
    <w:rsid w:val="001445A4"/>
    <w:rsid w:val="00144B31"/>
    <w:rsid w:val="001450E0"/>
    <w:rsid w:val="00146010"/>
    <w:rsid w:val="00146378"/>
    <w:rsid w:val="00150057"/>
    <w:rsid w:val="0015008A"/>
    <w:rsid w:val="00150F4B"/>
    <w:rsid w:val="00151124"/>
    <w:rsid w:val="001513D7"/>
    <w:rsid w:val="00151AFD"/>
    <w:rsid w:val="0015275F"/>
    <w:rsid w:val="00152F82"/>
    <w:rsid w:val="00153FDC"/>
    <w:rsid w:val="00154249"/>
    <w:rsid w:val="00154C36"/>
    <w:rsid w:val="00154F69"/>
    <w:rsid w:val="0015714D"/>
    <w:rsid w:val="00157776"/>
    <w:rsid w:val="00157941"/>
    <w:rsid w:val="001609FD"/>
    <w:rsid w:val="00161010"/>
    <w:rsid w:val="0016139D"/>
    <w:rsid w:val="00161586"/>
    <w:rsid w:val="001616B6"/>
    <w:rsid w:val="00161C6D"/>
    <w:rsid w:val="00161D08"/>
    <w:rsid w:val="00162E64"/>
    <w:rsid w:val="00163CBE"/>
    <w:rsid w:val="00164DB8"/>
    <w:rsid w:val="00164F96"/>
    <w:rsid w:val="001659DA"/>
    <w:rsid w:val="00166002"/>
    <w:rsid w:val="0016645C"/>
    <w:rsid w:val="001673D8"/>
    <w:rsid w:val="00167518"/>
    <w:rsid w:val="0017111D"/>
    <w:rsid w:val="00171AC0"/>
    <w:rsid w:val="0017289D"/>
    <w:rsid w:val="00173196"/>
    <w:rsid w:val="0017386F"/>
    <w:rsid w:val="0017438B"/>
    <w:rsid w:val="001745CE"/>
    <w:rsid w:val="00174654"/>
    <w:rsid w:val="001748EE"/>
    <w:rsid w:val="00174906"/>
    <w:rsid w:val="001764E1"/>
    <w:rsid w:val="0017695C"/>
    <w:rsid w:val="001800AF"/>
    <w:rsid w:val="00180101"/>
    <w:rsid w:val="001807D6"/>
    <w:rsid w:val="00180C80"/>
    <w:rsid w:val="001821E6"/>
    <w:rsid w:val="00182384"/>
    <w:rsid w:val="001833C0"/>
    <w:rsid w:val="001841EF"/>
    <w:rsid w:val="0018486F"/>
    <w:rsid w:val="00184E74"/>
    <w:rsid w:val="001863FA"/>
    <w:rsid w:val="00187045"/>
    <w:rsid w:val="00187CC5"/>
    <w:rsid w:val="00192104"/>
    <w:rsid w:val="00192607"/>
    <w:rsid w:val="00192CB6"/>
    <w:rsid w:val="00193655"/>
    <w:rsid w:val="00194E77"/>
    <w:rsid w:val="00194E8C"/>
    <w:rsid w:val="001970F5"/>
    <w:rsid w:val="001976FC"/>
    <w:rsid w:val="00197719"/>
    <w:rsid w:val="001A0BCE"/>
    <w:rsid w:val="001A11DA"/>
    <w:rsid w:val="001A15CE"/>
    <w:rsid w:val="001A18B4"/>
    <w:rsid w:val="001A207D"/>
    <w:rsid w:val="001A2152"/>
    <w:rsid w:val="001A231A"/>
    <w:rsid w:val="001A2504"/>
    <w:rsid w:val="001A2D35"/>
    <w:rsid w:val="001A363A"/>
    <w:rsid w:val="001A37FE"/>
    <w:rsid w:val="001A3AED"/>
    <w:rsid w:val="001A418B"/>
    <w:rsid w:val="001A43B3"/>
    <w:rsid w:val="001A4D02"/>
    <w:rsid w:val="001A65DC"/>
    <w:rsid w:val="001A6EC8"/>
    <w:rsid w:val="001A7063"/>
    <w:rsid w:val="001A7942"/>
    <w:rsid w:val="001A7B88"/>
    <w:rsid w:val="001B0247"/>
    <w:rsid w:val="001B1688"/>
    <w:rsid w:val="001B1890"/>
    <w:rsid w:val="001B262C"/>
    <w:rsid w:val="001B27A1"/>
    <w:rsid w:val="001B2877"/>
    <w:rsid w:val="001B369A"/>
    <w:rsid w:val="001B36B3"/>
    <w:rsid w:val="001B4E84"/>
    <w:rsid w:val="001B59FD"/>
    <w:rsid w:val="001B6CF6"/>
    <w:rsid w:val="001B7566"/>
    <w:rsid w:val="001B7FDA"/>
    <w:rsid w:val="001C00B7"/>
    <w:rsid w:val="001C035F"/>
    <w:rsid w:val="001C05B7"/>
    <w:rsid w:val="001C05FE"/>
    <w:rsid w:val="001C0D1F"/>
    <w:rsid w:val="001C0DB1"/>
    <w:rsid w:val="001C2B59"/>
    <w:rsid w:val="001C3187"/>
    <w:rsid w:val="001C3737"/>
    <w:rsid w:val="001C49C9"/>
    <w:rsid w:val="001C4F78"/>
    <w:rsid w:val="001C5318"/>
    <w:rsid w:val="001C5B33"/>
    <w:rsid w:val="001C5B5A"/>
    <w:rsid w:val="001C5D64"/>
    <w:rsid w:val="001C62F7"/>
    <w:rsid w:val="001C6937"/>
    <w:rsid w:val="001C74A1"/>
    <w:rsid w:val="001C7F7C"/>
    <w:rsid w:val="001D086A"/>
    <w:rsid w:val="001D0939"/>
    <w:rsid w:val="001D0A26"/>
    <w:rsid w:val="001D0C5D"/>
    <w:rsid w:val="001D1571"/>
    <w:rsid w:val="001D24CF"/>
    <w:rsid w:val="001D432F"/>
    <w:rsid w:val="001D495D"/>
    <w:rsid w:val="001D4F3B"/>
    <w:rsid w:val="001D57E6"/>
    <w:rsid w:val="001D60A1"/>
    <w:rsid w:val="001D646D"/>
    <w:rsid w:val="001D6865"/>
    <w:rsid w:val="001D6C20"/>
    <w:rsid w:val="001D7277"/>
    <w:rsid w:val="001D798A"/>
    <w:rsid w:val="001D7A09"/>
    <w:rsid w:val="001E006C"/>
    <w:rsid w:val="001E056A"/>
    <w:rsid w:val="001E0FAE"/>
    <w:rsid w:val="001E13A1"/>
    <w:rsid w:val="001E220B"/>
    <w:rsid w:val="001E2410"/>
    <w:rsid w:val="001E27E4"/>
    <w:rsid w:val="001E3392"/>
    <w:rsid w:val="001E33A0"/>
    <w:rsid w:val="001E3944"/>
    <w:rsid w:val="001E3999"/>
    <w:rsid w:val="001E5A18"/>
    <w:rsid w:val="001E6F9F"/>
    <w:rsid w:val="001E7506"/>
    <w:rsid w:val="001F0C79"/>
    <w:rsid w:val="001F1329"/>
    <w:rsid w:val="001F1381"/>
    <w:rsid w:val="001F184A"/>
    <w:rsid w:val="001F1971"/>
    <w:rsid w:val="001F1E67"/>
    <w:rsid w:val="001F222D"/>
    <w:rsid w:val="001F2349"/>
    <w:rsid w:val="001F2A93"/>
    <w:rsid w:val="001F349C"/>
    <w:rsid w:val="001F4A87"/>
    <w:rsid w:val="001F58C4"/>
    <w:rsid w:val="001F5A85"/>
    <w:rsid w:val="001F6B68"/>
    <w:rsid w:val="001F6E53"/>
    <w:rsid w:val="001F6E8C"/>
    <w:rsid w:val="001F76F5"/>
    <w:rsid w:val="001F7839"/>
    <w:rsid w:val="001F7D18"/>
    <w:rsid w:val="002002A2"/>
    <w:rsid w:val="00200648"/>
    <w:rsid w:val="00200654"/>
    <w:rsid w:val="002013E5"/>
    <w:rsid w:val="0020258A"/>
    <w:rsid w:val="0020317D"/>
    <w:rsid w:val="00203ACE"/>
    <w:rsid w:val="00204C21"/>
    <w:rsid w:val="002065CF"/>
    <w:rsid w:val="0020672B"/>
    <w:rsid w:val="00206803"/>
    <w:rsid w:val="00207AE1"/>
    <w:rsid w:val="00210D0E"/>
    <w:rsid w:val="00211DFB"/>
    <w:rsid w:val="00211E93"/>
    <w:rsid w:val="00211F41"/>
    <w:rsid w:val="00211FB6"/>
    <w:rsid w:val="0021352E"/>
    <w:rsid w:val="00214DD2"/>
    <w:rsid w:val="002157F2"/>
    <w:rsid w:val="00215D49"/>
    <w:rsid w:val="00215DCB"/>
    <w:rsid w:val="00216631"/>
    <w:rsid w:val="00216C49"/>
    <w:rsid w:val="002174A2"/>
    <w:rsid w:val="00217FCC"/>
    <w:rsid w:val="002206A9"/>
    <w:rsid w:val="00220A7B"/>
    <w:rsid w:val="002215EF"/>
    <w:rsid w:val="00221717"/>
    <w:rsid w:val="00221836"/>
    <w:rsid w:val="00221861"/>
    <w:rsid w:val="00221B80"/>
    <w:rsid w:val="00222134"/>
    <w:rsid w:val="002222A2"/>
    <w:rsid w:val="00222654"/>
    <w:rsid w:val="002227AD"/>
    <w:rsid w:val="00222A67"/>
    <w:rsid w:val="00222D67"/>
    <w:rsid w:val="00223225"/>
    <w:rsid w:val="002235C9"/>
    <w:rsid w:val="00223B7E"/>
    <w:rsid w:val="00224350"/>
    <w:rsid w:val="002247AB"/>
    <w:rsid w:val="002259F3"/>
    <w:rsid w:val="00226890"/>
    <w:rsid w:val="00226C36"/>
    <w:rsid w:val="00226D15"/>
    <w:rsid w:val="002271CE"/>
    <w:rsid w:val="00227972"/>
    <w:rsid w:val="00231C62"/>
    <w:rsid w:val="00232E1C"/>
    <w:rsid w:val="00233363"/>
    <w:rsid w:val="00233522"/>
    <w:rsid w:val="0023358F"/>
    <w:rsid w:val="002337B8"/>
    <w:rsid w:val="00233D18"/>
    <w:rsid w:val="002347B4"/>
    <w:rsid w:val="00234F33"/>
    <w:rsid w:val="00234F72"/>
    <w:rsid w:val="002357F2"/>
    <w:rsid w:val="00235985"/>
    <w:rsid w:val="0023621E"/>
    <w:rsid w:val="00236CD9"/>
    <w:rsid w:val="00237706"/>
    <w:rsid w:val="00237A24"/>
    <w:rsid w:val="00237E40"/>
    <w:rsid w:val="00240397"/>
    <w:rsid w:val="002406D6"/>
    <w:rsid w:val="0024098D"/>
    <w:rsid w:val="00241337"/>
    <w:rsid w:val="0024163D"/>
    <w:rsid w:val="002419A8"/>
    <w:rsid w:val="00241F1A"/>
    <w:rsid w:val="00242931"/>
    <w:rsid w:val="00243684"/>
    <w:rsid w:val="00244258"/>
    <w:rsid w:val="00244862"/>
    <w:rsid w:val="00245F22"/>
    <w:rsid w:val="00246841"/>
    <w:rsid w:val="00250F94"/>
    <w:rsid w:val="002511C4"/>
    <w:rsid w:val="002521B4"/>
    <w:rsid w:val="00252B7D"/>
    <w:rsid w:val="002538EC"/>
    <w:rsid w:val="00253B05"/>
    <w:rsid w:val="00253D18"/>
    <w:rsid w:val="00254BF0"/>
    <w:rsid w:val="00255484"/>
    <w:rsid w:val="002564A4"/>
    <w:rsid w:val="00257126"/>
    <w:rsid w:val="00257B86"/>
    <w:rsid w:val="00257BB1"/>
    <w:rsid w:val="00257F09"/>
    <w:rsid w:val="0026072E"/>
    <w:rsid w:val="002619EC"/>
    <w:rsid w:val="00262564"/>
    <w:rsid w:val="002628D7"/>
    <w:rsid w:val="00262D9F"/>
    <w:rsid w:val="002631D1"/>
    <w:rsid w:val="002633CA"/>
    <w:rsid w:val="00263F2C"/>
    <w:rsid w:val="00265189"/>
    <w:rsid w:val="002672E0"/>
    <w:rsid w:val="002678A7"/>
    <w:rsid w:val="00267ABB"/>
    <w:rsid w:val="00267B02"/>
    <w:rsid w:val="00270001"/>
    <w:rsid w:val="00270EC8"/>
    <w:rsid w:val="00270FB6"/>
    <w:rsid w:val="00271241"/>
    <w:rsid w:val="002715B2"/>
    <w:rsid w:val="002716DF"/>
    <w:rsid w:val="00271EC3"/>
    <w:rsid w:val="00272621"/>
    <w:rsid w:val="00272E64"/>
    <w:rsid w:val="00273354"/>
    <w:rsid w:val="0027386E"/>
    <w:rsid w:val="0027412C"/>
    <w:rsid w:val="002742BC"/>
    <w:rsid w:val="00274991"/>
    <w:rsid w:val="00274DF0"/>
    <w:rsid w:val="00274EE8"/>
    <w:rsid w:val="00275411"/>
    <w:rsid w:val="00275491"/>
    <w:rsid w:val="00275B55"/>
    <w:rsid w:val="002768B3"/>
    <w:rsid w:val="00276FC8"/>
    <w:rsid w:val="002770E5"/>
    <w:rsid w:val="002778BF"/>
    <w:rsid w:val="002804EF"/>
    <w:rsid w:val="00280B74"/>
    <w:rsid w:val="0028125D"/>
    <w:rsid w:val="0028133F"/>
    <w:rsid w:val="00281A4A"/>
    <w:rsid w:val="00281E0E"/>
    <w:rsid w:val="002828AB"/>
    <w:rsid w:val="00283369"/>
    <w:rsid w:val="00283A52"/>
    <w:rsid w:val="00283F17"/>
    <w:rsid w:val="00284349"/>
    <w:rsid w:val="00284592"/>
    <w:rsid w:val="00284AF9"/>
    <w:rsid w:val="00284DD7"/>
    <w:rsid w:val="00284E4E"/>
    <w:rsid w:val="00285209"/>
    <w:rsid w:val="002858E1"/>
    <w:rsid w:val="00285EFB"/>
    <w:rsid w:val="00285F32"/>
    <w:rsid w:val="00285F79"/>
    <w:rsid w:val="00286326"/>
    <w:rsid w:val="00286400"/>
    <w:rsid w:val="00286575"/>
    <w:rsid w:val="00286595"/>
    <w:rsid w:val="002865AD"/>
    <w:rsid w:val="00287D62"/>
    <w:rsid w:val="0029065E"/>
    <w:rsid w:val="00290BF8"/>
    <w:rsid w:val="00291387"/>
    <w:rsid w:val="00291511"/>
    <w:rsid w:val="00291E8C"/>
    <w:rsid w:val="00294340"/>
    <w:rsid w:val="0029445E"/>
    <w:rsid w:val="00294C3C"/>
    <w:rsid w:val="0029561F"/>
    <w:rsid w:val="00295841"/>
    <w:rsid w:val="00296106"/>
    <w:rsid w:val="00296738"/>
    <w:rsid w:val="0029681E"/>
    <w:rsid w:val="0029724A"/>
    <w:rsid w:val="00297983"/>
    <w:rsid w:val="00297E6B"/>
    <w:rsid w:val="002A1C85"/>
    <w:rsid w:val="002A3749"/>
    <w:rsid w:val="002A4756"/>
    <w:rsid w:val="002A4FA1"/>
    <w:rsid w:val="002A61CA"/>
    <w:rsid w:val="002A6B26"/>
    <w:rsid w:val="002A6DC1"/>
    <w:rsid w:val="002A76B2"/>
    <w:rsid w:val="002B01D5"/>
    <w:rsid w:val="002B097A"/>
    <w:rsid w:val="002B0EC5"/>
    <w:rsid w:val="002B1011"/>
    <w:rsid w:val="002B1082"/>
    <w:rsid w:val="002B11F7"/>
    <w:rsid w:val="002B1343"/>
    <w:rsid w:val="002B14A7"/>
    <w:rsid w:val="002B184F"/>
    <w:rsid w:val="002B2433"/>
    <w:rsid w:val="002B319E"/>
    <w:rsid w:val="002B328D"/>
    <w:rsid w:val="002B3603"/>
    <w:rsid w:val="002B3AF3"/>
    <w:rsid w:val="002B53AB"/>
    <w:rsid w:val="002B5A4C"/>
    <w:rsid w:val="002B702F"/>
    <w:rsid w:val="002B7718"/>
    <w:rsid w:val="002C00C4"/>
    <w:rsid w:val="002C049B"/>
    <w:rsid w:val="002C087B"/>
    <w:rsid w:val="002C15CF"/>
    <w:rsid w:val="002C178C"/>
    <w:rsid w:val="002C1EA7"/>
    <w:rsid w:val="002C2145"/>
    <w:rsid w:val="002C26CD"/>
    <w:rsid w:val="002C3257"/>
    <w:rsid w:val="002C329A"/>
    <w:rsid w:val="002C3C8E"/>
    <w:rsid w:val="002C457B"/>
    <w:rsid w:val="002C4C43"/>
    <w:rsid w:val="002C56C2"/>
    <w:rsid w:val="002D0D27"/>
    <w:rsid w:val="002D1D80"/>
    <w:rsid w:val="002D1DC8"/>
    <w:rsid w:val="002D2AC3"/>
    <w:rsid w:val="002D3048"/>
    <w:rsid w:val="002D3DF4"/>
    <w:rsid w:val="002D3F25"/>
    <w:rsid w:val="002D42F2"/>
    <w:rsid w:val="002D46DD"/>
    <w:rsid w:val="002D4BC2"/>
    <w:rsid w:val="002D4BE7"/>
    <w:rsid w:val="002D598D"/>
    <w:rsid w:val="002D5C50"/>
    <w:rsid w:val="002E10E9"/>
    <w:rsid w:val="002E1A29"/>
    <w:rsid w:val="002E1F67"/>
    <w:rsid w:val="002E2329"/>
    <w:rsid w:val="002E246C"/>
    <w:rsid w:val="002E2FC7"/>
    <w:rsid w:val="002E31E4"/>
    <w:rsid w:val="002E3957"/>
    <w:rsid w:val="002E4BF6"/>
    <w:rsid w:val="002E5BFB"/>
    <w:rsid w:val="002E5DE3"/>
    <w:rsid w:val="002E5FE3"/>
    <w:rsid w:val="002E63FC"/>
    <w:rsid w:val="002E6E68"/>
    <w:rsid w:val="002E7AA7"/>
    <w:rsid w:val="002E7B63"/>
    <w:rsid w:val="002F026B"/>
    <w:rsid w:val="002F04E8"/>
    <w:rsid w:val="002F0F92"/>
    <w:rsid w:val="002F11BC"/>
    <w:rsid w:val="002F2E44"/>
    <w:rsid w:val="002F3E8F"/>
    <w:rsid w:val="002F41C8"/>
    <w:rsid w:val="002F466B"/>
    <w:rsid w:val="002F492A"/>
    <w:rsid w:val="002F5144"/>
    <w:rsid w:val="002F5609"/>
    <w:rsid w:val="002F5D4C"/>
    <w:rsid w:val="002F65F6"/>
    <w:rsid w:val="002F6EA7"/>
    <w:rsid w:val="00300AFD"/>
    <w:rsid w:val="003014BD"/>
    <w:rsid w:val="0030157D"/>
    <w:rsid w:val="00301E20"/>
    <w:rsid w:val="003024DE"/>
    <w:rsid w:val="003027A0"/>
    <w:rsid w:val="003028D4"/>
    <w:rsid w:val="00302D5E"/>
    <w:rsid w:val="00302D61"/>
    <w:rsid w:val="0030428E"/>
    <w:rsid w:val="00304FB6"/>
    <w:rsid w:val="00305102"/>
    <w:rsid w:val="00305496"/>
    <w:rsid w:val="00305D8D"/>
    <w:rsid w:val="0030619A"/>
    <w:rsid w:val="00306C0E"/>
    <w:rsid w:val="003070BE"/>
    <w:rsid w:val="003077AB"/>
    <w:rsid w:val="00307C5B"/>
    <w:rsid w:val="00307D3D"/>
    <w:rsid w:val="0031019C"/>
    <w:rsid w:val="003106BF"/>
    <w:rsid w:val="00310801"/>
    <w:rsid w:val="003108EC"/>
    <w:rsid w:val="00311085"/>
    <w:rsid w:val="00311360"/>
    <w:rsid w:val="00311945"/>
    <w:rsid w:val="003123D5"/>
    <w:rsid w:val="00312412"/>
    <w:rsid w:val="00312BF8"/>
    <w:rsid w:val="00313320"/>
    <w:rsid w:val="00313621"/>
    <w:rsid w:val="00314319"/>
    <w:rsid w:val="00314326"/>
    <w:rsid w:val="00314C34"/>
    <w:rsid w:val="00315982"/>
    <w:rsid w:val="00316095"/>
    <w:rsid w:val="00316320"/>
    <w:rsid w:val="0031686F"/>
    <w:rsid w:val="0031750D"/>
    <w:rsid w:val="003177CE"/>
    <w:rsid w:val="003178E0"/>
    <w:rsid w:val="00320AA6"/>
    <w:rsid w:val="00320DB1"/>
    <w:rsid w:val="0032103F"/>
    <w:rsid w:val="00322801"/>
    <w:rsid w:val="003229A2"/>
    <w:rsid w:val="00322D2B"/>
    <w:rsid w:val="0032328F"/>
    <w:rsid w:val="00323556"/>
    <w:rsid w:val="00323771"/>
    <w:rsid w:val="003237A8"/>
    <w:rsid w:val="00323B1C"/>
    <w:rsid w:val="00323B5A"/>
    <w:rsid w:val="00323C45"/>
    <w:rsid w:val="00323CC3"/>
    <w:rsid w:val="0032469C"/>
    <w:rsid w:val="00324D89"/>
    <w:rsid w:val="00324F2F"/>
    <w:rsid w:val="00325899"/>
    <w:rsid w:val="00326189"/>
    <w:rsid w:val="00326DB4"/>
    <w:rsid w:val="00326DF2"/>
    <w:rsid w:val="00327939"/>
    <w:rsid w:val="00327C5B"/>
    <w:rsid w:val="00327DE8"/>
    <w:rsid w:val="00327F92"/>
    <w:rsid w:val="0033039D"/>
    <w:rsid w:val="003306F4"/>
    <w:rsid w:val="00330D13"/>
    <w:rsid w:val="0033168B"/>
    <w:rsid w:val="003319FE"/>
    <w:rsid w:val="00331C5C"/>
    <w:rsid w:val="00332C58"/>
    <w:rsid w:val="00332FAB"/>
    <w:rsid w:val="00333209"/>
    <w:rsid w:val="003336AF"/>
    <w:rsid w:val="00334C7F"/>
    <w:rsid w:val="00335577"/>
    <w:rsid w:val="00336A11"/>
    <w:rsid w:val="00337534"/>
    <w:rsid w:val="0033782A"/>
    <w:rsid w:val="003404D0"/>
    <w:rsid w:val="00340F52"/>
    <w:rsid w:val="00341AF5"/>
    <w:rsid w:val="00341E42"/>
    <w:rsid w:val="003426FA"/>
    <w:rsid w:val="00343BF1"/>
    <w:rsid w:val="00343C2C"/>
    <w:rsid w:val="00343EE1"/>
    <w:rsid w:val="00343FFD"/>
    <w:rsid w:val="00344490"/>
    <w:rsid w:val="00344B7A"/>
    <w:rsid w:val="00345499"/>
    <w:rsid w:val="00345968"/>
    <w:rsid w:val="00345980"/>
    <w:rsid w:val="00345C07"/>
    <w:rsid w:val="00345DAB"/>
    <w:rsid w:val="00345F48"/>
    <w:rsid w:val="0034605D"/>
    <w:rsid w:val="003465A4"/>
    <w:rsid w:val="0034665D"/>
    <w:rsid w:val="00347356"/>
    <w:rsid w:val="00347C5F"/>
    <w:rsid w:val="0035068B"/>
    <w:rsid w:val="003516D5"/>
    <w:rsid w:val="00352144"/>
    <w:rsid w:val="00352FB1"/>
    <w:rsid w:val="003536C4"/>
    <w:rsid w:val="003537BD"/>
    <w:rsid w:val="0035433F"/>
    <w:rsid w:val="00354DB4"/>
    <w:rsid w:val="00355E0C"/>
    <w:rsid w:val="00355E87"/>
    <w:rsid w:val="00355FFA"/>
    <w:rsid w:val="00356653"/>
    <w:rsid w:val="00356C82"/>
    <w:rsid w:val="003602B7"/>
    <w:rsid w:val="00360453"/>
    <w:rsid w:val="003609B7"/>
    <w:rsid w:val="00360B39"/>
    <w:rsid w:val="00360DCB"/>
    <w:rsid w:val="00360E40"/>
    <w:rsid w:val="0036170A"/>
    <w:rsid w:val="003617C5"/>
    <w:rsid w:val="00362895"/>
    <w:rsid w:val="00362B53"/>
    <w:rsid w:val="00363087"/>
    <w:rsid w:val="0036346B"/>
    <w:rsid w:val="00363839"/>
    <w:rsid w:val="00363C24"/>
    <w:rsid w:val="003640E9"/>
    <w:rsid w:val="00364A58"/>
    <w:rsid w:val="00364F6E"/>
    <w:rsid w:val="00364F97"/>
    <w:rsid w:val="003650D2"/>
    <w:rsid w:val="00365206"/>
    <w:rsid w:val="00365353"/>
    <w:rsid w:val="003654D0"/>
    <w:rsid w:val="00365774"/>
    <w:rsid w:val="00365807"/>
    <w:rsid w:val="00365D66"/>
    <w:rsid w:val="00366436"/>
    <w:rsid w:val="00367CAC"/>
    <w:rsid w:val="00367F81"/>
    <w:rsid w:val="00367FAC"/>
    <w:rsid w:val="00371E28"/>
    <w:rsid w:val="00373251"/>
    <w:rsid w:val="00373A12"/>
    <w:rsid w:val="00373AAD"/>
    <w:rsid w:val="00373E50"/>
    <w:rsid w:val="00373F7F"/>
    <w:rsid w:val="00374433"/>
    <w:rsid w:val="00374BA9"/>
    <w:rsid w:val="00374F09"/>
    <w:rsid w:val="00375103"/>
    <w:rsid w:val="0037524F"/>
    <w:rsid w:val="00375DC0"/>
    <w:rsid w:val="0037612B"/>
    <w:rsid w:val="00377301"/>
    <w:rsid w:val="00377A7A"/>
    <w:rsid w:val="00377C21"/>
    <w:rsid w:val="00377D7C"/>
    <w:rsid w:val="00381981"/>
    <w:rsid w:val="003819D4"/>
    <w:rsid w:val="003824A7"/>
    <w:rsid w:val="003831C3"/>
    <w:rsid w:val="003831D8"/>
    <w:rsid w:val="0038343A"/>
    <w:rsid w:val="0038438D"/>
    <w:rsid w:val="0038476B"/>
    <w:rsid w:val="003848F6"/>
    <w:rsid w:val="00384E95"/>
    <w:rsid w:val="0038509A"/>
    <w:rsid w:val="00385FFC"/>
    <w:rsid w:val="003860C0"/>
    <w:rsid w:val="003862C4"/>
    <w:rsid w:val="00386481"/>
    <w:rsid w:val="003869A8"/>
    <w:rsid w:val="00386B50"/>
    <w:rsid w:val="00386F05"/>
    <w:rsid w:val="00387755"/>
    <w:rsid w:val="00387D69"/>
    <w:rsid w:val="00390C28"/>
    <w:rsid w:val="00391791"/>
    <w:rsid w:val="00391B22"/>
    <w:rsid w:val="003925E0"/>
    <w:rsid w:val="00392AA3"/>
    <w:rsid w:val="00392B1F"/>
    <w:rsid w:val="00392E3E"/>
    <w:rsid w:val="00393257"/>
    <w:rsid w:val="0039338A"/>
    <w:rsid w:val="00393496"/>
    <w:rsid w:val="003936F8"/>
    <w:rsid w:val="0039381C"/>
    <w:rsid w:val="003941F1"/>
    <w:rsid w:val="00394ED6"/>
    <w:rsid w:val="00395C73"/>
    <w:rsid w:val="00395E11"/>
    <w:rsid w:val="003967EF"/>
    <w:rsid w:val="00397535"/>
    <w:rsid w:val="00397FBF"/>
    <w:rsid w:val="003A001A"/>
    <w:rsid w:val="003A0325"/>
    <w:rsid w:val="003A0C66"/>
    <w:rsid w:val="003A0E92"/>
    <w:rsid w:val="003A274F"/>
    <w:rsid w:val="003A2E35"/>
    <w:rsid w:val="003A410B"/>
    <w:rsid w:val="003A4CE9"/>
    <w:rsid w:val="003A52D2"/>
    <w:rsid w:val="003A7A33"/>
    <w:rsid w:val="003A7E6E"/>
    <w:rsid w:val="003B0222"/>
    <w:rsid w:val="003B038A"/>
    <w:rsid w:val="003B08D6"/>
    <w:rsid w:val="003B0955"/>
    <w:rsid w:val="003B09E8"/>
    <w:rsid w:val="003B1019"/>
    <w:rsid w:val="003B2876"/>
    <w:rsid w:val="003B2991"/>
    <w:rsid w:val="003B3026"/>
    <w:rsid w:val="003B329B"/>
    <w:rsid w:val="003B36DC"/>
    <w:rsid w:val="003B3C86"/>
    <w:rsid w:val="003B3F0D"/>
    <w:rsid w:val="003B476F"/>
    <w:rsid w:val="003B665C"/>
    <w:rsid w:val="003B6F49"/>
    <w:rsid w:val="003B715A"/>
    <w:rsid w:val="003B7372"/>
    <w:rsid w:val="003B7397"/>
    <w:rsid w:val="003B78FE"/>
    <w:rsid w:val="003C03A2"/>
    <w:rsid w:val="003C090E"/>
    <w:rsid w:val="003C0CEF"/>
    <w:rsid w:val="003C14F8"/>
    <w:rsid w:val="003C1A13"/>
    <w:rsid w:val="003C1DF7"/>
    <w:rsid w:val="003C21FC"/>
    <w:rsid w:val="003C25DC"/>
    <w:rsid w:val="003C3E4E"/>
    <w:rsid w:val="003C4063"/>
    <w:rsid w:val="003C4E38"/>
    <w:rsid w:val="003C50A2"/>
    <w:rsid w:val="003C5CD2"/>
    <w:rsid w:val="003C6E28"/>
    <w:rsid w:val="003C780E"/>
    <w:rsid w:val="003D0382"/>
    <w:rsid w:val="003D081B"/>
    <w:rsid w:val="003D11E4"/>
    <w:rsid w:val="003D13D3"/>
    <w:rsid w:val="003D1F3C"/>
    <w:rsid w:val="003D27F8"/>
    <w:rsid w:val="003D30D8"/>
    <w:rsid w:val="003D4057"/>
    <w:rsid w:val="003D49D1"/>
    <w:rsid w:val="003D4F63"/>
    <w:rsid w:val="003D5030"/>
    <w:rsid w:val="003D6258"/>
    <w:rsid w:val="003D6274"/>
    <w:rsid w:val="003D6634"/>
    <w:rsid w:val="003D68A0"/>
    <w:rsid w:val="003D73B3"/>
    <w:rsid w:val="003D7A35"/>
    <w:rsid w:val="003D7EBA"/>
    <w:rsid w:val="003E075A"/>
    <w:rsid w:val="003E07BB"/>
    <w:rsid w:val="003E240D"/>
    <w:rsid w:val="003E2AED"/>
    <w:rsid w:val="003E38FC"/>
    <w:rsid w:val="003E4939"/>
    <w:rsid w:val="003E53F2"/>
    <w:rsid w:val="003F018F"/>
    <w:rsid w:val="003F06F3"/>
    <w:rsid w:val="003F07DF"/>
    <w:rsid w:val="003F230E"/>
    <w:rsid w:val="003F2904"/>
    <w:rsid w:val="003F2BE7"/>
    <w:rsid w:val="003F2DEC"/>
    <w:rsid w:val="003F2E67"/>
    <w:rsid w:val="003F3323"/>
    <w:rsid w:val="003F3AF7"/>
    <w:rsid w:val="003F3FBB"/>
    <w:rsid w:val="003F5571"/>
    <w:rsid w:val="003F6C6C"/>
    <w:rsid w:val="003F6EA7"/>
    <w:rsid w:val="003F799C"/>
    <w:rsid w:val="003F7F23"/>
    <w:rsid w:val="00400D2A"/>
    <w:rsid w:val="00401083"/>
    <w:rsid w:val="0040218D"/>
    <w:rsid w:val="004025A2"/>
    <w:rsid w:val="00402F55"/>
    <w:rsid w:val="004034E9"/>
    <w:rsid w:val="0040350F"/>
    <w:rsid w:val="00403527"/>
    <w:rsid w:val="00403662"/>
    <w:rsid w:val="00404E02"/>
    <w:rsid w:val="004062D0"/>
    <w:rsid w:val="0040635D"/>
    <w:rsid w:val="00406C39"/>
    <w:rsid w:val="0040764B"/>
    <w:rsid w:val="0041017A"/>
    <w:rsid w:val="004111E0"/>
    <w:rsid w:val="00412251"/>
    <w:rsid w:val="00412882"/>
    <w:rsid w:val="00413766"/>
    <w:rsid w:val="004140DA"/>
    <w:rsid w:val="00414A5B"/>
    <w:rsid w:val="004152F2"/>
    <w:rsid w:val="00415514"/>
    <w:rsid w:val="00415A03"/>
    <w:rsid w:val="004176CC"/>
    <w:rsid w:val="00417F3A"/>
    <w:rsid w:val="00421073"/>
    <w:rsid w:val="004215BD"/>
    <w:rsid w:val="00421B68"/>
    <w:rsid w:val="004230E3"/>
    <w:rsid w:val="00423151"/>
    <w:rsid w:val="00423290"/>
    <w:rsid w:val="004235EA"/>
    <w:rsid w:val="00424556"/>
    <w:rsid w:val="0042539B"/>
    <w:rsid w:val="004253EB"/>
    <w:rsid w:val="0042557B"/>
    <w:rsid w:val="00425DDB"/>
    <w:rsid w:val="00425E65"/>
    <w:rsid w:val="00426078"/>
    <w:rsid w:val="0042682D"/>
    <w:rsid w:val="00426DCE"/>
    <w:rsid w:val="004270E9"/>
    <w:rsid w:val="0042722F"/>
    <w:rsid w:val="00427515"/>
    <w:rsid w:val="004275E8"/>
    <w:rsid w:val="004276F1"/>
    <w:rsid w:val="00430771"/>
    <w:rsid w:val="00430A28"/>
    <w:rsid w:val="00431166"/>
    <w:rsid w:val="0043179D"/>
    <w:rsid w:val="004320A4"/>
    <w:rsid w:val="00432D23"/>
    <w:rsid w:val="00432D72"/>
    <w:rsid w:val="00433646"/>
    <w:rsid w:val="004344DA"/>
    <w:rsid w:val="00435E44"/>
    <w:rsid w:val="00436104"/>
    <w:rsid w:val="004363F4"/>
    <w:rsid w:val="004368E7"/>
    <w:rsid w:val="00436BD3"/>
    <w:rsid w:val="00436CE4"/>
    <w:rsid w:val="00437690"/>
    <w:rsid w:val="004377C4"/>
    <w:rsid w:val="00437BB1"/>
    <w:rsid w:val="00437BE1"/>
    <w:rsid w:val="00437C9F"/>
    <w:rsid w:val="00440452"/>
    <w:rsid w:val="00440733"/>
    <w:rsid w:val="004409B3"/>
    <w:rsid w:val="00440A66"/>
    <w:rsid w:val="00443BF5"/>
    <w:rsid w:val="00443F22"/>
    <w:rsid w:val="0044468A"/>
    <w:rsid w:val="004448BE"/>
    <w:rsid w:val="00444990"/>
    <w:rsid w:val="00445F86"/>
    <w:rsid w:val="004464D0"/>
    <w:rsid w:val="00446AF7"/>
    <w:rsid w:val="00446B4F"/>
    <w:rsid w:val="00446F61"/>
    <w:rsid w:val="00447182"/>
    <w:rsid w:val="00447455"/>
    <w:rsid w:val="00447C75"/>
    <w:rsid w:val="00450441"/>
    <w:rsid w:val="00450509"/>
    <w:rsid w:val="004507CD"/>
    <w:rsid w:val="00450F8A"/>
    <w:rsid w:val="004517AD"/>
    <w:rsid w:val="00452813"/>
    <w:rsid w:val="004535C7"/>
    <w:rsid w:val="00453FDA"/>
    <w:rsid w:val="004544AB"/>
    <w:rsid w:val="004548BD"/>
    <w:rsid w:val="00454FC9"/>
    <w:rsid w:val="004555DB"/>
    <w:rsid w:val="00455732"/>
    <w:rsid w:val="00455AE4"/>
    <w:rsid w:val="00455C5F"/>
    <w:rsid w:val="00455EB2"/>
    <w:rsid w:val="00456744"/>
    <w:rsid w:val="00456CF3"/>
    <w:rsid w:val="00456D8C"/>
    <w:rsid w:val="00457563"/>
    <w:rsid w:val="00457BFC"/>
    <w:rsid w:val="00457D7C"/>
    <w:rsid w:val="004601A3"/>
    <w:rsid w:val="004624B9"/>
    <w:rsid w:val="004624C0"/>
    <w:rsid w:val="00462B8F"/>
    <w:rsid w:val="00463DCF"/>
    <w:rsid w:val="00463E1A"/>
    <w:rsid w:val="00464F92"/>
    <w:rsid w:val="00465DCA"/>
    <w:rsid w:val="00466129"/>
    <w:rsid w:val="00466231"/>
    <w:rsid w:val="00466316"/>
    <w:rsid w:val="0046632A"/>
    <w:rsid w:val="0046647B"/>
    <w:rsid w:val="00466724"/>
    <w:rsid w:val="004667E8"/>
    <w:rsid w:val="00467D51"/>
    <w:rsid w:val="00471F00"/>
    <w:rsid w:val="00471F49"/>
    <w:rsid w:val="00472769"/>
    <w:rsid w:val="00472AE9"/>
    <w:rsid w:val="0047319D"/>
    <w:rsid w:val="004735D6"/>
    <w:rsid w:val="00473EBB"/>
    <w:rsid w:val="0047469E"/>
    <w:rsid w:val="00474883"/>
    <w:rsid w:val="004761DB"/>
    <w:rsid w:val="004771E3"/>
    <w:rsid w:val="004775FD"/>
    <w:rsid w:val="00477A96"/>
    <w:rsid w:val="00480664"/>
    <w:rsid w:val="004822EF"/>
    <w:rsid w:val="00483524"/>
    <w:rsid w:val="0048386E"/>
    <w:rsid w:val="00483A4F"/>
    <w:rsid w:val="00483F59"/>
    <w:rsid w:val="004848B7"/>
    <w:rsid w:val="00485462"/>
    <w:rsid w:val="00485D99"/>
    <w:rsid w:val="0048614B"/>
    <w:rsid w:val="0048666B"/>
    <w:rsid w:val="0048668C"/>
    <w:rsid w:val="00486734"/>
    <w:rsid w:val="0048754B"/>
    <w:rsid w:val="004904DE"/>
    <w:rsid w:val="00490A8A"/>
    <w:rsid w:val="00490B09"/>
    <w:rsid w:val="00491280"/>
    <w:rsid w:val="00491851"/>
    <w:rsid w:val="00491C0F"/>
    <w:rsid w:val="00491E9E"/>
    <w:rsid w:val="0049233C"/>
    <w:rsid w:val="00492A7D"/>
    <w:rsid w:val="00492C99"/>
    <w:rsid w:val="00492FC7"/>
    <w:rsid w:val="0049555D"/>
    <w:rsid w:val="00495FBE"/>
    <w:rsid w:val="00497F56"/>
    <w:rsid w:val="004A111F"/>
    <w:rsid w:val="004A166B"/>
    <w:rsid w:val="004A3240"/>
    <w:rsid w:val="004A4743"/>
    <w:rsid w:val="004A4AD5"/>
    <w:rsid w:val="004A5232"/>
    <w:rsid w:val="004A6370"/>
    <w:rsid w:val="004A68AE"/>
    <w:rsid w:val="004A7B83"/>
    <w:rsid w:val="004B03E2"/>
    <w:rsid w:val="004B0578"/>
    <w:rsid w:val="004B0A6E"/>
    <w:rsid w:val="004B0DA4"/>
    <w:rsid w:val="004B1222"/>
    <w:rsid w:val="004B126B"/>
    <w:rsid w:val="004B12D7"/>
    <w:rsid w:val="004B1CD6"/>
    <w:rsid w:val="004B1DD5"/>
    <w:rsid w:val="004B1FF4"/>
    <w:rsid w:val="004B338C"/>
    <w:rsid w:val="004B33F5"/>
    <w:rsid w:val="004B3C43"/>
    <w:rsid w:val="004B3D51"/>
    <w:rsid w:val="004B4F5D"/>
    <w:rsid w:val="004B56A7"/>
    <w:rsid w:val="004B6196"/>
    <w:rsid w:val="004B698A"/>
    <w:rsid w:val="004B75CF"/>
    <w:rsid w:val="004B7FD8"/>
    <w:rsid w:val="004C02ED"/>
    <w:rsid w:val="004C0AD4"/>
    <w:rsid w:val="004C10C8"/>
    <w:rsid w:val="004C12ED"/>
    <w:rsid w:val="004C193C"/>
    <w:rsid w:val="004C3BB5"/>
    <w:rsid w:val="004C4040"/>
    <w:rsid w:val="004C40C4"/>
    <w:rsid w:val="004C51B6"/>
    <w:rsid w:val="004C52BD"/>
    <w:rsid w:val="004C6038"/>
    <w:rsid w:val="004C666A"/>
    <w:rsid w:val="004D0E12"/>
    <w:rsid w:val="004D10D1"/>
    <w:rsid w:val="004D159B"/>
    <w:rsid w:val="004D18DE"/>
    <w:rsid w:val="004D2061"/>
    <w:rsid w:val="004D2758"/>
    <w:rsid w:val="004D30DE"/>
    <w:rsid w:val="004D4D3F"/>
    <w:rsid w:val="004D5476"/>
    <w:rsid w:val="004D5834"/>
    <w:rsid w:val="004D5C6A"/>
    <w:rsid w:val="004D5C91"/>
    <w:rsid w:val="004D6237"/>
    <w:rsid w:val="004E11C7"/>
    <w:rsid w:val="004E15AA"/>
    <w:rsid w:val="004E1B1C"/>
    <w:rsid w:val="004E24FF"/>
    <w:rsid w:val="004E36B1"/>
    <w:rsid w:val="004E38CA"/>
    <w:rsid w:val="004E39E5"/>
    <w:rsid w:val="004E3C1A"/>
    <w:rsid w:val="004E3D3B"/>
    <w:rsid w:val="004E3F0A"/>
    <w:rsid w:val="004E3FD6"/>
    <w:rsid w:val="004E4397"/>
    <w:rsid w:val="004E49BC"/>
    <w:rsid w:val="004E4CEF"/>
    <w:rsid w:val="004E543C"/>
    <w:rsid w:val="004E54E4"/>
    <w:rsid w:val="004E5DD6"/>
    <w:rsid w:val="004E61B3"/>
    <w:rsid w:val="004E65AE"/>
    <w:rsid w:val="004E666B"/>
    <w:rsid w:val="004E69FC"/>
    <w:rsid w:val="004E6AF3"/>
    <w:rsid w:val="004E6E32"/>
    <w:rsid w:val="004E7CDC"/>
    <w:rsid w:val="004F0DB3"/>
    <w:rsid w:val="004F1B2E"/>
    <w:rsid w:val="004F2AA7"/>
    <w:rsid w:val="004F3FF4"/>
    <w:rsid w:val="004F4637"/>
    <w:rsid w:val="004F49A4"/>
    <w:rsid w:val="004F4AB3"/>
    <w:rsid w:val="005004D9"/>
    <w:rsid w:val="005013D9"/>
    <w:rsid w:val="00501549"/>
    <w:rsid w:val="005017CA"/>
    <w:rsid w:val="00501E76"/>
    <w:rsid w:val="00502140"/>
    <w:rsid w:val="00502F09"/>
    <w:rsid w:val="005030D5"/>
    <w:rsid w:val="0050380D"/>
    <w:rsid w:val="00503921"/>
    <w:rsid w:val="00504566"/>
    <w:rsid w:val="005047BC"/>
    <w:rsid w:val="005056F5"/>
    <w:rsid w:val="00505815"/>
    <w:rsid w:val="00505B1D"/>
    <w:rsid w:val="00505C8C"/>
    <w:rsid w:val="00506107"/>
    <w:rsid w:val="005074C1"/>
    <w:rsid w:val="005077EE"/>
    <w:rsid w:val="00510038"/>
    <w:rsid w:val="005103C4"/>
    <w:rsid w:val="00511582"/>
    <w:rsid w:val="005115AE"/>
    <w:rsid w:val="00511B07"/>
    <w:rsid w:val="00511B1A"/>
    <w:rsid w:val="00512A3D"/>
    <w:rsid w:val="00512C3B"/>
    <w:rsid w:val="00513750"/>
    <w:rsid w:val="00514031"/>
    <w:rsid w:val="0051455C"/>
    <w:rsid w:val="00514D5E"/>
    <w:rsid w:val="00514F44"/>
    <w:rsid w:val="00515614"/>
    <w:rsid w:val="00515EDB"/>
    <w:rsid w:val="005162BC"/>
    <w:rsid w:val="005173CB"/>
    <w:rsid w:val="00521363"/>
    <w:rsid w:val="00523067"/>
    <w:rsid w:val="005233B2"/>
    <w:rsid w:val="005234AB"/>
    <w:rsid w:val="0052394A"/>
    <w:rsid w:val="005239AE"/>
    <w:rsid w:val="00523B2B"/>
    <w:rsid w:val="00523BA0"/>
    <w:rsid w:val="005244AC"/>
    <w:rsid w:val="005247AB"/>
    <w:rsid w:val="00524857"/>
    <w:rsid w:val="00524B76"/>
    <w:rsid w:val="00524C7C"/>
    <w:rsid w:val="00524CB1"/>
    <w:rsid w:val="00525C59"/>
    <w:rsid w:val="00525EF0"/>
    <w:rsid w:val="005263F8"/>
    <w:rsid w:val="0052647E"/>
    <w:rsid w:val="00526C4D"/>
    <w:rsid w:val="00526F6C"/>
    <w:rsid w:val="00527337"/>
    <w:rsid w:val="00527D82"/>
    <w:rsid w:val="00527DD6"/>
    <w:rsid w:val="00530745"/>
    <w:rsid w:val="0053109E"/>
    <w:rsid w:val="00531F51"/>
    <w:rsid w:val="00533494"/>
    <w:rsid w:val="00533EEC"/>
    <w:rsid w:val="005349EB"/>
    <w:rsid w:val="00535431"/>
    <w:rsid w:val="00536176"/>
    <w:rsid w:val="005362D0"/>
    <w:rsid w:val="005402F6"/>
    <w:rsid w:val="00541103"/>
    <w:rsid w:val="0054173C"/>
    <w:rsid w:val="00542A4E"/>
    <w:rsid w:val="00543AAF"/>
    <w:rsid w:val="005441B0"/>
    <w:rsid w:val="0054447B"/>
    <w:rsid w:val="005446ED"/>
    <w:rsid w:val="00544C1A"/>
    <w:rsid w:val="00544CDC"/>
    <w:rsid w:val="005455F9"/>
    <w:rsid w:val="00545EC1"/>
    <w:rsid w:val="00546368"/>
    <w:rsid w:val="005468BA"/>
    <w:rsid w:val="005469DC"/>
    <w:rsid w:val="00546ED2"/>
    <w:rsid w:val="00547024"/>
    <w:rsid w:val="00550C4E"/>
    <w:rsid w:val="005516B7"/>
    <w:rsid w:val="00551C57"/>
    <w:rsid w:val="00551EA1"/>
    <w:rsid w:val="005522A2"/>
    <w:rsid w:val="0055255B"/>
    <w:rsid w:val="005526C7"/>
    <w:rsid w:val="00552A44"/>
    <w:rsid w:val="005532B9"/>
    <w:rsid w:val="00553765"/>
    <w:rsid w:val="00553FF2"/>
    <w:rsid w:val="005541B6"/>
    <w:rsid w:val="005550EB"/>
    <w:rsid w:val="005554BD"/>
    <w:rsid w:val="00555F21"/>
    <w:rsid w:val="00557C26"/>
    <w:rsid w:val="005603C6"/>
    <w:rsid w:val="00560AF3"/>
    <w:rsid w:val="00560EE9"/>
    <w:rsid w:val="005616D1"/>
    <w:rsid w:val="00561737"/>
    <w:rsid w:val="00561C7E"/>
    <w:rsid w:val="00564352"/>
    <w:rsid w:val="00564BD6"/>
    <w:rsid w:val="0056588C"/>
    <w:rsid w:val="00565DC9"/>
    <w:rsid w:val="005660ED"/>
    <w:rsid w:val="00566529"/>
    <w:rsid w:val="00566858"/>
    <w:rsid w:val="00566A2F"/>
    <w:rsid w:val="00566BF6"/>
    <w:rsid w:val="00566CF2"/>
    <w:rsid w:val="00570A2E"/>
    <w:rsid w:val="00570D71"/>
    <w:rsid w:val="005710A6"/>
    <w:rsid w:val="005712D3"/>
    <w:rsid w:val="005715CF"/>
    <w:rsid w:val="0057404C"/>
    <w:rsid w:val="00574FCF"/>
    <w:rsid w:val="00575454"/>
    <w:rsid w:val="005755EF"/>
    <w:rsid w:val="00575889"/>
    <w:rsid w:val="00575A19"/>
    <w:rsid w:val="00576299"/>
    <w:rsid w:val="0057643C"/>
    <w:rsid w:val="00576878"/>
    <w:rsid w:val="0057797B"/>
    <w:rsid w:val="00577BA6"/>
    <w:rsid w:val="00581FB3"/>
    <w:rsid w:val="00582F40"/>
    <w:rsid w:val="00583C9B"/>
    <w:rsid w:val="00584B7A"/>
    <w:rsid w:val="0058501F"/>
    <w:rsid w:val="00585D44"/>
    <w:rsid w:val="00585E2D"/>
    <w:rsid w:val="005879DC"/>
    <w:rsid w:val="00590128"/>
    <w:rsid w:val="005902C6"/>
    <w:rsid w:val="00591C8D"/>
    <w:rsid w:val="00592E1E"/>
    <w:rsid w:val="00592F39"/>
    <w:rsid w:val="00593F6B"/>
    <w:rsid w:val="00595240"/>
    <w:rsid w:val="005956A9"/>
    <w:rsid w:val="005959C6"/>
    <w:rsid w:val="00595F28"/>
    <w:rsid w:val="005962CF"/>
    <w:rsid w:val="00596B35"/>
    <w:rsid w:val="005A01F2"/>
    <w:rsid w:val="005A048E"/>
    <w:rsid w:val="005A0D10"/>
    <w:rsid w:val="005A0E5D"/>
    <w:rsid w:val="005A15F1"/>
    <w:rsid w:val="005A1699"/>
    <w:rsid w:val="005A2D73"/>
    <w:rsid w:val="005A363D"/>
    <w:rsid w:val="005A411E"/>
    <w:rsid w:val="005A4664"/>
    <w:rsid w:val="005A513D"/>
    <w:rsid w:val="005A5BA5"/>
    <w:rsid w:val="005A7292"/>
    <w:rsid w:val="005A7478"/>
    <w:rsid w:val="005A790B"/>
    <w:rsid w:val="005B1306"/>
    <w:rsid w:val="005B15E6"/>
    <w:rsid w:val="005B1788"/>
    <w:rsid w:val="005B2634"/>
    <w:rsid w:val="005B29C8"/>
    <w:rsid w:val="005B31CB"/>
    <w:rsid w:val="005B39E5"/>
    <w:rsid w:val="005B39EA"/>
    <w:rsid w:val="005B421A"/>
    <w:rsid w:val="005B4635"/>
    <w:rsid w:val="005B46BE"/>
    <w:rsid w:val="005B4832"/>
    <w:rsid w:val="005B4A10"/>
    <w:rsid w:val="005B4A84"/>
    <w:rsid w:val="005B5393"/>
    <w:rsid w:val="005B59FB"/>
    <w:rsid w:val="005B6146"/>
    <w:rsid w:val="005B6639"/>
    <w:rsid w:val="005B78D6"/>
    <w:rsid w:val="005B7A98"/>
    <w:rsid w:val="005B7FBA"/>
    <w:rsid w:val="005C182F"/>
    <w:rsid w:val="005C2A11"/>
    <w:rsid w:val="005C30E9"/>
    <w:rsid w:val="005C43BB"/>
    <w:rsid w:val="005C5C98"/>
    <w:rsid w:val="005C65BA"/>
    <w:rsid w:val="005C69DF"/>
    <w:rsid w:val="005C6A8A"/>
    <w:rsid w:val="005C776B"/>
    <w:rsid w:val="005C7C4F"/>
    <w:rsid w:val="005C7CA4"/>
    <w:rsid w:val="005D0A64"/>
    <w:rsid w:val="005D0B0A"/>
    <w:rsid w:val="005D1198"/>
    <w:rsid w:val="005D12FC"/>
    <w:rsid w:val="005D1876"/>
    <w:rsid w:val="005D19C9"/>
    <w:rsid w:val="005D356A"/>
    <w:rsid w:val="005D35BE"/>
    <w:rsid w:val="005D36FE"/>
    <w:rsid w:val="005D46D3"/>
    <w:rsid w:val="005D5154"/>
    <w:rsid w:val="005D5353"/>
    <w:rsid w:val="005D5BAC"/>
    <w:rsid w:val="005D5DBD"/>
    <w:rsid w:val="005D5E62"/>
    <w:rsid w:val="005D5F0B"/>
    <w:rsid w:val="005D6D1C"/>
    <w:rsid w:val="005D6DDA"/>
    <w:rsid w:val="005D72A7"/>
    <w:rsid w:val="005E05E5"/>
    <w:rsid w:val="005E0620"/>
    <w:rsid w:val="005E0A23"/>
    <w:rsid w:val="005E187E"/>
    <w:rsid w:val="005E25D0"/>
    <w:rsid w:val="005E2631"/>
    <w:rsid w:val="005E3D13"/>
    <w:rsid w:val="005E5306"/>
    <w:rsid w:val="005E5B16"/>
    <w:rsid w:val="005E5F52"/>
    <w:rsid w:val="005E6311"/>
    <w:rsid w:val="005E65D7"/>
    <w:rsid w:val="005E677E"/>
    <w:rsid w:val="005E6895"/>
    <w:rsid w:val="005E6A4B"/>
    <w:rsid w:val="005E7A15"/>
    <w:rsid w:val="005E7BF0"/>
    <w:rsid w:val="005F0258"/>
    <w:rsid w:val="005F0433"/>
    <w:rsid w:val="005F0451"/>
    <w:rsid w:val="005F0DE1"/>
    <w:rsid w:val="005F21AE"/>
    <w:rsid w:val="005F2254"/>
    <w:rsid w:val="005F2BBD"/>
    <w:rsid w:val="005F3248"/>
    <w:rsid w:val="005F35D9"/>
    <w:rsid w:val="005F4211"/>
    <w:rsid w:val="005F46E7"/>
    <w:rsid w:val="005F60DE"/>
    <w:rsid w:val="005F7A86"/>
    <w:rsid w:val="00600271"/>
    <w:rsid w:val="00601370"/>
    <w:rsid w:val="0060146C"/>
    <w:rsid w:val="00601524"/>
    <w:rsid w:val="00601B9A"/>
    <w:rsid w:val="00603097"/>
    <w:rsid w:val="00603A1D"/>
    <w:rsid w:val="006042A2"/>
    <w:rsid w:val="00604A88"/>
    <w:rsid w:val="00604ED1"/>
    <w:rsid w:val="006053A5"/>
    <w:rsid w:val="00605A14"/>
    <w:rsid w:val="0060614A"/>
    <w:rsid w:val="006065FA"/>
    <w:rsid w:val="00606AF9"/>
    <w:rsid w:val="00607660"/>
    <w:rsid w:val="006077D9"/>
    <w:rsid w:val="006103F2"/>
    <w:rsid w:val="006105D3"/>
    <w:rsid w:val="00610646"/>
    <w:rsid w:val="00610C01"/>
    <w:rsid w:val="00610DA4"/>
    <w:rsid w:val="00611099"/>
    <w:rsid w:val="00611BBE"/>
    <w:rsid w:val="00611EA9"/>
    <w:rsid w:val="006124EF"/>
    <w:rsid w:val="0061331C"/>
    <w:rsid w:val="00614115"/>
    <w:rsid w:val="0061414B"/>
    <w:rsid w:val="00614306"/>
    <w:rsid w:val="006148DB"/>
    <w:rsid w:val="006154D2"/>
    <w:rsid w:val="0061565F"/>
    <w:rsid w:val="0061606D"/>
    <w:rsid w:val="00617330"/>
    <w:rsid w:val="00617B26"/>
    <w:rsid w:val="00617F64"/>
    <w:rsid w:val="0062146F"/>
    <w:rsid w:val="0062271A"/>
    <w:rsid w:val="006237F5"/>
    <w:rsid w:val="00623FD1"/>
    <w:rsid w:val="00623FD3"/>
    <w:rsid w:val="00624E98"/>
    <w:rsid w:val="00625AF4"/>
    <w:rsid w:val="00625C99"/>
    <w:rsid w:val="0062636F"/>
    <w:rsid w:val="0062710A"/>
    <w:rsid w:val="00627773"/>
    <w:rsid w:val="006301C7"/>
    <w:rsid w:val="006307AA"/>
    <w:rsid w:val="0063121A"/>
    <w:rsid w:val="00631414"/>
    <w:rsid w:val="006315E7"/>
    <w:rsid w:val="0063241C"/>
    <w:rsid w:val="0063266C"/>
    <w:rsid w:val="00632CA7"/>
    <w:rsid w:val="0063449E"/>
    <w:rsid w:val="00634562"/>
    <w:rsid w:val="006346F8"/>
    <w:rsid w:val="00634CB6"/>
    <w:rsid w:val="00634DBC"/>
    <w:rsid w:val="006357AD"/>
    <w:rsid w:val="00635AD3"/>
    <w:rsid w:val="00635AEC"/>
    <w:rsid w:val="00636A8E"/>
    <w:rsid w:val="006378A5"/>
    <w:rsid w:val="006379EF"/>
    <w:rsid w:val="00640262"/>
    <w:rsid w:val="00641036"/>
    <w:rsid w:val="00641359"/>
    <w:rsid w:val="00641365"/>
    <w:rsid w:val="0064157F"/>
    <w:rsid w:val="00642400"/>
    <w:rsid w:val="00642442"/>
    <w:rsid w:val="00642AAF"/>
    <w:rsid w:val="006433C5"/>
    <w:rsid w:val="00643DE1"/>
    <w:rsid w:val="00644A55"/>
    <w:rsid w:val="006453F7"/>
    <w:rsid w:val="006463A6"/>
    <w:rsid w:val="00647D51"/>
    <w:rsid w:val="006500F6"/>
    <w:rsid w:val="006505E8"/>
    <w:rsid w:val="00650871"/>
    <w:rsid w:val="006515DC"/>
    <w:rsid w:val="006524FA"/>
    <w:rsid w:val="006529D3"/>
    <w:rsid w:val="00652B24"/>
    <w:rsid w:val="00652FA5"/>
    <w:rsid w:val="006531FB"/>
    <w:rsid w:val="0065377F"/>
    <w:rsid w:val="00653BBB"/>
    <w:rsid w:val="006541A2"/>
    <w:rsid w:val="00654FCF"/>
    <w:rsid w:val="00655236"/>
    <w:rsid w:val="006553C9"/>
    <w:rsid w:val="00655DB3"/>
    <w:rsid w:val="0065621A"/>
    <w:rsid w:val="0065639B"/>
    <w:rsid w:val="006572FC"/>
    <w:rsid w:val="0065780D"/>
    <w:rsid w:val="00657EA9"/>
    <w:rsid w:val="00657FEA"/>
    <w:rsid w:val="0066003A"/>
    <w:rsid w:val="00660235"/>
    <w:rsid w:val="00660984"/>
    <w:rsid w:val="00660F9F"/>
    <w:rsid w:val="006610FD"/>
    <w:rsid w:val="00661382"/>
    <w:rsid w:val="006614D9"/>
    <w:rsid w:val="00661E41"/>
    <w:rsid w:val="00662956"/>
    <w:rsid w:val="006640D6"/>
    <w:rsid w:val="00664568"/>
    <w:rsid w:val="00664FA3"/>
    <w:rsid w:val="006669DD"/>
    <w:rsid w:val="00666AA0"/>
    <w:rsid w:val="00666DD7"/>
    <w:rsid w:val="00667241"/>
    <w:rsid w:val="006677C3"/>
    <w:rsid w:val="00667D9D"/>
    <w:rsid w:val="00667F55"/>
    <w:rsid w:val="00670308"/>
    <w:rsid w:val="00670BFE"/>
    <w:rsid w:val="00670CF5"/>
    <w:rsid w:val="00670EAE"/>
    <w:rsid w:val="00672D19"/>
    <w:rsid w:val="00673061"/>
    <w:rsid w:val="0067328E"/>
    <w:rsid w:val="00673AA9"/>
    <w:rsid w:val="00674286"/>
    <w:rsid w:val="006742E0"/>
    <w:rsid w:val="00674B02"/>
    <w:rsid w:val="00675E41"/>
    <w:rsid w:val="0067601A"/>
    <w:rsid w:val="00676562"/>
    <w:rsid w:val="00677A92"/>
    <w:rsid w:val="00677BBD"/>
    <w:rsid w:val="006806E1"/>
    <w:rsid w:val="00680ECE"/>
    <w:rsid w:val="00681022"/>
    <w:rsid w:val="006819CA"/>
    <w:rsid w:val="00681EFF"/>
    <w:rsid w:val="00682379"/>
    <w:rsid w:val="00683BF1"/>
    <w:rsid w:val="0068459B"/>
    <w:rsid w:val="00685230"/>
    <w:rsid w:val="00686142"/>
    <w:rsid w:val="00686E60"/>
    <w:rsid w:val="0068758F"/>
    <w:rsid w:val="00687C45"/>
    <w:rsid w:val="00687F0E"/>
    <w:rsid w:val="00690374"/>
    <w:rsid w:val="00690572"/>
    <w:rsid w:val="00690957"/>
    <w:rsid w:val="00690B4E"/>
    <w:rsid w:val="00691C7A"/>
    <w:rsid w:val="00691EA4"/>
    <w:rsid w:val="006925E3"/>
    <w:rsid w:val="00692675"/>
    <w:rsid w:val="006938EE"/>
    <w:rsid w:val="006946EC"/>
    <w:rsid w:val="00696B8E"/>
    <w:rsid w:val="00696EE3"/>
    <w:rsid w:val="006A0136"/>
    <w:rsid w:val="006A01B6"/>
    <w:rsid w:val="006A0759"/>
    <w:rsid w:val="006A1094"/>
    <w:rsid w:val="006A1467"/>
    <w:rsid w:val="006A14DF"/>
    <w:rsid w:val="006A1DE2"/>
    <w:rsid w:val="006A3080"/>
    <w:rsid w:val="006A35F0"/>
    <w:rsid w:val="006A3B1D"/>
    <w:rsid w:val="006A3C41"/>
    <w:rsid w:val="006A4414"/>
    <w:rsid w:val="006A4B27"/>
    <w:rsid w:val="006A5251"/>
    <w:rsid w:val="006A52E1"/>
    <w:rsid w:val="006A53EA"/>
    <w:rsid w:val="006A5521"/>
    <w:rsid w:val="006A60E5"/>
    <w:rsid w:val="006A6724"/>
    <w:rsid w:val="006A696C"/>
    <w:rsid w:val="006A6C4C"/>
    <w:rsid w:val="006B0046"/>
    <w:rsid w:val="006B019D"/>
    <w:rsid w:val="006B1B23"/>
    <w:rsid w:val="006B27D6"/>
    <w:rsid w:val="006B2CE4"/>
    <w:rsid w:val="006B300C"/>
    <w:rsid w:val="006B360F"/>
    <w:rsid w:val="006B3EC2"/>
    <w:rsid w:val="006B426F"/>
    <w:rsid w:val="006B4E7D"/>
    <w:rsid w:val="006B4F1B"/>
    <w:rsid w:val="006B504C"/>
    <w:rsid w:val="006B56D5"/>
    <w:rsid w:val="006B6CBA"/>
    <w:rsid w:val="006B7387"/>
    <w:rsid w:val="006B7845"/>
    <w:rsid w:val="006C008E"/>
    <w:rsid w:val="006C00A1"/>
    <w:rsid w:val="006C0394"/>
    <w:rsid w:val="006C0FE6"/>
    <w:rsid w:val="006C171E"/>
    <w:rsid w:val="006C1D84"/>
    <w:rsid w:val="006C235F"/>
    <w:rsid w:val="006C2790"/>
    <w:rsid w:val="006C2867"/>
    <w:rsid w:val="006C28EC"/>
    <w:rsid w:val="006C402C"/>
    <w:rsid w:val="006C4489"/>
    <w:rsid w:val="006C48A6"/>
    <w:rsid w:val="006C49E0"/>
    <w:rsid w:val="006C4E54"/>
    <w:rsid w:val="006C525C"/>
    <w:rsid w:val="006C52E2"/>
    <w:rsid w:val="006C530A"/>
    <w:rsid w:val="006C598A"/>
    <w:rsid w:val="006C5B5D"/>
    <w:rsid w:val="006C5F2B"/>
    <w:rsid w:val="006C623D"/>
    <w:rsid w:val="006C67B3"/>
    <w:rsid w:val="006C7C00"/>
    <w:rsid w:val="006C7CCD"/>
    <w:rsid w:val="006D0306"/>
    <w:rsid w:val="006D04C7"/>
    <w:rsid w:val="006D088B"/>
    <w:rsid w:val="006D178C"/>
    <w:rsid w:val="006D1B10"/>
    <w:rsid w:val="006D2357"/>
    <w:rsid w:val="006D2C7B"/>
    <w:rsid w:val="006D2D3E"/>
    <w:rsid w:val="006D30F1"/>
    <w:rsid w:val="006D3A9C"/>
    <w:rsid w:val="006D45A3"/>
    <w:rsid w:val="006D4F9D"/>
    <w:rsid w:val="006D5275"/>
    <w:rsid w:val="006D53E0"/>
    <w:rsid w:val="006D56FD"/>
    <w:rsid w:val="006D5D1C"/>
    <w:rsid w:val="006D5DD6"/>
    <w:rsid w:val="006D66C4"/>
    <w:rsid w:val="006D680F"/>
    <w:rsid w:val="006E01D7"/>
    <w:rsid w:val="006E0582"/>
    <w:rsid w:val="006E0803"/>
    <w:rsid w:val="006E1061"/>
    <w:rsid w:val="006E26BF"/>
    <w:rsid w:val="006E366C"/>
    <w:rsid w:val="006E3DFB"/>
    <w:rsid w:val="006E3F65"/>
    <w:rsid w:val="006E44C5"/>
    <w:rsid w:val="006E4AF8"/>
    <w:rsid w:val="006E4EA4"/>
    <w:rsid w:val="006E589B"/>
    <w:rsid w:val="006E645E"/>
    <w:rsid w:val="006E647C"/>
    <w:rsid w:val="006E6F61"/>
    <w:rsid w:val="006E6F8E"/>
    <w:rsid w:val="006E771F"/>
    <w:rsid w:val="006E79B7"/>
    <w:rsid w:val="006F0492"/>
    <w:rsid w:val="006F07FC"/>
    <w:rsid w:val="006F1884"/>
    <w:rsid w:val="006F1984"/>
    <w:rsid w:val="006F2468"/>
    <w:rsid w:val="006F2DFA"/>
    <w:rsid w:val="006F47B5"/>
    <w:rsid w:val="006F4989"/>
    <w:rsid w:val="006F4B84"/>
    <w:rsid w:val="006F4F44"/>
    <w:rsid w:val="006F580D"/>
    <w:rsid w:val="006F6939"/>
    <w:rsid w:val="006F7036"/>
    <w:rsid w:val="006F7393"/>
    <w:rsid w:val="006F76DF"/>
    <w:rsid w:val="006F76EA"/>
    <w:rsid w:val="00701B5E"/>
    <w:rsid w:val="00702375"/>
    <w:rsid w:val="0070259B"/>
    <w:rsid w:val="0070385C"/>
    <w:rsid w:val="00703AA2"/>
    <w:rsid w:val="00704DB3"/>
    <w:rsid w:val="00705429"/>
    <w:rsid w:val="00706318"/>
    <w:rsid w:val="0070643D"/>
    <w:rsid w:val="007067BB"/>
    <w:rsid w:val="00707D37"/>
    <w:rsid w:val="0071082A"/>
    <w:rsid w:val="007119BF"/>
    <w:rsid w:val="0071227E"/>
    <w:rsid w:val="0071233A"/>
    <w:rsid w:val="007134B2"/>
    <w:rsid w:val="00714093"/>
    <w:rsid w:val="007141C4"/>
    <w:rsid w:val="007145FB"/>
    <w:rsid w:val="00714B52"/>
    <w:rsid w:val="00714CDD"/>
    <w:rsid w:val="00717414"/>
    <w:rsid w:val="00722048"/>
    <w:rsid w:val="0072244E"/>
    <w:rsid w:val="00722855"/>
    <w:rsid w:val="0072314F"/>
    <w:rsid w:val="0072349A"/>
    <w:rsid w:val="00723500"/>
    <w:rsid w:val="00723C1D"/>
    <w:rsid w:val="0072512D"/>
    <w:rsid w:val="00726A40"/>
    <w:rsid w:val="00727438"/>
    <w:rsid w:val="00727902"/>
    <w:rsid w:val="00727A4D"/>
    <w:rsid w:val="00727FA5"/>
    <w:rsid w:val="0073006E"/>
    <w:rsid w:val="0073012E"/>
    <w:rsid w:val="007308C6"/>
    <w:rsid w:val="007315EB"/>
    <w:rsid w:val="007319D8"/>
    <w:rsid w:val="007327C6"/>
    <w:rsid w:val="00732A62"/>
    <w:rsid w:val="00732DC1"/>
    <w:rsid w:val="00732E82"/>
    <w:rsid w:val="007336EB"/>
    <w:rsid w:val="007340EC"/>
    <w:rsid w:val="00736687"/>
    <w:rsid w:val="007368AE"/>
    <w:rsid w:val="00737893"/>
    <w:rsid w:val="00737A98"/>
    <w:rsid w:val="007400EF"/>
    <w:rsid w:val="00740767"/>
    <w:rsid w:val="00740FA3"/>
    <w:rsid w:val="00741AC4"/>
    <w:rsid w:val="00741B22"/>
    <w:rsid w:val="007422EF"/>
    <w:rsid w:val="00743556"/>
    <w:rsid w:val="00743627"/>
    <w:rsid w:val="00743D03"/>
    <w:rsid w:val="00743E93"/>
    <w:rsid w:val="0074490B"/>
    <w:rsid w:val="00744E3C"/>
    <w:rsid w:val="00745EE5"/>
    <w:rsid w:val="00750794"/>
    <w:rsid w:val="007509AB"/>
    <w:rsid w:val="00750CC0"/>
    <w:rsid w:val="007510A7"/>
    <w:rsid w:val="00751575"/>
    <w:rsid w:val="00751A20"/>
    <w:rsid w:val="00752128"/>
    <w:rsid w:val="0075224B"/>
    <w:rsid w:val="00753091"/>
    <w:rsid w:val="00753104"/>
    <w:rsid w:val="0075472C"/>
    <w:rsid w:val="00754737"/>
    <w:rsid w:val="00754DCC"/>
    <w:rsid w:val="0075515A"/>
    <w:rsid w:val="007553FB"/>
    <w:rsid w:val="007558E9"/>
    <w:rsid w:val="00755E27"/>
    <w:rsid w:val="0075772C"/>
    <w:rsid w:val="00760100"/>
    <w:rsid w:val="007604BE"/>
    <w:rsid w:val="007606C6"/>
    <w:rsid w:val="00760E1B"/>
    <w:rsid w:val="00760F8E"/>
    <w:rsid w:val="0076137F"/>
    <w:rsid w:val="00761C44"/>
    <w:rsid w:val="00761CF7"/>
    <w:rsid w:val="00762773"/>
    <w:rsid w:val="007629F7"/>
    <w:rsid w:val="00762A44"/>
    <w:rsid w:val="0076318C"/>
    <w:rsid w:val="00763759"/>
    <w:rsid w:val="00764510"/>
    <w:rsid w:val="0076499A"/>
    <w:rsid w:val="00764D5C"/>
    <w:rsid w:val="007656E7"/>
    <w:rsid w:val="00766324"/>
    <w:rsid w:val="0076696B"/>
    <w:rsid w:val="00766995"/>
    <w:rsid w:val="007672D6"/>
    <w:rsid w:val="00767670"/>
    <w:rsid w:val="00767B5C"/>
    <w:rsid w:val="00767B5D"/>
    <w:rsid w:val="00767C90"/>
    <w:rsid w:val="00767ECF"/>
    <w:rsid w:val="00770552"/>
    <w:rsid w:val="0077189F"/>
    <w:rsid w:val="00772124"/>
    <w:rsid w:val="007725D7"/>
    <w:rsid w:val="0077289F"/>
    <w:rsid w:val="007728B6"/>
    <w:rsid w:val="00772984"/>
    <w:rsid w:val="00772CE9"/>
    <w:rsid w:val="00773617"/>
    <w:rsid w:val="0077391D"/>
    <w:rsid w:val="0077456D"/>
    <w:rsid w:val="0077598C"/>
    <w:rsid w:val="00776070"/>
    <w:rsid w:val="007763C8"/>
    <w:rsid w:val="00776476"/>
    <w:rsid w:val="0077652A"/>
    <w:rsid w:val="007768E7"/>
    <w:rsid w:val="00776F30"/>
    <w:rsid w:val="00777192"/>
    <w:rsid w:val="00777A04"/>
    <w:rsid w:val="00777DF8"/>
    <w:rsid w:val="007805AC"/>
    <w:rsid w:val="007805CF"/>
    <w:rsid w:val="00781860"/>
    <w:rsid w:val="007818CF"/>
    <w:rsid w:val="00782B8E"/>
    <w:rsid w:val="00782D1C"/>
    <w:rsid w:val="007831D7"/>
    <w:rsid w:val="0078359E"/>
    <w:rsid w:val="00783715"/>
    <w:rsid w:val="00783871"/>
    <w:rsid w:val="0078414A"/>
    <w:rsid w:val="00784655"/>
    <w:rsid w:val="00784ABF"/>
    <w:rsid w:val="00786558"/>
    <w:rsid w:val="00786A41"/>
    <w:rsid w:val="00786D61"/>
    <w:rsid w:val="00787241"/>
    <w:rsid w:val="00792285"/>
    <w:rsid w:val="0079256E"/>
    <w:rsid w:val="007925A9"/>
    <w:rsid w:val="007925EE"/>
    <w:rsid w:val="00792AC0"/>
    <w:rsid w:val="00792BB5"/>
    <w:rsid w:val="00793410"/>
    <w:rsid w:val="007936F1"/>
    <w:rsid w:val="0079382D"/>
    <w:rsid w:val="007942B9"/>
    <w:rsid w:val="00795315"/>
    <w:rsid w:val="00796918"/>
    <w:rsid w:val="007969C5"/>
    <w:rsid w:val="00796B79"/>
    <w:rsid w:val="00796DBB"/>
    <w:rsid w:val="007A0208"/>
    <w:rsid w:val="007A029E"/>
    <w:rsid w:val="007A043A"/>
    <w:rsid w:val="007A1C74"/>
    <w:rsid w:val="007A1D5A"/>
    <w:rsid w:val="007A1F8C"/>
    <w:rsid w:val="007A3000"/>
    <w:rsid w:val="007A3F47"/>
    <w:rsid w:val="007A4296"/>
    <w:rsid w:val="007A4A38"/>
    <w:rsid w:val="007A4B86"/>
    <w:rsid w:val="007A6960"/>
    <w:rsid w:val="007A72AC"/>
    <w:rsid w:val="007A778F"/>
    <w:rsid w:val="007A7B4C"/>
    <w:rsid w:val="007A7BF5"/>
    <w:rsid w:val="007A7F93"/>
    <w:rsid w:val="007B0722"/>
    <w:rsid w:val="007B0871"/>
    <w:rsid w:val="007B120F"/>
    <w:rsid w:val="007B134D"/>
    <w:rsid w:val="007B1442"/>
    <w:rsid w:val="007B16B6"/>
    <w:rsid w:val="007B19B3"/>
    <w:rsid w:val="007B1EA3"/>
    <w:rsid w:val="007B2B23"/>
    <w:rsid w:val="007B2E82"/>
    <w:rsid w:val="007B3CEC"/>
    <w:rsid w:val="007B3E31"/>
    <w:rsid w:val="007B470B"/>
    <w:rsid w:val="007B5B45"/>
    <w:rsid w:val="007B5C04"/>
    <w:rsid w:val="007B5CBF"/>
    <w:rsid w:val="007B6780"/>
    <w:rsid w:val="007B7085"/>
    <w:rsid w:val="007B745D"/>
    <w:rsid w:val="007B74DD"/>
    <w:rsid w:val="007B7555"/>
    <w:rsid w:val="007B7BEB"/>
    <w:rsid w:val="007B7CE9"/>
    <w:rsid w:val="007C0221"/>
    <w:rsid w:val="007C0DCD"/>
    <w:rsid w:val="007C0E9E"/>
    <w:rsid w:val="007C23B8"/>
    <w:rsid w:val="007C2C50"/>
    <w:rsid w:val="007C37CE"/>
    <w:rsid w:val="007C397E"/>
    <w:rsid w:val="007C3A40"/>
    <w:rsid w:val="007C3C6C"/>
    <w:rsid w:val="007C3FD0"/>
    <w:rsid w:val="007C46CC"/>
    <w:rsid w:val="007C4A78"/>
    <w:rsid w:val="007C5ACB"/>
    <w:rsid w:val="007C5CAC"/>
    <w:rsid w:val="007C6085"/>
    <w:rsid w:val="007C62C0"/>
    <w:rsid w:val="007C680D"/>
    <w:rsid w:val="007C782C"/>
    <w:rsid w:val="007C7CB9"/>
    <w:rsid w:val="007D04C9"/>
    <w:rsid w:val="007D0B47"/>
    <w:rsid w:val="007D2467"/>
    <w:rsid w:val="007D2666"/>
    <w:rsid w:val="007D29AA"/>
    <w:rsid w:val="007D32C2"/>
    <w:rsid w:val="007D379D"/>
    <w:rsid w:val="007D5153"/>
    <w:rsid w:val="007D55EC"/>
    <w:rsid w:val="007D629D"/>
    <w:rsid w:val="007D6651"/>
    <w:rsid w:val="007D69F9"/>
    <w:rsid w:val="007D77BD"/>
    <w:rsid w:val="007E0642"/>
    <w:rsid w:val="007E0D73"/>
    <w:rsid w:val="007E14BF"/>
    <w:rsid w:val="007E1D78"/>
    <w:rsid w:val="007E1D90"/>
    <w:rsid w:val="007E202B"/>
    <w:rsid w:val="007E2709"/>
    <w:rsid w:val="007E2F19"/>
    <w:rsid w:val="007E460F"/>
    <w:rsid w:val="007E4A40"/>
    <w:rsid w:val="007E4CAD"/>
    <w:rsid w:val="007E5311"/>
    <w:rsid w:val="007E55B2"/>
    <w:rsid w:val="007E707F"/>
    <w:rsid w:val="007E7342"/>
    <w:rsid w:val="007E74B3"/>
    <w:rsid w:val="007E791F"/>
    <w:rsid w:val="007E7B40"/>
    <w:rsid w:val="007E7DE6"/>
    <w:rsid w:val="007E7F9C"/>
    <w:rsid w:val="007F0752"/>
    <w:rsid w:val="007F0949"/>
    <w:rsid w:val="007F099A"/>
    <w:rsid w:val="007F1D5A"/>
    <w:rsid w:val="007F30FF"/>
    <w:rsid w:val="007F32F4"/>
    <w:rsid w:val="007F33BD"/>
    <w:rsid w:val="007F342D"/>
    <w:rsid w:val="007F3A67"/>
    <w:rsid w:val="007F3C40"/>
    <w:rsid w:val="007F50A0"/>
    <w:rsid w:val="007F53E8"/>
    <w:rsid w:val="007F55D3"/>
    <w:rsid w:val="007F62F9"/>
    <w:rsid w:val="007F6FAF"/>
    <w:rsid w:val="007F779D"/>
    <w:rsid w:val="008000AC"/>
    <w:rsid w:val="0080061C"/>
    <w:rsid w:val="008007C5"/>
    <w:rsid w:val="00802998"/>
    <w:rsid w:val="00803A09"/>
    <w:rsid w:val="00804781"/>
    <w:rsid w:val="00804823"/>
    <w:rsid w:val="008054CA"/>
    <w:rsid w:val="00805521"/>
    <w:rsid w:val="00805685"/>
    <w:rsid w:val="0080598A"/>
    <w:rsid w:val="00805BE6"/>
    <w:rsid w:val="008061B2"/>
    <w:rsid w:val="00806770"/>
    <w:rsid w:val="00807F57"/>
    <w:rsid w:val="00810931"/>
    <w:rsid w:val="00810A7D"/>
    <w:rsid w:val="0081130A"/>
    <w:rsid w:val="008118A8"/>
    <w:rsid w:val="0081275A"/>
    <w:rsid w:val="00812AB2"/>
    <w:rsid w:val="00812E92"/>
    <w:rsid w:val="00812EB8"/>
    <w:rsid w:val="0081323D"/>
    <w:rsid w:val="008132BC"/>
    <w:rsid w:val="00813496"/>
    <w:rsid w:val="00814516"/>
    <w:rsid w:val="00814B10"/>
    <w:rsid w:val="00814F00"/>
    <w:rsid w:val="008165E4"/>
    <w:rsid w:val="00816B7D"/>
    <w:rsid w:val="00816D02"/>
    <w:rsid w:val="00817588"/>
    <w:rsid w:val="00817D5B"/>
    <w:rsid w:val="00820E02"/>
    <w:rsid w:val="008214E8"/>
    <w:rsid w:val="0082309E"/>
    <w:rsid w:val="008241BC"/>
    <w:rsid w:val="00824AA5"/>
    <w:rsid w:val="008254D5"/>
    <w:rsid w:val="0082563D"/>
    <w:rsid w:val="008257B0"/>
    <w:rsid w:val="00826BD5"/>
    <w:rsid w:val="00826C41"/>
    <w:rsid w:val="008271E2"/>
    <w:rsid w:val="00827A32"/>
    <w:rsid w:val="008304DB"/>
    <w:rsid w:val="00830991"/>
    <w:rsid w:val="00830F7C"/>
    <w:rsid w:val="00830FE0"/>
    <w:rsid w:val="00831186"/>
    <w:rsid w:val="008317A3"/>
    <w:rsid w:val="00831A89"/>
    <w:rsid w:val="00831B8E"/>
    <w:rsid w:val="00831B99"/>
    <w:rsid w:val="00831BD3"/>
    <w:rsid w:val="00832068"/>
    <w:rsid w:val="008328B3"/>
    <w:rsid w:val="00832DB8"/>
    <w:rsid w:val="00833BE4"/>
    <w:rsid w:val="008345A4"/>
    <w:rsid w:val="0083476E"/>
    <w:rsid w:val="00834DC3"/>
    <w:rsid w:val="00834F7C"/>
    <w:rsid w:val="008355BB"/>
    <w:rsid w:val="0083596C"/>
    <w:rsid w:val="00835D00"/>
    <w:rsid w:val="00836283"/>
    <w:rsid w:val="00836431"/>
    <w:rsid w:val="008367F4"/>
    <w:rsid w:val="008371C5"/>
    <w:rsid w:val="00840555"/>
    <w:rsid w:val="00840E7A"/>
    <w:rsid w:val="008427D0"/>
    <w:rsid w:val="00843354"/>
    <w:rsid w:val="008435BA"/>
    <w:rsid w:val="00843B45"/>
    <w:rsid w:val="00843CC0"/>
    <w:rsid w:val="00844093"/>
    <w:rsid w:val="00844255"/>
    <w:rsid w:val="0084448A"/>
    <w:rsid w:val="00844965"/>
    <w:rsid w:val="008450D1"/>
    <w:rsid w:val="00845871"/>
    <w:rsid w:val="00847343"/>
    <w:rsid w:val="0084753E"/>
    <w:rsid w:val="00847560"/>
    <w:rsid w:val="00847BCF"/>
    <w:rsid w:val="008503DB"/>
    <w:rsid w:val="00850658"/>
    <w:rsid w:val="00850745"/>
    <w:rsid w:val="00851895"/>
    <w:rsid w:val="00851A48"/>
    <w:rsid w:val="00851B13"/>
    <w:rsid w:val="00852542"/>
    <w:rsid w:val="00854898"/>
    <w:rsid w:val="008549B2"/>
    <w:rsid w:val="008549C7"/>
    <w:rsid w:val="00854E3F"/>
    <w:rsid w:val="00855CBB"/>
    <w:rsid w:val="00856F70"/>
    <w:rsid w:val="008573DE"/>
    <w:rsid w:val="00857426"/>
    <w:rsid w:val="0085747B"/>
    <w:rsid w:val="008576C0"/>
    <w:rsid w:val="0085780E"/>
    <w:rsid w:val="00860100"/>
    <w:rsid w:val="00862859"/>
    <w:rsid w:val="008629AD"/>
    <w:rsid w:val="008647DB"/>
    <w:rsid w:val="008649D9"/>
    <w:rsid w:val="00864ACB"/>
    <w:rsid w:val="00864EFF"/>
    <w:rsid w:val="00865E8E"/>
    <w:rsid w:val="0086611B"/>
    <w:rsid w:val="008661F3"/>
    <w:rsid w:val="00866B2D"/>
    <w:rsid w:val="00866BC5"/>
    <w:rsid w:val="00866CE2"/>
    <w:rsid w:val="00867110"/>
    <w:rsid w:val="0086765C"/>
    <w:rsid w:val="00867DFD"/>
    <w:rsid w:val="008702D5"/>
    <w:rsid w:val="0087043A"/>
    <w:rsid w:val="00871592"/>
    <w:rsid w:val="00872291"/>
    <w:rsid w:val="0087251A"/>
    <w:rsid w:val="00872C4D"/>
    <w:rsid w:val="00873493"/>
    <w:rsid w:val="0087423C"/>
    <w:rsid w:val="00874AFD"/>
    <w:rsid w:val="00874EA8"/>
    <w:rsid w:val="00874ED0"/>
    <w:rsid w:val="008752EB"/>
    <w:rsid w:val="008754BF"/>
    <w:rsid w:val="00875C47"/>
    <w:rsid w:val="00875D54"/>
    <w:rsid w:val="00876482"/>
    <w:rsid w:val="00876A96"/>
    <w:rsid w:val="008770A3"/>
    <w:rsid w:val="008805EC"/>
    <w:rsid w:val="0088099A"/>
    <w:rsid w:val="00880CFF"/>
    <w:rsid w:val="0088191E"/>
    <w:rsid w:val="00882565"/>
    <w:rsid w:val="00884A1F"/>
    <w:rsid w:val="00885193"/>
    <w:rsid w:val="00885900"/>
    <w:rsid w:val="00885DAD"/>
    <w:rsid w:val="008867D9"/>
    <w:rsid w:val="00886EA3"/>
    <w:rsid w:val="00887817"/>
    <w:rsid w:val="00887D55"/>
    <w:rsid w:val="00887DE9"/>
    <w:rsid w:val="00887F5E"/>
    <w:rsid w:val="00890356"/>
    <w:rsid w:val="00891259"/>
    <w:rsid w:val="008915C6"/>
    <w:rsid w:val="00891DA2"/>
    <w:rsid w:val="00892165"/>
    <w:rsid w:val="0089362B"/>
    <w:rsid w:val="00893700"/>
    <w:rsid w:val="00893E03"/>
    <w:rsid w:val="00894247"/>
    <w:rsid w:val="008944D8"/>
    <w:rsid w:val="00894A46"/>
    <w:rsid w:val="00894D98"/>
    <w:rsid w:val="00896882"/>
    <w:rsid w:val="00896E46"/>
    <w:rsid w:val="00897C5E"/>
    <w:rsid w:val="008A01E9"/>
    <w:rsid w:val="008A03A0"/>
    <w:rsid w:val="008A08D6"/>
    <w:rsid w:val="008A0E6B"/>
    <w:rsid w:val="008A1726"/>
    <w:rsid w:val="008A3023"/>
    <w:rsid w:val="008A342A"/>
    <w:rsid w:val="008A3693"/>
    <w:rsid w:val="008A36A3"/>
    <w:rsid w:val="008A373D"/>
    <w:rsid w:val="008A3741"/>
    <w:rsid w:val="008A3A6F"/>
    <w:rsid w:val="008A3C33"/>
    <w:rsid w:val="008A3EF1"/>
    <w:rsid w:val="008A418B"/>
    <w:rsid w:val="008A422A"/>
    <w:rsid w:val="008A651D"/>
    <w:rsid w:val="008A656A"/>
    <w:rsid w:val="008A67D0"/>
    <w:rsid w:val="008A6940"/>
    <w:rsid w:val="008A6D49"/>
    <w:rsid w:val="008A79BC"/>
    <w:rsid w:val="008B041F"/>
    <w:rsid w:val="008B0DB8"/>
    <w:rsid w:val="008B14C7"/>
    <w:rsid w:val="008B155A"/>
    <w:rsid w:val="008B1765"/>
    <w:rsid w:val="008B27A9"/>
    <w:rsid w:val="008B3D61"/>
    <w:rsid w:val="008B44E0"/>
    <w:rsid w:val="008B4753"/>
    <w:rsid w:val="008B4994"/>
    <w:rsid w:val="008B4B3A"/>
    <w:rsid w:val="008B5A1D"/>
    <w:rsid w:val="008B5A6D"/>
    <w:rsid w:val="008B5ECF"/>
    <w:rsid w:val="008B6169"/>
    <w:rsid w:val="008B66FA"/>
    <w:rsid w:val="008B6BBE"/>
    <w:rsid w:val="008B7050"/>
    <w:rsid w:val="008B738A"/>
    <w:rsid w:val="008B73B5"/>
    <w:rsid w:val="008B7CB3"/>
    <w:rsid w:val="008C17CA"/>
    <w:rsid w:val="008C1C36"/>
    <w:rsid w:val="008C36D7"/>
    <w:rsid w:val="008C3883"/>
    <w:rsid w:val="008C39A7"/>
    <w:rsid w:val="008C3E5C"/>
    <w:rsid w:val="008C4799"/>
    <w:rsid w:val="008C4B85"/>
    <w:rsid w:val="008C549B"/>
    <w:rsid w:val="008C60D8"/>
    <w:rsid w:val="008C6A84"/>
    <w:rsid w:val="008C6BA6"/>
    <w:rsid w:val="008C703A"/>
    <w:rsid w:val="008C7930"/>
    <w:rsid w:val="008D02EB"/>
    <w:rsid w:val="008D0E02"/>
    <w:rsid w:val="008D0E58"/>
    <w:rsid w:val="008D0EA0"/>
    <w:rsid w:val="008D0F79"/>
    <w:rsid w:val="008D125D"/>
    <w:rsid w:val="008D2428"/>
    <w:rsid w:val="008D2AEC"/>
    <w:rsid w:val="008D315C"/>
    <w:rsid w:val="008D38C1"/>
    <w:rsid w:val="008D4BDB"/>
    <w:rsid w:val="008D5199"/>
    <w:rsid w:val="008D54C2"/>
    <w:rsid w:val="008D5B4C"/>
    <w:rsid w:val="008D6239"/>
    <w:rsid w:val="008D64A2"/>
    <w:rsid w:val="008D6F6B"/>
    <w:rsid w:val="008D71D1"/>
    <w:rsid w:val="008D7317"/>
    <w:rsid w:val="008D77F0"/>
    <w:rsid w:val="008E0600"/>
    <w:rsid w:val="008E20EF"/>
    <w:rsid w:val="008E280C"/>
    <w:rsid w:val="008E2A4B"/>
    <w:rsid w:val="008E2E27"/>
    <w:rsid w:val="008E3EB6"/>
    <w:rsid w:val="008E402B"/>
    <w:rsid w:val="008E4566"/>
    <w:rsid w:val="008E47F8"/>
    <w:rsid w:val="008E49E5"/>
    <w:rsid w:val="008E4B1A"/>
    <w:rsid w:val="008E4B82"/>
    <w:rsid w:val="008E524D"/>
    <w:rsid w:val="008E5F4F"/>
    <w:rsid w:val="008E6B65"/>
    <w:rsid w:val="008F040E"/>
    <w:rsid w:val="008F050B"/>
    <w:rsid w:val="008F0E13"/>
    <w:rsid w:val="008F1186"/>
    <w:rsid w:val="008F140A"/>
    <w:rsid w:val="008F1D88"/>
    <w:rsid w:val="008F2738"/>
    <w:rsid w:val="008F28B7"/>
    <w:rsid w:val="008F2BB7"/>
    <w:rsid w:val="008F3099"/>
    <w:rsid w:val="008F326A"/>
    <w:rsid w:val="008F347C"/>
    <w:rsid w:val="008F3B19"/>
    <w:rsid w:val="008F4686"/>
    <w:rsid w:val="008F55A4"/>
    <w:rsid w:val="008F58FC"/>
    <w:rsid w:val="008F6378"/>
    <w:rsid w:val="008F6749"/>
    <w:rsid w:val="008F690B"/>
    <w:rsid w:val="008F743A"/>
    <w:rsid w:val="008F7B7C"/>
    <w:rsid w:val="008F7BFC"/>
    <w:rsid w:val="00900789"/>
    <w:rsid w:val="0090082B"/>
    <w:rsid w:val="00900EC5"/>
    <w:rsid w:val="00901CBF"/>
    <w:rsid w:val="009023DA"/>
    <w:rsid w:val="009036B7"/>
    <w:rsid w:val="00903C24"/>
    <w:rsid w:val="00903D85"/>
    <w:rsid w:val="00903FF5"/>
    <w:rsid w:val="00904326"/>
    <w:rsid w:val="009047DA"/>
    <w:rsid w:val="0090523A"/>
    <w:rsid w:val="0090593E"/>
    <w:rsid w:val="009059A1"/>
    <w:rsid w:val="00905AA5"/>
    <w:rsid w:val="00906402"/>
    <w:rsid w:val="009064A3"/>
    <w:rsid w:val="00906A3D"/>
    <w:rsid w:val="0090716A"/>
    <w:rsid w:val="009072A6"/>
    <w:rsid w:val="00907AB5"/>
    <w:rsid w:val="00907BE0"/>
    <w:rsid w:val="00907C06"/>
    <w:rsid w:val="00910A0F"/>
    <w:rsid w:val="00911941"/>
    <w:rsid w:val="0091278B"/>
    <w:rsid w:val="00913444"/>
    <w:rsid w:val="0091400E"/>
    <w:rsid w:val="00914D99"/>
    <w:rsid w:val="009154F6"/>
    <w:rsid w:val="009157A6"/>
    <w:rsid w:val="00915AB4"/>
    <w:rsid w:val="009160CD"/>
    <w:rsid w:val="0091635F"/>
    <w:rsid w:val="00916379"/>
    <w:rsid w:val="0091752B"/>
    <w:rsid w:val="00917DA9"/>
    <w:rsid w:val="00920779"/>
    <w:rsid w:val="00920D4D"/>
    <w:rsid w:val="00921220"/>
    <w:rsid w:val="00921D25"/>
    <w:rsid w:val="009225CF"/>
    <w:rsid w:val="00922650"/>
    <w:rsid w:val="009227DF"/>
    <w:rsid w:val="00922FB2"/>
    <w:rsid w:val="0092332F"/>
    <w:rsid w:val="0092369E"/>
    <w:rsid w:val="00923B2D"/>
    <w:rsid w:val="00924619"/>
    <w:rsid w:val="009247A6"/>
    <w:rsid w:val="00924C1B"/>
    <w:rsid w:val="00924D68"/>
    <w:rsid w:val="00924DE7"/>
    <w:rsid w:val="009250D8"/>
    <w:rsid w:val="00925ACB"/>
    <w:rsid w:val="00925C7A"/>
    <w:rsid w:val="00926136"/>
    <w:rsid w:val="00926A0A"/>
    <w:rsid w:val="0092712A"/>
    <w:rsid w:val="00927F73"/>
    <w:rsid w:val="00930328"/>
    <w:rsid w:val="0093059B"/>
    <w:rsid w:val="009307D5"/>
    <w:rsid w:val="00930C55"/>
    <w:rsid w:val="00931120"/>
    <w:rsid w:val="0093139B"/>
    <w:rsid w:val="0093187B"/>
    <w:rsid w:val="0093191F"/>
    <w:rsid w:val="00932068"/>
    <w:rsid w:val="009321B0"/>
    <w:rsid w:val="009325F5"/>
    <w:rsid w:val="00932622"/>
    <w:rsid w:val="0093542E"/>
    <w:rsid w:val="009355A7"/>
    <w:rsid w:val="009376A2"/>
    <w:rsid w:val="00937737"/>
    <w:rsid w:val="009406E4"/>
    <w:rsid w:val="0094075B"/>
    <w:rsid w:val="009407E8"/>
    <w:rsid w:val="0094090B"/>
    <w:rsid w:val="0094092E"/>
    <w:rsid w:val="00940966"/>
    <w:rsid w:val="00940CA3"/>
    <w:rsid w:val="00942D69"/>
    <w:rsid w:val="00943240"/>
    <w:rsid w:val="00943F52"/>
    <w:rsid w:val="0094437C"/>
    <w:rsid w:val="00944464"/>
    <w:rsid w:val="00944BD7"/>
    <w:rsid w:val="00944ED0"/>
    <w:rsid w:val="009457A8"/>
    <w:rsid w:val="0094590D"/>
    <w:rsid w:val="00945987"/>
    <w:rsid w:val="00946073"/>
    <w:rsid w:val="00946CC9"/>
    <w:rsid w:val="009471B3"/>
    <w:rsid w:val="00947588"/>
    <w:rsid w:val="00947C1C"/>
    <w:rsid w:val="00947F56"/>
    <w:rsid w:val="00950149"/>
    <w:rsid w:val="009503E1"/>
    <w:rsid w:val="009504D7"/>
    <w:rsid w:val="00950728"/>
    <w:rsid w:val="009511E0"/>
    <w:rsid w:val="0095226F"/>
    <w:rsid w:val="009522B0"/>
    <w:rsid w:val="009547CA"/>
    <w:rsid w:val="0095571D"/>
    <w:rsid w:val="00955CF3"/>
    <w:rsid w:val="00957001"/>
    <w:rsid w:val="00957279"/>
    <w:rsid w:val="009579C9"/>
    <w:rsid w:val="0096022D"/>
    <w:rsid w:val="00961451"/>
    <w:rsid w:val="00961809"/>
    <w:rsid w:val="00961B6E"/>
    <w:rsid w:val="009624AA"/>
    <w:rsid w:val="009624D8"/>
    <w:rsid w:val="009625F5"/>
    <w:rsid w:val="009629A3"/>
    <w:rsid w:val="00962C4E"/>
    <w:rsid w:val="00962CD5"/>
    <w:rsid w:val="00963589"/>
    <w:rsid w:val="009644BF"/>
    <w:rsid w:val="009651AD"/>
    <w:rsid w:val="009656B8"/>
    <w:rsid w:val="00966699"/>
    <w:rsid w:val="00966DE5"/>
    <w:rsid w:val="009677EE"/>
    <w:rsid w:val="00970A2B"/>
    <w:rsid w:val="009712A5"/>
    <w:rsid w:val="00971CC4"/>
    <w:rsid w:val="00971D96"/>
    <w:rsid w:val="00971F0A"/>
    <w:rsid w:val="00971FEE"/>
    <w:rsid w:val="00972076"/>
    <w:rsid w:val="009725C0"/>
    <w:rsid w:val="00972C4D"/>
    <w:rsid w:val="009737F2"/>
    <w:rsid w:val="00973A76"/>
    <w:rsid w:val="00973F5F"/>
    <w:rsid w:val="0097401A"/>
    <w:rsid w:val="009740D9"/>
    <w:rsid w:val="00974346"/>
    <w:rsid w:val="009746CC"/>
    <w:rsid w:val="0097510D"/>
    <w:rsid w:val="00975279"/>
    <w:rsid w:val="009752B6"/>
    <w:rsid w:val="009761DB"/>
    <w:rsid w:val="009764AB"/>
    <w:rsid w:val="00977165"/>
    <w:rsid w:val="0097746F"/>
    <w:rsid w:val="00977FB7"/>
    <w:rsid w:val="009807DE"/>
    <w:rsid w:val="0098113F"/>
    <w:rsid w:val="00981E96"/>
    <w:rsid w:val="00983671"/>
    <w:rsid w:val="0098438A"/>
    <w:rsid w:val="009847B1"/>
    <w:rsid w:val="009847F9"/>
    <w:rsid w:val="00987035"/>
    <w:rsid w:val="00987881"/>
    <w:rsid w:val="00987A50"/>
    <w:rsid w:val="00987EF1"/>
    <w:rsid w:val="00990099"/>
    <w:rsid w:val="00991509"/>
    <w:rsid w:val="00992B56"/>
    <w:rsid w:val="00992CE5"/>
    <w:rsid w:val="0099329F"/>
    <w:rsid w:val="009932F5"/>
    <w:rsid w:val="009940F9"/>
    <w:rsid w:val="00994F93"/>
    <w:rsid w:val="00995369"/>
    <w:rsid w:val="0099545D"/>
    <w:rsid w:val="0099667A"/>
    <w:rsid w:val="00996BD3"/>
    <w:rsid w:val="00996C43"/>
    <w:rsid w:val="009A0C84"/>
    <w:rsid w:val="009A0E9C"/>
    <w:rsid w:val="009A1113"/>
    <w:rsid w:val="009A17B4"/>
    <w:rsid w:val="009A1849"/>
    <w:rsid w:val="009A20A6"/>
    <w:rsid w:val="009A2174"/>
    <w:rsid w:val="009A221E"/>
    <w:rsid w:val="009A2881"/>
    <w:rsid w:val="009A30C9"/>
    <w:rsid w:val="009A367A"/>
    <w:rsid w:val="009A5287"/>
    <w:rsid w:val="009A563A"/>
    <w:rsid w:val="009A5D74"/>
    <w:rsid w:val="009A6056"/>
    <w:rsid w:val="009A64A5"/>
    <w:rsid w:val="009A6776"/>
    <w:rsid w:val="009A732A"/>
    <w:rsid w:val="009B1A54"/>
    <w:rsid w:val="009B1EDA"/>
    <w:rsid w:val="009B2BDD"/>
    <w:rsid w:val="009B2E3C"/>
    <w:rsid w:val="009B383C"/>
    <w:rsid w:val="009B3B6F"/>
    <w:rsid w:val="009B4442"/>
    <w:rsid w:val="009B55DC"/>
    <w:rsid w:val="009B5B2E"/>
    <w:rsid w:val="009B6D0B"/>
    <w:rsid w:val="009B6E1C"/>
    <w:rsid w:val="009C1357"/>
    <w:rsid w:val="009C1AE5"/>
    <w:rsid w:val="009C1B8D"/>
    <w:rsid w:val="009C25E2"/>
    <w:rsid w:val="009C27C8"/>
    <w:rsid w:val="009C2838"/>
    <w:rsid w:val="009C2CA3"/>
    <w:rsid w:val="009C41C6"/>
    <w:rsid w:val="009C5595"/>
    <w:rsid w:val="009C569A"/>
    <w:rsid w:val="009C6B50"/>
    <w:rsid w:val="009C6BB2"/>
    <w:rsid w:val="009C7A52"/>
    <w:rsid w:val="009C7BE4"/>
    <w:rsid w:val="009C7ED5"/>
    <w:rsid w:val="009D0150"/>
    <w:rsid w:val="009D02C0"/>
    <w:rsid w:val="009D03E9"/>
    <w:rsid w:val="009D067E"/>
    <w:rsid w:val="009D1097"/>
    <w:rsid w:val="009D1EE0"/>
    <w:rsid w:val="009D2AF0"/>
    <w:rsid w:val="009D2C27"/>
    <w:rsid w:val="009D4691"/>
    <w:rsid w:val="009D48BA"/>
    <w:rsid w:val="009D5831"/>
    <w:rsid w:val="009D6909"/>
    <w:rsid w:val="009D79E8"/>
    <w:rsid w:val="009E01E4"/>
    <w:rsid w:val="009E08EC"/>
    <w:rsid w:val="009E0A77"/>
    <w:rsid w:val="009E1087"/>
    <w:rsid w:val="009E2350"/>
    <w:rsid w:val="009E2919"/>
    <w:rsid w:val="009E42F5"/>
    <w:rsid w:val="009E4400"/>
    <w:rsid w:val="009E48B9"/>
    <w:rsid w:val="009E4ECB"/>
    <w:rsid w:val="009E4FA5"/>
    <w:rsid w:val="009E51FD"/>
    <w:rsid w:val="009E7041"/>
    <w:rsid w:val="009E774B"/>
    <w:rsid w:val="009E783F"/>
    <w:rsid w:val="009F031C"/>
    <w:rsid w:val="009F0B01"/>
    <w:rsid w:val="009F0F38"/>
    <w:rsid w:val="009F114B"/>
    <w:rsid w:val="009F15CB"/>
    <w:rsid w:val="009F17E6"/>
    <w:rsid w:val="009F1992"/>
    <w:rsid w:val="009F2DF6"/>
    <w:rsid w:val="009F467D"/>
    <w:rsid w:val="009F506A"/>
    <w:rsid w:val="009F5969"/>
    <w:rsid w:val="009F6203"/>
    <w:rsid w:val="009F69C9"/>
    <w:rsid w:val="009F7E6E"/>
    <w:rsid w:val="00A005F3"/>
    <w:rsid w:val="00A00B25"/>
    <w:rsid w:val="00A010F2"/>
    <w:rsid w:val="00A012C6"/>
    <w:rsid w:val="00A02315"/>
    <w:rsid w:val="00A02502"/>
    <w:rsid w:val="00A03EF4"/>
    <w:rsid w:val="00A04409"/>
    <w:rsid w:val="00A04B8C"/>
    <w:rsid w:val="00A0528A"/>
    <w:rsid w:val="00A05743"/>
    <w:rsid w:val="00A05F4D"/>
    <w:rsid w:val="00A06DAC"/>
    <w:rsid w:val="00A07EA2"/>
    <w:rsid w:val="00A10389"/>
    <w:rsid w:val="00A1039D"/>
    <w:rsid w:val="00A1238C"/>
    <w:rsid w:val="00A123F7"/>
    <w:rsid w:val="00A125D4"/>
    <w:rsid w:val="00A1436A"/>
    <w:rsid w:val="00A15225"/>
    <w:rsid w:val="00A15314"/>
    <w:rsid w:val="00A16277"/>
    <w:rsid w:val="00A1628C"/>
    <w:rsid w:val="00A1628F"/>
    <w:rsid w:val="00A16BD0"/>
    <w:rsid w:val="00A16D04"/>
    <w:rsid w:val="00A20177"/>
    <w:rsid w:val="00A20705"/>
    <w:rsid w:val="00A20A52"/>
    <w:rsid w:val="00A22463"/>
    <w:rsid w:val="00A2420E"/>
    <w:rsid w:val="00A2473A"/>
    <w:rsid w:val="00A251AD"/>
    <w:rsid w:val="00A25274"/>
    <w:rsid w:val="00A25752"/>
    <w:rsid w:val="00A25A7A"/>
    <w:rsid w:val="00A2642A"/>
    <w:rsid w:val="00A26638"/>
    <w:rsid w:val="00A26793"/>
    <w:rsid w:val="00A26F5E"/>
    <w:rsid w:val="00A27393"/>
    <w:rsid w:val="00A27656"/>
    <w:rsid w:val="00A30044"/>
    <w:rsid w:val="00A30143"/>
    <w:rsid w:val="00A30B5E"/>
    <w:rsid w:val="00A31EDC"/>
    <w:rsid w:val="00A32004"/>
    <w:rsid w:val="00A320F9"/>
    <w:rsid w:val="00A321CC"/>
    <w:rsid w:val="00A32897"/>
    <w:rsid w:val="00A32F8B"/>
    <w:rsid w:val="00A33981"/>
    <w:rsid w:val="00A33D72"/>
    <w:rsid w:val="00A33F70"/>
    <w:rsid w:val="00A341E5"/>
    <w:rsid w:val="00A34D9B"/>
    <w:rsid w:val="00A36383"/>
    <w:rsid w:val="00A36D63"/>
    <w:rsid w:val="00A3759B"/>
    <w:rsid w:val="00A3776B"/>
    <w:rsid w:val="00A37C6A"/>
    <w:rsid w:val="00A4045B"/>
    <w:rsid w:val="00A4158B"/>
    <w:rsid w:val="00A416D9"/>
    <w:rsid w:val="00A41D73"/>
    <w:rsid w:val="00A43218"/>
    <w:rsid w:val="00A43D06"/>
    <w:rsid w:val="00A43E50"/>
    <w:rsid w:val="00A43F0C"/>
    <w:rsid w:val="00A444DE"/>
    <w:rsid w:val="00A44827"/>
    <w:rsid w:val="00A44950"/>
    <w:rsid w:val="00A453C1"/>
    <w:rsid w:val="00A46070"/>
    <w:rsid w:val="00A46221"/>
    <w:rsid w:val="00A4630B"/>
    <w:rsid w:val="00A47A01"/>
    <w:rsid w:val="00A50EA7"/>
    <w:rsid w:val="00A51099"/>
    <w:rsid w:val="00A51197"/>
    <w:rsid w:val="00A51520"/>
    <w:rsid w:val="00A52352"/>
    <w:rsid w:val="00A52952"/>
    <w:rsid w:val="00A529B6"/>
    <w:rsid w:val="00A52CF5"/>
    <w:rsid w:val="00A52D2F"/>
    <w:rsid w:val="00A53117"/>
    <w:rsid w:val="00A53283"/>
    <w:rsid w:val="00A532CD"/>
    <w:rsid w:val="00A532EE"/>
    <w:rsid w:val="00A5364A"/>
    <w:rsid w:val="00A542BF"/>
    <w:rsid w:val="00A552CB"/>
    <w:rsid w:val="00A557B7"/>
    <w:rsid w:val="00A55985"/>
    <w:rsid w:val="00A55A34"/>
    <w:rsid w:val="00A55FB1"/>
    <w:rsid w:val="00A563BC"/>
    <w:rsid w:val="00A56CB4"/>
    <w:rsid w:val="00A572B9"/>
    <w:rsid w:val="00A601B2"/>
    <w:rsid w:val="00A6050F"/>
    <w:rsid w:val="00A6176F"/>
    <w:rsid w:val="00A61CEB"/>
    <w:rsid w:val="00A62822"/>
    <w:rsid w:val="00A63264"/>
    <w:rsid w:val="00A644F3"/>
    <w:rsid w:val="00A64C98"/>
    <w:rsid w:val="00A64D6B"/>
    <w:rsid w:val="00A65007"/>
    <w:rsid w:val="00A659B6"/>
    <w:rsid w:val="00A65F29"/>
    <w:rsid w:val="00A66326"/>
    <w:rsid w:val="00A66498"/>
    <w:rsid w:val="00A66657"/>
    <w:rsid w:val="00A6673D"/>
    <w:rsid w:val="00A66E13"/>
    <w:rsid w:val="00A674B1"/>
    <w:rsid w:val="00A67A2E"/>
    <w:rsid w:val="00A67F98"/>
    <w:rsid w:val="00A700A5"/>
    <w:rsid w:val="00A705EF"/>
    <w:rsid w:val="00A71284"/>
    <w:rsid w:val="00A71446"/>
    <w:rsid w:val="00A715CE"/>
    <w:rsid w:val="00A71A9C"/>
    <w:rsid w:val="00A75984"/>
    <w:rsid w:val="00A761E2"/>
    <w:rsid w:val="00A762A2"/>
    <w:rsid w:val="00A7634B"/>
    <w:rsid w:val="00A76687"/>
    <w:rsid w:val="00A76C49"/>
    <w:rsid w:val="00A773BC"/>
    <w:rsid w:val="00A776DF"/>
    <w:rsid w:val="00A77F76"/>
    <w:rsid w:val="00A80227"/>
    <w:rsid w:val="00A82372"/>
    <w:rsid w:val="00A82E68"/>
    <w:rsid w:val="00A835CE"/>
    <w:rsid w:val="00A8398C"/>
    <w:rsid w:val="00A83D83"/>
    <w:rsid w:val="00A83FAC"/>
    <w:rsid w:val="00A84BB7"/>
    <w:rsid w:val="00A84E3F"/>
    <w:rsid w:val="00A85F0F"/>
    <w:rsid w:val="00A8602A"/>
    <w:rsid w:val="00A8629C"/>
    <w:rsid w:val="00A867A4"/>
    <w:rsid w:val="00A86925"/>
    <w:rsid w:val="00A877D4"/>
    <w:rsid w:val="00A9074F"/>
    <w:rsid w:val="00A9082F"/>
    <w:rsid w:val="00A91341"/>
    <w:rsid w:val="00A91422"/>
    <w:rsid w:val="00A919D2"/>
    <w:rsid w:val="00A92D2C"/>
    <w:rsid w:val="00A92F0B"/>
    <w:rsid w:val="00A9376A"/>
    <w:rsid w:val="00A93D55"/>
    <w:rsid w:val="00A956BA"/>
    <w:rsid w:val="00A96713"/>
    <w:rsid w:val="00A96E91"/>
    <w:rsid w:val="00A97081"/>
    <w:rsid w:val="00AA2109"/>
    <w:rsid w:val="00AA2441"/>
    <w:rsid w:val="00AA25E2"/>
    <w:rsid w:val="00AA285F"/>
    <w:rsid w:val="00AA30AA"/>
    <w:rsid w:val="00AA3601"/>
    <w:rsid w:val="00AA3898"/>
    <w:rsid w:val="00AA441C"/>
    <w:rsid w:val="00AA4A3A"/>
    <w:rsid w:val="00AA4A91"/>
    <w:rsid w:val="00AA5382"/>
    <w:rsid w:val="00AA5C5C"/>
    <w:rsid w:val="00AA5D12"/>
    <w:rsid w:val="00AA7BBD"/>
    <w:rsid w:val="00AB0308"/>
    <w:rsid w:val="00AB0789"/>
    <w:rsid w:val="00AB0D59"/>
    <w:rsid w:val="00AB0EDC"/>
    <w:rsid w:val="00AB11B3"/>
    <w:rsid w:val="00AB17B3"/>
    <w:rsid w:val="00AB1F24"/>
    <w:rsid w:val="00AB230C"/>
    <w:rsid w:val="00AB2596"/>
    <w:rsid w:val="00AB27DE"/>
    <w:rsid w:val="00AB2FFE"/>
    <w:rsid w:val="00AB30A9"/>
    <w:rsid w:val="00AB3A4B"/>
    <w:rsid w:val="00AB4CEE"/>
    <w:rsid w:val="00AB546E"/>
    <w:rsid w:val="00AB5CDA"/>
    <w:rsid w:val="00AB60F2"/>
    <w:rsid w:val="00AB6864"/>
    <w:rsid w:val="00AB7B2F"/>
    <w:rsid w:val="00AC0AEA"/>
    <w:rsid w:val="00AC20A0"/>
    <w:rsid w:val="00AC254C"/>
    <w:rsid w:val="00AC2728"/>
    <w:rsid w:val="00AC3C7F"/>
    <w:rsid w:val="00AC402F"/>
    <w:rsid w:val="00AC45DD"/>
    <w:rsid w:val="00AC48E2"/>
    <w:rsid w:val="00AC496D"/>
    <w:rsid w:val="00AC4CF3"/>
    <w:rsid w:val="00AC50A1"/>
    <w:rsid w:val="00AC5100"/>
    <w:rsid w:val="00AC5209"/>
    <w:rsid w:val="00AC5C3E"/>
    <w:rsid w:val="00AC61DC"/>
    <w:rsid w:val="00AC6737"/>
    <w:rsid w:val="00AC6D0B"/>
    <w:rsid w:val="00AC6E55"/>
    <w:rsid w:val="00AC71D4"/>
    <w:rsid w:val="00AC74EE"/>
    <w:rsid w:val="00AC7DD2"/>
    <w:rsid w:val="00AD0448"/>
    <w:rsid w:val="00AD0BD5"/>
    <w:rsid w:val="00AD0C36"/>
    <w:rsid w:val="00AD11D9"/>
    <w:rsid w:val="00AD1283"/>
    <w:rsid w:val="00AD239D"/>
    <w:rsid w:val="00AD2850"/>
    <w:rsid w:val="00AD37CF"/>
    <w:rsid w:val="00AD41B4"/>
    <w:rsid w:val="00AD4591"/>
    <w:rsid w:val="00AD48D2"/>
    <w:rsid w:val="00AD5581"/>
    <w:rsid w:val="00AD5EDC"/>
    <w:rsid w:val="00AD66BF"/>
    <w:rsid w:val="00AD699A"/>
    <w:rsid w:val="00AD69C3"/>
    <w:rsid w:val="00AD72B4"/>
    <w:rsid w:val="00AD7528"/>
    <w:rsid w:val="00AE0431"/>
    <w:rsid w:val="00AE064E"/>
    <w:rsid w:val="00AE091B"/>
    <w:rsid w:val="00AE1451"/>
    <w:rsid w:val="00AE1C04"/>
    <w:rsid w:val="00AE2079"/>
    <w:rsid w:val="00AE29C5"/>
    <w:rsid w:val="00AE29E8"/>
    <w:rsid w:val="00AE2EB9"/>
    <w:rsid w:val="00AE2F8A"/>
    <w:rsid w:val="00AE3764"/>
    <w:rsid w:val="00AE3928"/>
    <w:rsid w:val="00AE3C5C"/>
    <w:rsid w:val="00AE4578"/>
    <w:rsid w:val="00AE537B"/>
    <w:rsid w:val="00AE6BEB"/>
    <w:rsid w:val="00AE7064"/>
    <w:rsid w:val="00AE7199"/>
    <w:rsid w:val="00AE7593"/>
    <w:rsid w:val="00AE7758"/>
    <w:rsid w:val="00AF009F"/>
    <w:rsid w:val="00AF0265"/>
    <w:rsid w:val="00AF0846"/>
    <w:rsid w:val="00AF0D3E"/>
    <w:rsid w:val="00AF2014"/>
    <w:rsid w:val="00AF21BA"/>
    <w:rsid w:val="00AF2AAE"/>
    <w:rsid w:val="00AF2AEE"/>
    <w:rsid w:val="00AF2B4E"/>
    <w:rsid w:val="00AF38A5"/>
    <w:rsid w:val="00AF3CA2"/>
    <w:rsid w:val="00AF596A"/>
    <w:rsid w:val="00AF5A09"/>
    <w:rsid w:val="00AF5C0D"/>
    <w:rsid w:val="00AF5DB8"/>
    <w:rsid w:val="00AF5FBF"/>
    <w:rsid w:val="00AF67D7"/>
    <w:rsid w:val="00AF68D2"/>
    <w:rsid w:val="00AF6A2D"/>
    <w:rsid w:val="00AF7A20"/>
    <w:rsid w:val="00AF7BB6"/>
    <w:rsid w:val="00B0017D"/>
    <w:rsid w:val="00B004F4"/>
    <w:rsid w:val="00B00986"/>
    <w:rsid w:val="00B00CEB"/>
    <w:rsid w:val="00B01037"/>
    <w:rsid w:val="00B0164B"/>
    <w:rsid w:val="00B02B5D"/>
    <w:rsid w:val="00B030F9"/>
    <w:rsid w:val="00B03875"/>
    <w:rsid w:val="00B040B1"/>
    <w:rsid w:val="00B04963"/>
    <w:rsid w:val="00B0528A"/>
    <w:rsid w:val="00B0567C"/>
    <w:rsid w:val="00B06792"/>
    <w:rsid w:val="00B06832"/>
    <w:rsid w:val="00B0707C"/>
    <w:rsid w:val="00B07DBE"/>
    <w:rsid w:val="00B107AC"/>
    <w:rsid w:val="00B1082D"/>
    <w:rsid w:val="00B109B4"/>
    <w:rsid w:val="00B11AC0"/>
    <w:rsid w:val="00B12C72"/>
    <w:rsid w:val="00B13107"/>
    <w:rsid w:val="00B1330F"/>
    <w:rsid w:val="00B135DE"/>
    <w:rsid w:val="00B13938"/>
    <w:rsid w:val="00B13E7F"/>
    <w:rsid w:val="00B14065"/>
    <w:rsid w:val="00B144D1"/>
    <w:rsid w:val="00B148EC"/>
    <w:rsid w:val="00B14E01"/>
    <w:rsid w:val="00B1767B"/>
    <w:rsid w:val="00B20097"/>
    <w:rsid w:val="00B209EA"/>
    <w:rsid w:val="00B20FA4"/>
    <w:rsid w:val="00B21368"/>
    <w:rsid w:val="00B24CAB"/>
    <w:rsid w:val="00B24D13"/>
    <w:rsid w:val="00B26993"/>
    <w:rsid w:val="00B272D7"/>
    <w:rsid w:val="00B27BF9"/>
    <w:rsid w:val="00B27EE6"/>
    <w:rsid w:val="00B30497"/>
    <w:rsid w:val="00B3069A"/>
    <w:rsid w:val="00B3069C"/>
    <w:rsid w:val="00B306AD"/>
    <w:rsid w:val="00B3096A"/>
    <w:rsid w:val="00B30B4D"/>
    <w:rsid w:val="00B3108D"/>
    <w:rsid w:val="00B3170F"/>
    <w:rsid w:val="00B317B7"/>
    <w:rsid w:val="00B318C6"/>
    <w:rsid w:val="00B31AF8"/>
    <w:rsid w:val="00B31CFE"/>
    <w:rsid w:val="00B31E63"/>
    <w:rsid w:val="00B31EF0"/>
    <w:rsid w:val="00B32354"/>
    <w:rsid w:val="00B3257C"/>
    <w:rsid w:val="00B3340A"/>
    <w:rsid w:val="00B34330"/>
    <w:rsid w:val="00B34ABB"/>
    <w:rsid w:val="00B356C1"/>
    <w:rsid w:val="00B35C7E"/>
    <w:rsid w:val="00B36145"/>
    <w:rsid w:val="00B36529"/>
    <w:rsid w:val="00B36DEA"/>
    <w:rsid w:val="00B370A5"/>
    <w:rsid w:val="00B370AB"/>
    <w:rsid w:val="00B37A4C"/>
    <w:rsid w:val="00B37E07"/>
    <w:rsid w:val="00B402EF"/>
    <w:rsid w:val="00B403C5"/>
    <w:rsid w:val="00B40657"/>
    <w:rsid w:val="00B40ED1"/>
    <w:rsid w:val="00B41D84"/>
    <w:rsid w:val="00B41E18"/>
    <w:rsid w:val="00B422DC"/>
    <w:rsid w:val="00B4250A"/>
    <w:rsid w:val="00B4298F"/>
    <w:rsid w:val="00B42A8F"/>
    <w:rsid w:val="00B43325"/>
    <w:rsid w:val="00B44CB9"/>
    <w:rsid w:val="00B45B4F"/>
    <w:rsid w:val="00B45EC0"/>
    <w:rsid w:val="00B46E27"/>
    <w:rsid w:val="00B471B6"/>
    <w:rsid w:val="00B47B5A"/>
    <w:rsid w:val="00B501AF"/>
    <w:rsid w:val="00B50426"/>
    <w:rsid w:val="00B50595"/>
    <w:rsid w:val="00B506D5"/>
    <w:rsid w:val="00B5113A"/>
    <w:rsid w:val="00B51974"/>
    <w:rsid w:val="00B54709"/>
    <w:rsid w:val="00B55654"/>
    <w:rsid w:val="00B56219"/>
    <w:rsid w:val="00B562BD"/>
    <w:rsid w:val="00B5640A"/>
    <w:rsid w:val="00B56421"/>
    <w:rsid w:val="00B5675B"/>
    <w:rsid w:val="00B56A31"/>
    <w:rsid w:val="00B56F56"/>
    <w:rsid w:val="00B575F4"/>
    <w:rsid w:val="00B57812"/>
    <w:rsid w:val="00B61459"/>
    <w:rsid w:val="00B61C06"/>
    <w:rsid w:val="00B62556"/>
    <w:rsid w:val="00B62F75"/>
    <w:rsid w:val="00B63B44"/>
    <w:rsid w:val="00B63D84"/>
    <w:rsid w:val="00B63FE7"/>
    <w:rsid w:val="00B64058"/>
    <w:rsid w:val="00B64425"/>
    <w:rsid w:val="00B6501F"/>
    <w:rsid w:val="00B664B6"/>
    <w:rsid w:val="00B66828"/>
    <w:rsid w:val="00B66D4B"/>
    <w:rsid w:val="00B66E22"/>
    <w:rsid w:val="00B67CAE"/>
    <w:rsid w:val="00B67DD1"/>
    <w:rsid w:val="00B703B3"/>
    <w:rsid w:val="00B710E1"/>
    <w:rsid w:val="00B7147F"/>
    <w:rsid w:val="00B71CFF"/>
    <w:rsid w:val="00B72062"/>
    <w:rsid w:val="00B72C0A"/>
    <w:rsid w:val="00B72F2B"/>
    <w:rsid w:val="00B731CE"/>
    <w:rsid w:val="00B73A4C"/>
    <w:rsid w:val="00B73E7F"/>
    <w:rsid w:val="00B75886"/>
    <w:rsid w:val="00B75906"/>
    <w:rsid w:val="00B766D0"/>
    <w:rsid w:val="00B76B3C"/>
    <w:rsid w:val="00B772B3"/>
    <w:rsid w:val="00B77D48"/>
    <w:rsid w:val="00B80347"/>
    <w:rsid w:val="00B80540"/>
    <w:rsid w:val="00B8057B"/>
    <w:rsid w:val="00B811B5"/>
    <w:rsid w:val="00B81C28"/>
    <w:rsid w:val="00B82456"/>
    <w:rsid w:val="00B82460"/>
    <w:rsid w:val="00B832E1"/>
    <w:rsid w:val="00B83E2C"/>
    <w:rsid w:val="00B84011"/>
    <w:rsid w:val="00B854A8"/>
    <w:rsid w:val="00B85D0D"/>
    <w:rsid w:val="00B869DA"/>
    <w:rsid w:val="00B86B70"/>
    <w:rsid w:val="00B8709C"/>
    <w:rsid w:val="00B870A4"/>
    <w:rsid w:val="00B87BA1"/>
    <w:rsid w:val="00B87CEB"/>
    <w:rsid w:val="00B90529"/>
    <w:rsid w:val="00B90BDB"/>
    <w:rsid w:val="00B918AD"/>
    <w:rsid w:val="00B92678"/>
    <w:rsid w:val="00B92B8C"/>
    <w:rsid w:val="00B92C44"/>
    <w:rsid w:val="00B935CD"/>
    <w:rsid w:val="00B937F8"/>
    <w:rsid w:val="00B93ADB"/>
    <w:rsid w:val="00B93B11"/>
    <w:rsid w:val="00B94999"/>
    <w:rsid w:val="00B95A29"/>
    <w:rsid w:val="00B95FA2"/>
    <w:rsid w:val="00B969B7"/>
    <w:rsid w:val="00B97466"/>
    <w:rsid w:val="00B97585"/>
    <w:rsid w:val="00B9797D"/>
    <w:rsid w:val="00BA0035"/>
    <w:rsid w:val="00BA0259"/>
    <w:rsid w:val="00BA0717"/>
    <w:rsid w:val="00BA0949"/>
    <w:rsid w:val="00BA0E0C"/>
    <w:rsid w:val="00BA13EB"/>
    <w:rsid w:val="00BA1750"/>
    <w:rsid w:val="00BA18DD"/>
    <w:rsid w:val="00BA1A5C"/>
    <w:rsid w:val="00BA23A3"/>
    <w:rsid w:val="00BA264F"/>
    <w:rsid w:val="00BA2BFD"/>
    <w:rsid w:val="00BA3044"/>
    <w:rsid w:val="00BA3F29"/>
    <w:rsid w:val="00BA41D6"/>
    <w:rsid w:val="00BA4EF6"/>
    <w:rsid w:val="00BA56A2"/>
    <w:rsid w:val="00BA5B84"/>
    <w:rsid w:val="00BA6050"/>
    <w:rsid w:val="00BA615C"/>
    <w:rsid w:val="00BA65BD"/>
    <w:rsid w:val="00BA6C66"/>
    <w:rsid w:val="00BA792E"/>
    <w:rsid w:val="00BA7AD3"/>
    <w:rsid w:val="00BB1811"/>
    <w:rsid w:val="00BB3AE2"/>
    <w:rsid w:val="00BB44B1"/>
    <w:rsid w:val="00BB5250"/>
    <w:rsid w:val="00BB732D"/>
    <w:rsid w:val="00BB7605"/>
    <w:rsid w:val="00BB7802"/>
    <w:rsid w:val="00BC0E25"/>
    <w:rsid w:val="00BC1676"/>
    <w:rsid w:val="00BC1A14"/>
    <w:rsid w:val="00BC2192"/>
    <w:rsid w:val="00BC2C17"/>
    <w:rsid w:val="00BC4B7F"/>
    <w:rsid w:val="00BC560A"/>
    <w:rsid w:val="00BC59A7"/>
    <w:rsid w:val="00BC6607"/>
    <w:rsid w:val="00BC6BBA"/>
    <w:rsid w:val="00BC73A3"/>
    <w:rsid w:val="00BC7B75"/>
    <w:rsid w:val="00BD03F1"/>
    <w:rsid w:val="00BD0959"/>
    <w:rsid w:val="00BD0BAE"/>
    <w:rsid w:val="00BD1408"/>
    <w:rsid w:val="00BD1C72"/>
    <w:rsid w:val="00BD259C"/>
    <w:rsid w:val="00BD27EF"/>
    <w:rsid w:val="00BD30FE"/>
    <w:rsid w:val="00BD34FD"/>
    <w:rsid w:val="00BD3F94"/>
    <w:rsid w:val="00BD409C"/>
    <w:rsid w:val="00BD4A3D"/>
    <w:rsid w:val="00BD51BD"/>
    <w:rsid w:val="00BD51DF"/>
    <w:rsid w:val="00BD58BC"/>
    <w:rsid w:val="00BD5C64"/>
    <w:rsid w:val="00BD6038"/>
    <w:rsid w:val="00BD6CEF"/>
    <w:rsid w:val="00BD73F6"/>
    <w:rsid w:val="00BD7D8E"/>
    <w:rsid w:val="00BE003B"/>
    <w:rsid w:val="00BE0AA1"/>
    <w:rsid w:val="00BE0D81"/>
    <w:rsid w:val="00BE129B"/>
    <w:rsid w:val="00BE1979"/>
    <w:rsid w:val="00BE318B"/>
    <w:rsid w:val="00BE380C"/>
    <w:rsid w:val="00BE40E2"/>
    <w:rsid w:val="00BE4D20"/>
    <w:rsid w:val="00BE582D"/>
    <w:rsid w:val="00BE625F"/>
    <w:rsid w:val="00BE6639"/>
    <w:rsid w:val="00BE70CA"/>
    <w:rsid w:val="00BF041A"/>
    <w:rsid w:val="00BF080C"/>
    <w:rsid w:val="00BF22F1"/>
    <w:rsid w:val="00BF2606"/>
    <w:rsid w:val="00BF30AC"/>
    <w:rsid w:val="00BF33BB"/>
    <w:rsid w:val="00BF38F0"/>
    <w:rsid w:val="00BF3971"/>
    <w:rsid w:val="00BF4916"/>
    <w:rsid w:val="00BF5804"/>
    <w:rsid w:val="00BF5CBF"/>
    <w:rsid w:val="00BF63D9"/>
    <w:rsid w:val="00BF7617"/>
    <w:rsid w:val="00BF7CF6"/>
    <w:rsid w:val="00C00B2E"/>
    <w:rsid w:val="00C02BC3"/>
    <w:rsid w:val="00C0359F"/>
    <w:rsid w:val="00C035B0"/>
    <w:rsid w:val="00C036C7"/>
    <w:rsid w:val="00C04508"/>
    <w:rsid w:val="00C04856"/>
    <w:rsid w:val="00C05B9F"/>
    <w:rsid w:val="00C05E28"/>
    <w:rsid w:val="00C05FEE"/>
    <w:rsid w:val="00C06D7A"/>
    <w:rsid w:val="00C07585"/>
    <w:rsid w:val="00C07DB2"/>
    <w:rsid w:val="00C10739"/>
    <w:rsid w:val="00C11047"/>
    <w:rsid w:val="00C11DBF"/>
    <w:rsid w:val="00C12DD5"/>
    <w:rsid w:val="00C14099"/>
    <w:rsid w:val="00C146EB"/>
    <w:rsid w:val="00C155D8"/>
    <w:rsid w:val="00C157FA"/>
    <w:rsid w:val="00C15A7F"/>
    <w:rsid w:val="00C15BA1"/>
    <w:rsid w:val="00C15C02"/>
    <w:rsid w:val="00C1690E"/>
    <w:rsid w:val="00C16E7B"/>
    <w:rsid w:val="00C175FB"/>
    <w:rsid w:val="00C17B21"/>
    <w:rsid w:val="00C20176"/>
    <w:rsid w:val="00C2062C"/>
    <w:rsid w:val="00C20768"/>
    <w:rsid w:val="00C208DA"/>
    <w:rsid w:val="00C209D3"/>
    <w:rsid w:val="00C210A4"/>
    <w:rsid w:val="00C210B8"/>
    <w:rsid w:val="00C212BB"/>
    <w:rsid w:val="00C215F3"/>
    <w:rsid w:val="00C21731"/>
    <w:rsid w:val="00C2206D"/>
    <w:rsid w:val="00C2334E"/>
    <w:rsid w:val="00C23450"/>
    <w:rsid w:val="00C24353"/>
    <w:rsid w:val="00C249DF"/>
    <w:rsid w:val="00C24CED"/>
    <w:rsid w:val="00C24FE3"/>
    <w:rsid w:val="00C2527C"/>
    <w:rsid w:val="00C252B3"/>
    <w:rsid w:val="00C25867"/>
    <w:rsid w:val="00C265E7"/>
    <w:rsid w:val="00C27442"/>
    <w:rsid w:val="00C27E76"/>
    <w:rsid w:val="00C31972"/>
    <w:rsid w:val="00C31D58"/>
    <w:rsid w:val="00C32FAF"/>
    <w:rsid w:val="00C331E9"/>
    <w:rsid w:val="00C333DE"/>
    <w:rsid w:val="00C3363A"/>
    <w:rsid w:val="00C33994"/>
    <w:rsid w:val="00C33A92"/>
    <w:rsid w:val="00C3467F"/>
    <w:rsid w:val="00C34FF9"/>
    <w:rsid w:val="00C36102"/>
    <w:rsid w:val="00C365C2"/>
    <w:rsid w:val="00C36E60"/>
    <w:rsid w:val="00C3768E"/>
    <w:rsid w:val="00C40589"/>
    <w:rsid w:val="00C40AC9"/>
    <w:rsid w:val="00C40DB7"/>
    <w:rsid w:val="00C42E50"/>
    <w:rsid w:val="00C4372C"/>
    <w:rsid w:val="00C438F3"/>
    <w:rsid w:val="00C43AF7"/>
    <w:rsid w:val="00C44D0E"/>
    <w:rsid w:val="00C45475"/>
    <w:rsid w:val="00C45848"/>
    <w:rsid w:val="00C464D8"/>
    <w:rsid w:val="00C46F64"/>
    <w:rsid w:val="00C502A2"/>
    <w:rsid w:val="00C5030C"/>
    <w:rsid w:val="00C50382"/>
    <w:rsid w:val="00C50C99"/>
    <w:rsid w:val="00C50DAF"/>
    <w:rsid w:val="00C514D8"/>
    <w:rsid w:val="00C5295D"/>
    <w:rsid w:val="00C53A7B"/>
    <w:rsid w:val="00C53AFB"/>
    <w:rsid w:val="00C53C2D"/>
    <w:rsid w:val="00C55267"/>
    <w:rsid w:val="00C55284"/>
    <w:rsid w:val="00C552C8"/>
    <w:rsid w:val="00C553D5"/>
    <w:rsid w:val="00C555EE"/>
    <w:rsid w:val="00C55B0B"/>
    <w:rsid w:val="00C55D4B"/>
    <w:rsid w:val="00C57379"/>
    <w:rsid w:val="00C57912"/>
    <w:rsid w:val="00C606F8"/>
    <w:rsid w:val="00C60842"/>
    <w:rsid w:val="00C60867"/>
    <w:rsid w:val="00C60F1B"/>
    <w:rsid w:val="00C62275"/>
    <w:rsid w:val="00C62AB5"/>
    <w:rsid w:val="00C62C79"/>
    <w:rsid w:val="00C62E3B"/>
    <w:rsid w:val="00C632FD"/>
    <w:rsid w:val="00C66753"/>
    <w:rsid w:val="00C6699E"/>
    <w:rsid w:val="00C66A2A"/>
    <w:rsid w:val="00C66A2D"/>
    <w:rsid w:val="00C66FCA"/>
    <w:rsid w:val="00C6712F"/>
    <w:rsid w:val="00C6727A"/>
    <w:rsid w:val="00C67970"/>
    <w:rsid w:val="00C67AC0"/>
    <w:rsid w:val="00C70050"/>
    <w:rsid w:val="00C70799"/>
    <w:rsid w:val="00C7098A"/>
    <w:rsid w:val="00C7098C"/>
    <w:rsid w:val="00C70A60"/>
    <w:rsid w:val="00C70DEC"/>
    <w:rsid w:val="00C71DAF"/>
    <w:rsid w:val="00C71FA7"/>
    <w:rsid w:val="00C72909"/>
    <w:rsid w:val="00C72E60"/>
    <w:rsid w:val="00C73340"/>
    <w:rsid w:val="00C736C0"/>
    <w:rsid w:val="00C73AD9"/>
    <w:rsid w:val="00C73B7F"/>
    <w:rsid w:val="00C73D4D"/>
    <w:rsid w:val="00C7402D"/>
    <w:rsid w:val="00C744F4"/>
    <w:rsid w:val="00C749EA"/>
    <w:rsid w:val="00C74EA7"/>
    <w:rsid w:val="00C75003"/>
    <w:rsid w:val="00C755F4"/>
    <w:rsid w:val="00C763EA"/>
    <w:rsid w:val="00C764E7"/>
    <w:rsid w:val="00C7689C"/>
    <w:rsid w:val="00C77614"/>
    <w:rsid w:val="00C77CD8"/>
    <w:rsid w:val="00C8008C"/>
    <w:rsid w:val="00C81B31"/>
    <w:rsid w:val="00C82154"/>
    <w:rsid w:val="00C828A4"/>
    <w:rsid w:val="00C82FBA"/>
    <w:rsid w:val="00C83679"/>
    <w:rsid w:val="00C83C9D"/>
    <w:rsid w:val="00C84E9D"/>
    <w:rsid w:val="00C850E7"/>
    <w:rsid w:val="00C8666B"/>
    <w:rsid w:val="00C906E1"/>
    <w:rsid w:val="00C90CBA"/>
    <w:rsid w:val="00C90F3C"/>
    <w:rsid w:val="00C9120D"/>
    <w:rsid w:val="00C92088"/>
    <w:rsid w:val="00C926DA"/>
    <w:rsid w:val="00C93318"/>
    <w:rsid w:val="00C93645"/>
    <w:rsid w:val="00C937A8"/>
    <w:rsid w:val="00C93A8A"/>
    <w:rsid w:val="00C94FF0"/>
    <w:rsid w:val="00C9536E"/>
    <w:rsid w:val="00C9587F"/>
    <w:rsid w:val="00C963FC"/>
    <w:rsid w:val="00C96849"/>
    <w:rsid w:val="00C977F0"/>
    <w:rsid w:val="00C97C45"/>
    <w:rsid w:val="00C97D88"/>
    <w:rsid w:val="00CA038A"/>
    <w:rsid w:val="00CA0603"/>
    <w:rsid w:val="00CA06E1"/>
    <w:rsid w:val="00CA0FA2"/>
    <w:rsid w:val="00CA1DBE"/>
    <w:rsid w:val="00CA25C0"/>
    <w:rsid w:val="00CA33A0"/>
    <w:rsid w:val="00CA35BE"/>
    <w:rsid w:val="00CA51BF"/>
    <w:rsid w:val="00CA5361"/>
    <w:rsid w:val="00CA57C1"/>
    <w:rsid w:val="00CA5E1F"/>
    <w:rsid w:val="00CA653A"/>
    <w:rsid w:val="00CA69F9"/>
    <w:rsid w:val="00CA6B4B"/>
    <w:rsid w:val="00CA733A"/>
    <w:rsid w:val="00CA785D"/>
    <w:rsid w:val="00CA78B1"/>
    <w:rsid w:val="00CB0D1B"/>
    <w:rsid w:val="00CB1EEF"/>
    <w:rsid w:val="00CB24A3"/>
    <w:rsid w:val="00CB2583"/>
    <w:rsid w:val="00CB3638"/>
    <w:rsid w:val="00CB402C"/>
    <w:rsid w:val="00CB4E0C"/>
    <w:rsid w:val="00CB4EE9"/>
    <w:rsid w:val="00CB5519"/>
    <w:rsid w:val="00CB5EEE"/>
    <w:rsid w:val="00CB7004"/>
    <w:rsid w:val="00CB72E8"/>
    <w:rsid w:val="00CB7A44"/>
    <w:rsid w:val="00CC0059"/>
    <w:rsid w:val="00CC00A3"/>
    <w:rsid w:val="00CC0AD1"/>
    <w:rsid w:val="00CC0B00"/>
    <w:rsid w:val="00CC0B67"/>
    <w:rsid w:val="00CC0D6F"/>
    <w:rsid w:val="00CC116A"/>
    <w:rsid w:val="00CC1922"/>
    <w:rsid w:val="00CC1C10"/>
    <w:rsid w:val="00CC24A6"/>
    <w:rsid w:val="00CC2787"/>
    <w:rsid w:val="00CC2AD7"/>
    <w:rsid w:val="00CC321F"/>
    <w:rsid w:val="00CC460C"/>
    <w:rsid w:val="00CC47E3"/>
    <w:rsid w:val="00CC57EF"/>
    <w:rsid w:val="00CD02C7"/>
    <w:rsid w:val="00CD1180"/>
    <w:rsid w:val="00CD11AD"/>
    <w:rsid w:val="00CD19E4"/>
    <w:rsid w:val="00CD2142"/>
    <w:rsid w:val="00CD2860"/>
    <w:rsid w:val="00CD2E50"/>
    <w:rsid w:val="00CD3C4B"/>
    <w:rsid w:val="00CD3C71"/>
    <w:rsid w:val="00CD3DFF"/>
    <w:rsid w:val="00CD43E4"/>
    <w:rsid w:val="00CD4C90"/>
    <w:rsid w:val="00CD6595"/>
    <w:rsid w:val="00CD6ED6"/>
    <w:rsid w:val="00CD732E"/>
    <w:rsid w:val="00CE08CF"/>
    <w:rsid w:val="00CE1308"/>
    <w:rsid w:val="00CE2AEF"/>
    <w:rsid w:val="00CE2C7A"/>
    <w:rsid w:val="00CE3153"/>
    <w:rsid w:val="00CE4599"/>
    <w:rsid w:val="00CE473E"/>
    <w:rsid w:val="00CE5533"/>
    <w:rsid w:val="00CE553C"/>
    <w:rsid w:val="00CE66F1"/>
    <w:rsid w:val="00CE7119"/>
    <w:rsid w:val="00CE77CE"/>
    <w:rsid w:val="00CF0715"/>
    <w:rsid w:val="00CF0768"/>
    <w:rsid w:val="00CF0EC0"/>
    <w:rsid w:val="00CF1324"/>
    <w:rsid w:val="00CF1D4C"/>
    <w:rsid w:val="00CF1E98"/>
    <w:rsid w:val="00CF20BE"/>
    <w:rsid w:val="00CF21D0"/>
    <w:rsid w:val="00CF2388"/>
    <w:rsid w:val="00CF2418"/>
    <w:rsid w:val="00CF2597"/>
    <w:rsid w:val="00CF396E"/>
    <w:rsid w:val="00CF3CD9"/>
    <w:rsid w:val="00CF3F6A"/>
    <w:rsid w:val="00CF4788"/>
    <w:rsid w:val="00CF49DC"/>
    <w:rsid w:val="00CF5B29"/>
    <w:rsid w:val="00CF6051"/>
    <w:rsid w:val="00CF736E"/>
    <w:rsid w:val="00CF7389"/>
    <w:rsid w:val="00CF760E"/>
    <w:rsid w:val="00CF77B7"/>
    <w:rsid w:val="00D01399"/>
    <w:rsid w:val="00D01DAF"/>
    <w:rsid w:val="00D020C8"/>
    <w:rsid w:val="00D02CF3"/>
    <w:rsid w:val="00D0438F"/>
    <w:rsid w:val="00D04E3B"/>
    <w:rsid w:val="00D061A1"/>
    <w:rsid w:val="00D06651"/>
    <w:rsid w:val="00D06B1C"/>
    <w:rsid w:val="00D103EE"/>
    <w:rsid w:val="00D107EB"/>
    <w:rsid w:val="00D11727"/>
    <w:rsid w:val="00D11E08"/>
    <w:rsid w:val="00D11E58"/>
    <w:rsid w:val="00D11F9C"/>
    <w:rsid w:val="00D12CD5"/>
    <w:rsid w:val="00D131E0"/>
    <w:rsid w:val="00D13ABA"/>
    <w:rsid w:val="00D13C9A"/>
    <w:rsid w:val="00D13EEC"/>
    <w:rsid w:val="00D1420A"/>
    <w:rsid w:val="00D14737"/>
    <w:rsid w:val="00D1488F"/>
    <w:rsid w:val="00D1493B"/>
    <w:rsid w:val="00D14B46"/>
    <w:rsid w:val="00D15547"/>
    <w:rsid w:val="00D16CF2"/>
    <w:rsid w:val="00D17B7C"/>
    <w:rsid w:val="00D17E16"/>
    <w:rsid w:val="00D20553"/>
    <w:rsid w:val="00D20B4A"/>
    <w:rsid w:val="00D221C3"/>
    <w:rsid w:val="00D22BF9"/>
    <w:rsid w:val="00D23E7A"/>
    <w:rsid w:val="00D247B4"/>
    <w:rsid w:val="00D24E08"/>
    <w:rsid w:val="00D250F9"/>
    <w:rsid w:val="00D26115"/>
    <w:rsid w:val="00D2635B"/>
    <w:rsid w:val="00D26E5C"/>
    <w:rsid w:val="00D272B5"/>
    <w:rsid w:val="00D2737D"/>
    <w:rsid w:val="00D27488"/>
    <w:rsid w:val="00D27A56"/>
    <w:rsid w:val="00D308FA"/>
    <w:rsid w:val="00D30ACC"/>
    <w:rsid w:val="00D31500"/>
    <w:rsid w:val="00D31820"/>
    <w:rsid w:val="00D32FA1"/>
    <w:rsid w:val="00D33A34"/>
    <w:rsid w:val="00D33BA7"/>
    <w:rsid w:val="00D344E9"/>
    <w:rsid w:val="00D34634"/>
    <w:rsid w:val="00D3540A"/>
    <w:rsid w:val="00D35B27"/>
    <w:rsid w:val="00D35CD8"/>
    <w:rsid w:val="00D364FC"/>
    <w:rsid w:val="00D37ADA"/>
    <w:rsid w:val="00D37C79"/>
    <w:rsid w:val="00D37D92"/>
    <w:rsid w:val="00D37F43"/>
    <w:rsid w:val="00D40628"/>
    <w:rsid w:val="00D40BF9"/>
    <w:rsid w:val="00D40C80"/>
    <w:rsid w:val="00D41C9B"/>
    <w:rsid w:val="00D420A7"/>
    <w:rsid w:val="00D43FF6"/>
    <w:rsid w:val="00D45016"/>
    <w:rsid w:val="00D459D0"/>
    <w:rsid w:val="00D47B88"/>
    <w:rsid w:val="00D501A1"/>
    <w:rsid w:val="00D50CF4"/>
    <w:rsid w:val="00D516BF"/>
    <w:rsid w:val="00D533BE"/>
    <w:rsid w:val="00D53731"/>
    <w:rsid w:val="00D542F4"/>
    <w:rsid w:val="00D546EF"/>
    <w:rsid w:val="00D55E5C"/>
    <w:rsid w:val="00D571EB"/>
    <w:rsid w:val="00D57718"/>
    <w:rsid w:val="00D601BD"/>
    <w:rsid w:val="00D604E7"/>
    <w:rsid w:val="00D6055A"/>
    <w:rsid w:val="00D62418"/>
    <w:rsid w:val="00D633DE"/>
    <w:rsid w:val="00D6367A"/>
    <w:rsid w:val="00D63C25"/>
    <w:rsid w:val="00D63E38"/>
    <w:rsid w:val="00D6417C"/>
    <w:rsid w:val="00D6417F"/>
    <w:rsid w:val="00D64213"/>
    <w:rsid w:val="00D6449B"/>
    <w:rsid w:val="00D6454D"/>
    <w:rsid w:val="00D64E55"/>
    <w:rsid w:val="00D656CC"/>
    <w:rsid w:val="00D65994"/>
    <w:rsid w:val="00D65EF7"/>
    <w:rsid w:val="00D66038"/>
    <w:rsid w:val="00D6637B"/>
    <w:rsid w:val="00D6694A"/>
    <w:rsid w:val="00D66DC6"/>
    <w:rsid w:val="00D672CA"/>
    <w:rsid w:val="00D70FEA"/>
    <w:rsid w:val="00D721A2"/>
    <w:rsid w:val="00D7234C"/>
    <w:rsid w:val="00D7299D"/>
    <w:rsid w:val="00D72AA4"/>
    <w:rsid w:val="00D733F5"/>
    <w:rsid w:val="00D745E6"/>
    <w:rsid w:val="00D7468C"/>
    <w:rsid w:val="00D755D3"/>
    <w:rsid w:val="00D758C6"/>
    <w:rsid w:val="00D7606A"/>
    <w:rsid w:val="00D764E0"/>
    <w:rsid w:val="00D77263"/>
    <w:rsid w:val="00D77C9F"/>
    <w:rsid w:val="00D77E61"/>
    <w:rsid w:val="00D802D2"/>
    <w:rsid w:val="00D807FF"/>
    <w:rsid w:val="00D8114F"/>
    <w:rsid w:val="00D811CB"/>
    <w:rsid w:val="00D81B9E"/>
    <w:rsid w:val="00D83BE9"/>
    <w:rsid w:val="00D83BEC"/>
    <w:rsid w:val="00D84627"/>
    <w:rsid w:val="00D84944"/>
    <w:rsid w:val="00D85D7B"/>
    <w:rsid w:val="00D85E72"/>
    <w:rsid w:val="00D865AA"/>
    <w:rsid w:val="00D874A5"/>
    <w:rsid w:val="00D87B4D"/>
    <w:rsid w:val="00D925A9"/>
    <w:rsid w:val="00D9395A"/>
    <w:rsid w:val="00D93A6E"/>
    <w:rsid w:val="00D93AE0"/>
    <w:rsid w:val="00D9400C"/>
    <w:rsid w:val="00D95278"/>
    <w:rsid w:val="00D95293"/>
    <w:rsid w:val="00D95C58"/>
    <w:rsid w:val="00D95DE0"/>
    <w:rsid w:val="00D960E8"/>
    <w:rsid w:val="00D97435"/>
    <w:rsid w:val="00D9745C"/>
    <w:rsid w:val="00DA28FC"/>
    <w:rsid w:val="00DA2969"/>
    <w:rsid w:val="00DA3122"/>
    <w:rsid w:val="00DA3D51"/>
    <w:rsid w:val="00DA4389"/>
    <w:rsid w:val="00DA4CC5"/>
    <w:rsid w:val="00DA55DF"/>
    <w:rsid w:val="00DA57E1"/>
    <w:rsid w:val="00DA5B48"/>
    <w:rsid w:val="00DA5D95"/>
    <w:rsid w:val="00DA60A4"/>
    <w:rsid w:val="00DA686B"/>
    <w:rsid w:val="00DA69A6"/>
    <w:rsid w:val="00DA78BA"/>
    <w:rsid w:val="00DA7FA0"/>
    <w:rsid w:val="00DB13C7"/>
    <w:rsid w:val="00DB17DE"/>
    <w:rsid w:val="00DB1941"/>
    <w:rsid w:val="00DB1EAF"/>
    <w:rsid w:val="00DB229C"/>
    <w:rsid w:val="00DB28F0"/>
    <w:rsid w:val="00DB2B71"/>
    <w:rsid w:val="00DB32D9"/>
    <w:rsid w:val="00DB355F"/>
    <w:rsid w:val="00DB3B7E"/>
    <w:rsid w:val="00DB41BD"/>
    <w:rsid w:val="00DB4B14"/>
    <w:rsid w:val="00DB5393"/>
    <w:rsid w:val="00DB5D1A"/>
    <w:rsid w:val="00DB5D71"/>
    <w:rsid w:val="00DB617E"/>
    <w:rsid w:val="00DB6794"/>
    <w:rsid w:val="00DB679B"/>
    <w:rsid w:val="00DB6D2E"/>
    <w:rsid w:val="00DB7167"/>
    <w:rsid w:val="00DB7BA7"/>
    <w:rsid w:val="00DB7D65"/>
    <w:rsid w:val="00DC0707"/>
    <w:rsid w:val="00DC0A33"/>
    <w:rsid w:val="00DC0DCE"/>
    <w:rsid w:val="00DC0FCD"/>
    <w:rsid w:val="00DC0FF6"/>
    <w:rsid w:val="00DC1A15"/>
    <w:rsid w:val="00DC20C5"/>
    <w:rsid w:val="00DC24E9"/>
    <w:rsid w:val="00DC269F"/>
    <w:rsid w:val="00DC2C96"/>
    <w:rsid w:val="00DC31FE"/>
    <w:rsid w:val="00DC32B5"/>
    <w:rsid w:val="00DC35F6"/>
    <w:rsid w:val="00DC40D8"/>
    <w:rsid w:val="00DC45E5"/>
    <w:rsid w:val="00DC4CF3"/>
    <w:rsid w:val="00DC4F2F"/>
    <w:rsid w:val="00DC5747"/>
    <w:rsid w:val="00DC610E"/>
    <w:rsid w:val="00DC612D"/>
    <w:rsid w:val="00DC6427"/>
    <w:rsid w:val="00DC6F9C"/>
    <w:rsid w:val="00DC7275"/>
    <w:rsid w:val="00DC7DDC"/>
    <w:rsid w:val="00DD04C8"/>
    <w:rsid w:val="00DD0AD9"/>
    <w:rsid w:val="00DD15C2"/>
    <w:rsid w:val="00DD1E81"/>
    <w:rsid w:val="00DD2207"/>
    <w:rsid w:val="00DD228D"/>
    <w:rsid w:val="00DD373B"/>
    <w:rsid w:val="00DD42B3"/>
    <w:rsid w:val="00DD49C3"/>
    <w:rsid w:val="00DD4E79"/>
    <w:rsid w:val="00DD54E8"/>
    <w:rsid w:val="00DD555C"/>
    <w:rsid w:val="00DD60CB"/>
    <w:rsid w:val="00DD7A34"/>
    <w:rsid w:val="00DE00E4"/>
    <w:rsid w:val="00DE072B"/>
    <w:rsid w:val="00DE2E10"/>
    <w:rsid w:val="00DE37A1"/>
    <w:rsid w:val="00DE3A73"/>
    <w:rsid w:val="00DE3B95"/>
    <w:rsid w:val="00DE4E42"/>
    <w:rsid w:val="00DE525E"/>
    <w:rsid w:val="00DE6135"/>
    <w:rsid w:val="00DE6A95"/>
    <w:rsid w:val="00DE75D9"/>
    <w:rsid w:val="00DE7765"/>
    <w:rsid w:val="00DF0D68"/>
    <w:rsid w:val="00DF0F33"/>
    <w:rsid w:val="00DF1445"/>
    <w:rsid w:val="00DF15ED"/>
    <w:rsid w:val="00DF162F"/>
    <w:rsid w:val="00DF2054"/>
    <w:rsid w:val="00DF34E1"/>
    <w:rsid w:val="00DF579D"/>
    <w:rsid w:val="00DF636F"/>
    <w:rsid w:val="00DF6638"/>
    <w:rsid w:val="00DF69B6"/>
    <w:rsid w:val="00DF6BEA"/>
    <w:rsid w:val="00DF6DA4"/>
    <w:rsid w:val="00DF7296"/>
    <w:rsid w:val="00DF7A5D"/>
    <w:rsid w:val="00E00434"/>
    <w:rsid w:val="00E009C7"/>
    <w:rsid w:val="00E0151B"/>
    <w:rsid w:val="00E019B8"/>
    <w:rsid w:val="00E03EA4"/>
    <w:rsid w:val="00E0420F"/>
    <w:rsid w:val="00E04644"/>
    <w:rsid w:val="00E049E1"/>
    <w:rsid w:val="00E04B97"/>
    <w:rsid w:val="00E04DC9"/>
    <w:rsid w:val="00E04E20"/>
    <w:rsid w:val="00E04E2E"/>
    <w:rsid w:val="00E04F5D"/>
    <w:rsid w:val="00E05130"/>
    <w:rsid w:val="00E0561A"/>
    <w:rsid w:val="00E05DC3"/>
    <w:rsid w:val="00E06859"/>
    <w:rsid w:val="00E07093"/>
    <w:rsid w:val="00E07954"/>
    <w:rsid w:val="00E106AB"/>
    <w:rsid w:val="00E115C9"/>
    <w:rsid w:val="00E12392"/>
    <w:rsid w:val="00E12D23"/>
    <w:rsid w:val="00E133D9"/>
    <w:rsid w:val="00E137E6"/>
    <w:rsid w:val="00E14032"/>
    <w:rsid w:val="00E14880"/>
    <w:rsid w:val="00E14FB0"/>
    <w:rsid w:val="00E153AA"/>
    <w:rsid w:val="00E1559B"/>
    <w:rsid w:val="00E15681"/>
    <w:rsid w:val="00E15EE6"/>
    <w:rsid w:val="00E1602A"/>
    <w:rsid w:val="00E164C9"/>
    <w:rsid w:val="00E165E6"/>
    <w:rsid w:val="00E16B76"/>
    <w:rsid w:val="00E16E96"/>
    <w:rsid w:val="00E172BA"/>
    <w:rsid w:val="00E176FB"/>
    <w:rsid w:val="00E20D02"/>
    <w:rsid w:val="00E21241"/>
    <w:rsid w:val="00E215BE"/>
    <w:rsid w:val="00E21C8E"/>
    <w:rsid w:val="00E22206"/>
    <w:rsid w:val="00E25305"/>
    <w:rsid w:val="00E25879"/>
    <w:rsid w:val="00E26057"/>
    <w:rsid w:val="00E26DD3"/>
    <w:rsid w:val="00E27ED7"/>
    <w:rsid w:val="00E30620"/>
    <w:rsid w:val="00E30D26"/>
    <w:rsid w:val="00E31001"/>
    <w:rsid w:val="00E331BD"/>
    <w:rsid w:val="00E334EF"/>
    <w:rsid w:val="00E34323"/>
    <w:rsid w:val="00E346F0"/>
    <w:rsid w:val="00E347B2"/>
    <w:rsid w:val="00E354BF"/>
    <w:rsid w:val="00E354E3"/>
    <w:rsid w:val="00E357FB"/>
    <w:rsid w:val="00E360EB"/>
    <w:rsid w:val="00E363BF"/>
    <w:rsid w:val="00E3673A"/>
    <w:rsid w:val="00E40E46"/>
    <w:rsid w:val="00E41917"/>
    <w:rsid w:val="00E41A9C"/>
    <w:rsid w:val="00E41C19"/>
    <w:rsid w:val="00E429F0"/>
    <w:rsid w:val="00E42A6C"/>
    <w:rsid w:val="00E42B58"/>
    <w:rsid w:val="00E432E4"/>
    <w:rsid w:val="00E43BC2"/>
    <w:rsid w:val="00E45738"/>
    <w:rsid w:val="00E458EA"/>
    <w:rsid w:val="00E45CC8"/>
    <w:rsid w:val="00E45FC6"/>
    <w:rsid w:val="00E4630F"/>
    <w:rsid w:val="00E46B43"/>
    <w:rsid w:val="00E50AE1"/>
    <w:rsid w:val="00E513D1"/>
    <w:rsid w:val="00E51425"/>
    <w:rsid w:val="00E51FBE"/>
    <w:rsid w:val="00E5283B"/>
    <w:rsid w:val="00E531E4"/>
    <w:rsid w:val="00E54260"/>
    <w:rsid w:val="00E54B7F"/>
    <w:rsid w:val="00E55A08"/>
    <w:rsid w:val="00E55ACB"/>
    <w:rsid w:val="00E5611E"/>
    <w:rsid w:val="00E578C5"/>
    <w:rsid w:val="00E578CF"/>
    <w:rsid w:val="00E57CEC"/>
    <w:rsid w:val="00E6182D"/>
    <w:rsid w:val="00E61B02"/>
    <w:rsid w:val="00E61D89"/>
    <w:rsid w:val="00E61F6B"/>
    <w:rsid w:val="00E622F4"/>
    <w:rsid w:val="00E62D23"/>
    <w:rsid w:val="00E62DA1"/>
    <w:rsid w:val="00E62E0A"/>
    <w:rsid w:val="00E63147"/>
    <w:rsid w:val="00E64F73"/>
    <w:rsid w:val="00E65CAF"/>
    <w:rsid w:val="00E6656C"/>
    <w:rsid w:val="00E665E9"/>
    <w:rsid w:val="00E66C5A"/>
    <w:rsid w:val="00E67711"/>
    <w:rsid w:val="00E67A44"/>
    <w:rsid w:val="00E70136"/>
    <w:rsid w:val="00E70900"/>
    <w:rsid w:val="00E715F5"/>
    <w:rsid w:val="00E71B90"/>
    <w:rsid w:val="00E720A6"/>
    <w:rsid w:val="00E7249E"/>
    <w:rsid w:val="00E724DD"/>
    <w:rsid w:val="00E7276B"/>
    <w:rsid w:val="00E72EA4"/>
    <w:rsid w:val="00E747DE"/>
    <w:rsid w:val="00E74D2C"/>
    <w:rsid w:val="00E759CD"/>
    <w:rsid w:val="00E75C95"/>
    <w:rsid w:val="00E76225"/>
    <w:rsid w:val="00E7764D"/>
    <w:rsid w:val="00E7773E"/>
    <w:rsid w:val="00E778F9"/>
    <w:rsid w:val="00E7792C"/>
    <w:rsid w:val="00E77BAD"/>
    <w:rsid w:val="00E77FCB"/>
    <w:rsid w:val="00E80523"/>
    <w:rsid w:val="00E809DE"/>
    <w:rsid w:val="00E80A95"/>
    <w:rsid w:val="00E81358"/>
    <w:rsid w:val="00E83797"/>
    <w:rsid w:val="00E83A58"/>
    <w:rsid w:val="00E83DF5"/>
    <w:rsid w:val="00E83EDE"/>
    <w:rsid w:val="00E84574"/>
    <w:rsid w:val="00E855F8"/>
    <w:rsid w:val="00E87410"/>
    <w:rsid w:val="00E90621"/>
    <w:rsid w:val="00E91099"/>
    <w:rsid w:val="00E91328"/>
    <w:rsid w:val="00E917BC"/>
    <w:rsid w:val="00E917EB"/>
    <w:rsid w:val="00E919BB"/>
    <w:rsid w:val="00E93F7A"/>
    <w:rsid w:val="00E944B7"/>
    <w:rsid w:val="00E94649"/>
    <w:rsid w:val="00E948AE"/>
    <w:rsid w:val="00E95197"/>
    <w:rsid w:val="00E967D2"/>
    <w:rsid w:val="00E97662"/>
    <w:rsid w:val="00E9788E"/>
    <w:rsid w:val="00E979CE"/>
    <w:rsid w:val="00EA0137"/>
    <w:rsid w:val="00EA04C2"/>
    <w:rsid w:val="00EA2220"/>
    <w:rsid w:val="00EA373F"/>
    <w:rsid w:val="00EA3FF0"/>
    <w:rsid w:val="00EA40C3"/>
    <w:rsid w:val="00EA43A2"/>
    <w:rsid w:val="00EA5C4A"/>
    <w:rsid w:val="00EA6634"/>
    <w:rsid w:val="00EA67BA"/>
    <w:rsid w:val="00EA744B"/>
    <w:rsid w:val="00EB040F"/>
    <w:rsid w:val="00EB187B"/>
    <w:rsid w:val="00EB1FEB"/>
    <w:rsid w:val="00EB20AD"/>
    <w:rsid w:val="00EB2204"/>
    <w:rsid w:val="00EB3094"/>
    <w:rsid w:val="00EB39E2"/>
    <w:rsid w:val="00EB41EB"/>
    <w:rsid w:val="00EB4876"/>
    <w:rsid w:val="00EB4CFE"/>
    <w:rsid w:val="00EB4DC3"/>
    <w:rsid w:val="00EB5065"/>
    <w:rsid w:val="00EB595A"/>
    <w:rsid w:val="00EB5FFD"/>
    <w:rsid w:val="00EB6B12"/>
    <w:rsid w:val="00EB7C59"/>
    <w:rsid w:val="00EC00B9"/>
    <w:rsid w:val="00EC0947"/>
    <w:rsid w:val="00EC1767"/>
    <w:rsid w:val="00EC1B59"/>
    <w:rsid w:val="00EC1E4F"/>
    <w:rsid w:val="00EC2372"/>
    <w:rsid w:val="00EC2E2A"/>
    <w:rsid w:val="00EC497D"/>
    <w:rsid w:val="00EC4B33"/>
    <w:rsid w:val="00EC658B"/>
    <w:rsid w:val="00EC6BCF"/>
    <w:rsid w:val="00EC6D2A"/>
    <w:rsid w:val="00EC7321"/>
    <w:rsid w:val="00EC773A"/>
    <w:rsid w:val="00ED03D6"/>
    <w:rsid w:val="00ED0624"/>
    <w:rsid w:val="00ED106B"/>
    <w:rsid w:val="00ED1D25"/>
    <w:rsid w:val="00ED27F7"/>
    <w:rsid w:val="00ED2DA0"/>
    <w:rsid w:val="00ED3A33"/>
    <w:rsid w:val="00ED3D27"/>
    <w:rsid w:val="00ED4FC7"/>
    <w:rsid w:val="00ED55F2"/>
    <w:rsid w:val="00ED563B"/>
    <w:rsid w:val="00ED5868"/>
    <w:rsid w:val="00ED5FD9"/>
    <w:rsid w:val="00ED6111"/>
    <w:rsid w:val="00ED638C"/>
    <w:rsid w:val="00ED6E86"/>
    <w:rsid w:val="00ED6EAC"/>
    <w:rsid w:val="00ED7C43"/>
    <w:rsid w:val="00EE0483"/>
    <w:rsid w:val="00EE0A27"/>
    <w:rsid w:val="00EE1BC3"/>
    <w:rsid w:val="00EE1CA5"/>
    <w:rsid w:val="00EE1F09"/>
    <w:rsid w:val="00EE2A1E"/>
    <w:rsid w:val="00EE3648"/>
    <w:rsid w:val="00EE3EA1"/>
    <w:rsid w:val="00EE4ACC"/>
    <w:rsid w:val="00EE4EF4"/>
    <w:rsid w:val="00EE6787"/>
    <w:rsid w:val="00EE68AC"/>
    <w:rsid w:val="00EE6C4B"/>
    <w:rsid w:val="00EE7B2B"/>
    <w:rsid w:val="00EE7B6D"/>
    <w:rsid w:val="00EF0092"/>
    <w:rsid w:val="00EF0439"/>
    <w:rsid w:val="00EF0B07"/>
    <w:rsid w:val="00EF0ED4"/>
    <w:rsid w:val="00EF160B"/>
    <w:rsid w:val="00EF19C4"/>
    <w:rsid w:val="00EF1C85"/>
    <w:rsid w:val="00EF285A"/>
    <w:rsid w:val="00EF3645"/>
    <w:rsid w:val="00EF3866"/>
    <w:rsid w:val="00EF3957"/>
    <w:rsid w:val="00EF59CD"/>
    <w:rsid w:val="00EF5BD3"/>
    <w:rsid w:val="00EF5F85"/>
    <w:rsid w:val="00EF6081"/>
    <w:rsid w:val="00EF636C"/>
    <w:rsid w:val="00EF66FC"/>
    <w:rsid w:val="00EF706B"/>
    <w:rsid w:val="00EF712A"/>
    <w:rsid w:val="00EF7D3F"/>
    <w:rsid w:val="00F0015E"/>
    <w:rsid w:val="00F00382"/>
    <w:rsid w:val="00F00579"/>
    <w:rsid w:val="00F015FC"/>
    <w:rsid w:val="00F016E7"/>
    <w:rsid w:val="00F021A7"/>
    <w:rsid w:val="00F02C23"/>
    <w:rsid w:val="00F0303F"/>
    <w:rsid w:val="00F031AE"/>
    <w:rsid w:val="00F03340"/>
    <w:rsid w:val="00F046BF"/>
    <w:rsid w:val="00F052FD"/>
    <w:rsid w:val="00F057CC"/>
    <w:rsid w:val="00F064BD"/>
    <w:rsid w:val="00F06981"/>
    <w:rsid w:val="00F10B0F"/>
    <w:rsid w:val="00F11371"/>
    <w:rsid w:val="00F12FB1"/>
    <w:rsid w:val="00F136DC"/>
    <w:rsid w:val="00F13FA2"/>
    <w:rsid w:val="00F14950"/>
    <w:rsid w:val="00F1497A"/>
    <w:rsid w:val="00F14A25"/>
    <w:rsid w:val="00F15F5B"/>
    <w:rsid w:val="00F160B7"/>
    <w:rsid w:val="00F17219"/>
    <w:rsid w:val="00F1723B"/>
    <w:rsid w:val="00F175F4"/>
    <w:rsid w:val="00F17A0C"/>
    <w:rsid w:val="00F17D39"/>
    <w:rsid w:val="00F2062B"/>
    <w:rsid w:val="00F21B8D"/>
    <w:rsid w:val="00F21CC2"/>
    <w:rsid w:val="00F21F02"/>
    <w:rsid w:val="00F220D6"/>
    <w:rsid w:val="00F2294C"/>
    <w:rsid w:val="00F22C8D"/>
    <w:rsid w:val="00F23034"/>
    <w:rsid w:val="00F230E2"/>
    <w:rsid w:val="00F23462"/>
    <w:rsid w:val="00F23ED7"/>
    <w:rsid w:val="00F24969"/>
    <w:rsid w:val="00F24B9C"/>
    <w:rsid w:val="00F24F32"/>
    <w:rsid w:val="00F24F92"/>
    <w:rsid w:val="00F2520D"/>
    <w:rsid w:val="00F258A7"/>
    <w:rsid w:val="00F26076"/>
    <w:rsid w:val="00F27617"/>
    <w:rsid w:val="00F27831"/>
    <w:rsid w:val="00F27BAB"/>
    <w:rsid w:val="00F27BDD"/>
    <w:rsid w:val="00F30084"/>
    <w:rsid w:val="00F30E17"/>
    <w:rsid w:val="00F31096"/>
    <w:rsid w:val="00F318A5"/>
    <w:rsid w:val="00F31A5C"/>
    <w:rsid w:val="00F3214F"/>
    <w:rsid w:val="00F32478"/>
    <w:rsid w:val="00F32CD8"/>
    <w:rsid w:val="00F33671"/>
    <w:rsid w:val="00F337D8"/>
    <w:rsid w:val="00F36544"/>
    <w:rsid w:val="00F37252"/>
    <w:rsid w:val="00F373B2"/>
    <w:rsid w:val="00F374BF"/>
    <w:rsid w:val="00F375FC"/>
    <w:rsid w:val="00F37B2B"/>
    <w:rsid w:val="00F40C00"/>
    <w:rsid w:val="00F42EDF"/>
    <w:rsid w:val="00F433CD"/>
    <w:rsid w:val="00F43A6A"/>
    <w:rsid w:val="00F43D51"/>
    <w:rsid w:val="00F441EA"/>
    <w:rsid w:val="00F4516D"/>
    <w:rsid w:val="00F50730"/>
    <w:rsid w:val="00F50DC8"/>
    <w:rsid w:val="00F51FD1"/>
    <w:rsid w:val="00F52140"/>
    <w:rsid w:val="00F52640"/>
    <w:rsid w:val="00F52F81"/>
    <w:rsid w:val="00F53506"/>
    <w:rsid w:val="00F5380C"/>
    <w:rsid w:val="00F53A57"/>
    <w:rsid w:val="00F54363"/>
    <w:rsid w:val="00F54744"/>
    <w:rsid w:val="00F54C8D"/>
    <w:rsid w:val="00F54D17"/>
    <w:rsid w:val="00F554E0"/>
    <w:rsid w:val="00F5566D"/>
    <w:rsid w:val="00F55AD6"/>
    <w:rsid w:val="00F5658F"/>
    <w:rsid w:val="00F569CE"/>
    <w:rsid w:val="00F569D2"/>
    <w:rsid w:val="00F57110"/>
    <w:rsid w:val="00F57614"/>
    <w:rsid w:val="00F57B06"/>
    <w:rsid w:val="00F6014C"/>
    <w:rsid w:val="00F61096"/>
    <w:rsid w:val="00F61757"/>
    <w:rsid w:val="00F6176C"/>
    <w:rsid w:val="00F622B2"/>
    <w:rsid w:val="00F62300"/>
    <w:rsid w:val="00F626C7"/>
    <w:rsid w:val="00F645CE"/>
    <w:rsid w:val="00F64AC4"/>
    <w:rsid w:val="00F650B6"/>
    <w:rsid w:val="00F655A6"/>
    <w:rsid w:val="00F67292"/>
    <w:rsid w:val="00F67414"/>
    <w:rsid w:val="00F67B35"/>
    <w:rsid w:val="00F704D7"/>
    <w:rsid w:val="00F7052A"/>
    <w:rsid w:val="00F7080B"/>
    <w:rsid w:val="00F70966"/>
    <w:rsid w:val="00F70C28"/>
    <w:rsid w:val="00F70E0B"/>
    <w:rsid w:val="00F72B30"/>
    <w:rsid w:val="00F73734"/>
    <w:rsid w:val="00F73790"/>
    <w:rsid w:val="00F73AE6"/>
    <w:rsid w:val="00F748B7"/>
    <w:rsid w:val="00F75285"/>
    <w:rsid w:val="00F75F12"/>
    <w:rsid w:val="00F7666E"/>
    <w:rsid w:val="00F77947"/>
    <w:rsid w:val="00F77C3F"/>
    <w:rsid w:val="00F77F0C"/>
    <w:rsid w:val="00F801B5"/>
    <w:rsid w:val="00F8035B"/>
    <w:rsid w:val="00F8058B"/>
    <w:rsid w:val="00F80755"/>
    <w:rsid w:val="00F807E1"/>
    <w:rsid w:val="00F80B29"/>
    <w:rsid w:val="00F815F3"/>
    <w:rsid w:val="00F81638"/>
    <w:rsid w:val="00F81A01"/>
    <w:rsid w:val="00F82279"/>
    <w:rsid w:val="00F82756"/>
    <w:rsid w:val="00F82816"/>
    <w:rsid w:val="00F83005"/>
    <w:rsid w:val="00F83FF0"/>
    <w:rsid w:val="00F84704"/>
    <w:rsid w:val="00F848B3"/>
    <w:rsid w:val="00F84BE0"/>
    <w:rsid w:val="00F85312"/>
    <w:rsid w:val="00F86253"/>
    <w:rsid w:val="00F868BF"/>
    <w:rsid w:val="00F86B59"/>
    <w:rsid w:val="00F87060"/>
    <w:rsid w:val="00F8790C"/>
    <w:rsid w:val="00F9013A"/>
    <w:rsid w:val="00F901BE"/>
    <w:rsid w:val="00F90703"/>
    <w:rsid w:val="00F90D39"/>
    <w:rsid w:val="00F9100B"/>
    <w:rsid w:val="00F91844"/>
    <w:rsid w:val="00F92C1F"/>
    <w:rsid w:val="00F93F1F"/>
    <w:rsid w:val="00F9441F"/>
    <w:rsid w:val="00F94588"/>
    <w:rsid w:val="00F94969"/>
    <w:rsid w:val="00F96CF6"/>
    <w:rsid w:val="00F97738"/>
    <w:rsid w:val="00FA0172"/>
    <w:rsid w:val="00FA0C0B"/>
    <w:rsid w:val="00FA10F6"/>
    <w:rsid w:val="00FA1967"/>
    <w:rsid w:val="00FA1C05"/>
    <w:rsid w:val="00FA1D50"/>
    <w:rsid w:val="00FA1E9E"/>
    <w:rsid w:val="00FA2306"/>
    <w:rsid w:val="00FA234E"/>
    <w:rsid w:val="00FA34F6"/>
    <w:rsid w:val="00FA38AC"/>
    <w:rsid w:val="00FA3F99"/>
    <w:rsid w:val="00FA41FD"/>
    <w:rsid w:val="00FA47C7"/>
    <w:rsid w:val="00FA4BF5"/>
    <w:rsid w:val="00FA58B8"/>
    <w:rsid w:val="00FA603E"/>
    <w:rsid w:val="00FA612A"/>
    <w:rsid w:val="00FA6585"/>
    <w:rsid w:val="00FA707D"/>
    <w:rsid w:val="00FA7BC6"/>
    <w:rsid w:val="00FB09F6"/>
    <w:rsid w:val="00FB0B64"/>
    <w:rsid w:val="00FB1945"/>
    <w:rsid w:val="00FB1DB3"/>
    <w:rsid w:val="00FB200A"/>
    <w:rsid w:val="00FB2073"/>
    <w:rsid w:val="00FB213A"/>
    <w:rsid w:val="00FB2803"/>
    <w:rsid w:val="00FB3058"/>
    <w:rsid w:val="00FB3381"/>
    <w:rsid w:val="00FB364E"/>
    <w:rsid w:val="00FB3A33"/>
    <w:rsid w:val="00FB3D86"/>
    <w:rsid w:val="00FB49BE"/>
    <w:rsid w:val="00FB4E76"/>
    <w:rsid w:val="00FB5576"/>
    <w:rsid w:val="00FB58C9"/>
    <w:rsid w:val="00FB6C54"/>
    <w:rsid w:val="00FB708E"/>
    <w:rsid w:val="00FB71E8"/>
    <w:rsid w:val="00FB71F3"/>
    <w:rsid w:val="00FB7811"/>
    <w:rsid w:val="00FC16B8"/>
    <w:rsid w:val="00FC1FF6"/>
    <w:rsid w:val="00FC229A"/>
    <w:rsid w:val="00FC25B9"/>
    <w:rsid w:val="00FC2768"/>
    <w:rsid w:val="00FC2E67"/>
    <w:rsid w:val="00FC31BF"/>
    <w:rsid w:val="00FC33BC"/>
    <w:rsid w:val="00FC3838"/>
    <w:rsid w:val="00FC3AE2"/>
    <w:rsid w:val="00FC4874"/>
    <w:rsid w:val="00FC4EDF"/>
    <w:rsid w:val="00FC5683"/>
    <w:rsid w:val="00FC5820"/>
    <w:rsid w:val="00FC624B"/>
    <w:rsid w:val="00FC714E"/>
    <w:rsid w:val="00FD0DA7"/>
    <w:rsid w:val="00FD1E52"/>
    <w:rsid w:val="00FD210C"/>
    <w:rsid w:val="00FD2B04"/>
    <w:rsid w:val="00FD31A9"/>
    <w:rsid w:val="00FD34C0"/>
    <w:rsid w:val="00FD3A5C"/>
    <w:rsid w:val="00FD4032"/>
    <w:rsid w:val="00FD4202"/>
    <w:rsid w:val="00FD423F"/>
    <w:rsid w:val="00FD4F6E"/>
    <w:rsid w:val="00FD515D"/>
    <w:rsid w:val="00FD51D9"/>
    <w:rsid w:val="00FD5A05"/>
    <w:rsid w:val="00FD5A91"/>
    <w:rsid w:val="00FD6406"/>
    <w:rsid w:val="00FD6531"/>
    <w:rsid w:val="00FD7084"/>
    <w:rsid w:val="00FD784B"/>
    <w:rsid w:val="00FE0348"/>
    <w:rsid w:val="00FE036A"/>
    <w:rsid w:val="00FE0FF8"/>
    <w:rsid w:val="00FE2826"/>
    <w:rsid w:val="00FE2A44"/>
    <w:rsid w:val="00FE35E5"/>
    <w:rsid w:val="00FE38A2"/>
    <w:rsid w:val="00FE3AE5"/>
    <w:rsid w:val="00FE45E1"/>
    <w:rsid w:val="00FE4686"/>
    <w:rsid w:val="00FE4C51"/>
    <w:rsid w:val="00FE57A9"/>
    <w:rsid w:val="00FE6023"/>
    <w:rsid w:val="00FE6137"/>
    <w:rsid w:val="00FE671B"/>
    <w:rsid w:val="00FE6DD3"/>
    <w:rsid w:val="00FE6EC3"/>
    <w:rsid w:val="00FE731E"/>
    <w:rsid w:val="00FE7768"/>
    <w:rsid w:val="00FE7C27"/>
    <w:rsid w:val="00FF03CE"/>
    <w:rsid w:val="00FF0CAA"/>
    <w:rsid w:val="00FF0E3A"/>
    <w:rsid w:val="00FF1554"/>
    <w:rsid w:val="00FF16DE"/>
    <w:rsid w:val="00FF2475"/>
    <w:rsid w:val="00FF42DF"/>
    <w:rsid w:val="00FF44A8"/>
    <w:rsid w:val="00FF494B"/>
    <w:rsid w:val="00FF4BCA"/>
    <w:rsid w:val="00FF59D5"/>
    <w:rsid w:val="00FF6221"/>
    <w:rsid w:val="00FF6863"/>
    <w:rsid w:val="00FF69D7"/>
    <w:rsid w:val="00FF72D4"/>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basedOn w:val="Normal"/>
    <w:next w:val="Normal"/>
    <w:link w:val="Heading2Char"/>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basedOn w:val="Normal"/>
    <w:next w:val="Normal"/>
    <w:link w:val="Heading4Char"/>
    <w:qFormat/>
    <w:pPr>
      <w:keepNext/>
      <w:jc w:val="center"/>
      <w:outlineLvl w:val="3"/>
    </w:pPr>
    <w:rPr>
      <w:rFonts w:ascii="Times Armenian" w:hAnsi="Times Armenian"/>
      <w:b/>
      <w:bCs/>
      <w:sz w:val="22"/>
    </w:rPr>
  </w:style>
  <w:style w:type="paragraph" w:styleId="Heading5">
    <w:name w:val="heading 5"/>
    <w:basedOn w:val="Normal"/>
    <w:next w:val="Normal"/>
    <w:link w:val="Heading5Char"/>
    <w:qFormat/>
    <w:pPr>
      <w:keepNext/>
      <w:spacing w:line="360" w:lineRule="auto"/>
      <w:ind w:firstLine="720"/>
      <w:jc w:val="both"/>
      <w:outlineLvl w:val="4"/>
    </w:pPr>
    <w:rPr>
      <w:rFonts w:ascii="Times Armenian" w:hAnsi="Times Armenian"/>
      <w:b/>
      <w:bCs/>
    </w:rPr>
  </w:style>
  <w:style w:type="paragraph" w:styleId="Heading7">
    <w:name w:val="heading 7"/>
    <w:basedOn w:val="Normal"/>
    <w:next w:val="Normal"/>
    <w:link w:val="Heading7Char"/>
    <w:qFormat/>
    <w:rsid w:val="00184E74"/>
    <w:pPr>
      <w:spacing w:before="240" w:after="60"/>
      <w:outlineLvl w:val="6"/>
    </w:pPr>
    <w:rPr>
      <w:rFonts w:ascii="Times New Roman" w:hAnsi="Times New Roman"/>
    </w:rPr>
  </w:style>
  <w:style w:type="paragraph" w:styleId="Heading8">
    <w:name w:val="heading 8"/>
    <w:basedOn w:val="Normal"/>
    <w:next w:val="Normal"/>
    <w:link w:val="Heading8Char"/>
    <w:qFormat/>
    <w:rsid w:val="00360E4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basedOn w:val="Normal"/>
    <w:link w:val="BodyTextChar"/>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2">
    <w:name w:val="Body Text 2"/>
    <w:basedOn w:val="Normal"/>
    <w:link w:val="BodyText2Char"/>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link w:val="BodyTextIndentChar"/>
    <w:pPr>
      <w:spacing w:line="360" w:lineRule="auto"/>
      <w:ind w:firstLine="720"/>
      <w:jc w:val="both"/>
    </w:pPr>
    <w:rPr>
      <w:rFonts w:ascii="Times Armenian" w:hAnsi="Times Armenian"/>
    </w:rPr>
  </w:style>
  <w:style w:type="paragraph" w:styleId="BodyTextIndent3">
    <w:name w:val="Body Text Indent 3"/>
    <w:basedOn w:val="Normal"/>
    <w:link w:val="BodyTextIndent3Char"/>
    <w:pPr>
      <w:spacing w:line="360" w:lineRule="auto"/>
      <w:ind w:firstLine="720"/>
      <w:jc w:val="both"/>
    </w:pPr>
    <w:rPr>
      <w:rFonts w:ascii="Times Armenian" w:hAnsi="Times Armenian"/>
    </w:rPr>
  </w:style>
  <w:style w:type="paragraph" w:styleId="Header">
    <w:name w:val="header"/>
    <w:basedOn w:val="Normal"/>
    <w:link w:val="HeaderChar"/>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
    <w:basedOn w:val="Normal"/>
    <w:link w:val="FootnoteTextChar1"/>
    <w:semiHidden/>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BodyTextIndent2">
    <w:name w:val="Body Text Indent 2"/>
    <w:basedOn w:val="Normal"/>
    <w:link w:val="BodyTextIndent2Char"/>
    <w:pPr>
      <w:spacing w:line="360" w:lineRule="auto"/>
      <w:ind w:firstLine="720"/>
      <w:jc w:val="both"/>
    </w:pPr>
    <w:rPr>
      <w:rFonts w:ascii="Times Armenian" w:hAnsi="Times Armenian"/>
    </w:rPr>
  </w:style>
  <w:style w:type="paragraph" w:styleId="BodyText3">
    <w:name w:val="Body Text 3"/>
    <w:basedOn w:val="Normal"/>
    <w:link w:val="BodyText3Char"/>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semiHidden/>
    <w:rsid w:val="005D6DDA"/>
    <w:rPr>
      <w:rFonts w:ascii="Tahoma" w:hAnsi="Tahoma" w:cs="Tahoma"/>
      <w:sz w:val="16"/>
      <w:szCs w:val="16"/>
    </w:rPr>
  </w:style>
  <w:style w:type="table" w:styleId="TableGrid">
    <w:name w:val="Table Grid"/>
    <w:basedOn w:val="TableNormal"/>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rsid w:val="00184E74"/>
    <w:rPr>
      <w:noProof/>
      <w:lang w:val="hy-AM" w:eastAsia="en-US" w:bidi="ar-SA"/>
    </w:rPr>
  </w:style>
  <w:style w:type="paragraph" w:customStyle="1" w:styleId="CharCharCharCharCharCharCharCharCharChar1">
    <w:name w:val="Char Char Char Char Char Char Char Char Char Char1"/>
    <w:basedOn w:val="Normal"/>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basedOn w:val="Normal"/>
    <w:rsid w:val="00F72B30"/>
    <w:pPr>
      <w:spacing w:before="100" w:beforeAutospacing="1" w:after="100" w:afterAutospacing="1"/>
    </w:pPr>
    <w:rPr>
      <w:rFonts w:ascii="Times New Roman" w:hAnsi="Times New Roman"/>
    </w:rPr>
  </w:style>
  <w:style w:type="character" w:styleId="Strong">
    <w:name w:val="Strong"/>
    <w:qFormat/>
    <w:rsid w:val="00CC57EF"/>
    <w:rPr>
      <w:b/>
      <w:bCs/>
    </w:rPr>
  </w:style>
  <w:style w:type="paragraph" w:styleId="CommentText">
    <w:name w:val="annotation text"/>
    <w:basedOn w:val="Normal"/>
    <w:link w:val="CommentTextChar"/>
    <w:semiHidden/>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uiPriority w:val="99"/>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EndnoteText">
    <w:name w:val="endnote text"/>
    <w:basedOn w:val="Normal"/>
    <w:link w:val="EndnoteTextChar"/>
    <w:semiHidden/>
    <w:rsid w:val="001C4F78"/>
    <w:rPr>
      <w:sz w:val="20"/>
      <w:szCs w:val="20"/>
    </w:rPr>
  </w:style>
  <w:style w:type="character" w:styleId="EndnoteReference">
    <w:name w:val="endnote reference"/>
    <w:semiHidden/>
    <w:rsid w:val="001C4F78"/>
    <w:rPr>
      <w:vertAlign w:val="superscript"/>
    </w:rPr>
  </w:style>
  <w:style w:type="character" w:customStyle="1" w:styleId="Heading1Char">
    <w:name w:val="Heading 1 Char"/>
    <w:link w:val="Heading1"/>
    <w:locked/>
    <w:rsid w:val="009D02C0"/>
    <w:rPr>
      <w:rFonts w:ascii="Times Armenian" w:hAnsi="Times Armenian"/>
      <w:b/>
      <w:i/>
      <w:sz w:val="26"/>
      <w:lang w:val="en-US" w:eastAsia="en-US" w:bidi="ar-SA"/>
    </w:rPr>
  </w:style>
  <w:style w:type="character" w:customStyle="1" w:styleId="Heading2Char">
    <w:name w:val="Heading 2 Char"/>
    <w:basedOn w:val="DefaultParagraphFont"/>
    <w:link w:val="Heading2"/>
    <w:rsid w:val="00F64AC4"/>
    <w:rPr>
      <w:rFonts w:ascii="Arial" w:hAnsi="Arial"/>
      <w:b/>
      <w:i/>
      <w:sz w:val="28"/>
    </w:rPr>
  </w:style>
  <w:style w:type="character" w:customStyle="1" w:styleId="Heading3Char">
    <w:name w:val="Heading 3 Char"/>
    <w:basedOn w:val="DefaultParagraphFont"/>
    <w:link w:val="Heading3"/>
    <w:rsid w:val="00F64AC4"/>
    <w:rPr>
      <w:rFonts w:ascii="Times Armenian" w:hAnsi="Times Armenian"/>
      <w:b/>
      <w:i/>
      <w:sz w:val="28"/>
      <w:u w:val="single"/>
    </w:rPr>
  </w:style>
  <w:style w:type="character" w:customStyle="1" w:styleId="Heading4Char">
    <w:name w:val="Heading 4 Char"/>
    <w:basedOn w:val="DefaultParagraphFont"/>
    <w:link w:val="Heading4"/>
    <w:rsid w:val="00F64AC4"/>
    <w:rPr>
      <w:rFonts w:ascii="Times Armenian" w:hAnsi="Times Armenian"/>
      <w:b/>
      <w:bCs/>
      <w:sz w:val="22"/>
      <w:szCs w:val="24"/>
    </w:rPr>
  </w:style>
  <w:style w:type="character" w:customStyle="1" w:styleId="Heading5Char">
    <w:name w:val="Heading 5 Char"/>
    <w:basedOn w:val="DefaultParagraphFont"/>
    <w:link w:val="Heading5"/>
    <w:rsid w:val="00F64AC4"/>
    <w:rPr>
      <w:rFonts w:ascii="Times Armenian" w:hAnsi="Times Armenian"/>
      <w:b/>
      <w:bCs/>
      <w:sz w:val="24"/>
      <w:szCs w:val="24"/>
    </w:rPr>
  </w:style>
  <w:style w:type="character" w:customStyle="1" w:styleId="Heading7Char">
    <w:name w:val="Heading 7 Char"/>
    <w:basedOn w:val="DefaultParagraphFont"/>
    <w:link w:val="Heading7"/>
    <w:rsid w:val="00F64AC4"/>
    <w:rPr>
      <w:sz w:val="24"/>
      <w:szCs w:val="24"/>
    </w:rPr>
  </w:style>
  <w:style w:type="character" w:customStyle="1" w:styleId="Heading8Char">
    <w:name w:val="Heading 8 Char"/>
    <w:basedOn w:val="DefaultParagraphFont"/>
    <w:link w:val="Heading8"/>
    <w:rsid w:val="00F64AC4"/>
    <w:rPr>
      <w:i/>
      <w:iCs/>
      <w:sz w:val="24"/>
      <w:szCs w:val="24"/>
    </w:rPr>
  </w:style>
  <w:style w:type="character" w:customStyle="1" w:styleId="BodyTextChar">
    <w:name w:val="Body Text Char"/>
    <w:basedOn w:val="DefaultParagraphFont"/>
    <w:link w:val="BodyText"/>
    <w:rsid w:val="00F64AC4"/>
    <w:rPr>
      <w:rFonts w:ascii="Times Armenian" w:hAnsi="Times Armenian"/>
      <w:b/>
      <w:i/>
      <w:sz w:val="24"/>
    </w:rPr>
  </w:style>
  <w:style w:type="character" w:customStyle="1" w:styleId="FooterChar">
    <w:name w:val="Footer Char"/>
    <w:basedOn w:val="DefaultParagraphFont"/>
    <w:link w:val="Footer"/>
    <w:rsid w:val="00F64AC4"/>
    <w:rPr>
      <w:rFonts w:ascii="Arial Armenian" w:hAnsi="Arial Armenian"/>
      <w:sz w:val="24"/>
    </w:rPr>
  </w:style>
  <w:style w:type="character" w:customStyle="1" w:styleId="BodyTextIndentChar">
    <w:name w:val="Body Text Indent Char"/>
    <w:aliases w:val=" (Table Source) Char,(Table Source) Char"/>
    <w:basedOn w:val="DefaultParagraphFont"/>
    <w:link w:val="BodyTextIndent"/>
    <w:uiPriority w:val="99"/>
    <w:rsid w:val="00F64AC4"/>
    <w:rPr>
      <w:rFonts w:ascii="Times Armenian" w:hAnsi="Times Armenian"/>
      <w:sz w:val="24"/>
      <w:szCs w:val="24"/>
    </w:rPr>
  </w:style>
  <w:style w:type="character" w:customStyle="1" w:styleId="BodyTextIndent3Char">
    <w:name w:val="Body Text Indent 3 Char"/>
    <w:basedOn w:val="DefaultParagraphFont"/>
    <w:link w:val="BodyTextIndent3"/>
    <w:rsid w:val="00F64AC4"/>
    <w:rPr>
      <w:rFonts w:ascii="Times Armenian" w:hAnsi="Times Armenian"/>
      <w:sz w:val="24"/>
      <w:szCs w:val="24"/>
    </w:rPr>
  </w:style>
  <w:style w:type="character" w:customStyle="1" w:styleId="HeaderChar">
    <w:name w:val="Header Char"/>
    <w:basedOn w:val="DefaultParagraphFont"/>
    <w:link w:val="Header"/>
    <w:rsid w:val="00F64AC4"/>
    <w:rPr>
      <w:sz w:val="24"/>
      <w:szCs w:val="24"/>
    </w:rPr>
  </w:style>
  <w:style w:type="character" w:customStyle="1" w:styleId="BodyTextIndent2Char">
    <w:name w:val="Body Text Indent 2 Char"/>
    <w:basedOn w:val="DefaultParagraphFont"/>
    <w:link w:val="BodyTextIndent2"/>
    <w:rsid w:val="00F64AC4"/>
    <w:rPr>
      <w:rFonts w:ascii="Times Armenian" w:hAnsi="Times Armenian"/>
      <w:sz w:val="24"/>
      <w:szCs w:val="24"/>
    </w:rPr>
  </w:style>
  <w:style w:type="character" w:customStyle="1" w:styleId="BodyText3Char">
    <w:name w:val="Body Text 3 Char"/>
    <w:basedOn w:val="DefaultParagraphFont"/>
    <w:link w:val="BodyText3"/>
    <w:rsid w:val="00F64AC4"/>
    <w:rPr>
      <w:rFonts w:ascii="Times Armenian" w:hAnsi="Times Armenian"/>
      <w:i/>
      <w:sz w:val="24"/>
    </w:rPr>
  </w:style>
  <w:style w:type="character" w:customStyle="1" w:styleId="BalloonTextChar">
    <w:name w:val="Balloon Text Char"/>
    <w:basedOn w:val="DefaultParagraphFont"/>
    <w:link w:val="BalloonText"/>
    <w:semiHidden/>
    <w:rsid w:val="00F64AC4"/>
    <w:rPr>
      <w:rFonts w:ascii="Tahoma" w:hAnsi="Tahoma" w:cs="Tahoma"/>
      <w:sz w:val="16"/>
      <w:szCs w:val="16"/>
    </w:rPr>
  </w:style>
  <w:style w:type="character" w:customStyle="1" w:styleId="CommentTextChar">
    <w:name w:val="Comment Text Char"/>
    <w:basedOn w:val="DefaultParagraphFont"/>
    <w:link w:val="CommentText"/>
    <w:semiHidden/>
    <w:rsid w:val="00F64AC4"/>
    <w:rPr>
      <w:noProof/>
      <w:lang w:val="hy-AM"/>
    </w:rPr>
  </w:style>
  <w:style w:type="character" w:customStyle="1" w:styleId="CommentSubjectChar">
    <w:name w:val="Comment Subject Char"/>
    <w:basedOn w:val="CommentTextChar"/>
    <w:link w:val="CommentSubject"/>
    <w:semiHidden/>
    <w:rsid w:val="00F64AC4"/>
    <w:rPr>
      <w:b/>
      <w:bCs/>
      <w:noProof/>
      <w:lang w:val="hy-AM"/>
    </w:rPr>
  </w:style>
  <w:style w:type="character" w:customStyle="1" w:styleId="EndnoteTextChar">
    <w:name w:val="Endnote Text Char"/>
    <w:basedOn w:val="DefaultParagraphFont"/>
    <w:link w:val="EndnoteText"/>
    <w:semiHidden/>
    <w:rsid w:val="00F64AC4"/>
    <w:rPr>
      <w:rFonts w:ascii="Arial Armenian" w:hAnsi="Arial Armenian"/>
    </w:rPr>
  </w:style>
  <w:style w:type="paragraph" w:styleId="ListParagraph">
    <w:name w:val="List Paragraph"/>
    <w:basedOn w:val="Normal"/>
    <w:qFormat/>
    <w:rsid w:val="003306F4"/>
    <w:pPr>
      <w:ind w:left="720"/>
      <w:contextualSpacing/>
    </w:pPr>
  </w:style>
  <w:style w:type="character" w:customStyle="1" w:styleId="news-content">
    <w:name w:val="news-content"/>
    <w:basedOn w:val="DefaultParagraphFont"/>
    <w:rsid w:val="003028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qFormat/>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basedOn w:val="Normal"/>
    <w:next w:val="Normal"/>
    <w:link w:val="Heading2Char"/>
    <w:qFormat/>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basedOn w:val="Normal"/>
    <w:next w:val="Normal"/>
    <w:link w:val="Heading3Char"/>
    <w:qFormat/>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basedOn w:val="Normal"/>
    <w:next w:val="Normal"/>
    <w:link w:val="Heading4Char"/>
    <w:qFormat/>
    <w:pPr>
      <w:keepNext/>
      <w:jc w:val="center"/>
      <w:outlineLvl w:val="3"/>
    </w:pPr>
    <w:rPr>
      <w:rFonts w:ascii="Times Armenian" w:hAnsi="Times Armenian"/>
      <w:b/>
      <w:bCs/>
      <w:sz w:val="22"/>
    </w:rPr>
  </w:style>
  <w:style w:type="paragraph" w:styleId="Heading5">
    <w:name w:val="heading 5"/>
    <w:basedOn w:val="Normal"/>
    <w:next w:val="Normal"/>
    <w:link w:val="Heading5Char"/>
    <w:qFormat/>
    <w:pPr>
      <w:keepNext/>
      <w:spacing w:line="360" w:lineRule="auto"/>
      <w:ind w:firstLine="720"/>
      <w:jc w:val="both"/>
      <w:outlineLvl w:val="4"/>
    </w:pPr>
    <w:rPr>
      <w:rFonts w:ascii="Times Armenian" w:hAnsi="Times Armenian"/>
      <w:b/>
      <w:bCs/>
    </w:rPr>
  </w:style>
  <w:style w:type="paragraph" w:styleId="Heading7">
    <w:name w:val="heading 7"/>
    <w:basedOn w:val="Normal"/>
    <w:next w:val="Normal"/>
    <w:link w:val="Heading7Char"/>
    <w:qFormat/>
    <w:rsid w:val="00184E74"/>
    <w:pPr>
      <w:spacing w:before="240" w:after="60"/>
      <w:outlineLvl w:val="6"/>
    </w:pPr>
    <w:rPr>
      <w:rFonts w:ascii="Times New Roman" w:hAnsi="Times New Roman"/>
    </w:rPr>
  </w:style>
  <w:style w:type="paragraph" w:styleId="Heading8">
    <w:name w:val="heading 8"/>
    <w:basedOn w:val="Normal"/>
    <w:next w:val="Normal"/>
    <w:link w:val="Heading8Char"/>
    <w:qFormat/>
    <w:rsid w:val="00360E40"/>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basedOn w:val="Normal"/>
    <w:link w:val="BodyTextChar"/>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2">
    <w:name w:val="Body Text 2"/>
    <w:basedOn w:val="Normal"/>
    <w:link w:val="BodyText2Char"/>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link w:val="BodyTextIndentChar"/>
    <w:pPr>
      <w:spacing w:line="360" w:lineRule="auto"/>
      <w:ind w:firstLine="720"/>
      <w:jc w:val="both"/>
    </w:pPr>
    <w:rPr>
      <w:rFonts w:ascii="Times Armenian" w:hAnsi="Times Armenian"/>
    </w:rPr>
  </w:style>
  <w:style w:type="paragraph" w:styleId="BodyTextIndent3">
    <w:name w:val="Body Text Indent 3"/>
    <w:basedOn w:val="Normal"/>
    <w:link w:val="BodyTextIndent3Char"/>
    <w:pPr>
      <w:spacing w:line="360" w:lineRule="auto"/>
      <w:ind w:firstLine="720"/>
      <w:jc w:val="both"/>
    </w:pPr>
    <w:rPr>
      <w:rFonts w:ascii="Times Armenian" w:hAnsi="Times Armenian"/>
    </w:rPr>
  </w:style>
  <w:style w:type="paragraph" w:styleId="Header">
    <w:name w:val="header"/>
    <w:basedOn w:val="Normal"/>
    <w:link w:val="HeaderChar"/>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
    <w:basedOn w:val="Normal"/>
    <w:link w:val="FootnoteTextChar1"/>
    <w:semiHidden/>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semiHidden/>
    <w:rPr>
      <w:vertAlign w:val="superscript"/>
    </w:rPr>
  </w:style>
  <w:style w:type="paragraph" w:styleId="BodyTextIndent2">
    <w:name w:val="Body Text Indent 2"/>
    <w:basedOn w:val="Normal"/>
    <w:link w:val="BodyTextIndent2Char"/>
    <w:pPr>
      <w:spacing w:line="360" w:lineRule="auto"/>
      <w:ind w:firstLine="720"/>
      <w:jc w:val="both"/>
    </w:pPr>
    <w:rPr>
      <w:rFonts w:ascii="Times Armenian" w:hAnsi="Times Armenian"/>
    </w:rPr>
  </w:style>
  <w:style w:type="paragraph" w:styleId="BodyText3">
    <w:name w:val="Body Text 3"/>
    <w:basedOn w:val="Normal"/>
    <w:link w:val="BodyText3Char"/>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semiHidden/>
    <w:rsid w:val="005D6DDA"/>
    <w:rPr>
      <w:rFonts w:ascii="Tahoma" w:hAnsi="Tahoma" w:cs="Tahoma"/>
      <w:sz w:val="16"/>
      <w:szCs w:val="16"/>
    </w:rPr>
  </w:style>
  <w:style w:type="table" w:styleId="TableGrid">
    <w:name w:val="Table Grid"/>
    <w:basedOn w:val="TableNormal"/>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rsid w:val="00184E74"/>
    <w:rPr>
      <w:noProof/>
      <w:lang w:val="hy-AM" w:eastAsia="en-US" w:bidi="ar-SA"/>
    </w:rPr>
  </w:style>
  <w:style w:type="paragraph" w:customStyle="1" w:styleId="CharCharCharCharCharCharCharCharCharChar1">
    <w:name w:val="Char Char Char Char Char Char Char Char Char Char1"/>
    <w:basedOn w:val="Normal"/>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basedOn w:val="Normal"/>
    <w:rsid w:val="00F72B30"/>
    <w:pPr>
      <w:spacing w:before="100" w:beforeAutospacing="1" w:after="100" w:afterAutospacing="1"/>
    </w:pPr>
    <w:rPr>
      <w:rFonts w:ascii="Times New Roman" w:hAnsi="Times New Roman"/>
    </w:rPr>
  </w:style>
  <w:style w:type="character" w:styleId="Strong">
    <w:name w:val="Strong"/>
    <w:qFormat/>
    <w:rsid w:val="00CC57EF"/>
    <w:rPr>
      <w:b/>
      <w:bCs/>
    </w:rPr>
  </w:style>
  <w:style w:type="paragraph" w:styleId="CommentText">
    <w:name w:val="annotation text"/>
    <w:basedOn w:val="Normal"/>
    <w:link w:val="CommentTextChar"/>
    <w:semiHidden/>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semiHidden/>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uiPriority w:val="99"/>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
    <w:rsid w:val="00786D61"/>
    <w:rPr>
      <w:noProof/>
      <w:lang w:val="hy-AM" w:eastAsia="en-US" w:bidi="ar-SA"/>
    </w:rPr>
  </w:style>
  <w:style w:type="paragraph" w:styleId="EndnoteText">
    <w:name w:val="endnote text"/>
    <w:basedOn w:val="Normal"/>
    <w:link w:val="EndnoteTextChar"/>
    <w:semiHidden/>
    <w:rsid w:val="001C4F78"/>
    <w:rPr>
      <w:sz w:val="20"/>
      <w:szCs w:val="20"/>
    </w:rPr>
  </w:style>
  <w:style w:type="character" w:styleId="EndnoteReference">
    <w:name w:val="endnote reference"/>
    <w:semiHidden/>
    <w:rsid w:val="001C4F78"/>
    <w:rPr>
      <w:vertAlign w:val="superscript"/>
    </w:rPr>
  </w:style>
  <w:style w:type="character" w:customStyle="1" w:styleId="Heading1Char">
    <w:name w:val="Heading 1 Char"/>
    <w:link w:val="Heading1"/>
    <w:locked/>
    <w:rsid w:val="009D02C0"/>
    <w:rPr>
      <w:rFonts w:ascii="Times Armenian" w:hAnsi="Times Armenian"/>
      <w:b/>
      <w:i/>
      <w:sz w:val="26"/>
      <w:lang w:val="en-US" w:eastAsia="en-US" w:bidi="ar-SA"/>
    </w:rPr>
  </w:style>
  <w:style w:type="character" w:customStyle="1" w:styleId="Heading2Char">
    <w:name w:val="Heading 2 Char"/>
    <w:basedOn w:val="DefaultParagraphFont"/>
    <w:link w:val="Heading2"/>
    <w:rsid w:val="00F64AC4"/>
    <w:rPr>
      <w:rFonts w:ascii="Arial" w:hAnsi="Arial"/>
      <w:b/>
      <w:i/>
      <w:sz w:val="28"/>
    </w:rPr>
  </w:style>
  <w:style w:type="character" w:customStyle="1" w:styleId="Heading3Char">
    <w:name w:val="Heading 3 Char"/>
    <w:basedOn w:val="DefaultParagraphFont"/>
    <w:link w:val="Heading3"/>
    <w:rsid w:val="00F64AC4"/>
    <w:rPr>
      <w:rFonts w:ascii="Times Armenian" w:hAnsi="Times Armenian"/>
      <w:b/>
      <w:i/>
      <w:sz w:val="28"/>
      <w:u w:val="single"/>
    </w:rPr>
  </w:style>
  <w:style w:type="character" w:customStyle="1" w:styleId="Heading4Char">
    <w:name w:val="Heading 4 Char"/>
    <w:basedOn w:val="DefaultParagraphFont"/>
    <w:link w:val="Heading4"/>
    <w:rsid w:val="00F64AC4"/>
    <w:rPr>
      <w:rFonts w:ascii="Times Armenian" w:hAnsi="Times Armenian"/>
      <w:b/>
      <w:bCs/>
      <w:sz w:val="22"/>
      <w:szCs w:val="24"/>
    </w:rPr>
  </w:style>
  <w:style w:type="character" w:customStyle="1" w:styleId="Heading5Char">
    <w:name w:val="Heading 5 Char"/>
    <w:basedOn w:val="DefaultParagraphFont"/>
    <w:link w:val="Heading5"/>
    <w:rsid w:val="00F64AC4"/>
    <w:rPr>
      <w:rFonts w:ascii="Times Armenian" w:hAnsi="Times Armenian"/>
      <w:b/>
      <w:bCs/>
      <w:sz w:val="24"/>
      <w:szCs w:val="24"/>
    </w:rPr>
  </w:style>
  <w:style w:type="character" w:customStyle="1" w:styleId="Heading7Char">
    <w:name w:val="Heading 7 Char"/>
    <w:basedOn w:val="DefaultParagraphFont"/>
    <w:link w:val="Heading7"/>
    <w:rsid w:val="00F64AC4"/>
    <w:rPr>
      <w:sz w:val="24"/>
      <w:szCs w:val="24"/>
    </w:rPr>
  </w:style>
  <w:style w:type="character" w:customStyle="1" w:styleId="Heading8Char">
    <w:name w:val="Heading 8 Char"/>
    <w:basedOn w:val="DefaultParagraphFont"/>
    <w:link w:val="Heading8"/>
    <w:rsid w:val="00F64AC4"/>
    <w:rPr>
      <w:i/>
      <w:iCs/>
      <w:sz w:val="24"/>
      <w:szCs w:val="24"/>
    </w:rPr>
  </w:style>
  <w:style w:type="character" w:customStyle="1" w:styleId="BodyTextChar">
    <w:name w:val="Body Text Char"/>
    <w:basedOn w:val="DefaultParagraphFont"/>
    <w:link w:val="BodyText"/>
    <w:rsid w:val="00F64AC4"/>
    <w:rPr>
      <w:rFonts w:ascii="Times Armenian" w:hAnsi="Times Armenian"/>
      <w:b/>
      <w:i/>
      <w:sz w:val="24"/>
    </w:rPr>
  </w:style>
  <w:style w:type="character" w:customStyle="1" w:styleId="FooterChar">
    <w:name w:val="Footer Char"/>
    <w:basedOn w:val="DefaultParagraphFont"/>
    <w:link w:val="Footer"/>
    <w:rsid w:val="00F64AC4"/>
    <w:rPr>
      <w:rFonts w:ascii="Arial Armenian" w:hAnsi="Arial Armenian"/>
      <w:sz w:val="24"/>
    </w:rPr>
  </w:style>
  <w:style w:type="character" w:customStyle="1" w:styleId="BodyTextIndentChar">
    <w:name w:val="Body Text Indent Char"/>
    <w:aliases w:val=" (Table Source) Char,(Table Source) Char"/>
    <w:basedOn w:val="DefaultParagraphFont"/>
    <w:link w:val="BodyTextIndent"/>
    <w:uiPriority w:val="99"/>
    <w:rsid w:val="00F64AC4"/>
    <w:rPr>
      <w:rFonts w:ascii="Times Armenian" w:hAnsi="Times Armenian"/>
      <w:sz w:val="24"/>
      <w:szCs w:val="24"/>
    </w:rPr>
  </w:style>
  <w:style w:type="character" w:customStyle="1" w:styleId="BodyTextIndent3Char">
    <w:name w:val="Body Text Indent 3 Char"/>
    <w:basedOn w:val="DefaultParagraphFont"/>
    <w:link w:val="BodyTextIndent3"/>
    <w:rsid w:val="00F64AC4"/>
    <w:rPr>
      <w:rFonts w:ascii="Times Armenian" w:hAnsi="Times Armenian"/>
      <w:sz w:val="24"/>
      <w:szCs w:val="24"/>
    </w:rPr>
  </w:style>
  <w:style w:type="character" w:customStyle="1" w:styleId="HeaderChar">
    <w:name w:val="Header Char"/>
    <w:basedOn w:val="DefaultParagraphFont"/>
    <w:link w:val="Header"/>
    <w:rsid w:val="00F64AC4"/>
    <w:rPr>
      <w:sz w:val="24"/>
      <w:szCs w:val="24"/>
    </w:rPr>
  </w:style>
  <w:style w:type="character" w:customStyle="1" w:styleId="BodyTextIndent2Char">
    <w:name w:val="Body Text Indent 2 Char"/>
    <w:basedOn w:val="DefaultParagraphFont"/>
    <w:link w:val="BodyTextIndent2"/>
    <w:rsid w:val="00F64AC4"/>
    <w:rPr>
      <w:rFonts w:ascii="Times Armenian" w:hAnsi="Times Armenian"/>
      <w:sz w:val="24"/>
      <w:szCs w:val="24"/>
    </w:rPr>
  </w:style>
  <w:style w:type="character" w:customStyle="1" w:styleId="BodyText3Char">
    <w:name w:val="Body Text 3 Char"/>
    <w:basedOn w:val="DefaultParagraphFont"/>
    <w:link w:val="BodyText3"/>
    <w:rsid w:val="00F64AC4"/>
    <w:rPr>
      <w:rFonts w:ascii="Times Armenian" w:hAnsi="Times Armenian"/>
      <w:i/>
      <w:sz w:val="24"/>
    </w:rPr>
  </w:style>
  <w:style w:type="character" w:customStyle="1" w:styleId="BalloonTextChar">
    <w:name w:val="Balloon Text Char"/>
    <w:basedOn w:val="DefaultParagraphFont"/>
    <w:link w:val="BalloonText"/>
    <w:semiHidden/>
    <w:rsid w:val="00F64AC4"/>
    <w:rPr>
      <w:rFonts w:ascii="Tahoma" w:hAnsi="Tahoma" w:cs="Tahoma"/>
      <w:sz w:val="16"/>
      <w:szCs w:val="16"/>
    </w:rPr>
  </w:style>
  <w:style w:type="character" w:customStyle="1" w:styleId="CommentTextChar">
    <w:name w:val="Comment Text Char"/>
    <w:basedOn w:val="DefaultParagraphFont"/>
    <w:link w:val="CommentText"/>
    <w:semiHidden/>
    <w:rsid w:val="00F64AC4"/>
    <w:rPr>
      <w:noProof/>
      <w:lang w:val="hy-AM"/>
    </w:rPr>
  </w:style>
  <w:style w:type="character" w:customStyle="1" w:styleId="CommentSubjectChar">
    <w:name w:val="Comment Subject Char"/>
    <w:basedOn w:val="CommentTextChar"/>
    <w:link w:val="CommentSubject"/>
    <w:semiHidden/>
    <w:rsid w:val="00F64AC4"/>
    <w:rPr>
      <w:b/>
      <w:bCs/>
      <w:noProof/>
      <w:lang w:val="hy-AM"/>
    </w:rPr>
  </w:style>
  <w:style w:type="character" w:customStyle="1" w:styleId="EndnoteTextChar">
    <w:name w:val="Endnote Text Char"/>
    <w:basedOn w:val="DefaultParagraphFont"/>
    <w:link w:val="EndnoteText"/>
    <w:semiHidden/>
    <w:rsid w:val="00F64AC4"/>
    <w:rPr>
      <w:rFonts w:ascii="Arial Armenian" w:hAnsi="Arial Armenian"/>
    </w:rPr>
  </w:style>
  <w:style w:type="paragraph" w:styleId="ListParagraph">
    <w:name w:val="List Paragraph"/>
    <w:basedOn w:val="Normal"/>
    <w:qFormat/>
    <w:rsid w:val="003306F4"/>
    <w:pPr>
      <w:ind w:left="720"/>
      <w:contextualSpacing/>
    </w:pPr>
  </w:style>
  <w:style w:type="character" w:customStyle="1" w:styleId="news-content">
    <w:name w:val="news-content"/>
    <w:basedOn w:val="DefaultParagraphFont"/>
    <w:rsid w:val="00302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900" b="1" i="0" u="none" strike="noStrike" baseline="0">
              <a:solidFill>
                <a:srgbClr val="000000"/>
              </a:solidFill>
              <a:latin typeface="GHEA Grapalat"/>
              <a:ea typeface="GHEA Grapalat"/>
              <a:cs typeface="GHEA Grapalat"/>
            </a:defRPr>
          </a:pPr>
          <a:endParaRPr lang="en-U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4296700019669203E-2"/>
          <c:y val="0.32741402781430357"/>
          <c:w val="0.95959377447359129"/>
          <c:h val="0.46617885927323932"/>
        </c:manualLayout>
      </c:layout>
      <c:pie3DChart>
        <c:varyColors val="1"/>
        <c:ser>
          <c:idx val="0"/>
          <c:order val="0"/>
          <c:tx>
            <c:strRef>
              <c:f>Sheet1!$B$1</c:f>
              <c:strCache>
                <c:ptCount val="1"/>
                <c:pt idx="0">
                  <c:v>2015թ հունվար-սեպտեմբերին Տնտեսական ակտիվության ցուցանիշի 3.8%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Pt>
            <c:idx val="2"/>
            <c:bubble3D val="0"/>
          </c:dPt>
          <c:dPt>
            <c:idx val="3"/>
            <c:bubble3D val="0"/>
          </c:dPt>
          <c:dLbls>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1"/>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c:v>0.94593122123478224</c:v>
                </c:pt>
                <c:pt idx="1">
                  <c:v>2.5183400719252895</c:v>
                </c:pt>
                <c:pt idx="2">
                  <c:v>0.33739774392864202</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1.1531928074208116E-2"/>
          <c:y val="0.83003303294312547"/>
          <c:w val="0.94372181738152294"/>
          <c:h val="0.14615730067962041"/>
        </c:manualLayout>
      </c:layout>
      <c:overlay val="0"/>
      <c:txPr>
        <a:bodyPr/>
        <a:lstStyle/>
        <a:p>
          <a:pPr>
            <a:defRPr sz="800" b="0" i="0" u="none" strike="noStrike" baseline="0">
              <a:solidFill>
                <a:srgbClr val="000000"/>
              </a:solidFill>
              <a:latin typeface="GHEA Grapalat"/>
              <a:ea typeface="GHEA Grapalat"/>
              <a:cs typeface="GHEA Grapalat"/>
            </a:defRPr>
          </a:pPr>
          <a:endParaRPr lang="en-US"/>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661474558670822"/>
          <c:y val="0"/>
        </c:manualLayout>
      </c:layout>
      <c:overlay val="0"/>
      <c:txPr>
        <a:bodyPr/>
        <a:lstStyle/>
        <a:p>
          <a:pPr>
            <a:defRPr sz="900" b="1" i="0" u="none" strike="noStrike" baseline="0">
              <a:solidFill>
                <a:srgbClr val="000000"/>
              </a:solidFill>
              <a:latin typeface="GHEA Grapalat"/>
              <a:ea typeface="GHEA Grapalat"/>
              <a:cs typeface="GHEA Grapalat"/>
            </a:defRPr>
          </a:pPr>
          <a:endParaRPr lang="en-US"/>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681198858224221"/>
          <c:y val="0.25175419293730444"/>
          <c:w val="0.89318811981701285"/>
          <c:h val="0.4619121516250323"/>
        </c:manualLayout>
      </c:layout>
      <c:pie3DChart>
        <c:varyColors val="1"/>
        <c:ser>
          <c:idx val="0"/>
          <c:order val="0"/>
          <c:tx>
            <c:strRef>
              <c:f>Sheet1!$B$1</c:f>
              <c:strCache>
                <c:ptCount val="1"/>
                <c:pt idx="0">
                  <c:v>2016թ հունվար-սեպտեմբերին Տնտեսական ակտիվության ցուցանիշի 1.6% աճին ճյուղերի նպաստումները</c:v>
                </c:pt>
              </c:strCache>
            </c:strRef>
          </c:tx>
          <c:explosion val="25"/>
          <c:dPt>
            <c:idx val="0"/>
            <c:bubble3D val="0"/>
            <c:spPr>
              <a:pattFill prst="pct5">
                <a:fgClr>
                  <a:schemeClr val="tx2">
                    <a:lumMod val="75000"/>
                  </a:schemeClr>
                </a:fgClr>
                <a:bgClr>
                  <a:schemeClr val="bg1"/>
                </a:bgClr>
              </a:pattFill>
            </c:spPr>
          </c:dPt>
          <c:dPt>
            <c:idx val="1"/>
            <c:bubble3D val="0"/>
            <c:spPr>
              <a:pattFill prst="wdDnDiag">
                <a:fgClr>
                  <a:schemeClr val="tx2">
                    <a:lumMod val="75000"/>
                  </a:schemeClr>
                </a:fgClr>
                <a:bgClr>
                  <a:schemeClr val="bg1"/>
                </a:bgClr>
              </a:pattFill>
            </c:spPr>
          </c:dPt>
          <c:dPt>
            <c:idx val="2"/>
            <c:bubble3D val="0"/>
          </c:dPt>
          <c:dPt>
            <c:idx val="3"/>
            <c:bubble3D val="0"/>
          </c:dPt>
          <c:dLbls>
            <c:dLbl>
              <c:idx val="2"/>
              <c:layout>
                <c:manualLayout>
                  <c:x val="-1.6614745586708203E-2"/>
                  <c:y val="3.030303030303028E-2"/>
                </c:manualLayout>
              </c:layout>
              <c:dLblPos val="bestFit"/>
              <c:showLegendKey val="0"/>
              <c:showVal val="1"/>
              <c:showCatName val="0"/>
              <c:showSerName val="0"/>
              <c:showPercent val="0"/>
              <c:showBubbleSize val="0"/>
            </c:dLbl>
            <c:dLbl>
              <c:idx val="3"/>
              <c:layout>
                <c:manualLayout>
                  <c:x val="7.0612668743509868E-2"/>
                  <c:y val="5.0505050505050275E-3"/>
                </c:manualLayout>
              </c:layout>
              <c:dLblPos val="bestFit"/>
              <c:showLegendKey val="0"/>
              <c:showVal val="1"/>
              <c:showCatName val="0"/>
              <c:showSerName val="0"/>
              <c:showPercent val="0"/>
              <c:showBubbleSize val="0"/>
            </c:dLbl>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1"/>
          </c:dLbls>
          <c:cat>
            <c:strRef>
              <c:f>Sheet1!$A$2:$A$5</c:f>
              <c:strCache>
                <c:ptCount val="4"/>
                <c:pt idx="0">
                  <c:v>Արդյունաբերություն</c:v>
                </c:pt>
                <c:pt idx="1">
                  <c:v>Գյուղատնտեսություն</c:v>
                </c:pt>
                <c:pt idx="2">
                  <c:v>Շինարարություն</c:v>
                </c:pt>
                <c:pt idx="3">
                  <c:v>Ծառայություններ</c:v>
                </c:pt>
              </c:strCache>
            </c:strRef>
          </c:cat>
          <c:val>
            <c:numRef>
              <c:f>Sheet1!$B$2:$B$5</c:f>
              <c:numCache>
                <c:formatCode>0.0</c:formatCode>
                <c:ptCount val="4"/>
                <c:pt idx="0">
                  <c:v>0.684355770862482</c:v>
                </c:pt>
                <c:pt idx="1">
                  <c:v>-0.26569718925872082</c:v>
                </c:pt>
                <c:pt idx="2">
                  <c:v>-0.51414158323087522</c:v>
                </c:pt>
                <c:pt idx="3">
                  <c:v>1.6954830016271143</c:v>
                </c:pt>
              </c:numCache>
            </c:numRef>
          </c:val>
        </c:ser>
        <c:dLbls>
          <c:showLegendKey val="0"/>
          <c:showVal val="0"/>
          <c:showCatName val="0"/>
          <c:showSerName val="0"/>
          <c:showPercent val="0"/>
          <c:showBubbleSize val="0"/>
          <c:showLeaderLines val="1"/>
        </c:dLbls>
      </c:pie3DChart>
      <c:spPr>
        <a:noFill/>
        <a:ln w="25399">
          <a:noFill/>
        </a:ln>
      </c:spPr>
    </c:plotArea>
    <c:legend>
      <c:legendPos val="b"/>
      <c:overlay val="0"/>
      <c:txPr>
        <a:bodyPr/>
        <a:lstStyle/>
        <a:p>
          <a:pPr>
            <a:defRPr sz="800" b="0" i="0" u="none" strike="noStrike" baseline="0">
              <a:solidFill>
                <a:srgbClr val="000000"/>
              </a:solidFill>
              <a:latin typeface="GHEA Grapalat"/>
              <a:ea typeface="GHEA Grapalat"/>
              <a:cs typeface="GHEA Grapalat"/>
            </a:defRPr>
          </a:pPr>
          <a:endParaRPr lang="en-US"/>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255954273890238E-2"/>
          <c:y val="5.3058636487643349E-2"/>
          <c:w val="0.8470751656850648"/>
          <c:h val="0.85492177114224355"/>
        </c:manualLayout>
      </c:layout>
      <c:barChart>
        <c:barDir val="col"/>
        <c:grouping val="clustered"/>
        <c:varyColors val="0"/>
        <c:ser>
          <c:idx val="0"/>
          <c:order val="0"/>
          <c:tx>
            <c:strRef>
              <c:f>Sheet1!$A$2</c:f>
              <c:strCache>
                <c:ptCount val="1"/>
                <c:pt idx="0">
                  <c:v>Արտահանում</c:v>
                </c:pt>
              </c:strCache>
            </c:strRef>
          </c:tx>
          <c:invertIfNegative val="0"/>
          <c:cat>
            <c:strRef>
              <c:f>Sheet1!$B$1:$R$1</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Sheet1!$B$2:$R$2</c:f>
              <c:numCache>
                <c:formatCode>General</c:formatCode>
                <c:ptCount val="17"/>
                <c:pt idx="0">
                  <c:v>214.7</c:v>
                </c:pt>
                <c:pt idx="1">
                  <c:v>243.4</c:v>
                </c:pt>
                <c:pt idx="2">
                  <c:v>354</c:v>
                </c:pt>
                <c:pt idx="3">
                  <c:v>504.3</c:v>
                </c:pt>
                <c:pt idx="4">
                  <c:v>501.9</c:v>
                </c:pt>
                <c:pt idx="5">
                  <c:v>705.5</c:v>
                </c:pt>
                <c:pt idx="6">
                  <c:v>680.3</c:v>
                </c:pt>
                <c:pt idx="7">
                  <c:v>828.9</c:v>
                </c:pt>
                <c:pt idx="8">
                  <c:v>822</c:v>
                </c:pt>
                <c:pt idx="9">
                  <c:v>490</c:v>
                </c:pt>
                <c:pt idx="10">
                  <c:v>726.2</c:v>
                </c:pt>
                <c:pt idx="11">
                  <c:v>973.3</c:v>
                </c:pt>
                <c:pt idx="12">
                  <c:v>984.6</c:v>
                </c:pt>
                <c:pt idx="13">
                  <c:v>1088.3</c:v>
                </c:pt>
                <c:pt idx="14">
                  <c:v>1109.2</c:v>
                </c:pt>
                <c:pt idx="15" formatCode="0.0">
                  <c:v>1081.4964</c:v>
                </c:pt>
                <c:pt idx="16" formatCode="0.0">
                  <c:v>1293.0611000000001</c:v>
                </c:pt>
              </c:numCache>
            </c:numRef>
          </c:val>
        </c:ser>
        <c:ser>
          <c:idx val="1"/>
          <c:order val="1"/>
          <c:tx>
            <c:strRef>
              <c:f>Sheet1!$A$3</c:f>
              <c:strCache>
                <c:ptCount val="1"/>
                <c:pt idx="0">
                  <c:v>Ներմուծում(CIF)</c:v>
                </c:pt>
              </c:strCache>
            </c:strRef>
          </c:tx>
          <c:invertIfNegative val="0"/>
          <c:cat>
            <c:strRef>
              <c:f>Sheet1!$B$1:$R$1</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Sheet1!$B$3:$R$3</c:f>
              <c:numCache>
                <c:formatCode>General</c:formatCode>
                <c:ptCount val="17"/>
                <c:pt idx="0">
                  <c:v>632.29999999999995</c:v>
                </c:pt>
                <c:pt idx="1">
                  <c:v>623.6</c:v>
                </c:pt>
                <c:pt idx="2">
                  <c:v>670.3</c:v>
                </c:pt>
                <c:pt idx="3">
                  <c:v>936.1</c:v>
                </c:pt>
                <c:pt idx="4">
                  <c:v>961.6</c:v>
                </c:pt>
                <c:pt idx="5">
                  <c:v>1264</c:v>
                </c:pt>
                <c:pt idx="6">
                  <c:v>1506.3</c:v>
                </c:pt>
                <c:pt idx="7">
                  <c:v>2186.5</c:v>
                </c:pt>
                <c:pt idx="8">
                  <c:v>3122.3</c:v>
                </c:pt>
                <c:pt idx="9">
                  <c:v>2247.1999999999998</c:v>
                </c:pt>
                <c:pt idx="10">
                  <c:v>2659.8</c:v>
                </c:pt>
                <c:pt idx="11">
                  <c:v>2974.6</c:v>
                </c:pt>
                <c:pt idx="12">
                  <c:v>3004.5</c:v>
                </c:pt>
                <c:pt idx="13">
                  <c:v>3051.1</c:v>
                </c:pt>
                <c:pt idx="14">
                  <c:v>3191.3</c:v>
                </c:pt>
                <c:pt idx="15" formatCode="0.0">
                  <c:v>2313.4841999999999</c:v>
                </c:pt>
                <c:pt idx="16" formatCode="0.0">
                  <c:v>2295.0412999999999</c:v>
                </c:pt>
              </c:numCache>
            </c:numRef>
          </c:val>
        </c:ser>
        <c:ser>
          <c:idx val="2"/>
          <c:order val="2"/>
          <c:tx>
            <c:strRef>
              <c:f>Sheet1!$A$4</c:f>
              <c:strCache>
                <c:ptCount val="1"/>
                <c:pt idx="0">
                  <c:v>Առևտրային հաշվեկշիռ</c:v>
                </c:pt>
              </c:strCache>
            </c:strRef>
          </c:tx>
          <c:invertIfNegative val="0"/>
          <c:cat>
            <c:strRef>
              <c:f>Sheet1!$B$1:$R$1</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Sheet1!$B$4:$R$4</c:f>
              <c:numCache>
                <c:formatCode>General</c:formatCode>
                <c:ptCount val="17"/>
                <c:pt idx="0">
                  <c:v>-417.7</c:v>
                </c:pt>
                <c:pt idx="1">
                  <c:v>-380.2</c:v>
                </c:pt>
                <c:pt idx="2">
                  <c:v>-316.3</c:v>
                </c:pt>
                <c:pt idx="3">
                  <c:v>-431.8</c:v>
                </c:pt>
                <c:pt idx="4">
                  <c:v>-459.8</c:v>
                </c:pt>
                <c:pt idx="5">
                  <c:v>-558.6</c:v>
                </c:pt>
                <c:pt idx="6">
                  <c:v>-826</c:v>
                </c:pt>
                <c:pt idx="7">
                  <c:v>-1357.6</c:v>
                </c:pt>
                <c:pt idx="8">
                  <c:v>-2300.3000000000002</c:v>
                </c:pt>
                <c:pt idx="9">
                  <c:v>-1757.2</c:v>
                </c:pt>
                <c:pt idx="10">
                  <c:v>-1933.6</c:v>
                </c:pt>
                <c:pt idx="11">
                  <c:v>-2001.3</c:v>
                </c:pt>
                <c:pt idx="12">
                  <c:v>-2019.9</c:v>
                </c:pt>
                <c:pt idx="13">
                  <c:v>-1962.8</c:v>
                </c:pt>
                <c:pt idx="14">
                  <c:v>-2082.1999999999998</c:v>
                </c:pt>
                <c:pt idx="15" formatCode="0.0">
                  <c:v>-1231.9878000000001</c:v>
                </c:pt>
                <c:pt idx="16" formatCode="0.0">
                  <c:v>-1001.9803000000001</c:v>
                </c:pt>
              </c:numCache>
            </c:numRef>
          </c:val>
        </c:ser>
        <c:dLbls>
          <c:showLegendKey val="0"/>
          <c:showVal val="0"/>
          <c:showCatName val="0"/>
          <c:showSerName val="0"/>
          <c:showPercent val="0"/>
          <c:showBubbleSize val="0"/>
        </c:dLbls>
        <c:gapWidth val="150"/>
        <c:axId val="213898752"/>
        <c:axId val="213900288"/>
      </c:barChart>
      <c:catAx>
        <c:axId val="213898752"/>
        <c:scaling>
          <c:orientation val="minMax"/>
        </c:scaling>
        <c:delete val="0"/>
        <c:axPos val="b"/>
        <c:numFmt formatCode="General" sourceLinked="1"/>
        <c:majorTickMark val="out"/>
        <c:minorTickMark val="none"/>
        <c:tickLblPos val="nextTo"/>
        <c:crossAx val="213900288"/>
        <c:crosses val="autoZero"/>
        <c:auto val="1"/>
        <c:lblAlgn val="ctr"/>
        <c:lblOffset val="100"/>
        <c:noMultiLvlLbl val="0"/>
      </c:catAx>
      <c:valAx>
        <c:axId val="213900288"/>
        <c:scaling>
          <c:orientation val="minMax"/>
        </c:scaling>
        <c:delete val="0"/>
        <c:axPos val="l"/>
        <c:majorGridlines/>
        <c:numFmt formatCode="General" sourceLinked="1"/>
        <c:majorTickMark val="out"/>
        <c:minorTickMark val="none"/>
        <c:tickLblPos val="nextTo"/>
        <c:crossAx val="213898752"/>
        <c:crosses val="autoZero"/>
        <c:crossBetween val="between"/>
      </c:valAx>
    </c:plotArea>
    <c:legend>
      <c:legendPos val="r"/>
      <c:layout>
        <c:manualLayout>
          <c:xMode val="edge"/>
          <c:yMode val="edge"/>
          <c:x val="0.13101155459015901"/>
          <c:y val="0.90322570416952908"/>
          <c:w val="0.73466006404371864"/>
          <c:h val="9.6774295830470813E-2"/>
        </c:manualLayout>
      </c:layout>
      <c:overlay val="0"/>
      <c:txPr>
        <a:bodyPr/>
        <a:lstStyle/>
        <a:p>
          <a:pPr>
            <a:defRPr baseline="0">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561967730426591E-2"/>
          <c:y val="4.350228339420039E-2"/>
          <c:w val="0.78807309120961955"/>
          <c:h val="0.7980152184241065"/>
        </c:manualLayout>
      </c:layout>
      <c:barChart>
        <c:barDir val="bar"/>
        <c:grouping val="clustered"/>
        <c:varyColors val="0"/>
        <c:ser>
          <c:idx val="0"/>
          <c:order val="0"/>
          <c:tx>
            <c:strRef>
              <c:f>Sheet1!$A$2</c:f>
              <c:strCache>
                <c:ptCount val="1"/>
                <c:pt idx="0">
                  <c:v>Ներմուծուման ծածկման գործակից (%)</c:v>
                </c:pt>
              </c:strCache>
            </c:strRef>
          </c:tx>
          <c:invertIfNegative val="0"/>
          <c:dLbls>
            <c:spPr>
              <a:noFill/>
              <a:ln w="25401">
                <a:noFill/>
              </a:ln>
            </c:spPr>
            <c:dLblPos val="outEnd"/>
            <c:showLegendKey val="0"/>
            <c:showVal val="1"/>
            <c:showCatName val="0"/>
            <c:showSerName val="0"/>
            <c:showPercent val="0"/>
            <c:showBubbleSize val="0"/>
            <c:showLeaderLines val="0"/>
          </c:dLbls>
          <c:cat>
            <c:strRef>
              <c:f>Sheet1!$B$1:$V$1</c:f>
              <c:strCach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strCache>
            </c:strRef>
          </c:cat>
          <c:val>
            <c:numRef>
              <c:f>Sheet1!$B$2:$V$2</c:f>
              <c:numCache>
                <c:formatCode>_-#,##0.0_-;\-#,##0.0_-;_-\ "-"??_-;_-@_-</c:formatCode>
                <c:ptCount val="21"/>
                <c:pt idx="0">
                  <c:v>39.27973612646246</c:v>
                </c:pt>
                <c:pt idx="1">
                  <c:v>27.748514563967429</c:v>
                </c:pt>
                <c:pt idx="2">
                  <c:v>31.097797758625251</c:v>
                </c:pt>
                <c:pt idx="3">
                  <c:v>35.786575349847929</c:v>
                </c:pt>
                <c:pt idx="4">
                  <c:v>39.668172760185541</c:v>
                </c:pt>
                <c:pt idx="5">
                  <c:v>45.766590221245011</c:v>
                </c:pt>
                <c:pt idx="6">
                  <c:v>60.307834192416955</c:v>
                </c:pt>
                <c:pt idx="7">
                  <c:v>61.341261468448629</c:v>
                </c:pt>
                <c:pt idx="8">
                  <c:v>59.429718435668967</c:v>
                </c:pt>
                <c:pt idx="9">
                  <c:v>64.126498140829014</c:v>
                </c:pt>
                <c:pt idx="10">
                  <c:v>53.331787026950785</c:v>
                </c:pt>
                <c:pt idx="11">
                  <c:v>45.402653808764342</c:v>
                </c:pt>
                <c:pt idx="12">
                  <c:v>32.091936473188895</c:v>
                </c:pt>
                <c:pt idx="13">
                  <c:v>26.76128788435495</c:v>
                </c:pt>
                <c:pt idx="14">
                  <c:v>35.956241873992205</c:v>
                </c:pt>
                <c:pt idx="15">
                  <c:v>39.963247399003805</c:v>
                </c:pt>
                <c:pt idx="16">
                  <c:v>40.942237793177497</c:v>
                </c:pt>
                <c:pt idx="17">
                  <c:v>45.257152329965109</c:v>
                </c:pt>
                <c:pt idx="18">
                  <c:v>44.126136262653596</c:v>
                </c:pt>
                <c:pt idx="19">
                  <c:v>55.875676274178964</c:v>
                </c:pt>
                <c:pt idx="20">
                  <c:v>66.599711578079933</c:v>
                </c:pt>
              </c:numCache>
            </c:numRef>
          </c:val>
        </c:ser>
        <c:dLbls>
          <c:showLegendKey val="0"/>
          <c:showVal val="0"/>
          <c:showCatName val="0"/>
          <c:showSerName val="0"/>
          <c:showPercent val="0"/>
          <c:showBubbleSize val="0"/>
        </c:dLbls>
        <c:gapWidth val="150"/>
        <c:axId val="207527296"/>
        <c:axId val="207533184"/>
      </c:barChart>
      <c:catAx>
        <c:axId val="207527296"/>
        <c:scaling>
          <c:orientation val="minMax"/>
        </c:scaling>
        <c:delete val="0"/>
        <c:axPos val="l"/>
        <c:numFmt formatCode="General" sourceLinked="1"/>
        <c:majorTickMark val="out"/>
        <c:minorTickMark val="none"/>
        <c:tickLblPos val="nextTo"/>
        <c:crossAx val="207533184"/>
        <c:crosses val="autoZero"/>
        <c:auto val="1"/>
        <c:lblAlgn val="ctr"/>
        <c:lblOffset val="100"/>
        <c:noMultiLvlLbl val="0"/>
      </c:catAx>
      <c:valAx>
        <c:axId val="207533184"/>
        <c:scaling>
          <c:orientation val="minMax"/>
        </c:scaling>
        <c:delete val="0"/>
        <c:axPos val="b"/>
        <c:majorGridlines/>
        <c:numFmt formatCode="_-#,##0.0_-;\-#,##0.0_-;_-\ &quot;-&quot;??_-;_-@_-" sourceLinked="1"/>
        <c:majorTickMark val="out"/>
        <c:minorTickMark val="none"/>
        <c:tickLblPos val="nextTo"/>
        <c:crossAx val="207527296"/>
        <c:crosses val="autoZero"/>
        <c:crossBetween val="between"/>
      </c:valAx>
    </c:plotArea>
    <c:legend>
      <c:legendPos val="r"/>
      <c:layout>
        <c:manualLayout>
          <c:xMode val="edge"/>
          <c:yMode val="edge"/>
          <c:x val="0.23309608540925267"/>
          <c:y val="0.92483660130718959"/>
          <c:w val="0.53202846975088969"/>
          <c:h val="7.8431372549019607E-2"/>
        </c:manualLayout>
      </c:layout>
      <c:overlay val="0"/>
      <c:txPr>
        <a:bodyPr/>
        <a:lstStyle/>
        <a:p>
          <a:pPr>
            <a:defRPr baseline="0">
              <a:latin typeface="GHEA Grapalat" pitchFamily="50"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154485497005178E-2"/>
          <c:y val="6.0989121642813504E-2"/>
          <c:w val="0.8841104717679521"/>
          <c:h val="0.63704719453081371"/>
        </c:manualLayout>
      </c:layout>
      <c:barChart>
        <c:barDir val="col"/>
        <c:grouping val="clustered"/>
        <c:varyColors val="0"/>
        <c:ser>
          <c:idx val="0"/>
          <c:order val="0"/>
          <c:tx>
            <c:strRef>
              <c:f>'[quarterly_impuls_forQ1-Q3_2016.xls]Fiscal Yearly'!$C$3</c:f>
              <c:strCache>
                <c:ptCount val="1"/>
                <c:pt idx="0">
                  <c:v>»Ï³ÙáõïÝ»ñÇ ³½¹³Ï</c:v>
                </c:pt>
              </c:strCache>
            </c:strRef>
          </c:tx>
          <c:invertIfNegative val="0"/>
          <c:cat>
            <c:strRef>
              <c:f>'[quarterly_impuls_forQ1-Q3_2016.xls]Fiscal Yearly'!$B$25:$B$35</c:f>
              <c:strCache>
                <c:ptCount val="11"/>
                <c:pt idx="0">
                  <c:v>2014Q1</c:v>
                </c:pt>
                <c:pt idx="1">
                  <c:v>2014Q2</c:v>
                </c:pt>
                <c:pt idx="2">
                  <c:v>2014Q3</c:v>
                </c:pt>
                <c:pt idx="3">
                  <c:v>2014Q4</c:v>
                </c:pt>
                <c:pt idx="4">
                  <c:v>2015Q1</c:v>
                </c:pt>
                <c:pt idx="5">
                  <c:v>2015Q2</c:v>
                </c:pt>
                <c:pt idx="6">
                  <c:v>2015Q3</c:v>
                </c:pt>
                <c:pt idx="7">
                  <c:v>2015Q4</c:v>
                </c:pt>
                <c:pt idx="8">
                  <c:v>2016Q1</c:v>
                </c:pt>
                <c:pt idx="9">
                  <c:v>2016Q2</c:v>
                </c:pt>
                <c:pt idx="10">
                  <c:v>2016Q3</c:v>
                </c:pt>
              </c:strCache>
            </c:strRef>
          </c:cat>
          <c:val>
            <c:numRef>
              <c:f>'[quarterly_impuls_forQ1-Q3_2016.xls]Fiscal Yearly'!$C$25:$C$35</c:f>
              <c:numCache>
                <c:formatCode>0.0</c:formatCode>
                <c:ptCount val="11"/>
                <c:pt idx="0">
                  <c:v>-4.2943004921172361E-2</c:v>
                </c:pt>
                <c:pt idx="1">
                  <c:v>-0.22901685366028085</c:v>
                </c:pt>
                <c:pt idx="2">
                  <c:v>-0.15562217897137612</c:v>
                </c:pt>
                <c:pt idx="3">
                  <c:v>-0.14108533054176639</c:v>
                </c:pt>
                <c:pt idx="4">
                  <c:v>1.2734611731298795</c:v>
                </c:pt>
                <c:pt idx="5">
                  <c:v>1.7889055487653875</c:v>
                </c:pt>
                <c:pt idx="6">
                  <c:v>1.1530113423146433</c:v>
                </c:pt>
                <c:pt idx="7">
                  <c:v>0.7327278498939559</c:v>
                </c:pt>
                <c:pt idx="8">
                  <c:v>1.2448241144590459</c:v>
                </c:pt>
                <c:pt idx="9">
                  <c:v>0.49994848934229313</c:v>
                </c:pt>
                <c:pt idx="10">
                  <c:v>-1.697386669792781E-2</c:v>
                </c:pt>
              </c:numCache>
            </c:numRef>
          </c:val>
        </c:ser>
        <c:ser>
          <c:idx val="1"/>
          <c:order val="1"/>
          <c:tx>
            <c:strRef>
              <c:f>'[quarterly_impuls_forQ1-Q3_2016.xls]Fiscal Yearly'!$D$3</c:f>
              <c:strCache>
                <c:ptCount val="1"/>
                <c:pt idx="0">
                  <c:v>Í³Ëë»ñÇ ³½¹³Ï</c:v>
                </c:pt>
              </c:strCache>
            </c:strRef>
          </c:tx>
          <c:invertIfNegative val="0"/>
          <c:cat>
            <c:strRef>
              <c:f>'[quarterly_impuls_forQ1-Q3_2016.xls]Fiscal Yearly'!$B$25:$B$35</c:f>
              <c:strCache>
                <c:ptCount val="11"/>
                <c:pt idx="0">
                  <c:v>2014Q1</c:v>
                </c:pt>
                <c:pt idx="1">
                  <c:v>2014Q2</c:v>
                </c:pt>
                <c:pt idx="2">
                  <c:v>2014Q3</c:v>
                </c:pt>
                <c:pt idx="3">
                  <c:v>2014Q4</c:v>
                </c:pt>
                <c:pt idx="4">
                  <c:v>2015Q1</c:v>
                </c:pt>
                <c:pt idx="5">
                  <c:v>2015Q2</c:v>
                </c:pt>
                <c:pt idx="6">
                  <c:v>2015Q3</c:v>
                </c:pt>
                <c:pt idx="7">
                  <c:v>2015Q4</c:v>
                </c:pt>
                <c:pt idx="8">
                  <c:v>2016Q1</c:v>
                </c:pt>
                <c:pt idx="9">
                  <c:v>2016Q2</c:v>
                </c:pt>
                <c:pt idx="10">
                  <c:v>2016Q3</c:v>
                </c:pt>
              </c:strCache>
            </c:strRef>
          </c:cat>
          <c:val>
            <c:numRef>
              <c:f>'[quarterly_impuls_forQ1-Q3_2016.xls]Fiscal Yearly'!$D$25:$D$35</c:f>
              <c:numCache>
                <c:formatCode>0.0</c:formatCode>
                <c:ptCount val="11"/>
                <c:pt idx="0">
                  <c:v>1.0518180659774363</c:v>
                </c:pt>
                <c:pt idx="1">
                  <c:v>1.2046842216046394</c:v>
                </c:pt>
                <c:pt idx="2">
                  <c:v>1.4606382584307027</c:v>
                </c:pt>
                <c:pt idx="3">
                  <c:v>1.1200000000000001</c:v>
                </c:pt>
                <c:pt idx="4">
                  <c:v>1.1835123489608699</c:v>
                </c:pt>
                <c:pt idx="5">
                  <c:v>1.8851477847874645</c:v>
                </c:pt>
                <c:pt idx="6">
                  <c:v>1.89478737172178</c:v>
                </c:pt>
                <c:pt idx="7">
                  <c:v>1.8602490988562526</c:v>
                </c:pt>
                <c:pt idx="8">
                  <c:v>8.3032502824090013E-2</c:v>
                </c:pt>
                <c:pt idx="9">
                  <c:v>0.54277142620109653</c:v>
                </c:pt>
                <c:pt idx="10">
                  <c:v>0.7080741739429669</c:v>
                </c:pt>
              </c:numCache>
            </c:numRef>
          </c:val>
        </c:ser>
        <c:dLbls>
          <c:showLegendKey val="0"/>
          <c:showVal val="0"/>
          <c:showCatName val="0"/>
          <c:showSerName val="0"/>
          <c:showPercent val="0"/>
          <c:showBubbleSize val="0"/>
        </c:dLbls>
        <c:gapWidth val="150"/>
        <c:axId val="212802176"/>
        <c:axId val="212808064"/>
      </c:barChart>
      <c:lineChart>
        <c:grouping val="standard"/>
        <c:varyColors val="0"/>
        <c:ser>
          <c:idx val="2"/>
          <c:order val="2"/>
          <c:tx>
            <c:strRef>
              <c:f>'[quarterly_impuls_forQ1-Q3_2016.xls]Fiscal Yearly'!$E$3</c:f>
              <c:strCache>
                <c:ptCount val="1"/>
                <c:pt idx="0">
                  <c:v>Ñ³ñÏ³µÛáõç»ï³ÛÇÝ ³½¹³Ï</c:v>
                </c:pt>
              </c:strCache>
            </c:strRef>
          </c:tx>
          <c:dLbls>
            <c:dLbl>
              <c:idx val="5"/>
              <c:layout>
                <c:manualLayout>
                  <c:x val="-3.3985126859142609E-2"/>
                  <c:y val="-3.816570098549002E-2"/>
                </c:manualLayout>
              </c:layout>
              <c:dLblPos val="r"/>
              <c:showLegendKey val="0"/>
              <c:showVal val="1"/>
              <c:showCatName val="0"/>
              <c:showSerName val="0"/>
              <c:showPercent val="0"/>
              <c:showBubbleSize val="0"/>
            </c:dLbl>
            <c:txPr>
              <a:bodyPr/>
              <a:lstStyle/>
              <a:p>
                <a:pPr>
                  <a:defRPr b="1"/>
                </a:pPr>
                <a:endParaRPr lang="en-US"/>
              </a:p>
            </c:txPr>
            <c:dLblPos val="t"/>
            <c:showLegendKey val="0"/>
            <c:showVal val="1"/>
            <c:showCatName val="0"/>
            <c:showSerName val="0"/>
            <c:showPercent val="0"/>
            <c:showBubbleSize val="0"/>
            <c:showLeaderLines val="0"/>
          </c:dLbls>
          <c:cat>
            <c:strRef>
              <c:f>'[quarterly_impuls_forQ1-Q3_2016.xls]Fiscal Yearly'!$B$25:$B$35</c:f>
              <c:strCache>
                <c:ptCount val="11"/>
                <c:pt idx="0">
                  <c:v>2014Q1</c:v>
                </c:pt>
                <c:pt idx="1">
                  <c:v>2014Q2</c:v>
                </c:pt>
                <c:pt idx="2">
                  <c:v>2014Q3</c:v>
                </c:pt>
                <c:pt idx="3">
                  <c:v>2014Q4</c:v>
                </c:pt>
                <c:pt idx="4">
                  <c:v>2015Q1</c:v>
                </c:pt>
                <c:pt idx="5">
                  <c:v>2015Q2</c:v>
                </c:pt>
                <c:pt idx="6">
                  <c:v>2015Q3</c:v>
                </c:pt>
                <c:pt idx="7">
                  <c:v>2015Q4</c:v>
                </c:pt>
                <c:pt idx="8">
                  <c:v>2016Q1</c:v>
                </c:pt>
                <c:pt idx="9">
                  <c:v>2016Q2</c:v>
                </c:pt>
                <c:pt idx="10">
                  <c:v>2016Q3</c:v>
                </c:pt>
              </c:strCache>
            </c:strRef>
          </c:cat>
          <c:val>
            <c:numRef>
              <c:f>'[quarterly_impuls_forQ1-Q3_2016.xls]Fiscal Yearly'!$E$25:$E$35</c:f>
              <c:numCache>
                <c:formatCode>0.0</c:formatCode>
                <c:ptCount val="11"/>
                <c:pt idx="0">
                  <c:v>1.008875061056264</c:v>
                </c:pt>
                <c:pt idx="1">
                  <c:v>0.9756673679443586</c:v>
                </c:pt>
                <c:pt idx="2">
                  <c:v>1.3050160794593266</c:v>
                </c:pt>
                <c:pt idx="3">
                  <c:v>0.97891466945823369</c:v>
                </c:pt>
                <c:pt idx="4">
                  <c:v>2.4569735220907494</c:v>
                </c:pt>
                <c:pt idx="5">
                  <c:v>3.6740533335528518</c:v>
                </c:pt>
                <c:pt idx="6">
                  <c:v>3.0477987140364231</c:v>
                </c:pt>
                <c:pt idx="7">
                  <c:v>2.5929769487502083</c:v>
                </c:pt>
                <c:pt idx="8">
                  <c:v>1.3278566172831359</c:v>
                </c:pt>
                <c:pt idx="9">
                  <c:v>1.0427199155433897</c:v>
                </c:pt>
                <c:pt idx="10">
                  <c:v>0.69110030724503912</c:v>
                </c:pt>
              </c:numCache>
            </c:numRef>
          </c:val>
          <c:smooth val="0"/>
        </c:ser>
        <c:dLbls>
          <c:showLegendKey val="0"/>
          <c:showVal val="0"/>
          <c:showCatName val="0"/>
          <c:showSerName val="0"/>
          <c:showPercent val="0"/>
          <c:showBubbleSize val="0"/>
        </c:dLbls>
        <c:marker val="1"/>
        <c:smooth val="0"/>
        <c:axId val="212802176"/>
        <c:axId val="212808064"/>
      </c:lineChart>
      <c:catAx>
        <c:axId val="212802176"/>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212808064"/>
        <c:crossesAt val="0"/>
        <c:auto val="0"/>
        <c:lblAlgn val="ctr"/>
        <c:lblOffset val="700"/>
        <c:tickLblSkip val="1"/>
        <c:tickMarkSkip val="1"/>
        <c:noMultiLvlLbl val="0"/>
      </c:catAx>
      <c:valAx>
        <c:axId val="212808064"/>
        <c:scaling>
          <c:orientation val="minMax"/>
        </c:scaling>
        <c:delete val="0"/>
        <c:axPos val="l"/>
        <c:majorGridlines/>
        <c:numFmt formatCode="#,##0" sourceLinked="0"/>
        <c:majorTickMark val="out"/>
        <c:minorTickMark val="out"/>
        <c:tickLblPos val="low"/>
        <c:txPr>
          <a:bodyPr rot="0" vert="horz"/>
          <a:lstStyle/>
          <a:p>
            <a:pPr>
              <a:defRPr/>
            </a:pPr>
            <a:endParaRPr lang="en-US"/>
          </a:p>
        </c:txPr>
        <c:crossAx val="212802176"/>
        <c:crosses val="autoZero"/>
        <c:crossBetween val="between"/>
      </c:valAx>
    </c:plotArea>
    <c:legend>
      <c:legendPos val="r"/>
      <c:layout>
        <c:manualLayout>
          <c:xMode val="edge"/>
          <c:yMode val="edge"/>
          <c:x val="4.7899757722592369E-2"/>
          <c:y val="0.86893084545715882"/>
          <c:w val="0.92455868016497933"/>
          <c:h val="8.3892185710606637E-2"/>
        </c:manualLayout>
      </c:layout>
      <c:overlay val="0"/>
      <c:txPr>
        <a:bodyPr/>
        <a:lstStyle/>
        <a:p>
          <a:pPr>
            <a:defRPr>
              <a:latin typeface="Arial Armenian" pitchFamily="34" charset="0"/>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39" b="1" i="0" u="none" strike="noStrike" baseline="0">
                <a:solidFill>
                  <a:srgbClr val="000000"/>
                </a:solidFill>
                <a:latin typeface="GHEA Grapalat"/>
                <a:ea typeface="GHEA Grapalat"/>
                <a:cs typeface="GHEA Grapalat"/>
              </a:defRPr>
            </a:pPr>
            <a:r>
              <a:rPr lang="hy-AM" sz="939" baseline="0"/>
              <a:t>2015թ. </a:t>
            </a:r>
            <a:r>
              <a:rPr lang="en-US" sz="939" baseline="0"/>
              <a:t>հունվար-սեպտեմբեր</a:t>
            </a:r>
            <a:r>
              <a:rPr lang="hy-AM" sz="939" baseline="0"/>
              <a:t> </a:t>
            </a:r>
          </a:p>
        </c:rich>
      </c:tx>
      <c:layout>
        <c:manualLayout>
          <c:xMode val="edge"/>
          <c:yMode val="edge"/>
          <c:x val="0.25786161699112764"/>
          <c:y val="0"/>
        </c:manualLayout>
      </c:layout>
      <c:overlay val="0"/>
      <c:spPr>
        <a:noFill/>
        <a:ln w="24383">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1.4906852239800301E-3"/>
          <c:y val="0.22280101706036745"/>
          <c:w val="0.91443087962628522"/>
          <c:h val="0.47100065616797898"/>
        </c:manualLayout>
      </c:layout>
      <c:pie3DChart>
        <c:varyColors val="1"/>
        <c:ser>
          <c:idx val="1"/>
          <c:order val="0"/>
          <c:tx>
            <c:strRef>
              <c:f>Sheet1!$B$1</c:f>
              <c:strCache>
                <c:ptCount val="1"/>
                <c:pt idx="0">
                  <c:v>2015թ. հունվար-սեպտեմբեր</c:v>
                </c:pt>
              </c:strCache>
            </c:strRef>
          </c:tx>
          <c:spPr>
            <a:solidFill>
              <a:srgbClr val="9999FF"/>
            </a:solidFill>
            <a:ln w="12192">
              <a:solidFill>
                <a:srgbClr val="000000"/>
              </a:solidFill>
              <a:prstDash val="solid"/>
            </a:ln>
          </c:spPr>
          <c:explosion val="28"/>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192">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192">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192">
                <a:solidFill>
                  <a:srgbClr val="000000"/>
                </a:solidFill>
                <a:prstDash val="solid"/>
              </a:ln>
            </c:spPr>
          </c:dPt>
          <c:dLbls>
            <c:dLbl>
              <c:idx val="0"/>
              <c:layout>
                <c:manualLayout>
                  <c:x val="0.26973504458731651"/>
                  <c:y val="-7.3730665089788677E-2"/>
                </c:manualLayout>
              </c:layout>
              <c:dLblPos val="bestFit"/>
              <c:showLegendKey val="0"/>
              <c:showVal val="0"/>
              <c:showCatName val="0"/>
              <c:showSerName val="0"/>
              <c:showPercent val="1"/>
              <c:showBubbleSize val="0"/>
            </c:dLbl>
            <c:dLbl>
              <c:idx val="1"/>
              <c:layout>
                <c:manualLayout>
                  <c:x val="-4.3309967074610711E-2"/>
                  <c:y val="-3.0348733124799132E-2"/>
                </c:manualLayout>
              </c:layout>
              <c:dLblPos val="bestFit"/>
              <c:showLegendKey val="0"/>
              <c:showVal val="0"/>
              <c:showCatName val="0"/>
              <c:showSerName val="0"/>
              <c:showPercent val="1"/>
              <c:showBubbleSize val="0"/>
            </c:dLbl>
            <c:dLbl>
              <c:idx val="2"/>
              <c:layout>
                <c:manualLayout>
                  <c:x val="0.15726818767699047"/>
                  <c:y val="-4.434924261315526E-2"/>
                </c:manualLayout>
              </c:layout>
              <c:dLblPos val="bestFit"/>
              <c:showLegendKey val="0"/>
              <c:showVal val="0"/>
              <c:showCatName val="0"/>
              <c:showSerName val="0"/>
              <c:showPercent val="1"/>
              <c:showBubbleSize val="0"/>
            </c:dLbl>
            <c:numFmt formatCode="0.00%" sourceLinked="0"/>
            <c:spPr>
              <a:noFill/>
              <a:ln w="24383">
                <a:noFill/>
              </a:ln>
            </c:spPr>
            <c:txPr>
              <a:bodyPr/>
              <a:lstStyle/>
              <a:p>
                <a:pPr>
                  <a:defRPr sz="958" b="1" i="0" u="none" strike="noStrike" baseline="0">
                    <a:solidFill>
                      <a:srgbClr val="000000"/>
                    </a:solidFill>
                    <a:latin typeface="GHEA Grapalat"/>
                    <a:ea typeface="GHEA Grapalat"/>
                    <a:cs typeface="GHEA Grapalat"/>
                  </a:defRPr>
                </a:pPr>
                <a:endParaRPr lang="en-US"/>
              </a:p>
            </c:txPr>
            <c:showLegendKey val="0"/>
            <c:showVal val="0"/>
            <c:showCatName val="0"/>
            <c:showSerName val="0"/>
            <c:showPercent val="1"/>
            <c:showBubbleSize val="0"/>
            <c:showLeaderLines val="1"/>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787319.50959999999</c:v>
                </c:pt>
                <c:pt idx="1">
                  <c:v>15091.471799999999</c:v>
                </c:pt>
                <c:pt idx="2">
                  <c:v>50951.883399999999</c:v>
                </c:pt>
              </c:numCache>
            </c:numRef>
          </c:val>
        </c:ser>
        <c:dLbls>
          <c:showLegendKey val="0"/>
          <c:showVal val="0"/>
          <c:showCatName val="0"/>
          <c:showSerName val="0"/>
          <c:showPercent val="0"/>
          <c:showBubbleSize val="0"/>
          <c:showLeaderLines val="1"/>
        </c:dLbls>
      </c:pie3DChart>
      <c:spPr>
        <a:solidFill>
          <a:srgbClr val="FFFFFF"/>
        </a:solidFill>
        <a:ln w="12192">
          <a:solidFill>
            <a:srgbClr val="FFFFFF"/>
          </a:solidFill>
          <a:prstDash val="solid"/>
        </a:ln>
      </c:spPr>
    </c:plotArea>
    <c:legend>
      <c:legendPos val="b"/>
      <c:layout>
        <c:manualLayout>
          <c:xMode val="edge"/>
          <c:yMode val="edge"/>
          <c:x val="6.2892291837753408E-3"/>
          <c:y val="0.72016473550562266"/>
          <c:w val="0.94885850925076087"/>
          <c:h val="0.26748991741885919"/>
        </c:manualLayout>
      </c:layout>
      <c:overlay val="0"/>
      <c:spPr>
        <a:noFill/>
        <a:ln w="3048">
          <a:solidFill>
            <a:srgbClr val="000000"/>
          </a:solidFill>
          <a:prstDash val="solid"/>
        </a:ln>
      </c:spPr>
      <c:txPr>
        <a:bodyPr/>
        <a:lstStyle/>
        <a:p>
          <a:pPr>
            <a:defRPr sz="792" b="1" i="0" u="none" strike="noStrike" baseline="0">
              <a:solidFill>
                <a:srgbClr val="000000"/>
              </a:solidFill>
              <a:latin typeface="GHEA Grapalat"/>
              <a:ea typeface="GHEA Grapalat"/>
              <a:cs typeface="GHEA Grapalat"/>
            </a:defRPr>
          </a:pPr>
          <a:endParaRPr lang="en-US"/>
        </a:p>
      </c:txPr>
    </c:legend>
    <c:plotVisOnly val="1"/>
    <c:dispBlanksAs val="zero"/>
    <c:showDLblsOverMax val="0"/>
  </c:chart>
  <c:spPr>
    <a:noFill/>
    <a:ln>
      <a:noFill/>
    </a:ln>
  </c:spPr>
  <c:txPr>
    <a:bodyPr/>
    <a:lstStyle/>
    <a:p>
      <a:pPr>
        <a:defRPr sz="886" b="1" i="0" u="none" strike="noStrike" baseline="0">
          <a:solidFill>
            <a:srgbClr val="000000"/>
          </a:solidFill>
          <a:latin typeface="Arial Armenian"/>
          <a:ea typeface="Arial Armenian"/>
          <a:cs typeface="Arial Armenian"/>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75" b="1" i="0" u="none" strike="noStrike" baseline="0">
                <a:solidFill>
                  <a:srgbClr val="000000"/>
                </a:solidFill>
                <a:latin typeface="GHEA Grapalat"/>
                <a:ea typeface="GHEA Grapalat"/>
                <a:cs typeface="GHEA Grapalat"/>
              </a:defRPr>
            </a:pPr>
            <a:r>
              <a:rPr lang="hy-AM"/>
              <a:t>2016թ. </a:t>
            </a:r>
            <a:r>
              <a:rPr lang="en-US"/>
              <a:t>հունվար-սեպտեմբեր</a:t>
            </a:r>
            <a:endParaRPr lang="hy-AM"/>
          </a:p>
        </c:rich>
      </c:tx>
      <c:layout>
        <c:manualLayout>
          <c:xMode val="edge"/>
          <c:yMode val="edge"/>
          <c:x val="0.26129032258064516"/>
          <c:y val="0"/>
        </c:manualLayout>
      </c:layout>
      <c:overlay val="0"/>
      <c:spPr>
        <a:noFill/>
        <a:ln w="2539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1.9354986876640418E-2"/>
          <c:y val="0.18660625755113944"/>
          <c:w val="0.95806451612903221"/>
          <c:h val="0.48760330578512395"/>
        </c:manualLayout>
      </c:layout>
      <c:pie3DChart>
        <c:varyColors val="1"/>
        <c:ser>
          <c:idx val="1"/>
          <c:order val="0"/>
          <c:tx>
            <c:strRef>
              <c:f>Sheet1!$B$1</c:f>
              <c:strCache>
                <c:ptCount val="1"/>
                <c:pt idx="0">
                  <c:v>2016թ. հունվար-սեպտեմբեր</c:v>
                </c:pt>
              </c:strCache>
            </c:strRef>
          </c:tx>
          <c:spPr>
            <a:solidFill>
              <a:srgbClr val="993366"/>
            </a:solidFill>
            <a:ln w="12698">
              <a:solidFill>
                <a:srgbClr val="000000"/>
              </a:solidFill>
              <a:prstDash val="solid"/>
            </a:ln>
          </c:spPr>
          <c:explosion val="36"/>
          <c:dPt>
            <c:idx val="0"/>
            <c:bubble3D val="0"/>
            <c:spPr>
              <a:pattFill prst="sphere">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98">
                <a:solidFill>
                  <a:srgbClr val="000000"/>
                </a:solidFill>
                <a:prstDash val="solid"/>
              </a:ln>
            </c:spPr>
          </c:dPt>
          <c:dPt>
            <c:idx val="1"/>
            <c:bubble3D val="0"/>
            <c:spPr>
              <a:pattFill prst="wdUpDiag">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98">
                <a:solidFill>
                  <a:srgbClr val="000000"/>
                </a:solidFill>
                <a:prstDash val="solid"/>
              </a:ln>
            </c:spPr>
          </c:dPt>
          <c:dPt>
            <c:idx val="2"/>
            <c:bubble3D val="0"/>
            <c:spPr>
              <a:pattFill prst="dkHorz">
                <a:fgClr>
                  <a:srgbClr xmlns:mc="http://schemas.openxmlformats.org/markup-compatibility/2006" xmlns:a14="http://schemas.microsoft.com/office/drawing/2010/main" val="800080" mc:Ignorable="a14" a14:legacySpreadsheetColorIndex="36"/>
                </a:fgClr>
                <a:bgClr>
                  <a:srgbClr xmlns:mc="http://schemas.openxmlformats.org/markup-compatibility/2006" xmlns:a14="http://schemas.microsoft.com/office/drawing/2010/main" val="FFFFFF" mc:Ignorable="a14" a14:legacySpreadsheetColorIndex="9"/>
                </a:bgClr>
              </a:pattFill>
              <a:ln w="12698">
                <a:solidFill>
                  <a:srgbClr val="000000"/>
                </a:solidFill>
                <a:prstDash val="solid"/>
              </a:ln>
            </c:spPr>
          </c:dPt>
          <c:dLbls>
            <c:dLbl>
              <c:idx val="0"/>
              <c:layout>
                <c:manualLayout>
                  <c:x val="0.18964534120734908"/>
                  <c:y val="1.2828813065033537E-2"/>
                </c:manualLayout>
              </c:layout>
              <c:dLblPos val="bestFit"/>
              <c:showLegendKey val="0"/>
              <c:showVal val="0"/>
              <c:showCatName val="0"/>
              <c:showSerName val="0"/>
              <c:showPercent val="1"/>
              <c:showBubbleSize val="0"/>
            </c:dLbl>
            <c:dLbl>
              <c:idx val="1"/>
              <c:layout>
                <c:manualLayout>
                  <c:x val="-5.1472642028617399E-2"/>
                  <c:y val="-4.2930618521169722E-2"/>
                </c:manualLayout>
              </c:layout>
              <c:dLblPos val="bestFit"/>
              <c:showLegendKey val="0"/>
              <c:showVal val="0"/>
              <c:showCatName val="0"/>
              <c:showSerName val="0"/>
              <c:showPercent val="1"/>
              <c:showBubbleSize val="0"/>
            </c:dLbl>
            <c:dLbl>
              <c:idx val="2"/>
              <c:layout>
                <c:manualLayout>
                  <c:x val="8.6877137837608975E-2"/>
                  <c:y val="-2.6146545731370374E-2"/>
                </c:manualLayout>
              </c:layout>
              <c:dLblPos val="bestFit"/>
              <c:showLegendKey val="0"/>
              <c:showVal val="0"/>
              <c:showCatName val="0"/>
              <c:showSerName val="0"/>
              <c:showPercent val="1"/>
              <c:showBubbleSize val="0"/>
            </c:dLbl>
            <c:numFmt formatCode="0.0%" sourceLinked="0"/>
            <c:spPr>
              <a:noFill/>
              <a:ln w="25397">
                <a:noFill/>
              </a:ln>
            </c:spPr>
            <c:txPr>
              <a:bodyPr/>
              <a:lstStyle/>
              <a:p>
                <a:pPr>
                  <a:defRPr sz="1000" b="1" i="0" u="none" strike="noStrike" baseline="0">
                    <a:solidFill>
                      <a:srgbClr val="000000"/>
                    </a:solidFill>
                    <a:latin typeface="GHEA Grapalat"/>
                    <a:ea typeface="GHEA Grapalat"/>
                    <a:cs typeface="GHEA Grapalat"/>
                  </a:defRPr>
                </a:pPr>
                <a:endParaRPr lang="en-US"/>
              </a:p>
            </c:txPr>
            <c:showLegendKey val="0"/>
            <c:showVal val="0"/>
            <c:showCatName val="0"/>
            <c:showSerName val="0"/>
            <c:showPercent val="1"/>
            <c:showBubbleSize val="0"/>
            <c:showLeaderLines val="1"/>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787515.74410000001</c:v>
                </c:pt>
                <c:pt idx="1">
                  <c:v>16584.187900000001</c:v>
                </c:pt>
                <c:pt idx="2">
                  <c:v>41869.042000000001</c:v>
                </c:pt>
              </c:numCache>
            </c:numRef>
          </c:val>
        </c:ser>
        <c:dLbls>
          <c:showLegendKey val="0"/>
          <c:showVal val="0"/>
          <c:showCatName val="0"/>
          <c:showSerName val="0"/>
          <c:showPercent val="0"/>
          <c:showBubbleSize val="0"/>
          <c:showLeaderLines val="1"/>
        </c:dLbls>
      </c:pie3DChart>
      <c:spPr>
        <a:solidFill>
          <a:srgbClr val="FFFFFF"/>
        </a:solidFill>
        <a:ln w="12698">
          <a:solidFill>
            <a:srgbClr val="FFFFFF"/>
          </a:solidFill>
          <a:prstDash val="solid"/>
        </a:ln>
      </c:spPr>
    </c:plotArea>
    <c:plotVisOnly val="1"/>
    <c:dispBlanksAs val="zero"/>
    <c:showDLblsOverMax val="0"/>
  </c:chart>
  <c:spPr>
    <a:noFill/>
    <a:ln>
      <a:noFill/>
    </a:ln>
  </c:spPr>
  <c:txPr>
    <a:bodyPr/>
    <a:lstStyle/>
    <a:p>
      <a:pPr>
        <a:defRPr sz="900" b="1" i="0" u="none" strike="noStrike" baseline="0">
          <a:solidFill>
            <a:srgbClr val="000000"/>
          </a:solidFill>
          <a:latin typeface="Arial Armenian"/>
          <a:ea typeface="Arial Armenian"/>
          <a:cs typeface="Arial Armeni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12C0-023F-40DB-B075-A1D66EA8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24350</Words>
  <Characters>138799</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î º Ô º Î ² î ì àô Â Ú àô Ü</vt:lpstr>
    </vt:vector>
  </TitlesOfParts>
  <Company>MoF</Company>
  <LinksUpToDate>false</LinksUpToDate>
  <CharactersWithSpaces>162824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Satine Gzoghyan1</cp:lastModifiedBy>
  <cp:revision>2</cp:revision>
  <cp:lastPrinted>2016-11-07T12:23:00Z</cp:lastPrinted>
  <dcterms:created xsi:type="dcterms:W3CDTF">2016-11-11T11:30:00Z</dcterms:created>
  <dcterms:modified xsi:type="dcterms:W3CDTF">2016-11-11T11:30:00Z</dcterms:modified>
</cp:coreProperties>
</file>