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111319A5" w:rsidR="004B164F" w:rsidRPr="004272A2" w:rsidRDefault="002D6335" w:rsidP="00CB20CF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 գլխավոր քարտուղարի 2024 թվականի </w:t>
      </w:r>
      <w:r w:rsidR="00D305A2">
        <w:rPr>
          <w:rFonts w:ascii="GHEA Grapalat" w:hAnsi="GHEA Grapalat"/>
          <w:sz w:val="24"/>
          <w:szCs w:val="24"/>
          <w:lang w:val="hy-AM"/>
        </w:rPr>
        <w:t>հուլիս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E49E4">
        <w:rPr>
          <w:rFonts w:ascii="GHEA Grapalat" w:hAnsi="GHEA Grapalat"/>
          <w:sz w:val="24"/>
          <w:szCs w:val="24"/>
          <w:lang w:val="hy-AM"/>
        </w:rPr>
        <w:t>2</w:t>
      </w:r>
      <w:r w:rsidR="00D305A2">
        <w:rPr>
          <w:rFonts w:ascii="GHEA Grapalat" w:hAnsi="GHEA Grapalat"/>
          <w:sz w:val="24"/>
          <w:szCs w:val="24"/>
          <w:lang w:val="hy-AM"/>
        </w:rPr>
        <w:t>5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-ի թիվ </w:t>
      </w:r>
      <w:r w:rsidR="00D305A2">
        <w:rPr>
          <w:rFonts w:ascii="GHEA Grapalat" w:hAnsi="GHEA Grapalat"/>
          <w:sz w:val="24"/>
          <w:szCs w:val="24"/>
          <w:lang w:val="hy-AM"/>
        </w:rPr>
        <w:t>1071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>-Ա հրաման</w:t>
      </w:r>
    </w:p>
    <w:p w14:paraId="3B013B8B" w14:textId="62C2FFFE" w:rsidR="004B164F" w:rsidRPr="00C600E6" w:rsidRDefault="002D6335" w:rsidP="008008D2">
      <w:pPr>
        <w:pStyle w:val="ListParagraph"/>
        <w:numPr>
          <w:ilvl w:val="0"/>
          <w:numId w:val="2"/>
        </w:numPr>
        <w:spacing w:before="163"/>
        <w:ind w:left="426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05A2">
        <w:rPr>
          <w:rFonts w:ascii="GHEA Grapalat" w:hAnsi="GHEA Grapalat" w:cs="Sylfaen"/>
          <w:sz w:val="24"/>
          <w:szCs w:val="24"/>
          <w:lang w:val="hy-AM"/>
        </w:rPr>
        <w:t>Սևակ Բազե</w:t>
      </w:r>
      <w:r w:rsidR="008008D2">
        <w:rPr>
          <w:rFonts w:ascii="GHEA Grapalat" w:hAnsi="GHEA Grapalat" w:cs="Sylfaen"/>
          <w:sz w:val="24"/>
          <w:szCs w:val="24"/>
          <w:lang w:val="hy-AM"/>
        </w:rPr>
        <w:t>յան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ե</w:t>
      </w:r>
      <w:r w:rsidR="008008D2" w:rsidRPr="000748F5">
        <w:rPr>
          <w:rFonts w:ascii="GHEA Grapalat" w:hAnsi="GHEA Grapalat" w:cs="Times Armenian"/>
          <w:sz w:val="24"/>
          <w:szCs w:val="24"/>
          <w:lang w:val="hy-AM"/>
        </w:rPr>
        <w:t>կամուտների քաղաքականության և վարչարարության մեթոդաբանության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 xml:space="preserve"> վարչության</w:t>
      </w:r>
      <w:r w:rsidR="008008D2" w:rsidRPr="000748F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քաղաքականության և հարկային մեթոդաբանության բաժնի գ</w:t>
      </w:r>
      <w:r w:rsidR="007E49E4">
        <w:rPr>
          <w:rFonts w:ascii="GHEA Grapalat" w:hAnsi="GHEA Grapalat" w:cs="Times Armenian"/>
          <w:sz w:val="24"/>
          <w:szCs w:val="24"/>
          <w:lang w:val="hy-AM"/>
        </w:rPr>
        <w:t>լխավոր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 xml:space="preserve"> մասնագետ</w:t>
      </w:r>
    </w:p>
    <w:p w14:paraId="010BDA5C" w14:textId="2ADB9862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008D2" w:rsidRPr="00A164E2">
        <w:rPr>
          <w:rFonts w:ascii="GHEA Grapalat" w:hAnsi="GHEA Grapalat"/>
          <w:sz w:val="24"/>
          <w:szCs w:val="24"/>
          <w:lang w:val="hy-AM"/>
        </w:rPr>
        <w:t>ք. Վիեննա (Ավստրիայի Հանրապետություն).</w:t>
      </w:r>
    </w:p>
    <w:p w14:paraId="3EC4A2C2" w14:textId="44497D44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/>
          <w:sz w:val="24"/>
          <w:szCs w:val="24"/>
          <w:lang w:val="hy-AM"/>
        </w:rPr>
        <w:t>202</w:t>
      </w:r>
      <w:r w:rsidR="008008D2" w:rsidRPr="001A6F3C">
        <w:rPr>
          <w:rFonts w:ascii="GHEA Grapalat" w:hAnsi="GHEA Grapalat"/>
          <w:sz w:val="24"/>
          <w:szCs w:val="24"/>
          <w:lang w:val="hy-AM"/>
        </w:rPr>
        <w:t>4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305A2">
        <w:rPr>
          <w:rFonts w:ascii="GHEA Grapalat" w:hAnsi="GHEA Grapalat"/>
          <w:sz w:val="24"/>
          <w:szCs w:val="24"/>
          <w:lang w:val="hy-AM"/>
        </w:rPr>
        <w:t>սեպտեմբեր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305A2">
        <w:rPr>
          <w:rFonts w:ascii="GHEA Grapalat" w:hAnsi="GHEA Grapalat"/>
          <w:sz w:val="24"/>
          <w:szCs w:val="24"/>
          <w:lang w:val="hy-AM"/>
        </w:rPr>
        <w:t>2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 w:rsidR="00D305A2">
        <w:rPr>
          <w:rFonts w:ascii="GHEA Grapalat" w:hAnsi="GHEA Grapalat"/>
          <w:sz w:val="24"/>
          <w:szCs w:val="24"/>
          <w:lang w:val="hy-AM"/>
        </w:rPr>
        <w:t>սեպտեմբեր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305A2">
        <w:rPr>
          <w:rFonts w:ascii="GHEA Grapalat" w:hAnsi="GHEA Grapalat"/>
          <w:sz w:val="24"/>
          <w:szCs w:val="24"/>
          <w:lang w:val="hy-AM"/>
        </w:rPr>
        <w:t>6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>-ը</w:t>
      </w:r>
      <w:r w:rsidR="008008D2">
        <w:rPr>
          <w:rFonts w:ascii="GHEA Grapalat" w:hAnsi="GHEA Grapalat"/>
          <w:sz w:val="24"/>
          <w:szCs w:val="24"/>
          <w:lang w:val="hy-AM"/>
        </w:rPr>
        <w:t>.</w:t>
      </w:r>
    </w:p>
    <w:p w14:paraId="18A4D42E" w14:textId="37C13DFA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9E4">
        <w:rPr>
          <w:rFonts w:ascii="GHEA Grapalat" w:hAnsi="GHEA Grapalat"/>
          <w:sz w:val="24"/>
          <w:szCs w:val="24"/>
          <w:lang w:val="hy-AM"/>
        </w:rPr>
        <w:t>Ավստրիայի իշխանություններ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13A76176" w14:textId="77777777" w:rsidR="004D024A" w:rsidRPr="00C600E6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53A01B24" w14:textId="4B8ED7C0" w:rsidR="004B164F" w:rsidRPr="00C600E6" w:rsidRDefault="0064211D" w:rsidP="00A32654">
      <w:pPr>
        <w:pStyle w:val="BodyText"/>
        <w:spacing w:line="360" w:lineRule="auto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2D6335" w:rsidRPr="00C600E6">
        <w:rPr>
          <w:rFonts w:ascii="GHEA Grapalat" w:hAnsi="GHEA Grapalat"/>
          <w:lang w:val="hy-AM"/>
        </w:rPr>
        <w:t>պետական բյուջեի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միջոցների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հաշվին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հատուցվող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34718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C2F8871" w14:textId="77777777" w:rsidR="008668E8" w:rsidRDefault="008668E8" w:rsidP="00471AD4">
      <w:pPr>
        <w:rPr>
          <w:rFonts w:ascii="GHEA Grapalat" w:hAnsi="GHEA Grapalat"/>
          <w:sz w:val="24"/>
          <w:szCs w:val="24"/>
          <w:lang w:val="hy-AM"/>
        </w:rPr>
      </w:pPr>
    </w:p>
    <w:p w14:paraId="42648140" w14:textId="56817D8D" w:rsidR="008668E8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8668E8">
        <w:rPr>
          <w:rFonts w:ascii="GHEA Grapalat" w:hAnsi="GHEA Grapalat"/>
          <w:sz w:val="24"/>
          <w:szCs w:val="24"/>
          <w:lang w:val="hy-AM"/>
        </w:rPr>
        <w:t xml:space="preserve">քարտուղարի </w:t>
      </w:r>
    </w:p>
    <w:p w14:paraId="56EF78FB" w14:textId="24BF4061" w:rsidR="00471AD4" w:rsidRPr="00EA7D77" w:rsidRDefault="008668E8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</w:p>
    <w:p w14:paraId="3C011325" w14:textId="2C14A3F2" w:rsidR="00471AD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</w:t>
      </w:r>
      <w:r w:rsidR="00347188">
        <w:rPr>
          <w:rFonts w:ascii="GHEA Grapalat" w:hAnsi="GHEA Grapalat"/>
          <w:sz w:val="24"/>
          <w:szCs w:val="24"/>
          <w:lang w:val="hy-AM"/>
        </w:rPr>
        <w:pict w14:anchorId="2EE23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E8E0A6B8-C97E-4A7C-ABE7-310B9F71CB8C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8A7071"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  <w:r w:rsidR="002F0A81">
        <w:rPr>
          <w:rFonts w:ascii="GHEA Grapalat" w:hAnsi="GHEA Grapalat"/>
          <w:sz w:val="24"/>
          <w:szCs w:val="24"/>
          <w:lang w:val="hy-AM"/>
        </w:rPr>
        <w:t>Արա</w:t>
      </w:r>
      <w:r w:rsidR="008008D2">
        <w:rPr>
          <w:rFonts w:ascii="GHEA Grapalat" w:hAnsi="GHEA Grapalat"/>
          <w:sz w:val="24"/>
          <w:szCs w:val="24"/>
          <w:lang w:val="hy-AM"/>
        </w:rPr>
        <w:t>իկ Եսայան</w:t>
      </w:r>
    </w:p>
    <w:p w14:paraId="3F5B8692" w14:textId="2C4AA03F" w:rsidR="00471AD4" w:rsidRPr="00480525" w:rsidRDefault="00471AD4" w:rsidP="00347188">
      <w:pPr>
        <w:ind w:left="8640"/>
        <w:rPr>
          <w:rFonts w:ascii="GHEA Grapalat" w:hAnsi="GHEA Grapalat"/>
          <w:sz w:val="26"/>
          <w:szCs w:val="26"/>
          <w:lang w:val="hy-AM"/>
        </w:rPr>
      </w:pPr>
      <w:r w:rsidRPr="008668E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</w:t>
      </w:r>
      <w:r w:rsidR="008A7071" w:rsidRPr="008668E8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  <w:r w:rsidR="007E49E4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</w:t>
      </w:r>
      <w:r w:rsidR="00D305A2">
        <w:rPr>
          <w:rFonts w:ascii="GHEA Grapalat" w:hAnsi="GHEA Grapalat"/>
          <w:sz w:val="24"/>
          <w:szCs w:val="24"/>
          <w:lang w:val="hy-AM"/>
        </w:rPr>
        <w:t xml:space="preserve">                               17.09</w:t>
      </w:r>
      <w:r>
        <w:rPr>
          <w:rFonts w:ascii="GHEA Grapalat" w:hAnsi="GHEA Grapalat"/>
          <w:sz w:val="24"/>
          <w:szCs w:val="24"/>
          <w:lang w:val="hy-AM"/>
        </w:rPr>
        <w:t>.2024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4F2C"/>
    <w:rsid w:val="002B1036"/>
    <w:rsid w:val="002D6335"/>
    <w:rsid w:val="002F0A81"/>
    <w:rsid w:val="00347188"/>
    <w:rsid w:val="004272A2"/>
    <w:rsid w:val="00471AD4"/>
    <w:rsid w:val="004B164F"/>
    <w:rsid w:val="004B5650"/>
    <w:rsid w:val="004D024A"/>
    <w:rsid w:val="005C242D"/>
    <w:rsid w:val="005F3740"/>
    <w:rsid w:val="00631825"/>
    <w:rsid w:val="0064211D"/>
    <w:rsid w:val="006526CD"/>
    <w:rsid w:val="006A37FA"/>
    <w:rsid w:val="0070636F"/>
    <w:rsid w:val="0072299C"/>
    <w:rsid w:val="007621C5"/>
    <w:rsid w:val="007678F5"/>
    <w:rsid w:val="007C24A9"/>
    <w:rsid w:val="007E49E4"/>
    <w:rsid w:val="008008D2"/>
    <w:rsid w:val="008668E8"/>
    <w:rsid w:val="008A7071"/>
    <w:rsid w:val="009222AB"/>
    <w:rsid w:val="009628E9"/>
    <w:rsid w:val="00A25655"/>
    <w:rsid w:val="00A32654"/>
    <w:rsid w:val="00B05C54"/>
    <w:rsid w:val="00B16BE5"/>
    <w:rsid w:val="00BD5002"/>
    <w:rsid w:val="00C600E6"/>
    <w:rsid w:val="00CB20CF"/>
    <w:rsid w:val="00CB34FB"/>
    <w:rsid w:val="00D305A2"/>
    <w:rsid w:val="00DB4B74"/>
    <w:rsid w:val="00E1516E"/>
    <w:rsid w:val="00E242AF"/>
    <w:rsid w:val="00EB4755"/>
    <w:rsid w:val="00EE537B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I+u7p3EC8oo4WWUgH0E0h1G+czM7i+WTD/Xk6hYEgCI=</DigestValue>
    </Reference>
    <Reference Type="http://www.w3.org/2000/09/xmldsig#Object" URI="#idOfficeObject">
      <DigestMethod Algorithm="http://www.w3.org/2001/04/xmlenc#sha256"/>
      <DigestValue>u9SZvGetpFwbhpJB5z/7S2MkpzJQbJCCGNRnS5Iun8U=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UpWrvlLVVTg9aoFzlP4Carcb6cVYrVf30V3eymJDkQc=</DigestValue>
    </Reference>
    <Reference Type="http://www.w3.org/2000/09/xmldsig#Object" URI="#idValidSigLnImg">
      <DigestMethod Algorithm="http://www.w3.org/2001/04/xmlenc#sha256"/>
      <DigestValue>W4jl14mfHjJhDXjX+/I4FU6HLbFathA/nnIK67JHZkQ=</DigestValue>
    </Reference>
    <Reference Type="http://www.w3.org/2000/09/xmldsig#Object" URI="#idInvalidSigLnImg">
      <DigestMethod Algorithm="http://www.w3.org/2001/04/xmlenc#sha256"/>
      <DigestValue>6N1RCDlJ7UrxA6mDrwXbbXPLjXdydf2cB9jscdxbXIk=</DigestValue>
    </Reference>
  </SignedInfo>
  <SignatureValue>ph1u/1UVYzbdO7Js8O+fwaL4Mv7b0dk9VYM87w1cvX3QNv6LF1Ku2i8HjZzHn+a1w447aKd0p4N5
jZXWiySMhk0xVkzLM/yDDPQ13D9iVzwIUVIUZ8ZYP+QIyRqm1EHFifIPf1oXL2bDBpUexcIumy47
S/weag4XjMjuXiKvms5DCeSD6k20bV8TceaWiY1k8KIAmiYiLGNrv6SNgCzKFbteKy2i2/guMg8+
LbD+k3QbFvsZ8KOHSTinuiv2408tIrAZINyhGciW6F3aN5hYxO4NqhfuOg+LCHvQ9LGd+7QWZNbS
Kiiyr3xWYHVvI5BTLnFpM0lJoWY6qUzaOZg/vQ==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P9JaKjrPJCBU/qHwf02Bb8P1AoPc0MGgTLTbqPI1Mrs=</DigestValue>
      </Reference>
      <Reference URI="/word/fontTable.xml?ContentType=application/vnd.openxmlformats-officedocument.wordprocessingml.fontTable+xml">
        <DigestMethod Algorithm="http://www.w3.org/2001/04/xmlenc#sha256"/>
        <DigestValue>dzqpi07lg/9qaAYSYgR/Yw7bBEUinhHatQ+AQJJtX8M=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7I2h/VPGsYmKvSJoCBk+IEjIRqyhSIL4o8F04CZHTYY=</DigestValue>
      </Reference>
      <Reference URI="/word/numbering.xml?ContentType=application/vnd.openxmlformats-officedocument.wordprocessingml.numbering+xml">
        <DigestMethod Algorithm="http://www.w3.org/2001/04/xmlenc#sha256"/>
        <DigestValue>xlZ6sJ58bsb1XsirkBP1u1V3LEzqNk2Mx7Y+hLROKco=</DigestValue>
      </Reference>
      <Reference URI="/word/settings.xml?ContentType=application/vnd.openxmlformats-officedocument.wordprocessingml.settings+xml">
        <DigestMethod Algorithm="http://www.w3.org/2001/04/xmlenc#sha256"/>
        <DigestValue>fyHxF2sz70D+sC8yTOEC+L3xW5RqNTPw1G3ukNvnFeE=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2024-09-17T14:24:47Z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{E8E0A6B8-C97E-4A7C-ABE7-310B9F71CB8C}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2024-09-17T14:24:47Z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PcAgmMid9hVIgEJAAAAnGMidwkAAACQXSIBAAAAANhVIgHYVSIBMktHcwAAAAAMSB1zCQAAAAAAAAAAAAAAAAAAAAAAAAAg9iEBAAAAAAAAAAAAAAAAAAAAAAAAAAAAAAAAAAAAAAAAAAAAAAAAAAAAAAAAAAAAAAAAAAAAAAAAAAAAAAAAsOv3ALQu3mVkZix3pOz3ACjSHnfYVSIBDEgdcwAAAAA40x53//8AAAAAAAAb1B53G9Qed9Ts9wAAAAAAAAAAAOEll3YAAAAABwAAAATt9wAE7fc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EhEtAQAA/KX3ANhd33VRCwoDcKb3AFyo9wDlXd9132oW1xSm9wAAAAAAAAAAAIikSHJlNx1yIKIuAZSl9wD4pfcAS4VDcv/////kpfcAnrgfcnocJHLSuB9y8CsecgIsHnIbaRbXiKRIcvtqFtcMpvcAf7gfcnAUDREAAAAAAAB16TSm9wDEp/cAmVvfdRSm9wACAAAApVvfdejnSHLg////AAAAAAAAAAAAAAAAkAEAAAAAAAEAAAAAYQByAAAAYQAGAAAAAAAAAOEll3YAAAAABgAAAGin9wBop/cA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Cio9wBNtd91tQ4AAOin9wBYDiGkWA6kAAAAAABIaVMVtQ7w///////8NwAACvAKAIR/EhEAAAAAWA6k///////8NwAAIaQBAGABPAwAAAAAnD0bdQlO3XVYDiGkHDMIEQEAAAD/////AAAAAEwswhBUrPcAAAAAAEwswhAAAGoMGk7ddWABPAxYDiGkAQAAABwzCBFMLMIQAAAAAAAAAABYDqQAVKz3AFgOpP///////DcAACGkAQBgATwMAAAAALh44XVYDiGkkAhUFQkAAAD/////AAAAABgAAAADAQAANSsAABwAAAFYDiGk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hDAADMXbwXiIBXFtHcyALCgAgqvcADKz3AOVd33WCYyJ3xKn3AAAAAACcYyJ36E8SABBYIgEAAAAA2FUiAdhVIgGQ0G5yAAAAAH9gHHIJAAAAAAAAAAAAAAAAAAAAAAAAACD2IQEAAAAAAAAAAAAAAAAAAAAAAAAAAAAAAAAAAHXpAAAAAHSr9wAAAC12cCMedwAAAAClW991GKv3AHAjHnecMCF3OoCZdv/////oqfcA7Kn3AAQAAAAkqvcAAABHcwkAAAAAAAAA4SWXdp2bNXMJAAAAGKv3ABir9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3AIJjInfYVSIBCQAAAJxjIncJAAAAkF0iAQAAAADYVSIB2FUiATJLR3MAAAAADEgdcwkAAAAAAAAAAAAAAAAAAAAAAAAAIPYhAQAAAAAAAAAAAAAAAAAAAAAAAAAAAAAAAAAAAAAAAAAAAAAAAAAAAAAAAAAAAAAAAAAAAAAAAAAAAAAAALDr9wC0Lt5lZGYsd6Ts9wAo0h532FUiAQxIHXMAAAAAONMed///AAAAAAAAG9QedxvUHnfU7PcAAAAAAAAAAADhJZd2AAAAAAcAAAAE7fcABO33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IRLQEAAPyl9wDYXd91UQsKA3Cm9wBcqPcA5V3fdd9qFtcUpvcAAAAAAAAAAACIpEhyZTcdciCiLgGUpfcA+KX3AEuFQ3L/////5KX3AJ64H3J6HCRy0rgfcvArHnICLB5yG2kW14ikSHL7ahbXDKb3AH+4H3JwFA0RAAAAAAAAdek0pvcAxKf3AJlb33UUpvcAAgAAAKVb33Xo50hy4P///wAAAAAAAAAAAAAAAJABAAAAAAABAAAAAGEAcgAAAGEABgAAAAAAAADhJZd2AAAAAAYAAABop/cAaKf3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qPcATbXfdbUOAADop/cAXQwh+10M+wAAAAAASGlTFbUO8P///////DcAAArwCgCEfxIRAAAAAF0M+////////DcAACH7AQBgATwMAAAAAJw9G3UJTt11XQwh+xwzCBEBAAAA/////wAAAAD4L8IQVKz3AAAAAAD4L8IQAABqDBpO3XVgATwMXQwh+wEAAAAcMwgR+C/CEAAAAAAAAAAAXQz7AFSs9wBdDPv///////w3AAAh+wEAYAE8DAAAAAC4eOF1XQwh+8gKDBERAAAA/////wAAAAAYAAAAAwEAADUrAAAcAAABXQwh+w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https://mul2-minfin.gov.am/tasks/880890/oneclick/Expenses.docx?token=f98f4e249239db288efa8ab1d5e49561</cp:keywords>
  <cp:lastModifiedBy>Արաիկ Եսայան</cp:lastModifiedBy>
  <cp:revision>4</cp:revision>
  <dcterms:created xsi:type="dcterms:W3CDTF">2024-09-17T05:44:00Z</dcterms:created>
  <dcterms:modified xsi:type="dcterms:W3CDTF">2024-09-17T14:24:00Z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