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0384F007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563D63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1</w:t>
                            </w:r>
                            <w:r w:rsidR="000C5B5B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7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C7A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0384F007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563D63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1</w:t>
                      </w:r>
                      <w:r w:rsidR="000C5B5B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7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1455DD87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88629D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</w:t>
                            </w:r>
                            <w:r w:rsidR="000C5B5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0C5B5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դեկտեմբերի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1455DD87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88629D">
                        <w:rPr>
                          <w:rFonts w:ascii="GHEA Grapalat" w:hAnsi="GHEA Grapalat"/>
                          <w:sz w:val="24"/>
                          <w:szCs w:val="24"/>
                        </w:rPr>
                        <w:t>2</w:t>
                      </w:r>
                      <w:r w:rsidR="000C5B5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0C5B5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դեկտեմբերի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A116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57851583" w:rsidR="00CC2832" w:rsidRPr="00D34A0D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FE2470"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0C5B5B">
        <w:rPr>
          <w:rFonts w:ascii="GHEA Grapalat" w:hAnsi="GHEA Grapalat" w:cs="Sylfaen"/>
          <w:b/>
          <w:bCs/>
          <w:sz w:val="26"/>
          <w:szCs w:val="26"/>
          <w:lang w:val="hy-AM"/>
        </w:rPr>
        <w:t>ԴԵԿՏԵՄԲԵՐԻ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6B74892F" w:rsidR="0044591B" w:rsidRPr="003052EC" w:rsidRDefault="000C5B5B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71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775DFCAE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«Հաշվապահական հաշվառման մասին» օրենքի </w:t>
      </w:r>
      <w:r w:rsidR="000C5B5B">
        <w:rPr>
          <w:rFonts w:ascii="GHEA Grapalat" w:hAnsi="GHEA Grapalat" w:cs="Sylfaen"/>
          <w:sz w:val="24"/>
          <w:szCs w:val="24"/>
          <w:lang w:val="hy-AM"/>
        </w:rPr>
        <w:t>18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5B5B">
        <w:rPr>
          <w:rFonts w:ascii="GHEA Grapalat" w:hAnsi="GHEA Grapalat" w:cs="Sylfaen"/>
          <w:sz w:val="24"/>
          <w:szCs w:val="24"/>
          <w:lang w:val="hy-AM"/>
        </w:rPr>
        <w:t>1-ին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E2470">
        <w:rPr>
          <w:rFonts w:ascii="GHEA Grapalat" w:hAnsi="GHEA Grapalat" w:cs="Sylfaen"/>
          <w:sz w:val="24"/>
          <w:szCs w:val="24"/>
          <w:lang w:val="hy-AM"/>
        </w:rPr>
        <w:t>մաս</w:t>
      </w:r>
      <w:r w:rsidR="00AB5493">
        <w:rPr>
          <w:rFonts w:ascii="GHEA Grapalat" w:hAnsi="GHEA Grapalat" w:cs="Sylfaen"/>
          <w:sz w:val="24"/>
          <w:szCs w:val="24"/>
          <w:lang w:val="hy-AM"/>
        </w:rPr>
        <w:t>ը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, «Աուդիտորական գործունեության մասին» օրենքի </w:t>
      </w:r>
      <w:r w:rsidR="000C5B5B">
        <w:rPr>
          <w:rFonts w:ascii="GHEA Grapalat" w:hAnsi="GHEA Grapalat" w:cs="Sylfaen"/>
          <w:sz w:val="24"/>
          <w:szCs w:val="24"/>
          <w:lang w:val="hy-AM"/>
        </w:rPr>
        <w:t>26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5B5B">
        <w:rPr>
          <w:rFonts w:ascii="GHEA Grapalat" w:hAnsi="GHEA Grapalat" w:cs="Sylfaen"/>
          <w:sz w:val="24"/>
          <w:szCs w:val="24"/>
          <w:lang w:val="hy-AM"/>
        </w:rPr>
        <w:t>1-ին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493">
        <w:rPr>
          <w:rFonts w:ascii="GHEA Grapalat" w:hAnsi="GHEA Grapalat" w:cs="Sylfaen"/>
          <w:sz w:val="24"/>
          <w:szCs w:val="24"/>
          <w:lang w:val="hy-AM"/>
        </w:rPr>
        <w:t>մասը</w:t>
      </w:r>
      <w:r w:rsidR="00676258">
        <w:rPr>
          <w:rFonts w:ascii="GHEA Grapalat" w:hAnsi="GHEA Grapalat" w:cs="Sylfaen"/>
          <w:sz w:val="24"/>
          <w:szCs w:val="24"/>
          <w:lang w:val="hy-AM"/>
        </w:rPr>
        <w:t>,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="00676258" w:rsidRPr="00B828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0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1EB5663B" w:rsidR="00E626D0" w:rsidRDefault="00676258" w:rsidP="00FE247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 փորձագետ հաշվապահների պալատ» հասարակական կազմակերպության խորհրդի</w:t>
      </w:r>
      <w:r w:rsidR="0088629D" w:rsidRPr="00D82D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80EA5" w:rsidRP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0D65D7"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 փորձագետ հաշվապահների պալատ» հասարակական կազմակերպության խորհրդի</w:t>
      </w:r>
      <w:r w:rsidR="000D65D7" w:rsidRPr="00D82D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8629D" w:rsidRPr="00D82D0F">
        <w:rPr>
          <w:rFonts w:ascii="GHEA Grapalat" w:hAnsi="GHEA Grapalat" w:cs="Sylfaen"/>
          <w:bCs/>
          <w:sz w:val="24"/>
          <w:szCs w:val="24"/>
          <w:lang w:val="hy-AM"/>
        </w:rPr>
        <w:t xml:space="preserve">2021 թվականի </w:t>
      </w:r>
      <w:r w:rsidR="000C5B5B">
        <w:rPr>
          <w:rFonts w:ascii="GHEA Grapalat" w:hAnsi="GHEA Grapalat" w:cs="Sylfaen"/>
          <w:bCs/>
          <w:sz w:val="24"/>
          <w:szCs w:val="24"/>
          <w:lang w:val="hy-AM"/>
        </w:rPr>
        <w:t>մարտի</w:t>
      </w:r>
      <w:r w:rsidR="0088629D" w:rsidRPr="00D82D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C5B5B">
        <w:rPr>
          <w:rFonts w:ascii="GHEA Grapalat" w:hAnsi="GHEA Grapalat" w:cs="Sylfaen"/>
          <w:bCs/>
          <w:sz w:val="24"/>
          <w:szCs w:val="24"/>
          <w:lang w:val="hy-AM"/>
        </w:rPr>
        <w:t>31</w:t>
      </w:r>
      <w:r w:rsidR="0088629D" w:rsidRPr="00D82D0F">
        <w:rPr>
          <w:rFonts w:ascii="GHEA Grapalat" w:hAnsi="GHEA Grapalat" w:cs="Sylfaen"/>
          <w:bCs/>
          <w:sz w:val="24"/>
          <w:szCs w:val="24"/>
          <w:lang w:val="hy-AM"/>
        </w:rPr>
        <w:t xml:space="preserve">-ի N </w:t>
      </w:r>
      <w:r w:rsidR="000C5B5B">
        <w:rPr>
          <w:rFonts w:ascii="GHEA Grapalat" w:hAnsi="GHEA Grapalat" w:cs="Sylfaen"/>
          <w:bCs/>
          <w:sz w:val="24"/>
          <w:szCs w:val="24"/>
          <w:lang w:val="hy-AM"/>
        </w:rPr>
        <w:t>16</w:t>
      </w:r>
      <w:r w:rsidR="0088629D" w:rsidRPr="00D82D0F">
        <w:rPr>
          <w:rFonts w:ascii="GHEA Grapalat" w:hAnsi="GHEA Grapalat" w:cs="Sylfaen"/>
          <w:bCs/>
          <w:sz w:val="24"/>
          <w:szCs w:val="24"/>
          <w:lang w:val="hy-AM"/>
        </w:rPr>
        <w:t>-Լ որոշման մեջ փոփոխություններ</w:t>
      </w:r>
      <w:r w:rsidR="000C5B5B">
        <w:rPr>
          <w:rFonts w:ascii="GHEA Grapalat" w:hAnsi="GHEA Grapalat" w:cs="Sylfaen"/>
          <w:bCs/>
          <w:sz w:val="24"/>
          <w:szCs w:val="24"/>
          <w:lang w:val="hy-AM"/>
        </w:rPr>
        <w:t xml:space="preserve"> և լրացումներ</w:t>
      </w:r>
      <w:r w:rsidR="0088629D" w:rsidRPr="00D82D0F">
        <w:rPr>
          <w:rFonts w:ascii="GHEA Grapalat" w:hAnsi="GHEA Grapalat" w:cs="Sylfaen"/>
          <w:bCs/>
          <w:sz w:val="24"/>
          <w:szCs w:val="24"/>
          <w:lang w:val="hy-AM"/>
        </w:rPr>
        <w:t xml:space="preserve"> կատարելու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0C5B5B">
        <w:rPr>
          <w:rFonts w:ascii="GHEA Grapalat" w:hAnsi="GHEA Grapalat" w:cs="Sylfaen"/>
          <w:bCs/>
          <w:sz w:val="24"/>
          <w:szCs w:val="24"/>
          <w:lang w:val="hy-AM"/>
        </w:rPr>
        <w:t>դեկտեմբերի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C5B5B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0C5B5B">
        <w:rPr>
          <w:rFonts w:ascii="GHEA Grapalat" w:hAnsi="GHEA Grapalat" w:cs="Sylfaen"/>
          <w:bCs/>
          <w:sz w:val="24"/>
          <w:szCs w:val="24"/>
          <w:lang w:val="hy-AM"/>
        </w:rPr>
        <w:t>71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20B2E98" w14:textId="77777777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65A9E207" w14:textId="77777777" w:rsidR="0088629D" w:rsidRPr="00D82D0F" w:rsidRDefault="0088629D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78E3B97B" w14:textId="36DA0C0C" w:rsidR="00676258" w:rsidRPr="00640FF2" w:rsidRDefault="00E60C72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pict w14:anchorId="25F0F33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9.55pt;margin-top:2.35pt;width:119.9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78B44578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676258">
      <w:pgSz w:w="12240" w:h="15840"/>
      <w:pgMar w:top="284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E21B" w14:textId="77777777" w:rsidR="0096728E" w:rsidRDefault="0096728E" w:rsidP="0018793C">
      <w:pPr>
        <w:spacing w:before="0" w:after="0"/>
      </w:pPr>
      <w:r>
        <w:separator/>
      </w:r>
    </w:p>
  </w:endnote>
  <w:endnote w:type="continuationSeparator" w:id="0">
    <w:p w14:paraId="5278242E" w14:textId="77777777" w:rsidR="0096728E" w:rsidRDefault="0096728E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036D" w14:textId="77777777" w:rsidR="0096728E" w:rsidRDefault="0096728E" w:rsidP="0018793C">
      <w:pPr>
        <w:spacing w:before="0" w:after="0"/>
      </w:pPr>
      <w:r>
        <w:separator/>
      </w:r>
    </w:p>
  </w:footnote>
  <w:footnote w:type="continuationSeparator" w:id="0">
    <w:p w14:paraId="2269A1E6" w14:textId="77777777" w:rsidR="0096728E" w:rsidRDefault="0096728E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ED"/>
    <w:rsid w:val="00000D58"/>
    <w:rsid w:val="00027223"/>
    <w:rsid w:val="00043DEA"/>
    <w:rsid w:val="000458A7"/>
    <w:rsid w:val="00060FD6"/>
    <w:rsid w:val="00072856"/>
    <w:rsid w:val="00085AB3"/>
    <w:rsid w:val="000A0197"/>
    <w:rsid w:val="000A01E9"/>
    <w:rsid w:val="000B6F18"/>
    <w:rsid w:val="000C22AF"/>
    <w:rsid w:val="000C5B5B"/>
    <w:rsid w:val="000D0A02"/>
    <w:rsid w:val="000D65D7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2EDF"/>
    <w:rsid w:val="002668A1"/>
    <w:rsid w:val="00271F69"/>
    <w:rsid w:val="0027752A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46DEF"/>
    <w:rsid w:val="0035569A"/>
    <w:rsid w:val="003B1D2E"/>
    <w:rsid w:val="003C5C8F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91975"/>
    <w:rsid w:val="005947FA"/>
    <w:rsid w:val="005D528D"/>
    <w:rsid w:val="005E435E"/>
    <w:rsid w:val="00603469"/>
    <w:rsid w:val="00612F3A"/>
    <w:rsid w:val="006162DD"/>
    <w:rsid w:val="0063400F"/>
    <w:rsid w:val="00635573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333F7"/>
    <w:rsid w:val="00854D97"/>
    <w:rsid w:val="008577ED"/>
    <w:rsid w:val="0086415D"/>
    <w:rsid w:val="00883FB8"/>
    <w:rsid w:val="0088629D"/>
    <w:rsid w:val="008920A6"/>
    <w:rsid w:val="008A2F26"/>
    <w:rsid w:val="008C06C2"/>
    <w:rsid w:val="008F048E"/>
    <w:rsid w:val="00941DBB"/>
    <w:rsid w:val="009533FD"/>
    <w:rsid w:val="0096728E"/>
    <w:rsid w:val="00971C74"/>
    <w:rsid w:val="009A69E6"/>
    <w:rsid w:val="009B0BBD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552F"/>
    <w:rsid w:val="00B6509A"/>
    <w:rsid w:val="00B819C3"/>
    <w:rsid w:val="00B83BC3"/>
    <w:rsid w:val="00B95714"/>
    <w:rsid w:val="00BA27CA"/>
    <w:rsid w:val="00BA3A84"/>
    <w:rsid w:val="00BA6679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34A0D"/>
    <w:rsid w:val="00D53C26"/>
    <w:rsid w:val="00D55EF6"/>
    <w:rsid w:val="00D56397"/>
    <w:rsid w:val="00D56D89"/>
    <w:rsid w:val="00D65F8B"/>
    <w:rsid w:val="00D80EA5"/>
    <w:rsid w:val="00D82D0F"/>
    <w:rsid w:val="00DA2721"/>
    <w:rsid w:val="00DB4023"/>
    <w:rsid w:val="00DC1A1E"/>
    <w:rsid w:val="00DE24D4"/>
    <w:rsid w:val="00E013E4"/>
    <w:rsid w:val="00E22C02"/>
    <w:rsid w:val="00E51CA2"/>
    <w:rsid w:val="00E572BB"/>
    <w:rsid w:val="00E60C72"/>
    <w:rsid w:val="00E626D0"/>
    <w:rsid w:val="00E73581"/>
    <w:rsid w:val="00E77B04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776E1"/>
    <w:rsid w:val="00F918DF"/>
    <w:rsid w:val="00FA6E2E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265F30"/>
  <w15:docId w15:val="{DFC2956F-2DCD-4044-904F-D2ADBF0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yADkAIAAyADAAMgAxACAAMQAxADoANQAzACAAQQBNAAAAAAAAAAAAAAAAAAAAAAAAAAAAAAAAAAAAAAAAAAAAAAAAAAAAAAAAAAAAAAAAAAAAAAAAAAAAAAAAAAAAAAAAAAAAAAAAAAAAAAAAAAAAAAAAAAAAAADlBwwAAwAdAAsANQAP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ExMjI5MDc1MzE1WjAjBgkqhkiG9w0BCQQxFgQUYlDsBXzT6PxNZoGmR15sNFgcelYwKwYLKoZIhvcNAQkQAgwxHDAaMBgwFgQUuJDk0DntZ/HMd/RZ6sXUccRRrAIwDQYJKoZIhvcNAQEBBQAEggEARjZhlWP0qoW6PQzD9M65BVg5mKf0hfei6fQt3fUXTyNJwaTpHU50nuKpXC4/iI9fWltKfKodPmDBZlUxYIvJbllfb4jG8akHwEcgZk9eiSrWs5QWUug9lodC8w4swtXdHlR0VVCtFzhG7A8HCkRAZKBmNljU0xol6wFAYkx9qJIhLqFkSnFHr57b/Z+mOjxyazLSETpk9GIbpXJx6/lowY29rzxeUBdpbRN4wM9akiofMu9JBLA9b1L0d/DVI3qUwWkqxaojXr4UTDoGr1Gk0Tiv6NO03C3AHagf53hO73uZUzuZlhWwDSEy4WocJAiqIRGjgpHOf3vpePa5NFFiZ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529F-66DA-4DF7-9748-8DBA7422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Hamamchyan</dc:creator>
  <cp:keywords>https://mul2-minfin.gov.am/tasks/414023/oneclick/3_Voroshum_17-L.docx?token=183ef175f2e49b284d81f6bc9f23461f</cp:keywords>
  <cp:lastModifiedBy>Arman Poghosyan</cp:lastModifiedBy>
  <cp:revision>3</cp:revision>
  <cp:lastPrinted>2021-10-22T09:06:00Z</cp:lastPrinted>
  <dcterms:created xsi:type="dcterms:W3CDTF">2021-12-29T07:53:00Z</dcterms:created>
  <dcterms:modified xsi:type="dcterms:W3CDTF">2021-12-29T07:54:00Z</dcterms:modified>
</cp:coreProperties>
</file>