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666038D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1786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5764791" w14:textId="41D12EA9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545E8E04" w14:textId="49ACCDB1" w:rsidR="004840AF" w:rsidRPr="004840AF" w:rsidRDefault="004840AF" w:rsidP="004840AF">
      <w:pPr>
        <w:pStyle w:val="ListParagraph"/>
        <w:numPr>
          <w:ilvl w:val="0"/>
          <w:numId w:val="2"/>
        </w:numPr>
        <w:spacing w:line="360" w:lineRule="auto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4840AF">
        <w:rPr>
          <w:rFonts w:ascii="GHEA Grapalat" w:hAnsi="GHEA Grapalat" w:cs="Sylfaen"/>
          <w:bCs/>
          <w:sz w:val="24"/>
          <w:szCs w:val="24"/>
          <w:lang w:val="hy-AM"/>
        </w:rPr>
        <w:t xml:space="preserve">Ավետիք Պետրոսյան, </w:t>
      </w:r>
      <w:r w:rsidRPr="004840AF">
        <w:rPr>
          <w:rFonts w:ascii="GHEA Grapalat" w:hAnsi="GHEA Grapalat" w:cs="Sylfaen"/>
          <w:sz w:val="24"/>
          <w:szCs w:val="24"/>
          <w:lang w:val="hy-AM"/>
        </w:rPr>
        <w:t xml:space="preserve">ՀՀ ֆինանսների նախարարության </w:t>
      </w:r>
      <w:r w:rsidRPr="004840AF">
        <w:rPr>
          <w:rFonts w:ascii="GHEA Grapalat" w:hAnsi="GHEA Grapalat" w:cs="Times Armenian"/>
          <w:sz w:val="24"/>
          <w:szCs w:val="24"/>
          <w:lang w:val="hy-AM"/>
        </w:rPr>
        <w:t xml:space="preserve">եկամուտների քաղաքականության և վարչարարության մեթոդաբանության վարչության </w:t>
      </w:r>
      <w:r w:rsidRPr="004840AF">
        <w:rPr>
          <w:rFonts w:ascii="GHEA Grapalat" w:hAnsi="GHEA Grapalat"/>
          <w:sz w:val="24"/>
          <w:szCs w:val="24"/>
          <w:lang w:val="hy-AM"/>
        </w:rPr>
        <w:t>ԵՏՄ մաքսային քաղաքականության և օրենսդրական կարգավորման բաժնի ավագ մասնագետ</w:t>
      </w:r>
      <w:r w:rsidRPr="004840AF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010BDA5C" w14:textId="0BF0BAFA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ք.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Ղազախստանի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6121A308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6A78B1" w:rsidRPr="006A78B1">
        <w:rPr>
          <w:rFonts w:ascii="GHEA Grapalat" w:hAnsi="GHEA Grapalat"/>
          <w:sz w:val="24"/>
          <w:szCs w:val="24"/>
          <w:u w:val="single"/>
          <w:lang w:val="hy-AM"/>
        </w:rPr>
        <w:t>Դ</w:t>
      </w:r>
      <w:r w:rsidR="006A78B1">
        <w:rPr>
          <w:rFonts w:ascii="GHEA Grapalat" w:hAnsi="GHEA Grapalat"/>
          <w:sz w:val="24"/>
          <w:szCs w:val="24"/>
          <w:u w:val="single"/>
          <w:lang w:val="hy-AM"/>
        </w:rPr>
        <w:t>եկտեմբերի 2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 xml:space="preserve">– </w:t>
      </w:r>
      <w:r w:rsidR="006A78B1">
        <w:rPr>
          <w:rFonts w:ascii="GHEA Grapalat" w:hAnsi="GHEA Grapalat"/>
          <w:sz w:val="24"/>
          <w:szCs w:val="24"/>
          <w:u w:val="single"/>
          <w:lang w:val="hy-AM"/>
        </w:rPr>
        <w:t>դեկտեմբերի 13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1524A94E" w:rsidR="002D6335" w:rsidRPr="001662D8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7FDF97" w14:textId="0AAD66E8" w:rsidR="001662D8" w:rsidRPr="004D1548" w:rsidRDefault="001662D8" w:rsidP="001662D8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D1548" w:rsidRPr="004D1548">
        <w:rPr>
          <w:rFonts w:ascii="GHEA Grapalat" w:hAnsi="GHEA Grapalat"/>
          <w:sz w:val="24"/>
          <w:szCs w:val="24"/>
          <w:u w:val="single"/>
          <w:lang w:val="hy-AM"/>
        </w:rPr>
        <w:t>Կովկասի, Կենտրոնական Ասիայի և Մոնղոլիայի Տարածաշրջանային Հնարավորությունների Զարգացման Կենտրոն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3A421B78" w:rsidR="004333A7" w:rsidRPr="001662D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4840AF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05DA613B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BD370E">
        <w:rPr>
          <w:rFonts w:ascii="GHEA Grapalat" w:hAnsi="GHEA Grapalat"/>
          <w:sz w:val="24"/>
          <w:szCs w:val="24"/>
          <w:lang w:val="hy-AM"/>
        </w:rPr>
        <w:pict w14:anchorId="25D0B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704040A-3C2A-4032-9B71-A6AC418BC731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06F75FEE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6A78B1"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6A78B1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62D8"/>
    <w:rsid w:val="002D6335"/>
    <w:rsid w:val="0034638D"/>
    <w:rsid w:val="004272A2"/>
    <w:rsid w:val="004333A7"/>
    <w:rsid w:val="00480525"/>
    <w:rsid w:val="004840AF"/>
    <w:rsid w:val="004B164F"/>
    <w:rsid w:val="004B5650"/>
    <w:rsid w:val="004D024A"/>
    <w:rsid w:val="004D1548"/>
    <w:rsid w:val="00561242"/>
    <w:rsid w:val="005C242D"/>
    <w:rsid w:val="005F3740"/>
    <w:rsid w:val="0064211D"/>
    <w:rsid w:val="006526CD"/>
    <w:rsid w:val="006906D4"/>
    <w:rsid w:val="006A37FA"/>
    <w:rsid w:val="006A78B1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370E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bm9uMvDzfGssAuEozHGOvopWvZRkf6HpgkHCVRHOcTg=</DigestValue>
    </Reference>
    <Reference Type="http://www.w3.org/2000/09/xmldsig#Object" URI="#idOfficeObject">
      <DigestMethod Algorithm="http://www.w3.org/2001/04/xmlenc#sha256"/>
      <DigestValue>EMEbGfcyPUTjnvno895+7usmRoZMjheeTfE7G0FrsU0=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0blRr6SN0rY1Oo8PsleISQicDemdiZD6VjUlswYxLhU=</DigestValue>
    </Reference>
    <Reference Type="http://www.w3.org/2000/09/xmldsig#Object" URI="#idValidSigLnImg">
      <DigestMethod Algorithm="http://www.w3.org/2001/04/xmlenc#sha256"/>
      <DigestValue>B28GQdB1mhp2/V49t+JKiZDQUpPKtawm/YJq2/GKBeI=</DigestValue>
    </Reference>
    <Reference Type="http://www.w3.org/2000/09/xmldsig#Object" URI="#idInvalidSigLnImg">
      <DigestMethod Algorithm="http://www.w3.org/2001/04/xmlenc#sha256"/>
      <DigestValue>PFnPG1eUS+5q1n3ZH1sAlSklOq68tE21ScJLH3g19U4=</DigestValue>
    </Reference>
  </SignedInfo>
  <SignatureValue>mdH5/tDILMyQ9AEodFszYsbsof8QDe/x1jZww+04mtOutXsuiAqNUQe3AfGRIT0SG5fyuixSJAxy
GHL7rcpLWEL2lJMFq/NHo7uKj2cDe+wSO/Da7yi2syozmMh8oUlj/l9kuSzfwCtlXVy9pMfZGFtD
ZXbCVpXJWf8gCtnjwR3/Vea4QTciuBiENWRsSpLKnI6ho611xv65lR6JafKjMEh8GbMw5dvIQa3K
v8pYY/YaGMtb6rMGGBOsq51cgCW1Lfni6tIFT02PpCNYlK1BahdhVYxOi0gfjwvj0aMMjfTRsHmW
OfXJ+XSwBaXiImMJ5JAcKLQELxAB2ZWQh/AE/g==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9xY5wwbClpsgy44y0cKTlvUv0IdHQmKzr0rofHtoi8g=</DigestValue>
      </Reference>
      <Reference URI="/word/fontTable.xml?ContentType=application/vnd.openxmlformats-officedocument.wordprocessingml.fontTable+xml">
        <DigestMethod Algorithm="http://www.w3.org/2001/04/xmlenc#sha256"/>
        <DigestValue>ZsAQQvmLL7wvHvu7hNEPQNcxm7h1ZudlmjHVjRD43pY=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SKfFcN5r6h86ykmh1waUnCf939g0i5E7AxXVuhlbWXE=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cFa8K8JYZW05Vxyh4uUzgCEl/fgXq+0ILrN6ONdqsGQ=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2024-12-19T06:45:53Z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{5704040A-3C2A-4032-9B71-A6AC418BC731}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2024-12-19T06:45:53Z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PAYJjqXcwRC0BCQAAAJxjqXcJAAAASFctAQAAAAAwRC0BMEQtATJLPnQAAAAAIks+dAAAAAAAAAAAAAAAAAAAAAAAAAAAmO8sAQAAAAAAAAAAAAAAAAAAAAAAAAAAAAAAAAAAAAAAAAAAAAAAAAAAAAAAAAAAAAAAAAAAAAAAAAAAAAAAABjsDwH/qDPGZGazdwztDwEo0qV3MEQtAQxIFHQAAAAAONOld///AAAAAAAAG9SldxvUpXc87Q8BAAAAAAAAAADhJQF3AAAAAAcAAABs7Q8BbO0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qA8BTbVUdncMAABIqA8B3gwhcd4McQAAAAAAQJzLFXcMXv//////xCUAAApeCgDMvB0RAAAAAN4Mcf//////xCUAACFxAQDgBoQTAAAAAJw9hXYJTlJ23gwhcXRfExEBAAAA/////wAAAAAIUecNtKwPAQAAAAAIUecNAAA7ARpOUnbgBoQT3gwhcQEAAAB0XxMRCFHnDQAAAAAAAAAA3gxxALSsDwHeDHH//////8QlAAAhcQEA4AaEEwAAAAC4eFZ23gwhcbgzpxUKAAAA/////wAAAAAYAAAAAwEAALcEAAAcAAAB3gwhc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C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7DAADyXbYUy0BXFs+dGEKCgCIqg8BdKwPAeVdVHaCY6l3LKoPAQAAAACcY6l3IAAAALhaLQEAAAAAMEQtATBELQGQ0M5vAAAAACAAAAACAAAAAAAAAAAAAAAAAAAAAAAAAJjvLAEAAAAAAAAAAAAAAAAAAAAAAAAAAAAAAAAAAGXHAAAAANyrDwGZW1R2LKoPAQAAxXZwI6V3AAAAAPX///+cMKh3OoADd/////9Qqg8BVKoPAQQAAACMqg8BAAA+dAkAAAAAAAAA4SUBd52bLHQJAAAAgKsPAYCrDwE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Ah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PAYJjqXcwRC0BCQAAAJxjqXcJAAAASFctAQAAAAAwRC0BMEQtATJLPnQAAAAAIks+dAAAAAAAAAAAAAAAAAAAAAAAAAAAmO8sAQAAAAAAAAAAAAAAAAAAAAAAAAAAAAAAAAAAAAAAAAAAAAAAAAAAAAAAAAAAAAAAAAAAAAAAAAAAAAAAABjsDwH/qDPGZGazdwztDwEo0qV3MEQtAQxIFHQAAAAAONOld///AAAAAAAAG9SldxvUpXc87Q8BAAAAAAAAAADhJQF3AAAAAAcAAABs7Q8BbO0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0RKwEAAFymDwHYXVR2wwwKF9CmDwG8qA8B5V1Uds0MQ4J0pg8BAAAAAAAAAACIpKhvZTd9byCUOQH0pQ8BWKYPAUuFo2//////RKYPAZ64f296HIRv0rh/b/Arfm8CLH5viQxDgoikqG+pDEOCbKYPAX+4f284/xQRAAAAAAAAZceUpg8BJKgPAZlbVHZ0pg8BAgAAAKVbVHbo56hv4P///wAAAAAAAAAAAAAAAJABAAAAAAABAAAAAGEAcgAAAGEABgAAAAAAAADhJQF3AAAAAAYAAADIpw8ByKcPAQ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qA8BTbVUdncMAABIqA8BAgwhvgIMvgAAAAAAQJzLFXcMXv//////xCUAAApeCgDMvB0RAAAAAAIMvv//////xCUAACG+AQDgBoQTAAAAAJw9hXYJTlJ2AgwhvnRfExEBAAAA/////wAAAAC4lOcNtKwPAQAAAAC4lOcNAAA7ARpOUnbgBoQTAgwhvgEAAAB0XxMRuJTnDQAAAAAAAAAAAgy+ALSsDwECDL7//////8QlAAAhvgEA4AaEEwAAAAC4eFZ2AgwhvgC0zBURAAAA/////wAAAAAYAAAAAwEAALcEAAAcAAABAgwhv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https://mul2-minfin.gov.am/tasks/928777/oneclick?token=3cde78e4faf4f8c355ac3db585ecd16d</cp:keywords>
  <cp:lastModifiedBy>Արաիկ Եսայան</cp:lastModifiedBy>
  <cp:revision>25</cp:revision>
  <dcterms:created xsi:type="dcterms:W3CDTF">2023-11-22T06:00:00Z</dcterms:created>
  <dcterms:modified xsi:type="dcterms:W3CDTF">2024-12-19T06:45:00Z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