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CA" w:rsidRPr="002D6335" w:rsidRDefault="00803FCA" w:rsidP="00803FCA">
      <w:pPr>
        <w:pStyle w:val="BodyText"/>
        <w:ind w:right="1878"/>
        <w:rPr>
          <w:rFonts w:ascii="GHEA Grapalat" w:hAnsi="GHEA Grapalat"/>
          <w:b/>
        </w:rPr>
      </w:pPr>
    </w:p>
    <w:p w:rsidR="00803FCA" w:rsidRPr="002D6335" w:rsidRDefault="00803FCA" w:rsidP="00803FCA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803FCA" w:rsidRPr="002D6335" w:rsidRDefault="00803FCA" w:rsidP="00803FCA">
      <w:pPr>
        <w:pStyle w:val="BodyText"/>
        <w:spacing w:before="3"/>
        <w:rPr>
          <w:rFonts w:ascii="GHEA Grapalat" w:hAnsi="GHEA Grapalat"/>
          <w:b/>
        </w:rPr>
      </w:pPr>
    </w:p>
    <w:p w:rsidR="00803FCA" w:rsidRPr="005D2166" w:rsidRDefault="00803FCA" w:rsidP="00803FCA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803FCA" w:rsidRPr="002D6335" w:rsidRDefault="00803FCA" w:rsidP="00AC0F2E">
      <w:pPr>
        <w:pStyle w:val="ListParagraph"/>
        <w:numPr>
          <w:ilvl w:val="0"/>
          <w:numId w:val="1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AC0F2E" w:rsidRPr="00AC0F2E">
        <w:rPr>
          <w:rFonts w:ascii="GHEA Grapalat" w:hAnsi="GHEA Grapalat"/>
          <w:sz w:val="24"/>
          <w:szCs w:val="24"/>
        </w:rPr>
        <w:t>ՀՀ ֆինանսների նախարար</w:t>
      </w:r>
      <w:r w:rsidR="00AC0F2E">
        <w:rPr>
          <w:rFonts w:ascii="GHEA Grapalat" w:hAnsi="GHEA Grapalat"/>
          <w:sz w:val="24"/>
          <w:szCs w:val="24"/>
          <w:lang w:val="hy-AM"/>
        </w:rPr>
        <w:t>ի</w:t>
      </w:r>
      <w:r w:rsidR="00AC0F2E" w:rsidRPr="00AC0F2E">
        <w:rPr>
          <w:rFonts w:ascii="GHEA Grapalat" w:hAnsi="GHEA Grapalat"/>
          <w:sz w:val="24"/>
          <w:szCs w:val="24"/>
        </w:rPr>
        <w:t xml:space="preserve"> </w:t>
      </w:r>
      <w:r w:rsidR="00AC0F2E">
        <w:rPr>
          <w:rFonts w:ascii="GHEA Grapalat" w:hAnsi="GHEA Grapalat"/>
          <w:sz w:val="24"/>
          <w:szCs w:val="24"/>
          <w:lang w:val="hy-AM"/>
        </w:rPr>
        <w:t>03</w:t>
      </w:r>
      <w:r w:rsidR="00AC0F2E" w:rsidRPr="00AC0F2E">
        <w:rPr>
          <w:rFonts w:ascii="GHEA Grapalat" w:hAnsi="GHEA Grapalat"/>
          <w:sz w:val="24"/>
          <w:szCs w:val="24"/>
        </w:rPr>
        <w:t>.</w:t>
      </w:r>
      <w:r w:rsidR="00AC0F2E">
        <w:rPr>
          <w:rFonts w:ascii="GHEA Grapalat" w:hAnsi="GHEA Grapalat"/>
          <w:sz w:val="24"/>
          <w:szCs w:val="24"/>
          <w:lang w:val="hy-AM"/>
        </w:rPr>
        <w:t>10</w:t>
      </w:r>
      <w:r w:rsidR="00AC0F2E" w:rsidRPr="00AC0F2E">
        <w:rPr>
          <w:rFonts w:ascii="GHEA Grapalat" w:hAnsi="GHEA Grapalat"/>
          <w:sz w:val="24"/>
          <w:szCs w:val="24"/>
        </w:rPr>
        <w:t>.2024</w:t>
      </w:r>
      <w:r w:rsidR="00AC0F2E">
        <w:rPr>
          <w:rFonts w:ascii="GHEA Grapalat" w:hAnsi="GHEA Grapalat"/>
          <w:sz w:val="24"/>
          <w:szCs w:val="24"/>
          <w:lang w:val="hy-AM"/>
        </w:rPr>
        <w:t>թ</w:t>
      </w:r>
      <w:r w:rsidR="00AC0F2E" w:rsidRPr="00AC0F2E">
        <w:rPr>
          <w:rFonts w:ascii="GHEA Grapalat" w:hAnsi="GHEA Grapalat"/>
          <w:sz w:val="24"/>
          <w:szCs w:val="24"/>
        </w:rPr>
        <w:t xml:space="preserve">. N </w:t>
      </w:r>
      <w:r w:rsidR="00AC0F2E">
        <w:rPr>
          <w:rFonts w:ascii="GHEA Grapalat" w:hAnsi="GHEA Grapalat"/>
          <w:sz w:val="24"/>
          <w:szCs w:val="24"/>
          <w:lang w:val="hy-AM"/>
        </w:rPr>
        <w:t>320</w:t>
      </w:r>
      <w:r w:rsidRPr="005D2166">
        <w:rPr>
          <w:rFonts w:ascii="GHEA Grapalat" w:hAnsi="GHEA Grapalat"/>
          <w:sz w:val="24"/>
          <w:szCs w:val="24"/>
          <w:lang w:val="hy-AM"/>
        </w:rPr>
        <w:t>-</w:t>
      </w:r>
      <w:r w:rsidRPr="005D2166">
        <w:rPr>
          <w:rFonts w:ascii="GHEA Grapalat" w:hAnsi="GHEA Grapalat"/>
          <w:sz w:val="24"/>
          <w:szCs w:val="24"/>
        </w:rPr>
        <w:t>Ա</w:t>
      </w:r>
      <w:r w:rsidR="008737D8">
        <w:rPr>
          <w:rFonts w:ascii="GHEA Grapalat" w:hAnsi="GHEA Grapalat"/>
          <w:sz w:val="24"/>
          <w:szCs w:val="24"/>
          <w:lang w:val="hy-AM"/>
        </w:rPr>
        <w:t xml:space="preserve"> հրաման</w:t>
      </w:r>
    </w:p>
    <w:p w:rsidR="00803FCA" w:rsidRPr="00D300A9" w:rsidRDefault="00803FCA" w:rsidP="00CD5220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Արթուր Համբարձումյան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1A75A6">
        <w:rPr>
          <w:rFonts w:ascii="GHEA Grapalat" w:hAnsi="GHEA Grapalat" w:cs="Times Armenian"/>
          <w:sz w:val="24"/>
          <w:szCs w:val="24"/>
          <w:lang w:val="hy-AM"/>
        </w:rPr>
        <w:t>ՀՀ ֆ</w:t>
      </w:r>
      <w:r w:rsidRPr="00D300A9">
        <w:rPr>
          <w:rFonts w:ascii="GHEA Grapalat" w:hAnsi="GHEA Grapalat" w:cs="Times Armenian"/>
          <w:sz w:val="24"/>
          <w:szCs w:val="24"/>
          <w:lang w:val="hy-AM"/>
        </w:rPr>
        <w:t xml:space="preserve">ինանսների նախարարության </w:t>
      </w:r>
      <w:r w:rsidR="00CD5220">
        <w:rPr>
          <w:rFonts w:ascii="GHEA Grapalat" w:hAnsi="GHEA Grapalat" w:cs="Sylfaen"/>
          <w:sz w:val="24"/>
          <w:szCs w:val="24"/>
          <w:lang w:val="hy-AM"/>
        </w:rPr>
        <w:t>սոցիալական ծրագրերի բյուջետային գործընթացի կազմակերպման վարչության պետ</w:t>
      </w:r>
    </w:p>
    <w:p w:rsidR="00803FCA" w:rsidRPr="002D6335" w:rsidRDefault="00803FCA" w:rsidP="009068DF">
      <w:pPr>
        <w:pStyle w:val="ListParagraph"/>
        <w:numPr>
          <w:ilvl w:val="0"/>
          <w:numId w:val="1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ab/>
      </w:r>
      <w:r w:rsidR="00CD5220">
        <w:rPr>
          <w:rFonts w:ascii="GHEA Grapalat" w:hAnsi="GHEA Grapalat"/>
          <w:sz w:val="24"/>
          <w:szCs w:val="24"/>
          <w:lang w:val="hy-AM"/>
        </w:rPr>
        <w:t>ք. Բրազիլիա</w:t>
      </w:r>
      <w:r w:rsidR="00CD5220">
        <w:rPr>
          <w:rFonts w:ascii="GHEA Grapalat" w:hAnsi="GHEA Grapalat"/>
          <w:sz w:val="24"/>
          <w:szCs w:val="24"/>
          <w:lang w:val="fr-FR"/>
        </w:rPr>
        <w:t xml:space="preserve"> (</w:t>
      </w:r>
      <w:r w:rsidR="00CD5220">
        <w:rPr>
          <w:rFonts w:ascii="GHEA Grapalat" w:hAnsi="GHEA Grapalat" w:cs="GHEA Grapalat"/>
          <w:sz w:val="24"/>
          <w:szCs w:val="24"/>
          <w:lang w:val="hy-AM"/>
        </w:rPr>
        <w:t>Բրազիլիայի Դաշնային</w:t>
      </w:r>
      <w:r w:rsidR="00CD5220">
        <w:rPr>
          <w:rFonts w:ascii="GHEA Grapalat" w:hAnsi="GHEA Grapalat"/>
          <w:sz w:val="24"/>
          <w:szCs w:val="24"/>
          <w:lang w:val="fr-FR"/>
        </w:rPr>
        <w:t xml:space="preserve"> Հանրապետություն)</w:t>
      </w:r>
    </w:p>
    <w:p w:rsidR="00803FCA" w:rsidRPr="009068DF" w:rsidRDefault="00803FCA" w:rsidP="009068DF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CD5220">
        <w:rPr>
          <w:rFonts w:ascii="GHEA Grapalat" w:hAnsi="GHEA Grapalat"/>
          <w:sz w:val="24"/>
          <w:szCs w:val="24"/>
          <w:lang w:val="fr-FR"/>
        </w:rPr>
        <w:t>20</w:t>
      </w:r>
      <w:r w:rsidR="00CD5220">
        <w:rPr>
          <w:rFonts w:ascii="GHEA Grapalat" w:hAnsi="GHEA Grapalat"/>
          <w:sz w:val="24"/>
          <w:szCs w:val="24"/>
          <w:lang w:val="hy-AM"/>
        </w:rPr>
        <w:t>24</w:t>
      </w:r>
      <w:r w:rsidR="00CD5220">
        <w:rPr>
          <w:rFonts w:ascii="GHEA Grapalat" w:hAnsi="GHEA Grapalat"/>
          <w:sz w:val="24"/>
          <w:szCs w:val="24"/>
          <w:lang w:val="fr-FR"/>
        </w:rPr>
        <w:t xml:space="preserve"> </w:t>
      </w:r>
      <w:r w:rsidR="00CD5220" w:rsidRPr="00CD5220">
        <w:rPr>
          <w:rFonts w:ascii="GHEA Grapalat" w:hAnsi="GHEA Grapalat"/>
          <w:sz w:val="24"/>
          <w:szCs w:val="24"/>
          <w:lang w:val="hy-AM"/>
        </w:rPr>
        <w:t>թվականի</w:t>
      </w:r>
      <w:r w:rsidR="00CD5220">
        <w:rPr>
          <w:rFonts w:ascii="GHEA Grapalat" w:hAnsi="GHEA Grapalat"/>
          <w:sz w:val="24"/>
          <w:szCs w:val="24"/>
          <w:lang w:val="fr-FR"/>
        </w:rPr>
        <w:t xml:space="preserve"> </w:t>
      </w:r>
      <w:r w:rsidR="00CD5220">
        <w:rPr>
          <w:rFonts w:ascii="GHEA Grapalat" w:hAnsi="GHEA Grapalat" w:cs="Sylfaen"/>
          <w:sz w:val="24"/>
          <w:szCs w:val="24"/>
          <w:lang w:val="hy-AM"/>
        </w:rPr>
        <w:t xml:space="preserve">հոկտեմբերի </w:t>
      </w:r>
      <w:r w:rsidR="00CD5220">
        <w:rPr>
          <w:rFonts w:ascii="GHEA Grapalat" w:hAnsi="GHEA Grapalat" w:cs="Sylfaen"/>
          <w:sz w:val="24"/>
          <w:szCs w:val="24"/>
          <w:lang w:val="fr-FR"/>
        </w:rPr>
        <w:t>1</w:t>
      </w:r>
      <w:r w:rsidR="00CD5220">
        <w:rPr>
          <w:rFonts w:ascii="GHEA Grapalat" w:hAnsi="GHEA Grapalat" w:cs="Sylfaen"/>
          <w:sz w:val="24"/>
          <w:szCs w:val="24"/>
          <w:lang w:val="hy-AM"/>
        </w:rPr>
        <w:t>4-ից մինչև հոկտեմբերի 2</w:t>
      </w:r>
      <w:r w:rsidR="00CD5220">
        <w:rPr>
          <w:rFonts w:ascii="GHEA Grapalat" w:hAnsi="GHEA Grapalat" w:cs="Sylfaen"/>
          <w:sz w:val="24"/>
          <w:szCs w:val="24"/>
          <w:lang w:val="fr-FR"/>
        </w:rPr>
        <w:t>1</w:t>
      </w:r>
      <w:r w:rsidR="00CD5220">
        <w:rPr>
          <w:rFonts w:ascii="GHEA Grapalat" w:hAnsi="GHEA Grapalat" w:cs="Sylfaen"/>
          <w:sz w:val="24"/>
          <w:szCs w:val="24"/>
          <w:lang w:val="hy-AM"/>
        </w:rPr>
        <w:t>-ը</w:t>
      </w:r>
      <w:r w:rsidR="00CD5220">
        <w:rPr>
          <w:rFonts w:ascii="GHEA Grapalat" w:hAnsi="GHEA Grapalat"/>
          <w:sz w:val="24"/>
          <w:szCs w:val="24"/>
          <w:lang w:val="fr-FR"/>
        </w:rPr>
        <w:t xml:space="preserve"> </w:t>
      </w:r>
      <w:r w:rsidR="00CD5220" w:rsidRPr="00CD5220">
        <w:rPr>
          <w:rFonts w:ascii="GHEA Grapalat" w:hAnsi="GHEA Grapalat"/>
          <w:sz w:val="24"/>
          <w:szCs w:val="24"/>
          <w:lang w:val="hy-AM"/>
        </w:rPr>
        <w:t>ներառյալ</w:t>
      </w:r>
    </w:p>
    <w:p w:rsidR="00803FCA" w:rsidRDefault="00803FCA" w:rsidP="00803FCA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9F4C3C" w:rsidRDefault="00803FCA" w:rsidP="00803FCA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273A0">
        <w:rPr>
          <w:rFonts w:ascii="GHEA Grapalat" w:hAnsi="GHEA Grapalat"/>
          <w:sz w:val="24"/>
          <w:szCs w:val="24"/>
          <w:lang w:val="hy-AM"/>
        </w:rPr>
        <w:t>հրավիրող կողմի միջոցների հաշվին հատուցվող ծախսերը</w:t>
      </w:r>
      <w:r w:rsidR="005475B3" w:rsidRPr="004333A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5475B3" w:rsidRPr="008273A0">
        <w:rPr>
          <w:rFonts w:ascii="GHEA Grapalat" w:hAnsi="GHEA Grapalat"/>
          <w:sz w:val="24"/>
          <w:szCs w:val="24"/>
          <w:u w:val="single"/>
          <w:lang w:val="hy-AM"/>
        </w:rPr>
        <w:t>ճանապարհածախս</w:t>
      </w:r>
      <w:r w:rsidR="005475B3" w:rsidRPr="004333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5475B3" w:rsidRPr="008273A0">
        <w:rPr>
          <w:rFonts w:ascii="GHEA Grapalat" w:hAnsi="GHEA Grapalat"/>
          <w:sz w:val="24"/>
          <w:szCs w:val="24"/>
          <w:u w:val="single"/>
          <w:lang w:val="hy-AM"/>
        </w:rPr>
        <w:t>գիշերավարձ</w:t>
      </w:r>
      <w:r w:rsidR="005475B3" w:rsidRPr="004333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5475B3" w:rsidRPr="008273A0">
        <w:rPr>
          <w:rFonts w:ascii="GHEA Grapalat" w:hAnsi="GHEA Grapalat"/>
          <w:sz w:val="24"/>
          <w:szCs w:val="24"/>
          <w:u w:val="single"/>
          <w:lang w:val="hy-AM"/>
        </w:rPr>
        <w:t>օրապահիկ</w:t>
      </w:r>
      <w:r w:rsidR="00603D4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03FCA" w:rsidRPr="00FF56FA" w:rsidRDefault="00803FCA" w:rsidP="00803FCA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803FCA" w:rsidRPr="00FF56FA" w:rsidRDefault="00803FCA" w:rsidP="00803FCA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803FCA" w:rsidRPr="00FF56FA" w:rsidRDefault="00803FCA" w:rsidP="00803FCA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803FCA" w:rsidRPr="00FF56FA" w:rsidRDefault="00803FCA" w:rsidP="00803FCA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423CB228" wp14:editId="2D8B709D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596C06D5" wp14:editId="204F0461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p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p w:rsidR="00803FCA" w:rsidRDefault="00803FCA" w:rsidP="00803FCA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803FCA" w:rsidRPr="00803FCA" w:rsidTr="001A75A6">
        <w:trPr>
          <w:trHeight w:val="887"/>
        </w:trPr>
        <w:tc>
          <w:tcPr>
            <w:tcW w:w="3832" w:type="dxa"/>
            <w:gridSpan w:val="2"/>
          </w:tcPr>
          <w:p w:rsidR="00803FCA" w:rsidRPr="00803FCA" w:rsidRDefault="00803FCA" w:rsidP="001A75A6">
            <w:pPr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03FCA" w:rsidRPr="00803FCA" w:rsidRDefault="00803FCA" w:rsidP="001A75A6">
            <w:pPr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803FCA" w:rsidRPr="00803FCA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803FCA" w:rsidRPr="00803FCA" w:rsidRDefault="00803FCA" w:rsidP="001A75A6">
            <w:pPr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03FCA" w:rsidRPr="00803FCA" w:rsidRDefault="00803FCA" w:rsidP="001A75A6">
            <w:pPr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803FCA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803FCA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803FCA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803FCA" w:rsidRPr="00803FCA" w:rsidRDefault="00803FCA" w:rsidP="001A75A6">
            <w:pPr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803FCA" w:rsidRPr="00803FCA" w:rsidRDefault="00803FCA" w:rsidP="001A75A6">
            <w:pPr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0963A4" w:rsidRPr="00803FCA" w:rsidTr="001A75A6">
        <w:trPr>
          <w:trHeight w:val="1187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0963A4" w:rsidRPr="00803FCA" w:rsidRDefault="000963A4" w:rsidP="000963A4">
            <w:pPr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803FCA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0963A4" w:rsidRPr="00803FCA" w:rsidRDefault="000963A4" w:rsidP="000963A4">
            <w:pPr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Pr="00803F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0963A4" w:rsidRPr="00803FCA" w:rsidRDefault="000963A4" w:rsidP="000963A4">
            <w:pPr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0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0963A4" w:rsidRPr="00803FCA" w:rsidRDefault="000963A4" w:rsidP="000963A4">
            <w:pPr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0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0963A4" w:rsidRPr="00803FCA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1187"/>
        </w:trPr>
        <w:tc>
          <w:tcPr>
            <w:tcW w:w="1562" w:type="dxa"/>
            <w:vMerge w:val="restart"/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803FCA" w:rsidRDefault="000963A4" w:rsidP="000963A4">
            <w:pPr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0963A4" w:rsidRPr="00803FCA" w:rsidRDefault="000963A4" w:rsidP="000963A4">
            <w:pPr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803FCA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0963A4" w:rsidRPr="00803FCA" w:rsidRDefault="000963A4" w:rsidP="000963A4">
            <w:pPr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0963A4" w:rsidRPr="00803FCA" w:rsidRDefault="000963A4" w:rsidP="000963A4">
            <w:pPr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803FCA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803FCA" w:rsidTr="001A75A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803FCA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803FCA" w:rsidRDefault="000963A4" w:rsidP="000963A4">
            <w:pPr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803FCA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803FCA">
              <w:rPr>
                <w:rFonts w:ascii="GHEA Grapalat" w:hAnsi="GHEA Grapalat"/>
                <w:sz w:val="20"/>
                <w:szCs w:val="20"/>
              </w:rPr>
              <w:t>(</w:t>
            </w:r>
            <w:r w:rsidRPr="00803FCA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803FCA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803FCA" w:rsidRPr="00803FCA" w:rsidTr="001A75A6">
        <w:trPr>
          <w:trHeight w:val="592"/>
        </w:trPr>
        <w:tc>
          <w:tcPr>
            <w:tcW w:w="3832" w:type="dxa"/>
            <w:gridSpan w:val="2"/>
          </w:tcPr>
          <w:p w:rsidR="00803FCA" w:rsidRPr="00803FCA" w:rsidRDefault="00803FCA" w:rsidP="001A75A6">
            <w:pPr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803FCA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803FCA" w:rsidRPr="00803FCA" w:rsidRDefault="00803FCA" w:rsidP="001A75A6">
            <w:pPr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03FCA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803FCA" w:rsidRPr="000963A4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03FCA" w:rsidRPr="00803FCA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:rsidR="005475B3" w:rsidRDefault="005475B3" w:rsidP="005475B3">
      <w:pPr>
        <w:rPr>
          <w:rFonts w:ascii="GHEA Grapalat" w:hAnsi="GHEA Grapalat"/>
          <w:sz w:val="24"/>
          <w:szCs w:val="24"/>
          <w:lang w:val="hy-AM"/>
        </w:rPr>
      </w:pPr>
    </w:p>
    <w:p w:rsidR="005475B3" w:rsidRDefault="005475B3" w:rsidP="005475B3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0A28A4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</w:t>
      </w:r>
    </w:p>
    <w:p w:rsidR="00CD5220" w:rsidRDefault="00CD5220" w:rsidP="00CD522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:rsidR="00CD5220" w:rsidRDefault="00CD5220" w:rsidP="00CD522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:rsidR="00CD5220" w:rsidRDefault="00CD5220" w:rsidP="00CD522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3F422D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E6910DB-1FAC-4318-B6AF-C70C0739D94F}" provid="{00000000-0000-0000-0000-000000000000}" issignatureline="t"/>
          </v:shape>
        </w:pict>
      </w:r>
      <w:bookmarkStart w:id="0" w:name="_GoBack"/>
      <w:bookmarkEnd w:id="0"/>
    </w:p>
    <w:p w:rsidR="00CD5220" w:rsidRDefault="00CD5220" w:rsidP="00CD522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Արաիկ Եսայան</w:t>
      </w:r>
    </w:p>
    <w:p w:rsidR="00CD5220" w:rsidRDefault="00CD5220" w:rsidP="00CD5220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</w:p>
    <w:p w:rsidR="00CD5220" w:rsidRPr="00480525" w:rsidRDefault="00CD5220" w:rsidP="00CD5220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="008273A0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.10.2024թ.</w:t>
      </w:r>
    </w:p>
    <w:p w:rsidR="001D6AE8" w:rsidRDefault="001D6AE8" w:rsidP="001A75A6">
      <w:pPr>
        <w:pStyle w:val="BodyText"/>
        <w:spacing w:before="1"/>
        <w:ind w:right="1094"/>
      </w:pPr>
    </w:p>
    <w:sectPr w:rsidR="001D6AE8" w:rsidSect="001A75A6">
      <w:pgSz w:w="11910" w:h="16840"/>
      <w:pgMar w:top="110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57" w:rsidRDefault="00F41457" w:rsidP="00803FCA">
      <w:r>
        <w:separator/>
      </w:r>
    </w:p>
  </w:endnote>
  <w:endnote w:type="continuationSeparator" w:id="0">
    <w:p w:rsidR="00F41457" w:rsidRDefault="00F41457" w:rsidP="008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57" w:rsidRDefault="00F41457" w:rsidP="00803FCA">
      <w:r>
        <w:separator/>
      </w:r>
    </w:p>
  </w:footnote>
  <w:footnote w:type="continuationSeparator" w:id="0">
    <w:p w:rsidR="00F41457" w:rsidRDefault="00F41457" w:rsidP="008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CA"/>
    <w:rsid w:val="000963A4"/>
    <w:rsid w:val="000A28A4"/>
    <w:rsid w:val="000C164C"/>
    <w:rsid w:val="001A75A6"/>
    <w:rsid w:val="001D6AE8"/>
    <w:rsid w:val="0021718D"/>
    <w:rsid w:val="00271AD7"/>
    <w:rsid w:val="002A7C20"/>
    <w:rsid w:val="00364435"/>
    <w:rsid w:val="003F422D"/>
    <w:rsid w:val="00436F29"/>
    <w:rsid w:val="004F1788"/>
    <w:rsid w:val="005475B3"/>
    <w:rsid w:val="00603D44"/>
    <w:rsid w:val="0068303B"/>
    <w:rsid w:val="00750BE4"/>
    <w:rsid w:val="00803FCA"/>
    <w:rsid w:val="008273A0"/>
    <w:rsid w:val="008737D8"/>
    <w:rsid w:val="009068DF"/>
    <w:rsid w:val="009233D9"/>
    <w:rsid w:val="009F4C3C"/>
    <w:rsid w:val="00A50BCD"/>
    <w:rsid w:val="00A72341"/>
    <w:rsid w:val="00A91AFF"/>
    <w:rsid w:val="00AC0F2E"/>
    <w:rsid w:val="00CD5220"/>
    <w:rsid w:val="00D96C5B"/>
    <w:rsid w:val="00DC61FD"/>
    <w:rsid w:val="00F41457"/>
    <w:rsid w:val="00FB6879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57F5D-09CB-4465-AE5F-551B37E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3FCA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3F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FCA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03FCA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03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3FCA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803FCA"/>
  </w:style>
  <w:style w:type="paragraph" w:styleId="Header">
    <w:name w:val="header"/>
    <w:basedOn w:val="Normal"/>
    <w:link w:val="Head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CA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CA"/>
    <w:rPr>
      <w:rFonts w:ascii="GHEA Mariam" w:eastAsia="GHEA Mariam" w:hAnsi="GHEA Mariam" w:cs="GHEA Mariam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52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CD5220"/>
    <w:rPr>
      <w:rFonts w:ascii="GHEA Mariam" w:eastAsia="GHEA Mariam" w:hAnsi="GHEA Mariam" w:cs="GHEA Mariam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y3vtXSzdtONFZJernk++/GJ8vyrNwg3zMvsEhsWmRJo=</DigestValue>
    </Reference>
    <Reference Type="http://www.w3.org/2000/09/xmldsig#Object" URI="#idOfficeObject">
      <DigestMethod Algorithm="http://www.w3.org/2001/04/xmlenc#sha256"/>
      <DigestValue>Mh5wPFR9Mz1l7IoOeazldnOtC0hOL4faZerTRJkGOT8=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uZHH01yNsjIh2jtqYXPNaaT4S4FwHIdXtQsrEbSBTY8=</DigestValue>
    </Reference>
    <Reference Type="http://www.w3.org/2000/09/xmldsig#Object" URI="#idValidSigLnImg">
      <DigestMethod Algorithm="http://www.w3.org/2001/04/xmlenc#sha256"/>
      <DigestValue>GeB/Tk3xWCx6fzSAReH/jDcLSTir5GZgzmRPDqrFd9k=</DigestValue>
    </Reference>
    <Reference Type="http://www.w3.org/2000/09/xmldsig#Object" URI="#idInvalidSigLnImg">
      <DigestMethod Algorithm="http://www.w3.org/2001/04/xmlenc#sha256"/>
      <DigestValue>hZhrmGqbLEkuJIvXPLxt1aJbhVesUI3V6UqVpYDH++0=</DigestValue>
    </Reference>
  </SignedInfo>
  <SignatureValue>cXf4wvtuFMJEU15HA+zabWJYq2S6FFA9KdSTPjgpJ/gacgZVPUgIu0oT4MvKb98hmzBBzMPKfIE3
nTjF94FQTNI77De1lMZBqURBqWBtFxL2prcQwkoHOKIo7amjjSco/1NCy4y4JeQbtgpElrSOPJeZ
COL71O5nmXUsXwmUfEfPtSO+ulKvoGD3JxKsz3H5XYSZRdEHfmGDsFxf8u1olOoFs2J3EWox9Xoa
1S8yY1KdCt5RZ3ZLZnyAn2oHhX8pgS4JbzfbeSKzzjBtj1cnt2mY55zTWTxq9Cj9c04K5fw8VPAK
bxv5TOTFYkoWKmGruSZCeZONTc/nHMAWFZGf6A==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qV4YMMcXBHMXiwjFxs+QRMnVhyFtV270LchUhbmLDHQ=</DigestValue>
      </Reference>
      <Reference URI="/word/endnotes.xml?ContentType=application/vnd.openxmlformats-officedocument.wordprocessingml.endnotes+xml">
        <DigestMethod Algorithm="http://www.w3.org/2001/04/xmlenc#sha256"/>
        <DigestValue>HP4/ac7Jj28tqbsl9XlTD7W82XLbZScczJftDV81RO0=</DigestValue>
      </Reference>
      <Reference URI="/word/fontTable.xml?ContentType=application/vnd.openxmlformats-officedocument.wordprocessingml.fontTable+xml">
        <DigestMethod Algorithm="http://www.w3.org/2001/04/xmlenc#sha256"/>
        <DigestValue>NndYwP+aSc+LRR3CDZP6ix1+dKVRaVedI9GYXasu9fw=</DigestValue>
      </Reference>
      <Reference URI="/word/footnotes.xml?ContentType=application/vnd.openxmlformats-officedocument.wordprocessingml.footnotes+xml">
        <DigestMethod Algorithm="http://www.w3.org/2001/04/xmlenc#sha256"/>
        <DigestValue>tOmUf+NUwk4a1F++lOCaT3/50OYuQX55d5fp1IZDAYE=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SlK1oB9VnDCnhk0tv5U3c0a4GEgviowy2f3FCZ5kTfY=</DigestValue>
      </Reference>
      <Reference URI="/word/numbering.xml?ContentType=application/vnd.openxmlformats-officedocument.wordprocessingml.numbering+xml">
        <DigestMethod Algorithm="http://www.w3.org/2001/04/xmlenc#sha256"/>
        <DigestValue>77OPSPwniino72cK6177WFholNdFsK0myWeplkV3GE4=</DigestValue>
      </Reference>
      <Reference URI="/word/settings.xml?ContentType=application/vnd.openxmlformats-officedocument.wordprocessingml.settings+xml">
        <DigestMethod Algorithm="http://www.w3.org/2001/04/xmlenc#sha256"/>
        <DigestValue>wrGw9rqnBZHEOkS9fpVOJimctrO4uzuJl8x1U7Yebvw=</DigestValue>
      </Reference>
      <Reference URI="/word/styles.xml?ContentType=application/vnd.openxmlformats-officedocument.wordprocessingml.styles+xml">
        <DigestMethod Algorithm="http://www.w3.org/2001/04/xmlenc#sha256"/>
        <DigestValue>fZgdLdbu3+7GB5eBJjyqjF/TX+/jH7BH0mFkLmTKrFE=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2024-10-24T06:03:02Z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{8E6910DB-1FAC-4318-B6AF-C70C0739D94F}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2024-10-24T06:03:02Z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G0dmHYAAAAABPiidQAAAAAMSE9zAAAAACYVUHMAAAAALU1RcwAAAAAF97dvAAAAAI3yt28AAAAAGPC3bwAAAAAD67dvAAAAAKTlt28AAAAAz+K3bwAAAADW1bdvAAAAAGfUt28AAAAAKGOxbwAAAABLxSbrtOzPAAAAAAAAAM8AQITvdDuCGp/+////5O7PAAzTHncc7s8A8JnyAMCe7nQAAAAAONMed///AAAAAAAAG9QedxvUHncU788AAAAAAAAAAADhJZd2AAAAAAcAAABE788ARO/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s8ATbXfdZ0NAAAoqs8AzwwhHs8MHgAAAAAAsAi7FZ0NFv//////oDgAAAoWCgBsNFMVAAAAAM8MHv//////oDgAACEeAQDADagWAAAAAJw9G3UJTt11zwwhHsSf/hABAAAA/////wAAAADYJDoMlK7PAAAAAADYJDoMAABSDBpO3XXADagWzwwhHgEAAADEn/4Q2CQ6DAAAAAAAAAAAzwweAJSuzwDPDB7//////6A4AAAhHgEAwA2oFgAAAAC4eOF1zwwhHiCjpBUKAAAA/////wAAAAAYAAAAAwEAAEwBAAAcAAABzwwhH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P8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MAAAAACcz+7S6ffb7fnC0t1haH0hMm8aLXIuT8ggOIwoRKslP58cK08AAAEy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2YVAAAAotHvtdryxOL1xOL1tdry0+r32+350+r3tdryxOL1pdPvc5rAAQIDZhU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+DAADMXZQm/IAXFt5c3sLCgBgrM8ATK7PAOVd33VtHZh2BKzPAAAAAAAAAAAAf2CtbwAAAAAiaK1vAAAAAGn8sG8AAAAAZfewbwAAAAAc9rBvAAAAADrusW8AAAAA2O2xbwAAAABQ7rBvAAAAAOzssW8AAAAA6eKwbwAAAAAAACi6AAAAALStzwAAAC12cCMedwAAAAClW991WK3PAHAjHnecMCF3OoCZdv////8orM8ALKzPAAQAAABkrM8AAAB5cwkAAAAAAAAA4SWXdp2bZ3MJAAAAWK3PAFitz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mHYAAAAABPiidQAAAAAMSE9zAAAAACYVUHMAAAAALU1RcwAAAAAF97dvAAAAAI3yt28AAAAAGPC3bwAAAAAD67dvAAAAAKTlt28AAAAAz+K3bwAAAADW1bdvAAAAAGfUt28AAAAAKGOxbwAAAABLxSbrtOzPAAAAAAAAAM8AQITvdDuCGp/+////5O7PAAzTHncc7s8A8JnyAMCe7nQAAAAAONMed///AAAAAAAAG9QedxvUHncU788AAAAAAAAAAADhJZd2AAAAAAcAAABE788ARO/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MVKQEAADyozwDYXd91WAwKEbCozwCcqs8A5V3fdZGv8D1UqM8AAAAAAAAAAACIpNlvZTeub/DJ/gDUp88AOKjPAEuF1G//////JKjPAJ64sG96HLVv0riwb/Arr28CLK9v1a/wPYik2W+1r/A9TKjPAH+4sG+Y5EkVAAAAAAAAKLp0qM8ABKrPAJlb33VUqM8AAgAAAKVb33Xo59lv4P///wAAAAAAAAAAAAAAAJABAAAAAAABAAAAAGEAcgAAAGEABgAAAAAAAADhJZd2AAAAAAYAAACoqc8AqKn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oqs8ATbXfdZ0NAAAoqs8A2wwhFtsMFgAAAAAAsAi7FZ0NFv//////oDgAAAoWCgBsNFMVAAAAANsMFv//////oDgAACEWAQDADagWAAAAAJw9G3UJTt112wwhFsSf/hABAAAA/////wAAAACAKDoMlK7PAAAAAACAKDoMAABSDBpO3XXADagW2wwhFgEAAADEn/4QgCg6DAAAAAAAAAAA2wwWAJSuzwDbDBb//////6A4AAAhFgEAwA2oFgAAAAC4eOF12wwhFphWZBURAAAA/////wAAAAAYAAAAAwEAAEwBAAAcAAAB2wwhF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Stepanyan</dc:creator>
  <cp:keywords>https://mul2-minfin.gov.am/tasks/899785/oneclick?token=371dc4db3475c3c79cb365cadc94c14d</cp:keywords>
  <dc:description/>
  <cp:lastModifiedBy>Արաիկ Եսայան</cp:lastModifiedBy>
  <cp:revision>16</cp:revision>
  <dcterms:created xsi:type="dcterms:W3CDTF">2023-06-20T05:26:00Z</dcterms:created>
  <dcterms:modified xsi:type="dcterms:W3CDTF">2024-10-24T06:03:00Z</dcterms:modified>
</cp:coreProperties>
</file>