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package.digital-signature-origin" Extension="sigs"/>
  <Default ContentType="application/xml" Extension="xml"/>
  <Override ContentType="application/vnd.openxmlformats-package.digital-signature-xmlsignature+xml" PartName="/_xmlsignatures/sig1.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_xmlsignatures/origin.sigs" Type="http://schemas.openxmlformats.org/package/2006/relationships/digital-signature/origin"/></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636" w:rsidRPr="00062636" w:rsidRDefault="00062636" w:rsidP="00062636">
      <w:pPr>
        <w:autoSpaceDE w:val="0"/>
        <w:autoSpaceDN w:val="0"/>
        <w:adjustRightInd w:val="0"/>
        <w:spacing w:line="360" w:lineRule="auto"/>
        <w:ind w:right="-360"/>
        <w:contextualSpacing/>
        <w:jc w:val="center"/>
        <w:rPr>
          <w:rFonts w:ascii="GHEA Grapalat" w:eastAsia="Times New Roman" w:hAnsi="GHEA Grapalat" w:cs="GHEA Mariam"/>
          <w:b/>
          <w:sz w:val="24"/>
          <w:szCs w:val="24"/>
          <w:lang w:val="hy-AM" w:eastAsia="hy-AM"/>
        </w:rPr>
      </w:pPr>
      <w:r w:rsidRPr="00062636">
        <w:rPr>
          <w:rFonts w:ascii="GHEA Grapalat" w:eastAsia="Times New Roman" w:hAnsi="GHEA Grapalat" w:cs="GHEA Mariam"/>
          <w:b/>
          <w:sz w:val="24"/>
          <w:szCs w:val="24"/>
          <w:lang w:val="hy-AM" w:eastAsia="hy-AM"/>
        </w:rPr>
        <w:t>ՀԱՇՎԵՏՎՈՒԹՅՈՒՆ</w:t>
      </w:r>
    </w:p>
    <w:p w:rsidR="00062636" w:rsidRPr="00062636" w:rsidRDefault="00062636" w:rsidP="00062636">
      <w:pPr>
        <w:autoSpaceDE w:val="0"/>
        <w:autoSpaceDN w:val="0"/>
        <w:adjustRightInd w:val="0"/>
        <w:spacing w:line="360" w:lineRule="auto"/>
        <w:ind w:right="-360"/>
        <w:contextualSpacing/>
        <w:jc w:val="center"/>
        <w:rPr>
          <w:rFonts w:ascii="GHEA Grapalat" w:eastAsia="Times New Roman" w:hAnsi="GHEA Grapalat" w:cs="GHEA Mariam"/>
          <w:b/>
          <w:sz w:val="24"/>
          <w:szCs w:val="24"/>
          <w:lang w:val="hy-AM" w:eastAsia="hy-AM"/>
        </w:rPr>
      </w:pPr>
    </w:p>
    <w:p w:rsidR="00062636" w:rsidRPr="00062636" w:rsidRDefault="00062636" w:rsidP="00062636">
      <w:pPr>
        <w:spacing w:line="360" w:lineRule="auto"/>
        <w:jc w:val="center"/>
        <w:rPr>
          <w:rFonts w:ascii="GHEA Grapalat" w:eastAsia="Times New Roman" w:hAnsi="GHEA Grapalat" w:cs="Sylfaen"/>
          <w:b/>
          <w:sz w:val="24"/>
          <w:szCs w:val="24"/>
          <w:lang w:val="hy-AM" w:eastAsia="hy-AM"/>
        </w:rPr>
      </w:pPr>
      <w:r w:rsidRPr="00062636">
        <w:rPr>
          <w:rFonts w:ascii="GHEA Grapalat" w:eastAsia="Times New Roman" w:hAnsi="GHEA Grapalat" w:cs="Sylfaen"/>
          <w:b/>
          <w:sz w:val="24"/>
          <w:szCs w:val="24"/>
          <w:lang w:val="hy-AM" w:eastAsia="hy-AM"/>
        </w:rPr>
        <w:t xml:space="preserve">ԳՈՐԾՈՒՂՄԱՆ ԱՐԴՅՈՒՆՔՆԵՐԻ ՄԱՍԻՆ </w:t>
      </w:r>
    </w:p>
    <w:p w:rsidR="00062636" w:rsidRPr="00062636" w:rsidRDefault="00062636" w:rsidP="00062636">
      <w:pPr>
        <w:numPr>
          <w:ilvl w:val="0"/>
          <w:numId w:val="16"/>
        </w:numPr>
        <w:tabs>
          <w:tab w:val="left" w:pos="360"/>
          <w:tab w:val="left" w:pos="540"/>
        </w:tabs>
        <w:spacing w:after="120" w:line="360" w:lineRule="auto"/>
        <w:ind w:left="90" w:firstLine="0"/>
        <w:contextualSpacing/>
        <w:jc w:val="both"/>
        <w:rPr>
          <w:rFonts w:ascii="GHEA Grapalat" w:eastAsia="Times New Roman" w:hAnsi="GHEA Grapalat" w:cs="Times Armenian"/>
          <w:sz w:val="24"/>
          <w:szCs w:val="24"/>
          <w:lang w:val="hy-AM" w:eastAsia="hy-AM"/>
        </w:rPr>
      </w:pPr>
      <w:r w:rsidRPr="00062636">
        <w:rPr>
          <w:rFonts w:ascii="GHEA Grapalat" w:eastAsia="Times New Roman" w:hAnsi="GHEA Grapalat" w:cs="Sylfaen"/>
          <w:b/>
          <w:sz w:val="24"/>
          <w:szCs w:val="24"/>
          <w:lang w:val="hy-AM" w:eastAsia="hy-AM"/>
        </w:rPr>
        <w:t>Անունը</w:t>
      </w:r>
      <w:r w:rsidRPr="00062636">
        <w:rPr>
          <w:rFonts w:ascii="GHEA Grapalat" w:eastAsia="Times New Roman" w:hAnsi="GHEA Grapalat" w:cs="Times Armenian"/>
          <w:b/>
          <w:sz w:val="24"/>
          <w:szCs w:val="24"/>
          <w:lang w:val="hy-AM" w:eastAsia="hy-AM"/>
        </w:rPr>
        <w:t xml:space="preserve">, </w:t>
      </w:r>
      <w:r w:rsidRPr="00062636">
        <w:rPr>
          <w:rFonts w:ascii="GHEA Grapalat" w:eastAsia="Times New Roman" w:hAnsi="GHEA Grapalat" w:cs="Sylfaen"/>
          <w:b/>
          <w:sz w:val="24"/>
          <w:szCs w:val="24"/>
          <w:lang w:val="hy-AM" w:eastAsia="hy-AM"/>
        </w:rPr>
        <w:t>ազգանունը, զբաղեցրած պաշտոնը</w:t>
      </w:r>
      <w:r w:rsidRPr="00062636">
        <w:rPr>
          <w:rFonts w:ascii="GHEA Grapalat" w:eastAsia="Times New Roman" w:hAnsi="GHEA Grapalat" w:cs="Sylfaen"/>
          <w:sz w:val="24"/>
          <w:szCs w:val="24"/>
          <w:lang w:val="en-US" w:eastAsia="hy-AM"/>
        </w:rPr>
        <w:t>`</w:t>
      </w:r>
    </w:p>
    <w:p w:rsidR="00062636" w:rsidRPr="00062636" w:rsidRDefault="00062636" w:rsidP="00062636">
      <w:pPr>
        <w:tabs>
          <w:tab w:val="left" w:pos="360"/>
          <w:tab w:val="left" w:pos="540"/>
        </w:tabs>
        <w:spacing w:after="120" w:line="360" w:lineRule="auto"/>
        <w:ind w:left="90"/>
        <w:jc w:val="both"/>
        <w:rPr>
          <w:rFonts w:ascii="GHEA Grapalat" w:eastAsia="Times New Roman" w:hAnsi="GHEA Grapalat" w:cs="Times Armenian"/>
          <w:sz w:val="24"/>
          <w:szCs w:val="24"/>
          <w:lang w:val="hy-AM" w:eastAsia="hy-AM"/>
        </w:rPr>
      </w:pPr>
      <w:r w:rsidRPr="00062636">
        <w:rPr>
          <w:rFonts w:ascii="GHEA Grapalat" w:eastAsia="Times New Roman" w:hAnsi="GHEA Grapalat" w:cs="Sylfaen"/>
          <w:sz w:val="24"/>
          <w:szCs w:val="24"/>
          <w:lang w:val="hy-AM" w:eastAsia="hy-AM"/>
        </w:rPr>
        <w:t xml:space="preserve">Սամվել Խանվելյան, Պետական պարտքի կառավարման վարչության պետ </w:t>
      </w:r>
    </w:p>
    <w:p w:rsidR="00062636" w:rsidRPr="00062636" w:rsidRDefault="00062636" w:rsidP="00062636">
      <w:pPr>
        <w:tabs>
          <w:tab w:val="left" w:pos="360"/>
          <w:tab w:val="left" w:pos="540"/>
        </w:tabs>
        <w:spacing w:after="120" w:line="360" w:lineRule="auto"/>
        <w:ind w:left="90"/>
        <w:contextualSpacing/>
        <w:jc w:val="both"/>
        <w:rPr>
          <w:rFonts w:ascii="GHEA Grapalat" w:eastAsia="Times New Roman" w:hAnsi="GHEA Grapalat" w:cs="Times Armenian"/>
          <w:sz w:val="24"/>
          <w:szCs w:val="24"/>
          <w:lang w:val="hy-AM" w:eastAsia="hy-AM"/>
        </w:rPr>
      </w:pPr>
    </w:p>
    <w:p w:rsidR="00062636" w:rsidRPr="00062636" w:rsidRDefault="00062636" w:rsidP="00062636">
      <w:pPr>
        <w:numPr>
          <w:ilvl w:val="0"/>
          <w:numId w:val="16"/>
        </w:numPr>
        <w:tabs>
          <w:tab w:val="left" w:pos="360"/>
          <w:tab w:val="left" w:pos="540"/>
        </w:tabs>
        <w:spacing w:after="120" w:line="360" w:lineRule="auto"/>
        <w:ind w:left="180" w:firstLine="0"/>
        <w:contextualSpacing/>
        <w:jc w:val="both"/>
        <w:rPr>
          <w:rFonts w:ascii="GHEA Grapalat" w:eastAsia="Times New Roman" w:hAnsi="GHEA Grapalat" w:cs="Times Armenian"/>
          <w:sz w:val="24"/>
          <w:szCs w:val="24"/>
          <w:lang w:val="hy-AM" w:eastAsia="hy-AM"/>
        </w:rPr>
      </w:pPr>
      <w:r w:rsidRPr="00062636">
        <w:rPr>
          <w:rFonts w:ascii="GHEA Grapalat" w:eastAsia="Times New Roman" w:hAnsi="GHEA Grapalat" w:cs="Sylfaen"/>
          <w:b/>
          <w:sz w:val="24"/>
          <w:szCs w:val="24"/>
          <w:lang w:val="hy-AM" w:eastAsia="hy-AM"/>
        </w:rPr>
        <w:t>Գործուղման</w:t>
      </w:r>
      <w:r w:rsidRPr="00062636">
        <w:rPr>
          <w:rFonts w:ascii="GHEA Grapalat" w:eastAsia="Times New Roman" w:hAnsi="GHEA Grapalat" w:cs="Times Armenian"/>
          <w:b/>
          <w:sz w:val="24"/>
          <w:szCs w:val="24"/>
          <w:lang w:val="hy-AM" w:eastAsia="hy-AM"/>
        </w:rPr>
        <w:t xml:space="preserve"> </w:t>
      </w:r>
      <w:r w:rsidRPr="00062636">
        <w:rPr>
          <w:rFonts w:ascii="GHEA Grapalat" w:eastAsia="Times New Roman" w:hAnsi="GHEA Grapalat" w:cs="Sylfaen"/>
          <w:b/>
          <w:sz w:val="24"/>
          <w:szCs w:val="24"/>
          <w:lang w:val="hy-AM" w:eastAsia="hy-AM"/>
        </w:rPr>
        <w:t>վայրը</w:t>
      </w:r>
      <w:r w:rsidRPr="00062636">
        <w:rPr>
          <w:rFonts w:ascii="GHEA Grapalat" w:eastAsia="Times New Roman" w:hAnsi="GHEA Grapalat" w:cs="Times Armenian"/>
          <w:b/>
          <w:sz w:val="24"/>
          <w:szCs w:val="24"/>
          <w:lang w:val="hy-AM" w:eastAsia="hy-AM"/>
        </w:rPr>
        <w:t xml:space="preserve"> </w:t>
      </w:r>
      <w:r w:rsidRPr="00062636">
        <w:rPr>
          <w:rFonts w:ascii="GHEA Grapalat" w:eastAsia="Times New Roman" w:hAnsi="GHEA Grapalat" w:cs="Sylfaen"/>
          <w:b/>
          <w:sz w:val="24"/>
          <w:szCs w:val="24"/>
          <w:lang w:val="hy-AM" w:eastAsia="hy-AM"/>
        </w:rPr>
        <w:t>և</w:t>
      </w:r>
      <w:r w:rsidRPr="00062636">
        <w:rPr>
          <w:rFonts w:ascii="GHEA Grapalat" w:eastAsia="Times New Roman" w:hAnsi="GHEA Grapalat" w:cs="Times Armenian"/>
          <w:b/>
          <w:sz w:val="24"/>
          <w:szCs w:val="24"/>
          <w:lang w:val="hy-AM" w:eastAsia="hy-AM"/>
        </w:rPr>
        <w:t xml:space="preserve"> </w:t>
      </w:r>
      <w:r w:rsidRPr="00062636">
        <w:rPr>
          <w:rFonts w:ascii="GHEA Grapalat" w:eastAsia="Times New Roman" w:hAnsi="GHEA Grapalat" w:cs="Sylfaen"/>
          <w:b/>
          <w:sz w:val="24"/>
          <w:szCs w:val="24"/>
          <w:lang w:val="hy-AM" w:eastAsia="hy-AM"/>
        </w:rPr>
        <w:t>ժամկետները</w:t>
      </w:r>
      <w:r w:rsidRPr="00062636">
        <w:rPr>
          <w:rFonts w:ascii="GHEA Grapalat" w:eastAsia="Times New Roman" w:hAnsi="GHEA Grapalat" w:cs="Times Armenian"/>
          <w:b/>
          <w:sz w:val="24"/>
          <w:szCs w:val="24"/>
          <w:lang w:val="hy-AM" w:eastAsia="hy-AM"/>
        </w:rPr>
        <w:t xml:space="preserve">` </w:t>
      </w:r>
      <w:r w:rsidRPr="00062636">
        <w:rPr>
          <w:rFonts w:ascii="GHEA Grapalat" w:eastAsia="Times New Roman" w:hAnsi="GHEA Grapalat" w:cs="Times Armenian"/>
          <w:sz w:val="24"/>
          <w:szCs w:val="24"/>
          <w:lang w:val="hy-AM" w:eastAsia="hy-AM"/>
        </w:rPr>
        <w:t xml:space="preserve">ք. </w:t>
      </w:r>
      <w:r w:rsidRPr="00062636">
        <w:rPr>
          <w:rFonts w:ascii="GHEA Grapalat" w:eastAsia="Times New Roman" w:hAnsi="GHEA Grapalat" w:cs="Times New Roman"/>
          <w:sz w:val="24"/>
          <w:szCs w:val="24"/>
          <w:lang w:val="hy-AM" w:eastAsia="hy-AM"/>
        </w:rPr>
        <w:t>Սիեմ Ռիփ (Կամբոջայի Թագավորություն)</w:t>
      </w:r>
      <w:r w:rsidRPr="00062636">
        <w:rPr>
          <w:rFonts w:ascii="GHEA Grapalat" w:eastAsia="Times New Roman" w:hAnsi="GHEA Grapalat" w:cs="Times Armenian"/>
          <w:sz w:val="24"/>
          <w:szCs w:val="24"/>
          <w:lang w:val="hy-AM" w:eastAsia="hy-AM"/>
        </w:rPr>
        <w:t xml:space="preserve">,  </w:t>
      </w:r>
      <w:r w:rsidRPr="00062636">
        <w:rPr>
          <w:rFonts w:ascii="GHEA Grapalat" w:eastAsia="Times New Roman" w:hAnsi="GHEA Grapalat" w:cs="Times New Roman"/>
          <w:sz w:val="24"/>
          <w:szCs w:val="24"/>
          <w:lang w:val="hy-AM" w:eastAsia="hy-AM"/>
        </w:rPr>
        <w:t>2025թ մայիսի 19-ից մինչև մայիսի 23-ը ներառյալ</w:t>
      </w:r>
    </w:p>
    <w:p w:rsidR="00062636" w:rsidRPr="00062636" w:rsidRDefault="00062636" w:rsidP="00062636">
      <w:pPr>
        <w:numPr>
          <w:ilvl w:val="0"/>
          <w:numId w:val="16"/>
        </w:numPr>
        <w:tabs>
          <w:tab w:val="left" w:pos="360"/>
          <w:tab w:val="left" w:pos="540"/>
        </w:tabs>
        <w:spacing w:after="120" w:line="360" w:lineRule="auto"/>
        <w:ind w:left="180" w:firstLine="0"/>
        <w:contextualSpacing/>
        <w:jc w:val="both"/>
        <w:rPr>
          <w:rFonts w:ascii="GHEA Grapalat" w:eastAsia="Times New Roman" w:hAnsi="GHEA Grapalat" w:cs="Sylfaen"/>
          <w:b/>
          <w:sz w:val="24"/>
          <w:szCs w:val="24"/>
          <w:lang w:val="hy-AM" w:eastAsia="hy-AM"/>
        </w:rPr>
      </w:pPr>
      <w:r w:rsidRPr="00062636">
        <w:rPr>
          <w:rFonts w:ascii="GHEA Grapalat" w:eastAsia="Times New Roman" w:hAnsi="GHEA Grapalat" w:cs="Sylfaen"/>
          <w:b/>
          <w:sz w:val="24"/>
          <w:szCs w:val="24"/>
          <w:lang w:val="hy-AM" w:eastAsia="hy-AM"/>
        </w:rPr>
        <w:t>Հրավիրող</w:t>
      </w:r>
      <w:r w:rsidRPr="00062636">
        <w:rPr>
          <w:rFonts w:ascii="GHEA Grapalat" w:eastAsia="Times New Roman" w:hAnsi="GHEA Grapalat" w:cs="Times Armenian"/>
          <w:b/>
          <w:sz w:val="24"/>
          <w:szCs w:val="24"/>
          <w:lang w:val="hy-AM" w:eastAsia="hy-AM"/>
        </w:rPr>
        <w:t xml:space="preserve"> </w:t>
      </w:r>
      <w:r w:rsidRPr="00062636">
        <w:rPr>
          <w:rFonts w:ascii="GHEA Grapalat" w:eastAsia="Times New Roman" w:hAnsi="GHEA Grapalat" w:cs="Sylfaen"/>
          <w:b/>
          <w:sz w:val="24"/>
          <w:szCs w:val="24"/>
          <w:lang w:val="hy-AM" w:eastAsia="hy-AM"/>
        </w:rPr>
        <w:t>կողմը</w:t>
      </w:r>
      <w:r w:rsidRPr="00062636">
        <w:rPr>
          <w:rFonts w:ascii="GHEA Grapalat" w:eastAsia="Times New Roman" w:hAnsi="GHEA Grapalat" w:cs="Times Armenian"/>
          <w:sz w:val="24"/>
          <w:szCs w:val="24"/>
          <w:lang w:val="hy-AM" w:eastAsia="hy-AM"/>
        </w:rPr>
        <w:t xml:space="preserve">` </w:t>
      </w:r>
      <w:r w:rsidRPr="00062636">
        <w:rPr>
          <w:rFonts w:ascii="GHEA Grapalat" w:eastAsia="Times New Roman" w:hAnsi="GHEA Grapalat" w:cs="Sylfaen"/>
          <w:sz w:val="24"/>
          <w:szCs w:val="20"/>
          <w:lang w:val="hy-AM" w:eastAsia="hy-AM"/>
        </w:rPr>
        <w:t>Ասիական Զարգացման Բանկ</w:t>
      </w:r>
    </w:p>
    <w:p w:rsidR="00062636" w:rsidRPr="00062636" w:rsidRDefault="00062636" w:rsidP="00062636">
      <w:pPr>
        <w:numPr>
          <w:ilvl w:val="0"/>
          <w:numId w:val="16"/>
        </w:numPr>
        <w:tabs>
          <w:tab w:val="left" w:pos="360"/>
          <w:tab w:val="left" w:pos="540"/>
        </w:tabs>
        <w:spacing w:after="120" w:line="360" w:lineRule="auto"/>
        <w:ind w:left="180" w:firstLine="0"/>
        <w:contextualSpacing/>
        <w:jc w:val="both"/>
        <w:rPr>
          <w:rFonts w:ascii="GHEA Grapalat" w:eastAsia="Times New Roman" w:hAnsi="GHEA Grapalat" w:cs="Sylfaen"/>
          <w:b/>
          <w:sz w:val="24"/>
          <w:szCs w:val="24"/>
          <w:lang w:val="hy-AM" w:eastAsia="hy-AM"/>
        </w:rPr>
      </w:pPr>
      <w:r w:rsidRPr="00062636">
        <w:rPr>
          <w:rFonts w:ascii="GHEA Grapalat" w:eastAsia="Times New Roman" w:hAnsi="GHEA Grapalat" w:cs="Sylfaen"/>
          <w:b/>
          <w:sz w:val="24"/>
          <w:szCs w:val="24"/>
          <w:lang w:val="hy-AM" w:eastAsia="hy-AM"/>
        </w:rPr>
        <w:t xml:space="preserve">Գործուղման նպատակը (աշխատանքային ո՞ր խնդրի լուծման համար էր նախատեսված գործուղումը)` </w:t>
      </w:r>
      <w:r w:rsidRPr="00062636">
        <w:rPr>
          <w:rFonts w:ascii="GHEA Grapalat" w:eastAsia="Times New Roman" w:hAnsi="GHEA Grapalat" w:cs="Sylfaen"/>
          <w:sz w:val="24"/>
          <w:szCs w:val="24"/>
          <w:lang w:val="hy-AM" w:eastAsia="hy-AM"/>
        </w:rPr>
        <w:t xml:space="preserve">մասնակցություն </w:t>
      </w:r>
      <w:r w:rsidRPr="00062636">
        <w:rPr>
          <w:rFonts w:ascii="GHEA Grapalat" w:eastAsia="Times New Roman" w:hAnsi="GHEA Grapalat" w:cs="Times Armenian"/>
          <w:sz w:val="24"/>
          <w:szCs w:val="24"/>
          <w:lang w:val="fr-FR" w:eastAsia="hy-AM"/>
        </w:rPr>
        <w:t>Պետական պարտքի կառավարման ասիական տարածաշրջանային տարեկան համաժողովին</w:t>
      </w:r>
      <w:r w:rsidRPr="00062636">
        <w:rPr>
          <w:rFonts w:ascii="GHEA Grapalat" w:eastAsia="Times New Roman" w:hAnsi="GHEA Grapalat" w:cs="GHEA Grapalat"/>
          <w:sz w:val="24"/>
          <w:szCs w:val="24"/>
          <w:lang w:val="hy-AM" w:eastAsia="hy-AM"/>
        </w:rPr>
        <w:t>:</w:t>
      </w:r>
    </w:p>
    <w:p w:rsidR="00062636" w:rsidRPr="00062636" w:rsidRDefault="00062636" w:rsidP="00062636">
      <w:pPr>
        <w:tabs>
          <w:tab w:val="left" w:pos="360"/>
          <w:tab w:val="left" w:pos="540"/>
        </w:tabs>
        <w:spacing w:after="0" w:line="360" w:lineRule="auto"/>
        <w:ind w:left="720"/>
        <w:contextualSpacing/>
        <w:jc w:val="both"/>
        <w:rPr>
          <w:rFonts w:ascii="GHEA Grapalat" w:eastAsia="Times New Roman" w:hAnsi="GHEA Grapalat" w:cs="Times Armenian"/>
          <w:b/>
          <w:sz w:val="24"/>
          <w:szCs w:val="24"/>
          <w:lang w:val="hy-AM" w:eastAsia="hy-AM"/>
        </w:rPr>
      </w:pPr>
    </w:p>
    <w:p w:rsidR="00062636" w:rsidRPr="00062636" w:rsidRDefault="00062636" w:rsidP="00062636">
      <w:pPr>
        <w:numPr>
          <w:ilvl w:val="0"/>
          <w:numId w:val="16"/>
        </w:numPr>
        <w:tabs>
          <w:tab w:val="left" w:pos="360"/>
          <w:tab w:val="left" w:pos="540"/>
        </w:tabs>
        <w:spacing w:after="120" w:line="360" w:lineRule="auto"/>
        <w:ind w:left="90" w:firstLine="0"/>
        <w:contextualSpacing/>
        <w:jc w:val="both"/>
        <w:rPr>
          <w:rFonts w:ascii="GHEA Grapalat" w:eastAsia="Times New Roman" w:hAnsi="GHEA Grapalat" w:cs="Times Armenian"/>
          <w:b/>
          <w:sz w:val="24"/>
          <w:szCs w:val="24"/>
          <w:lang w:val="hy-AM" w:eastAsia="hy-AM"/>
        </w:rPr>
      </w:pPr>
      <w:r w:rsidRPr="00062636">
        <w:rPr>
          <w:rFonts w:ascii="GHEA Grapalat" w:eastAsia="Times New Roman" w:hAnsi="GHEA Grapalat" w:cs="Sylfaen"/>
          <w:b/>
          <w:sz w:val="24"/>
          <w:szCs w:val="24"/>
          <w:lang w:val="hy-AM" w:eastAsia="hy-AM"/>
        </w:rPr>
        <w:t>Քննարկված</w:t>
      </w:r>
      <w:r w:rsidRPr="00062636">
        <w:rPr>
          <w:rFonts w:ascii="GHEA Grapalat" w:eastAsia="Times New Roman" w:hAnsi="GHEA Grapalat" w:cs="GHEA Mariam"/>
          <w:b/>
          <w:sz w:val="24"/>
          <w:szCs w:val="24"/>
          <w:lang w:val="hy-AM" w:eastAsia="hy-AM"/>
        </w:rPr>
        <w:t xml:space="preserve"> թեմաները. </w:t>
      </w:r>
    </w:p>
    <w:p w:rsidR="00062636" w:rsidRPr="00062636" w:rsidRDefault="00062636" w:rsidP="00062636">
      <w:pPr>
        <w:numPr>
          <w:ilvl w:val="0"/>
          <w:numId w:val="17"/>
        </w:numPr>
        <w:tabs>
          <w:tab w:val="left" w:pos="567"/>
        </w:tabs>
        <w:spacing w:line="360" w:lineRule="auto"/>
        <w:contextualSpacing/>
        <w:jc w:val="both"/>
        <w:rPr>
          <w:rFonts w:ascii="GHEA Grapalat" w:eastAsia="Times New Roman" w:hAnsi="GHEA Grapalat" w:cs="Times New Roman"/>
          <w:sz w:val="24"/>
          <w:szCs w:val="24"/>
          <w:lang w:val="hy-AM" w:eastAsia="hy-AM"/>
        </w:rPr>
      </w:pPr>
      <w:r w:rsidRPr="00062636">
        <w:rPr>
          <w:rFonts w:ascii="GHEA Grapalat" w:eastAsia="Times New Roman" w:hAnsi="GHEA Grapalat" w:cs="Sylfaen"/>
          <w:sz w:val="24"/>
          <w:szCs w:val="24"/>
          <w:lang w:val="hy-AM" w:eastAsia="hy-AM"/>
        </w:rPr>
        <w:t>Համաշխարհային և տարածաշրջանային տնտեսական զարգացումները,</w:t>
      </w:r>
    </w:p>
    <w:p w:rsidR="00062636" w:rsidRPr="00062636" w:rsidRDefault="00062636" w:rsidP="00062636">
      <w:pPr>
        <w:numPr>
          <w:ilvl w:val="0"/>
          <w:numId w:val="17"/>
        </w:numPr>
        <w:tabs>
          <w:tab w:val="left" w:pos="567"/>
        </w:tabs>
        <w:spacing w:line="360" w:lineRule="auto"/>
        <w:contextualSpacing/>
        <w:jc w:val="both"/>
        <w:rPr>
          <w:rFonts w:ascii="GHEA Grapalat" w:eastAsia="Times New Roman" w:hAnsi="GHEA Grapalat" w:cs="Times New Roman"/>
          <w:sz w:val="24"/>
          <w:szCs w:val="24"/>
          <w:lang w:val="hy-AM" w:eastAsia="hy-AM"/>
        </w:rPr>
      </w:pPr>
      <w:r w:rsidRPr="00062636">
        <w:rPr>
          <w:rFonts w:ascii="GHEA Grapalat" w:eastAsia="Times New Roman" w:hAnsi="GHEA Grapalat" w:cs="Sylfaen"/>
          <w:sz w:val="24"/>
          <w:szCs w:val="24"/>
          <w:lang w:val="hy-AM" w:eastAsia="hy-AM"/>
        </w:rPr>
        <w:t>Պարտքի արդյունավետ կառավարումը ներկա մակրոտնտեսական իրավիճակում,</w:t>
      </w:r>
      <w:r w:rsidRPr="00062636">
        <w:rPr>
          <w:rFonts w:ascii="GHEA Grapalat" w:eastAsia="Times New Roman" w:hAnsi="GHEA Grapalat" w:cs="Times New Roman"/>
          <w:sz w:val="24"/>
          <w:szCs w:val="24"/>
          <w:lang w:val="hy-AM" w:eastAsia="hy-AM"/>
        </w:rPr>
        <w:t xml:space="preserve"> </w:t>
      </w:r>
    </w:p>
    <w:p w:rsidR="00062636" w:rsidRPr="00062636" w:rsidRDefault="00062636" w:rsidP="00062636">
      <w:pPr>
        <w:numPr>
          <w:ilvl w:val="0"/>
          <w:numId w:val="17"/>
        </w:numPr>
        <w:tabs>
          <w:tab w:val="left" w:pos="567"/>
        </w:tabs>
        <w:spacing w:line="360" w:lineRule="auto"/>
        <w:contextualSpacing/>
        <w:jc w:val="both"/>
        <w:rPr>
          <w:rFonts w:ascii="GHEA Grapalat" w:eastAsia="Times New Roman" w:hAnsi="GHEA Grapalat" w:cs="Times New Roman"/>
          <w:sz w:val="24"/>
          <w:szCs w:val="24"/>
          <w:lang w:val="hy-AM" w:eastAsia="hy-AM"/>
        </w:rPr>
      </w:pPr>
      <w:r w:rsidRPr="00062636">
        <w:rPr>
          <w:rFonts w:ascii="GHEA Grapalat" w:eastAsia="Times New Roman" w:hAnsi="GHEA Grapalat" w:cs="Times New Roman"/>
          <w:sz w:val="24"/>
          <w:szCs w:val="24"/>
          <w:lang w:val="hy-AM" w:eastAsia="hy-AM"/>
        </w:rPr>
        <w:t>Կանաչ տնտեսության անցման խթանում պետական պարտքի կառավարման ոլորտում,</w:t>
      </w:r>
    </w:p>
    <w:p w:rsidR="00062636" w:rsidRPr="00062636" w:rsidRDefault="00062636" w:rsidP="00062636">
      <w:pPr>
        <w:numPr>
          <w:ilvl w:val="0"/>
          <w:numId w:val="17"/>
        </w:numPr>
        <w:tabs>
          <w:tab w:val="left" w:pos="567"/>
        </w:tabs>
        <w:spacing w:line="360" w:lineRule="auto"/>
        <w:contextualSpacing/>
        <w:jc w:val="both"/>
        <w:rPr>
          <w:rFonts w:ascii="GHEA Grapalat" w:eastAsia="Times New Roman" w:hAnsi="GHEA Grapalat" w:cs="Sylfaen"/>
          <w:sz w:val="24"/>
          <w:szCs w:val="24"/>
          <w:lang w:val="hy-AM" w:eastAsia="hy-AM"/>
        </w:rPr>
      </w:pPr>
      <w:r w:rsidRPr="00062636">
        <w:rPr>
          <w:rFonts w:ascii="GHEA Grapalat" w:eastAsia="Times New Roman" w:hAnsi="GHEA Grapalat" w:cs="Sylfaen"/>
          <w:sz w:val="24"/>
          <w:szCs w:val="24"/>
          <w:lang w:val="hy-AM" w:eastAsia="hy-AM"/>
        </w:rPr>
        <w:t>Պարտքի կառավարման, հարկաբյուջետային և դրամավարկային քաղաքականությունների կոորդինացումը,</w:t>
      </w:r>
    </w:p>
    <w:p w:rsidR="00062636" w:rsidRPr="00062636" w:rsidRDefault="00062636" w:rsidP="00062636">
      <w:pPr>
        <w:numPr>
          <w:ilvl w:val="0"/>
          <w:numId w:val="17"/>
        </w:numPr>
        <w:tabs>
          <w:tab w:val="left" w:pos="567"/>
        </w:tabs>
        <w:spacing w:line="360" w:lineRule="auto"/>
        <w:contextualSpacing/>
        <w:jc w:val="both"/>
        <w:rPr>
          <w:rFonts w:ascii="GHEA Grapalat" w:eastAsia="Times New Roman" w:hAnsi="GHEA Grapalat" w:cs="Sylfaen"/>
          <w:sz w:val="24"/>
          <w:szCs w:val="24"/>
          <w:lang w:val="hy-AM" w:eastAsia="hy-AM"/>
        </w:rPr>
      </w:pPr>
      <w:r w:rsidRPr="00062636">
        <w:rPr>
          <w:rFonts w:ascii="GHEA Grapalat" w:eastAsia="Times New Roman" w:hAnsi="GHEA Grapalat" w:cs="Times New Roman"/>
          <w:sz w:val="24"/>
          <w:szCs w:val="24"/>
          <w:lang w:val="hy-AM" w:eastAsia="hy-AM"/>
        </w:rPr>
        <w:t>Տեղեկատվական տեխնոլոգիաների համակարգերի, արհեստական բանականության և կիբերանվտանգության միտումները պարտքի կառավարման գրասենյակներում,</w:t>
      </w:r>
    </w:p>
    <w:p w:rsidR="00062636" w:rsidRPr="00062636" w:rsidRDefault="00062636" w:rsidP="00062636">
      <w:pPr>
        <w:numPr>
          <w:ilvl w:val="0"/>
          <w:numId w:val="17"/>
        </w:numPr>
        <w:tabs>
          <w:tab w:val="left" w:pos="567"/>
        </w:tabs>
        <w:spacing w:line="360" w:lineRule="auto"/>
        <w:contextualSpacing/>
        <w:jc w:val="both"/>
        <w:rPr>
          <w:rFonts w:ascii="GHEA Grapalat" w:eastAsia="Times New Roman" w:hAnsi="GHEA Grapalat" w:cs="Sylfaen"/>
          <w:sz w:val="24"/>
          <w:szCs w:val="24"/>
          <w:lang w:val="hy-AM" w:eastAsia="hy-AM"/>
        </w:rPr>
      </w:pPr>
      <w:r w:rsidRPr="00062636">
        <w:rPr>
          <w:rFonts w:ascii="GHEA Grapalat" w:eastAsia="Times New Roman" w:hAnsi="GHEA Grapalat" w:cs="Sylfaen"/>
          <w:sz w:val="24"/>
          <w:szCs w:val="24"/>
          <w:lang w:val="hy-AM" w:eastAsia="hy-AM"/>
        </w:rPr>
        <w:t xml:space="preserve"> Ներքին պարտքի շուկայի զարգացումները,</w:t>
      </w:r>
    </w:p>
    <w:p w:rsidR="00062636" w:rsidRPr="00062636" w:rsidRDefault="00062636" w:rsidP="00062636">
      <w:pPr>
        <w:numPr>
          <w:ilvl w:val="0"/>
          <w:numId w:val="17"/>
        </w:numPr>
        <w:tabs>
          <w:tab w:val="left" w:pos="567"/>
        </w:tabs>
        <w:spacing w:line="360" w:lineRule="auto"/>
        <w:contextualSpacing/>
        <w:jc w:val="both"/>
        <w:rPr>
          <w:rFonts w:ascii="GHEA Grapalat" w:eastAsia="Times New Roman" w:hAnsi="GHEA Grapalat" w:cs="Sylfaen"/>
          <w:sz w:val="24"/>
          <w:szCs w:val="24"/>
          <w:lang w:val="hy-AM" w:eastAsia="hy-AM"/>
        </w:rPr>
      </w:pPr>
      <w:r w:rsidRPr="00062636">
        <w:rPr>
          <w:rFonts w:ascii="GHEA Grapalat" w:eastAsia="Times New Roman" w:hAnsi="GHEA Grapalat" w:cs="Sylfaen"/>
          <w:sz w:val="24"/>
          <w:szCs w:val="24"/>
          <w:lang w:val="hy-AM" w:eastAsia="hy-AM"/>
        </w:rPr>
        <w:t xml:space="preserve">Պետական ակտիվների և պարտավորությունների կառավարումը, </w:t>
      </w:r>
    </w:p>
    <w:p w:rsidR="00062636" w:rsidRPr="00062636" w:rsidRDefault="00062636" w:rsidP="00062636">
      <w:pPr>
        <w:numPr>
          <w:ilvl w:val="0"/>
          <w:numId w:val="17"/>
        </w:numPr>
        <w:tabs>
          <w:tab w:val="left" w:pos="567"/>
        </w:tabs>
        <w:spacing w:line="360" w:lineRule="auto"/>
        <w:contextualSpacing/>
        <w:jc w:val="both"/>
        <w:rPr>
          <w:rFonts w:ascii="GHEA Grapalat" w:eastAsia="Times New Roman" w:hAnsi="GHEA Grapalat" w:cs="Sylfaen"/>
          <w:sz w:val="24"/>
          <w:szCs w:val="24"/>
          <w:lang w:val="hy-AM" w:eastAsia="hy-AM"/>
        </w:rPr>
      </w:pPr>
      <w:r w:rsidRPr="00062636">
        <w:rPr>
          <w:rFonts w:ascii="GHEA Grapalat" w:eastAsia="Times New Roman" w:hAnsi="GHEA Grapalat" w:cs="Sylfaen"/>
          <w:sz w:val="24"/>
          <w:szCs w:val="24"/>
          <w:lang w:val="hy-AM" w:eastAsia="hy-AM"/>
        </w:rPr>
        <w:t>Ներդրողների հետ փոխհարաբերությունները,</w:t>
      </w:r>
    </w:p>
    <w:p w:rsidR="00062636" w:rsidRPr="00062636" w:rsidRDefault="00062636" w:rsidP="00062636">
      <w:pPr>
        <w:numPr>
          <w:ilvl w:val="0"/>
          <w:numId w:val="17"/>
        </w:numPr>
        <w:tabs>
          <w:tab w:val="left" w:pos="567"/>
        </w:tabs>
        <w:spacing w:line="360" w:lineRule="auto"/>
        <w:contextualSpacing/>
        <w:jc w:val="both"/>
        <w:rPr>
          <w:rFonts w:ascii="GHEA Grapalat" w:eastAsia="Times New Roman" w:hAnsi="GHEA Grapalat" w:cs="Times New Roman"/>
          <w:sz w:val="24"/>
          <w:szCs w:val="24"/>
          <w:lang w:val="hy-AM" w:eastAsia="hy-AM"/>
        </w:rPr>
      </w:pPr>
      <w:r w:rsidRPr="00062636">
        <w:rPr>
          <w:rFonts w:ascii="GHEA Grapalat" w:eastAsia="Times New Roman" w:hAnsi="GHEA Grapalat" w:cs="Sylfaen"/>
          <w:sz w:val="24"/>
          <w:szCs w:val="24"/>
          <w:lang w:val="hy-AM" w:eastAsia="hy-AM"/>
        </w:rPr>
        <w:t>Պարտքի կառավարման մարտահրավերները փոքր երկրներում</w:t>
      </w:r>
      <w:r w:rsidRPr="00062636">
        <w:rPr>
          <w:rFonts w:ascii="GHEA Grapalat" w:eastAsia="Times New Roman" w:hAnsi="GHEA Grapalat" w:cs="Times New Roman"/>
          <w:sz w:val="24"/>
          <w:szCs w:val="24"/>
          <w:lang w:val="hy-AM" w:eastAsia="hy-AM"/>
        </w:rPr>
        <w:t>,</w:t>
      </w:r>
    </w:p>
    <w:p w:rsidR="00062636" w:rsidRPr="00062636" w:rsidRDefault="00062636" w:rsidP="00062636">
      <w:pPr>
        <w:numPr>
          <w:ilvl w:val="0"/>
          <w:numId w:val="17"/>
        </w:numPr>
        <w:tabs>
          <w:tab w:val="left" w:pos="567"/>
        </w:tabs>
        <w:spacing w:line="360" w:lineRule="auto"/>
        <w:contextualSpacing/>
        <w:jc w:val="both"/>
        <w:rPr>
          <w:rFonts w:ascii="GHEA Grapalat" w:eastAsia="Times New Roman" w:hAnsi="GHEA Grapalat" w:cs="Times New Roman"/>
          <w:sz w:val="24"/>
          <w:szCs w:val="24"/>
          <w:lang w:val="hy-AM" w:eastAsia="hy-AM"/>
        </w:rPr>
      </w:pPr>
      <w:r w:rsidRPr="00062636">
        <w:rPr>
          <w:rFonts w:ascii="GHEA Grapalat" w:eastAsia="Times New Roman" w:hAnsi="GHEA Grapalat" w:cs="Times New Roman"/>
          <w:sz w:val="24"/>
          <w:szCs w:val="24"/>
          <w:lang w:val="hy-AM" w:eastAsia="hy-AM"/>
        </w:rPr>
        <w:t>Կանխիկ հոսքերի և իրացվելիության կառավարման խնդիրները,</w:t>
      </w:r>
    </w:p>
    <w:p w:rsidR="00062636" w:rsidRPr="00062636" w:rsidRDefault="00062636" w:rsidP="00062636">
      <w:pPr>
        <w:numPr>
          <w:ilvl w:val="0"/>
          <w:numId w:val="17"/>
        </w:numPr>
        <w:tabs>
          <w:tab w:val="left" w:pos="567"/>
        </w:tabs>
        <w:spacing w:line="360" w:lineRule="auto"/>
        <w:contextualSpacing/>
        <w:jc w:val="both"/>
        <w:rPr>
          <w:rFonts w:ascii="GHEA Grapalat" w:eastAsia="Times New Roman" w:hAnsi="GHEA Grapalat" w:cs="Times New Roman"/>
          <w:sz w:val="24"/>
          <w:szCs w:val="24"/>
          <w:lang w:val="hy-AM" w:eastAsia="hy-AM"/>
        </w:rPr>
      </w:pPr>
      <w:r w:rsidRPr="00062636">
        <w:rPr>
          <w:rFonts w:ascii="GHEA Grapalat" w:eastAsia="Times New Roman" w:hAnsi="GHEA Grapalat" w:cs="Times New Roman"/>
          <w:sz w:val="24"/>
          <w:szCs w:val="24"/>
          <w:lang w:val="hy-AM" w:eastAsia="hy-AM"/>
        </w:rPr>
        <w:t>Պետական պ</w:t>
      </w:r>
      <w:r w:rsidRPr="00062636">
        <w:rPr>
          <w:rFonts w:ascii="GHEA Grapalat" w:eastAsia="Times New Roman" w:hAnsi="GHEA Grapalat" w:cs="Sylfaen"/>
          <w:sz w:val="24"/>
          <w:szCs w:val="24"/>
          <w:lang w:val="hy-AM" w:eastAsia="hy-AM"/>
        </w:rPr>
        <w:t>արտքի կառավարման ոլորտի զարգացման միտումները,</w:t>
      </w:r>
    </w:p>
    <w:p w:rsidR="00062636" w:rsidRPr="00062636" w:rsidRDefault="00062636" w:rsidP="00062636">
      <w:pPr>
        <w:numPr>
          <w:ilvl w:val="0"/>
          <w:numId w:val="17"/>
        </w:numPr>
        <w:tabs>
          <w:tab w:val="left" w:pos="567"/>
        </w:tabs>
        <w:spacing w:line="360" w:lineRule="auto"/>
        <w:contextualSpacing/>
        <w:jc w:val="both"/>
        <w:rPr>
          <w:rFonts w:ascii="GHEA Grapalat" w:eastAsia="Times New Roman" w:hAnsi="GHEA Grapalat" w:cs="Times New Roman"/>
          <w:sz w:val="24"/>
          <w:szCs w:val="24"/>
          <w:lang w:val="hy-AM" w:eastAsia="hy-AM"/>
        </w:rPr>
      </w:pPr>
      <w:r w:rsidRPr="00062636">
        <w:rPr>
          <w:rFonts w:ascii="GHEA Grapalat" w:eastAsia="Times New Roman" w:hAnsi="GHEA Grapalat" w:cs="Times New Roman"/>
          <w:sz w:val="24"/>
          <w:szCs w:val="24"/>
          <w:lang w:val="hy-AM" w:eastAsia="hy-AM"/>
        </w:rPr>
        <w:lastRenderedPageBreak/>
        <w:t>Պետական պարտքի կառավարման դերը ճգնաժամերի հաղթահարման ժամանակաշրջանում:</w:t>
      </w:r>
    </w:p>
    <w:p w:rsidR="00062636" w:rsidRPr="00062636" w:rsidRDefault="00062636" w:rsidP="00062636">
      <w:pPr>
        <w:numPr>
          <w:ilvl w:val="0"/>
          <w:numId w:val="16"/>
        </w:numPr>
        <w:tabs>
          <w:tab w:val="left" w:pos="360"/>
          <w:tab w:val="left" w:pos="540"/>
        </w:tabs>
        <w:spacing w:after="120" w:line="360" w:lineRule="auto"/>
        <w:ind w:left="90" w:firstLine="0"/>
        <w:contextualSpacing/>
        <w:jc w:val="both"/>
        <w:rPr>
          <w:rFonts w:ascii="GHEA Grapalat" w:eastAsia="Times New Roman" w:hAnsi="GHEA Grapalat" w:cs="GHEA Mariam"/>
          <w:b/>
          <w:sz w:val="24"/>
          <w:szCs w:val="24"/>
          <w:lang w:val="hy-AM" w:eastAsia="hy-AM"/>
        </w:rPr>
      </w:pPr>
      <w:r w:rsidRPr="00062636">
        <w:rPr>
          <w:rFonts w:ascii="GHEA Grapalat" w:eastAsia="Times New Roman" w:hAnsi="GHEA Grapalat" w:cs="Sylfaen"/>
          <w:b/>
          <w:sz w:val="24"/>
          <w:szCs w:val="24"/>
          <w:lang w:val="hy-AM" w:eastAsia="hy-AM"/>
        </w:rPr>
        <w:t>Հանդիպումները</w:t>
      </w:r>
      <w:r w:rsidRPr="00062636">
        <w:rPr>
          <w:rFonts w:ascii="GHEA Grapalat" w:eastAsia="Times New Roman" w:hAnsi="GHEA Grapalat" w:cs="GHEA Mariam"/>
          <w:b/>
          <w:sz w:val="24"/>
          <w:szCs w:val="24"/>
          <w:lang w:val="hy-AM" w:eastAsia="hy-AM"/>
        </w:rPr>
        <w:t>, ելույթները</w:t>
      </w:r>
      <w:r w:rsidRPr="00062636">
        <w:rPr>
          <w:rFonts w:ascii="GHEA Grapalat" w:eastAsia="Times New Roman" w:hAnsi="GHEA Grapalat" w:cs="Times New Roman"/>
          <w:sz w:val="20"/>
          <w:szCs w:val="20"/>
          <w:lang w:val="hy-AM" w:eastAsia="hy-AM"/>
        </w:rPr>
        <w:t xml:space="preserve">, </w:t>
      </w:r>
      <w:r w:rsidRPr="00062636">
        <w:rPr>
          <w:rFonts w:ascii="GHEA Grapalat" w:eastAsia="Times New Roman" w:hAnsi="GHEA Grapalat" w:cs="GHEA Mariam"/>
          <w:b/>
          <w:sz w:val="24"/>
          <w:szCs w:val="24"/>
          <w:lang w:val="hy-AM" w:eastAsia="hy-AM"/>
        </w:rPr>
        <w:t>բարձրացված կամ քննարկված հարցերը</w:t>
      </w:r>
    </w:p>
    <w:p w:rsidR="00062636" w:rsidRPr="00062636" w:rsidRDefault="00062636" w:rsidP="00062636">
      <w:pPr>
        <w:spacing w:line="360" w:lineRule="auto"/>
        <w:ind w:left="90"/>
        <w:jc w:val="both"/>
        <w:rPr>
          <w:rFonts w:ascii="GHEA Grapalat" w:eastAsia="Times New Roman" w:hAnsi="GHEA Grapalat" w:cs="Times New Roman"/>
          <w:sz w:val="24"/>
          <w:szCs w:val="24"/>
          <w:lang w:val="hy-AM" w:eastAsia="hy-AM"/>
        </w:rPr>
      </w:pPr>
      <w:r w:rsidRPr="00062636">
        <w:rPr>
          <w:rFonts w:ascii="GHEA Grapalat" w:eastAsia="Times New Roman" w:hAnsi="GHEA Grapalat" w:cs="Times New Roman"/>
          <w:sz w:val="24"/>
          <w:szCs w:val="24"/>
          <w:lang w:val="hy-AM" w:eastAsia="hy-AM"/>
        </w:rPr>
        <w:t>Ընդհանուր առմամբ համաժողովին ներկա են գտնվել տարածաշրջանի երկրների բազմաթիվ մասնակիցներ, տարբեր միջազգային կազմակերպությունների ներկայացուցիչներ։ Ներկայացված թեմաների վերաբերյալ կազմակերպվել են քննարկումներ հարց ու պատասխանի ձևաչափով։ Երկրների ներկայացուցիչները ներկայացրել են տարբեր ասպեկտներում իրենց պարտքի կառավարման փորձը՝ հաջողություններն ու ձեռքբերումները:</w:t>
      </w:r>
    </w:p>
    <w:p w:rsidR="00062636" w:rsidRPr="00062636" w:rsidRDefault="00062636" w:rsidP="00062636">
      <w:pPr>
        <w:numPr>
          <w:ilvl w:val="0"/>
          <w:numId w:val="16"/>
        </w:numPr>
        <w:spacing w:line="360" w:lineRule="auto"/>
        <w:ind w:left="90" w:firstLine="0"/>
        <w:contextualSpacing/>
        <w:jc w:val="both"/>
        <w:rPr>
          <w:rFonts w:ascii="GHEA Grapalat" w:eastAsia="Times New Roman" w:hAnsi="GHEA Grapalat" w:cs="Times New Roman"/>
          <w:sz w:val="24"/>
          <w:szCs w:val="24"/>
          <w:lang w:val="hy-AM" w:eastAsia="hy-AM"/>
        </w:rPr>
      </w:pPr>
      <w:r w:rsidRPr="00062636">
        <w:rPr>
          <w:rFonts w:ascii="GHEA Grapalat" w:eastAsia="Times New Roman" w:hAnsi="GHEA Grapalat" w:cs="Sylfaen"/>
          <w:b/>
          <w:sz w:val="24"/>
          <w:szCs w:val="24"/>
          <w:lang w:val="hy-AM" w:eastAsia="hy-AM"/>
        </w:rPr>
        <w:t>Հանդիպման կամ հավաքի ժամանակ ընդունված որոշումները, պայմանավորվածությունները, ստորագրված փաստաթղթերը.</w:t>
      </w:r>
    </w:p>
    <w:p w:rsidR="00062636" w:rsidRPr="00062636" w:rsidRDefault="00062636" w:rsidP="00062636">
      <w:pPr>
        <w:spacing w:line="360" w:lineRule="auto"/>
        <w:ind w:left="90"/>
        <w:jc w:val="both"/>
        <w:rPr>
          <w:rFonts w:ascii="GHEA Grapalat" w:eastAsia="Times New Roman" w:hAnsi="GHEA Grapalat" w:cs="Times New Roman"/>
          <w:sz w:val="24"/>
          <w:szCs w:val="24"/>
          <w:lang w:val="hy-AM" w:eastAsia="hy-AM"/>
        </w:rPr>
      </w:pPr>
      <w:r w:rsidRPr="00062636">
        <w:rPr>
          <w:rFonts w:ascii="GHEA Grapalat" w:eastAsia="Times New Roman" w:hAnsi="GHEA Grapalat" w:cs="Times New Roman"/>
          <w:sz w:val="24"/>
          <w:szCs w:val="24"/>
          <w:lang w:val="hy-AM" w:eastAsia="hy-AM"/>
        </w:rPr>
        <w:t>Համաժողովի շրջանակներում որոշումներ չեն ընդունվել և փաստաթղթեր չեն ստորագրվել: Ասիական զարգացման բանկի ներկայացուցիչների հետ քննարկել եմ ԱԶԲ հետ համագործակցության ընդլայնման հնարավորությունները, մասնավորապես ԱԶԲ կողմից տրամադրվող ֆինանսական գործիքների և դրանց արժութային կազմի ընդլայնման հնարավորությունը, ԱԶԲ կողմից դրամային պարտատոմսերի թողարկման հեռանկարները: Պայմանավորվածություն է ձեռք բերվել շարունակել քննարկումներն առցանց ձևաչափով:</w:t>
      </w:r>
    </w:p>
    <w:p w:rsidR="00062636" w:rsidRPr="00062636" w:rsidRDefault="00062636" w:rsidP="00062636">
      <w:pPr>
        <w:numPr>
          <w:ilvl w:val="0"/>
          <w:numId w:val="16"/>
        </w:numPr>
        <w:tabs>
          <w:tab w:val="left" w:pos="360"/>
          <w:tab w:val="left" w:pos="540"/>
        </w:tabs>
        <w:spacing w:after="120" w:line="360" w:lineRule="auto"/>
        <w:ind w:left="90" w:firstLine="0"/>
        <w:contextualSpacing/>
        <w:jc w:val="both"/>
        <w:rPr>
          <w:rFonts w:ascii="GHEA Grapalat" w:eastAsia="Times New Roman" w:hAnsi="GHEA Grapalat" w:cs="Sylfaen"/>
          <w:b/>
          <w:sz w:val="24"/>
          <w:szCs w:val="24"/>
          <w:lang w:val="hy-AM" w:eastAsia="hy-AM"/>
        </w:rPr>
      </w:pPr>
      <w:r w:rsidRPr="00062636">
        <w:rPr>
          <w:rFonts w:ascii="GHEA Grapalat" w:eastAsia="Times New Roman" w:hAnsi="GHEA Grapalat" w:cs="Sylfaen"/>
          <w:b/>
          <w:sz w:val="24"/>
          <w:szCs w:val="24"/>
          <w:lang w:val="hy-AM" w:eastAsia="hy-AM"/>
        </w:rPr>
        <w:t>Առաջարկությունները, դրանց ընթացք տալու վերաբերյալ առաջարկները՝ եղանակը, ձևը, ժամկետները, պատասխանատուները, ակնկալվող արդյունքները.</w:t>
      </w:r>
    </w:p>
    <w:p w:rsidR="00062636" w:rsidRPr="00062636" w:rsidRDefault="00062636" w:rsidP="00062636">
      <w:pPr>
        <w:spacing w:after="0" w:line="360" w:lineRule="auto"/>
        <w:ind w:firstLine="375"/>
        <w:contextualSpacing/>
        <w:jc w:val="both"/>
        <w:rPr>
          <w:rFonts w:ascii="GHEA Grapalat" w:eastAsia="Times New Roman" w:hAnsi="GHEA Grapalat" w:cs="Sylfaen"/>
          <w:sz w:val="24"/>
          <w:szCs w:val="24"/>
          <w:lang w:val="hy-AM" w:eastAsia="hy-AM"/>
        </w:rPr>
      </w:pPr>
      <w:r w:rsidRPr="00062636">
        <w:rPr>
          <w:rFonts w:ascii="GHEA Grapalat" w:eastAsia="Times New Roman" w:hAnsi="GHEA Grapalat" w:cs="Sylfaen"/>
          <w:sz w:val="24"/>
          <w:szCs w:val="24"/>
          <w:lang w:val="hy-AM" w:eastAsia="hy-AM"/>
        </w:rPr>
        <w:t>Առկա չեն</w:t>
      </w:r>
    </w:p>
    <w:p w:rsidR="00062636" w:rsidRPr="00062636" w:rsidRDefault="00062636" w:rsidP="00062636">
      <w:pPr>
        <w:numPr>
          <w:ilvl w:val="0"/>
          <w:numId w:val="16"/>
        </w:numPr>
        <w:tabs>
          <w:tab w:val="left" w:pos="360"/>
          <w:tab w:val="left" w:pos="540"/>
        </w:tabs>
        <w:spacing w:after="120" w:line="360" w:lineRule="auto"/>
        <w:ind w:left="90" w:firstLine="0"/>
        <w:contextualSpacing/>
        <w:jc w:val="both"/>
        <w:rPr>
          <w:rFonts w:ascii="GHEA Grapalat" w:eastAsia="Times New Roman" w:hAnsi="GHEA Grapalat" w:cs="Sylfaen"/>
          <w:b/>
          <w:sz w:val="24"/>
          <w:szCs w:val="24"/>
          <w:lang w:val="hy-AM" w:eastAsia="hy-AM"/>
        </w:rPr>
      </w:pPr>
      <w:r w:rsidRPr="00062636">
        <w:rPr>
          <w:rFonts w:ascii="GHEA Grapalat" w:eastAsia="Times New Roman" w:hAnsi="GHEA Grapalat" w:cs="Sylfaen"/>
          <w:b/>
          <w:sz w:val="24"/>
          <w:szCs w:val="24"/>
          <w:lang w:val="hy-AM" w:eastAsia="hy-AM"/>
        </w:rPr>
        <w:t xml:space="preserve">Ստորագրությունը, ամսաթիվը. </w:t>
      </w:r>
    </w:p>
    <w:p w:rsidR="00CE0566" w:rsidRPr="00062636" w:rsidRDefault="008F385D" w:rsidP="0006263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B58829F6-3BF0-4FCB-965C-210AA6A578C0}" provid="{00000000-0000-0000-0000-000000000000}" issignatureline="t"/>
          </v:shape>
        </w:pict>
      </w:r>
      <w:bookmarkStart w:id="0" w:name="_GoBack"/>
      <w:bookmarkEnd w:id="0"/>
    </w:p>
    <w:sectPr w:rsidR="00CE0566" w:rsidRPr="00062636" w:rsidSect="00527500">
      <w:pgSz w:w="12240" w:h="15840"/>
      <w:pgMar w:top="720" w:right="900" w:bottom="90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326" w:rsidRDefault="002C3326" w:rsidP="00AC1380">
      <w:pPr>
        <w:spacing w:after="0" w:line="240" w:lineRule="auto"/>
      </w:pPr>
      <w:r>
        <w:separator/>
      </w:r>
    </w:p>
  </w:endnote>
  <w:endnote w:type="continuationSeparator" w:id="0">
    <w:p w:rsidR="002C3326" w:rsidRDefault="002C3326" w:rsidP="00AC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Tarumian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Mariam">
    <w:panose1 w:val="0200050308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326" w:rsidRDefault="002C3326" w:rsidP="00AC1380">
      <w:pPr>
        <w:spacing w:after="0" w:line="240" w:lineRule="auto"/>
      </w:pPr>
      <w:r>
        <w:separator/>
      </w:r>
    </w:p>
  </w:footnote>
  <w:footnote w:type="continuationSeparator" w:id="0">
    <w:p w:rsidR="002C3326" w:rsidRDefault="002C3326" w:rsidP="00AC1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0CFB"/>
    <w:multiLevelType w:val="hybridMultilevel"/>
    <w:tmpl w:val="3E6C17F8"/>
    <w:lvl w:ilvl="0" w:tplc="256E62EA">
      <w:start w:val="1"/>
      <w:numFmt w:val="decimal"/>
      <w:lvlText w:val="4.%1."/>
      <w:lvlJc w:val="left"/>
      <w:pPr>
        <w:ind w:left="1996" w:hanging="360"/>
      </w:pPr>
      <w:rPr>
        <w:rFonts w:hint="default"/>
      </w:rPr>
    </w:lvl>
    <w:lvl w:ilvl="1" w:tplc="256E62EA">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527F0"/>
    <w:multiLevelType w:val="hybridMultilevel"/>
    <w:tmpl w:val="B0B6BFCC"/>
    <w:lvl w:ilvl="0" w:tplc="3D4CD5FC">
      <w:start w:val="1"/>
      <w:numFmt w:val="decimal"/>
      <w:lvlText w:val="3.%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0C26450D"/>
    <w:multiLevelType w:val="hybridMultilevel"/>
    <w:tmpl w:val="32FA3126"/>
    <w:lvl w:ilvl="0" w:tplc="40126D50">
      <w:start w:val="7"/>
      <w:numFmt w:val="bullet"/>
      <w:lvlText w:val="-"/>
      <w:lvlJc w:val="left"/>
      <w:pPr>
        <w:ind w:left="450" w:hanging="360"/>
      </w:pPr>
      <w:rPr>
        <w:rFonts w:ascii="GHEA Grapalat" w:eastAsiaTheme="minorEastAsia" w:hAnsi="GHEA Grapalat" w:cs="Sylfae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D6057E9"/>
    <w:multiLevelType w:val="hybridMultilevel"/>
    <w:tmpl w:val="3D72944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0D0F0F"/>
    <w:multiLevelType w:val="hybridMultilevel"/>
    <w:tmpl w:val="E42CED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32F62"/>
    <w:multiLevelType w:val="hybridMultilevel"/>
    <w:tmpl w:val="A004570E"/>
    <w:lvl w:ilvl="0" w:tplc="12EAFB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A3F95"/>
    <w:multiLevelType w:val="hybridMultilevel"/>
    <w:tmpl w:val="3782CC8E"/>
    <w:lvl w:ilvl="0" w:tplc="34064F86">
      <w:start w:val="1"/>
      <w:numFmt w:val="decimal"/>
      <w:lvlText w:val="5.%1."/>
      <w:lvlJc w:val="left"/>
      <w:pPr>
        <w:ind w:left="1440" w:hanging="360"/>
      </w:pPr>
      <w:rPr>
        <w:rFonts w:hint="default"/>
      </w:rPr>
    </w:lvl>
    <w:lvl w:ilvl="1" w:tplc="34064F86">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3130D"/>
    <w:multiLevelType w:val="hybridMultilevel"/>
    <w:tmpl w:val="388840EA"/>
    <w:lvl w:ilvl="0" w:tplc="803858C6">
      <w:start w:val="1"/>
      <w:numFmt w:val="decimal"/>
      <w:lvlText w:val="2. %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 w15:restartNumberingAfterBreak="0">
    <w:nsid w:val="37AF7465"/>
    <w:multiLevelType w:val="hybridMultilevel"/>
    <w:tmpl w:val="525C27E0"/>
    <w:lvl w:ilvl="0" w:tplc="3D4CD5FC">
      <w:start w:val="1"/>
      <w:numFmt w:val="decimal"/>
      <w:lvlText w:val="3.%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 w15:restartNumberingAfterBreak="0">
    <w:nsid w:val="47507E6A"/>
    <w:multiLevelType w:val="hybridMultilevel"/>
    <w:tmpl w:val="9C62DF10"/>
    <w:lvl w:ilvl="0" w:tplc="2EBE9C2C">
      <w:start w:val="1"/>
      <w:numFmt w:val="decimal"/>
      <w:lvlText w:val="%1."/>
      <w:lvlJc w:val="left"/>
      <w:pPr>
        <w:ind w:left="720" w:hanging="360"/>
      </w:pPr>
      <w:rPr>
        <w:rFonts w:cs="Sylfae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517065"/>
    <w:multiLevelType w:val="hybridMultilevel"/>
    <w:tmpl w:val="1E086E0A"/>
    <w:lvl w:ilvl="0" w:tplc="FC7E2C7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6366F"/>
    <w:multiLevelType w:val="hybridMultilevel"/>
    <w:tmpl w:val="5AB68EE8"/>
    <w:lvl w:ilvl="0" w:tplc="0409000F">
      <w:start w:val="1"/>
      <w:numFmt w:val="decimal"/>
      <w:lvlText w:val="%1."/>
      <w:lvlJc w:val="left"/>
      <w:pPr>
        <w:tabs>
          <w:tab w:val="num" w:pos="360"/>
        </w:tabs>
        <w:ind w:left="360" w:hanging="360"/>
      </w:pPr>
      <w:rPr>
        <w:rFonts w:hint="default"/>
      </w:rPr>
    </w:lvl>
    <w:lvl w:ilvl="1" w:tplc="EA10EEA4">
      <w:start w:val="8"/>
      <w:numFmt w:val="bullet"/>
      <w:lvlText w:val="-"/>
      <w:lvlJc w:val="left"/>
      <w:pPr>
        <w:tabs>
          <w:tab w:val="num" w:pos="1740"/>
        </w:tabs>
        <w:ind w:left="1740" w:hanging="660"/>
      </w:pPr>
      <w:rPr>
        <w:rFonts w:ascii="GHEA Grapalat" w:eastAsia="Times New Roman" w:hAnsi="GHEA Grapalat" w:cs="Sylfae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496E42"/>
    <w:multiLevelType w:val="hybridMultilevel"/>
    <w:tmpl w:val="59A0C390"/>
    <w:lvl w:ilvl="0" w:tplc="FAC294C0">
      <w:start w:val="1"/>
      <w:numFmt w:val="decimal"/>
      <w:lvlText w:val="1. %1."/>
      <w:lvlJc w:val="left"/>
      <w:pPr>
        <w:ind w:left="1996" w:hanging="360"/>
      </w:pPr>
      <w:rPr>
        <w:rFonts w:hint="default"/>
      </w:r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15:restartNumberingAfterBreak="0">
    <w:nsid w:val="6D563D30"/>
    <w:multiLevelType w:val="hybridMultilevel"/>
    <w:tmpl w:val="4100E9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26E3D"/>
    <w:multiLevelType w:val="hybridMultilevel"/>
    <w:tmpl w:val="BB66E4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58A7B4B"/>
    <w:multiLevelType w:val="hybridMultilevel"/>
    <w:tmpl w:val="9C9A6F44"/>
    <w:lvl w:ilvl="0" w:tplc="803858C6">
      <w:start w:val="1"/>
      <w:numFmt w:val="decimal"/>
      <w:lvlText w:val="2. %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7B7C0A9F"/>
    <w:multiLevelType w:val="hybridMultilevel"/>
    <w:tmpl w:val="8B9EA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3"/>
  </w:num>
  <w:num w:numId="4">
    <w:abstractNumId w:val="13"/>
  </w:num>
  <w:num w:numId="5">
    <w:abstractNumId w:val="12"/>
  </w:num>
  <w:num w:numId="6">
    <w:abstractNumId w:val="7"/>
  </w:num>
  <w:num w:numId="7">
    <w:abstractNumId w:val="15"/>
  </w:num>
  <w:num w:numId="8">
    <w:abstractNumId w:val="8"/>
  </w:num>
  <w:num w:numId="9">
    <w:abstractNumId w:val="1"/>
  </w:num>
  <w:num w:numId="10">
    <w:abstractNumId w:val="0"/>
  </w:num>
  <w:num w:numId="11">
    <w:abstractNumId w:val="6"/>
  </w:num>
  <w:num w:numId="12">
    <w:abstractNumId w:val="2"/>
  </w:num>
  <w:num w:numId="13">
    <w:abstractNumId w:val="10"/>
  </w:num>
  <w:num w:numId="14">
    <w:abstractNumId w:val="4"/>
  </w:num>
  <w:num w:numId="15">
    <w:abstractNumId w:val="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80"/>
    <w:rsid w:val="00011755"/>
    <w:rsid w:val="00022EE5"/>
    <w:rsid w:val="00037023"/>
    <w:rsid w:val="00045AFA"/>
    <w:rsid w:val="00046B6C"/>
    <w:rsid w:val="0005010D"/>
    <w:rsid w:val="00056752"/>
    <w:rsid w:val="00056A9D"/>
    <w:rsid w:val="00062636"/>
    <w:rsid w:val="00065BA3"/>
    <w:rsid w:val="000715C4"/>
    <w:rsid w:val="00071CFC"/>
    <w:rsid w:val="000874CE"/>
    <w:rsid w:val="000A5A7D"/>
    <w:rsid w:val="000B0054"/>
    <w:rsid w:val="000C3DF9"/>
    <w:rsid w:val="000C40B8"/>
    <w:rsid w:val="000D2871"/>
    <w:rsid w:val="000D534A"/>
    <w:rsid w:val="000F080F"/>
    <w:rsid w:val="000F6F86"/>
    <w:rsid w:val="00100244"/>
    <w:rsid w:val="00102A09"/>
    <w:rsid w:val="00102AF3"/>
    <w:rsid w:val="00103961"/>
    <w:rsid w:val="001050F8"/>
    <w:rsid w:val="001219CA"/>
    <w:rsid w:val="00122BD9"/>
    <w:rsid w:val="00124277"/>
    <w:rsid w:val="00142D0F"/>
    <w:rsid w:val="00147313"/>
    <w:rsid w:val="001512B6"/>
    <w:rsid w:val="00154456"/>
    <w:rsid w:val="001622D4"/>
    <w:rsid w:val="00165FCC"/>
    <w:rsid w:val="00180864"/>
    <w:rsid w:val="001820B9"/>
    <w:rsid w:val="00191266"/>
    <w:rsid w:val="001916AD"/>
    <w:rsid w:val="00192E4B"/>
    <w:rsid w:val="001A19D4"/>
    <w:rsid w:val="001A511F"/>
    <w:rsid w:val="001B0A7A"/>
    <w:rsid w:val="001B542F"/>
    <w:rsid w:val="001C0B3F"/>
    <w:rsid w:val="001C3F50"/>
    <w:rsid w:val="001C6CB6"/>
    <w:rsid w:val="001C6EC8"/>
    <w:rsid w:val="001D14E2"/>
    <w:rsid w:val="001E5284"/>
    <w:rsid w:val="001E5BD5"/>
    <w:rsid w:val="001F5220"/>
    <w:rsid w:val="00202BA5"/>
    <w:rsid w:val="00213E36"/>
    <w:rsid w:val="00213FC1"/>
    <w:rsid w:val="002238E8"/>
    <w:rsid w:val="002263A4"/>
    <w:rsid w:val="00231A25"/>
    <w:rsid w:val="002735AD"/>
    <w:rsid w:val="002762FA"/>
    <w:rsid w:val="002A464F"/>
    <w:rsid w:val="002A599C"/>
    <w:rsid w:val="002B277A"/>
    <w:rsid w:val="002B4B39"/>
    <w:rsid w:val="002B785E"/>
    <w:rsid w:val="002B7CC4"/>
    <w:rsid w:val="002C0AD3"/>
    <w:rsid w:val="002C2624"/>
    <w:rsid w:val="002C3326"/>
    <w:rsid w:val="002C3C86"/>
    <w:rsid w:val="002C572A"/>
    <w:rsid w:val="002D223D"/>
    <w:rsid w:val="002E536E"/>
    <w:rsid w:val="002E5B12"/>
    <w:rsid w:val="00307F2E"/>
    <w:rsid w:val="0031099A"/>
    <w:rsid w:val="00316DA4"/>
    <w:rsid w:val="003215AC"/>
    <w:rsid w:val="003555C1"/>
    <w:rsid w:val="003561E8"/>
    <w:rsid w:val="00362D9A"/>
    <w:rsid w:val="003652ED"/>
    <w:rsid w:val="0038498E"/>
    <w:rsid w:val="00385B28"/>
    <w:rsid w:val="00391797"/>
    <w:rsid w:val="0039420A"/>
    <w:rsid w:val="003A220C"/>
    <w:rsid w:val="003A34B9"/>
    <w:rsid w:val="003A7A0C"/>
    <w:rsid w:val="003B5D84"/>
    <w:rsid w:val="003B7A61"/>
    <w:rsid w:val="003C72BB"/>
    <w:rsid w:val="003D1D60"/>
    <w:rsid w:val="004078D8"/>
    <w:rsid w:val="004153A2"/>
    <w:rsid w:val="00424542"/>
    <w:rsid w:val="00435199"/>
    <w:rsid w:val="00447D5D"/>
    <w:rsid w:val="00467E0F"/>
    <w:rsid w:val="00475731"/>
    <w:rsid w:val="00490D4D"/>
    <w:rsid w:val="004A795D"/>
    <w:rsid w:val="004B3582"/>
    <w:rsid w:val="004B6EC3"/>
    <w:rsid w:val="004B74B2"/>
    <w:rsid w:val="004C1ABD"/>
    <w:rsid w:val="004C20F0"/>
    <w:rsid w:val="004C3AD1"/>
    <w:rsid w:val="004C6D9F"/>
    <w:rsid w:val="004D5999"/>
    <w:rsid w:val="004E770F"/>
    <w:rsid w:val="004F3933"/>
    <w:rsid w:val="00512955"/>
    <w:rsid w:val="005141C5"/>
    <w:rsid w:val="00527500"/>
    <w:rsid w:val="0053316A"/>
    <w:rsid w:val="00533BD1"/>
    <w:rsid w:val="00556CBD"/>
    <w:rsid w:val="00557E60"/>
    <w:rsid w:val="00562888"/>
    <w:rsid w:val="00570D4B"/>
    <w:rsid w:val="005712E2"/>
    <w:rsid w:val="00571D2F"/>
    <w:rsid w:val="00591FD2"/>
    <w:rsid w:val="005C62DF"/>
    <w:rsid w:val="005D12A4"/>
    <w:rsid w:val="005E22A8"/>
    <w:rsid w:val="005E2C31"/>
    <w:rsid w:val="005E68AB"/>
    <w:rsid w:val="005E7691"/>
    <w:rsid w:val="005F7F84"/>
    <w:rsid w:val="00600042"/>
    <w:rsid w:val="00613DAF"/>
    <w:rsid w:val="0061444A"/>
    <w:rsid w:val="00614787"/>
    <w:rsid w:val="00624A61"/>
    <w:rsid w:val="00632153"/>
    <w:rsid w:val="006523DE"/>
    <w:rsid w:val="006550A4"/>
    <w:rsid w:val="00671694"/>
    <w:rsid w:val="00675D6E"/>
    <w:rsid w:val="00682FEE"/>
    <w:rsid w:val="0068530A"/>
    <w:rsid w:val="0069402D"/>
    <w:rsid w:val="00694030"/>
    <w:rsid w:val="00694737"/>
    <w:rsid w:val="006A2D48"/>
    <w:rsid w:val="006A788B"/>
    <w:rsid w:val="006C3F35"/>
    <w:rsid w:val="006D001C"/>
    <w:rsid w:val="006D0FD5"/>
    <w:rsid w:val="006D3CD4"/>
    <w:rsid w:val="006D756D"/>
    <w:rsid w:val="006F08F6"/>
    <w:rsid w:val="006F14A1"/>
    <w:rsid w:val="0070158C"/>
    <w:rsid w:val="0070443B"/>
    <w:rsid w:val="007047B1"/>
    <w:rsid w:val="00734A57"/>
    <w:rsid w:val="00747C3E"/>
    <w:rsid w:val="0075175E"/>
    <w:rsid w:val="00770B0C"/>
    <w:rsid w:val="00780A68"/>
    <w:rsid w:val="007871B3"/>
    <w:rsid w:val="00787C74"/>
    <w:rsid w:val="00791555"/>
    <w:rsid w:val="007922B0"/>
    <w:rsid w:val="007C18B5"/>
    <w:rsid w:val="007C5FF0"/>
    <w:rsid w:val="007D7DCA"/>
    <w:rsid w:val="007E0D92"/>
    <w:rsid w:val="007E2314"/>
    <w:rsid w:val="007E5015"/>
    <w:rsid w:val="007E5ABE"/>
    <w:rsid w:val="00814B11"/>
    <w:rsid w:val="00817FDC"/>
    <w:rsid w:val="00821516"/>
    <w:rsid w:val="00822592"/>
    <w:rsid w:val="00825D3B"/>
    <w:rsid w:val="00827C7E"/>
    <w:rsid w:val="00831DC3"/>
    <w:rsid w:val="00832670"/>
    <w:rsid w:val="00835E9E"/>
    <w:rsid w:val="00840900"/>
    <w:rsid w:val="008504CF"/>
    <w:rsid w:val="00853179"/>
    <w:rsid w:val="00864112"/>
    <w:rsid w:val="0087047C"/>
    <w:rsid w:val="00873DE5"/>
    <w:rsid w:val="00875C3B"/>
    <w:rsid w:val="00880BB2"/>
    <w:rsid w:val="0089396A"/>
    <w:rsid w:val="00895B53"/>
    <w:rsid w:val="008963AE"/>
    <w:rsid w:val="00896642"/>
    <w:rsid w:val="008A48CF"/>
    <w:rsid w:val="008A73C0"/>
    <w:rsid w:val="008B73B1"/>
    <w:rsid w:val="008C7AB9"/>
    <w:rsid w:val="008D6036"/>
    <w:rsid w:val="008E52E8"/>
    <w:rsid w:val="008F385D"/>
    <w:rsid w:val="00904AF1"/>
    <w:rsid w:val="0090504E"/>
    <w:rsid w:val="0091181B"/>
    <w:rsid w:val="00912BD0"/>
    <w:rsid w:val="009138DA"/>
    <w:rsid w:val="00935804"/>
    <w:rsid w:val="009462EC"/>
    <w:rsid w:val="0095357E"/>
    <w:rsid w:val="00956E8D"/>
    <w:rsid w:val="00963F87"/>
    <w:rsid w:val="0096497C"/>
    <w:rsid w:val="00971CC7"/>
    <w:rsid w:val="00994242"/>
    <w:rsid w:val="0099799F"/>
    <w:rsid w:val="009A337E"/>
    <w:rsid w:val="009B1F23"/>
    <w:rsid w:val="009B27AB"/>
    <w:rsid w:val="009B5BEE"/>
    <w:rsid w:val="009B5E8E"/>
    <w:rsid w:val="009C34AB"/>
    <w:rsid w:val="009C3C4B"/>
    <w:rsid w:val="009D5F19"/>
    <w:rsid w:val="009E2BE9"/>
    <w:rsid w:val="00A03CD1"/>
    <w:rsid w:val="00A13D30"/>
    <w:rsid w:val="00A14114"/>
    <w:rsid w:val="00A177CE"/>
    <w:rsid w:val="00A408C1"/>
    <w:rsid w:val="00A40C1C"/>
    <w:rsid w:val="00A42B8A"/>
    <w:rsid w:val="00A5172A"/>
    <w:rsid w:val="00A52E5E"/>
    <w:rsid w:val="00A55813"/>
    <w:rsid w:val="00A726D9"/>
    <w:rsid w:val="00A72BBA"/>
    <w:rsid w:val="00A86DE9"/>
    <w:rsid w:val="00A8784E"/>
    <w:rsid w:val="00A9082C"/>
    <w:rsid w:val="00AA4013"/>
    <w:rsid w:val="00AA679F"/>
    <w:rsid w:val="00AA6972"/>
    <w:rsid w:val="00AA6C05"/>
    <w:rsid w:val="00AA7A99"/>
    <w:rsid w:val="00AA7D5C"/>
    <w:rsid w:val="00AC1380"/>
    <w:rsid w:val="00AD03FC"/>
    <w:rsid w:val="00AE49CC"/>
    <w:rsid w:val="00AF09C4"/>
    <w:rsid w:val="00AF3264"/>
    <w:rsid w:val="00AF3D18"/>
    <w:rsid w:val="00B03886"/>
    <w:rsid w:val="00B3436F"/>
    <w:rsid w:val="00B53A74"/>
    <w:rsid w:val="00B632D6"/>
    <w:rsid w:val="00B659CE"/>
    <w:rsid w:val="00B778E4"/>
    <w:rsid w:val="00B77D41"/>
    <w:rsid w:val="00BA2106"/>
    <w:rsid w:val="00BB783D"/>
    <w:rsid w:val="00BC09D0"/>
    <w:rsid w:val="00BC3A86"/>
    <w:rsid w:val="00BD1E85"/>
    <w:rsid w:val="00BD1FAE"/>
    <w:rsid w:val="00BD4320"/>
    <w:rsid w:val="00BE038C"/>
    <w:rsid w:val="00BE7D5A"/>
    <w:rsid w:val="00C06286"/>
    <w:rsid w:val="00C156D4"/>
    <w:rsid w:val="00C1580F"/>
    <w:rsid w:val="00C20696"/>
    <w:rsid w:val="00C2369A"/>
    <w:rsid w:val="00C32805"/>
    <w:rsid w:val="00C44F7F"/>
    <w:rsid w:val="00C51403"/>
    <w:rsid w:val="00C57D07"/>
    <w:rsid w:val="00C6110D"/>
    <w:rsid w:val="00C676B7"/>
    <w:rsid w:val="00C714F0"/>
    <w:rsid w:val="00C72E1F"/>
    <w:rsid w:val="00C818C6"/>
    <w:rsid w:val="00C83267"/>
    <w:rsid w:val="00C91943"/>
    <w:rsid w:val="00CA6854"/>
    <w:rsid w:val="00CC20D9"/>
    <w:rsid w:val="00CC6610"/>
    <w:rsid w:val="00CC6613"/>
    <w:rsid w:val="00CD0C24"/>
    <w:rsid w:val="00CE0566"/>
    <w:rsid w:val="00CE5A31"/>
    <w:rsid w:val="00CF05BD"/>
    <w:rsid w:val="00CF2284"/>
    <w:rsid w:val="00CF3D9B"/>
    <w:rsid w:val="00D07097"/>
    <w:rsid w:val="00D16CD2"/>
    <w:rsid w:val="00D26DBD"/>
    <w:rsid w:val="00D348CE"/>
    <w:rsid w:val="00D37495"/>
    <w:rsid w:val="00D43F27"/>
    <w:rsid w:val="00D51245"/>
    <w:rsid w:val="00D600D3"/>
    <w:rsid w:val="00D6113A"/>
    <w:rsid w:val="00D6288F"/>
    <w:rsid w:val="00D92775"/>
    <w:rsid w:val="00D929CA"/>
    <w:rsid w:val="00D9452B"/>
    <w:rsid w:val="00DA141C"/>
    <w:rsid w:val="00DA40AC"/>
    <w:rsid w:val="00DA5F51"/>
    <w:rsid w:val="00DA7CC3"/>
    <w:rsid w:val="00DA7CC6"/>
    <w:rsid w:val="00DB2CD6"/>
    <w:rsid w:val="00DC7F1D"/>
    <w:rsid w:val="00DD15E2"/>
    <w:rsid w:val="00DD748A"/>
    <w:rsid w:val="00DF4BEA"/>
    <w:rsid w:val="00E01B86"/>
    <w:rsid w:val="00E02127"/>
    <w:rsid w:val="00E17C39"/>
    <w:rsid w:val="00E27A38"/>
    <w:rsid w:val="00E34516"/>
    <w:rsid w:val="00E37A10"/>
    <w:rsid w:val="00E45A9D"/>
    <w:rsid w:val="00E46F6C"/>
    <w:rsid w:val="00E51A27"/>
    <w:rsid w:val="00E54002"/>
    <w:rsid w:val="00E54105"/>
    <w:rsid w:val="00E60038"/>
    <w:rsid w:val="00E645A4"/>
    <w:rsid w:val="00E66A84"/>
    <w:rsid w:val="00E70704"/>
    <w:rsid w:val="00E71544"/>
    <w:rsid w:val="00E71D29"/>
    <w:rsid w:val="00E72682"/>
    <w:rsid w:val="00E9148F"/>
    <w:rsid w:val="00EA183B"/>
    <w:rsid w:val="00EB476E"/>
    <w:rsid w:val="00EC0B0C"/>
    <w:rsid w:val="00EC0D8C"/>
    <w:rsid w:val="00EC4592"/>
    <w:rsid w:val="00EC4C93"/>
    <w:rsid w:val="00EE76E4"/>
    <w:rsid w:val="00EF7302"/>
    <w:rsid w:val="00F110AA"/>
    <w:rsid w:val="00F20264"/>
    <w:rsid w:val="00F2699E"/>
    <w:rsid w:val="00F44066"/>
    <w:rsid w:val="00F457A7"/>
    <w:rsid w:val="00F5217B"/>
    <w:rsid w:val="00F52E99"/>
    <w:rsid w:val="00F5388B"/>
    <w:rsid w:val="00F60350"/>
    <w:rsid w:val="00F66B3C"/>
    <w:rsid w:val="00F75E8E"/>
    <w:rsid w:val="00F777D2"/>
    <w:rsid w:val="00F80D2D"/>
    <w:rsid w:val="00F80D9F"/>
    <w:rsid w:val="00F8105A"/>
    <w:rsid w:val="00F918FE"/>
    <w:rsid w:val="00FA6CDF"/>
    <w:rsid w:val="00FB5636"/>
    <w:rsid w:val="00FB7C80"/>
    <w:rsid w:val="00FD3E15"/>
    <w:rsid w:val="00FE3719"/>
    <w:rsid w:val="00FE66AE"/>
    <w:rsid w:val="00FF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0F404-EF88-4418-9812-5C143EE6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C1380"/>
    <w:pPr>
      <w:overflowPunct w:val="0"/>
      <w:autoSpaceDE w:val="0"/>
      <w:autoSpaceDN w:val="0"/>
      <w:adjustRightInd w:val="0"/>
      <w:spacing w:after="0" w:line="240" w:lineRule="auto"/>
      <w:jc w:val="center"/>
      <w:textAlignment w:val="baseline"/>
    </w:pPr>
    <w:rPr>
      <w:rFonts w:ascii="ArTarumianTimes" w:eastAsia="Times New Roman" w:hAnsi="ArTarumianTimes" w:cs="Times New Roman"/>
      <w:iCs/>
      <w:sz w:val="24"/>
      <w:szCs w:val="20"/>
    </w:rPr>
  </w:style>
  <w:style w:type="character" w:customStyle="1" w:styleId="BodyText2Char">
    <w:name w:val="Body Text 2 Char"/>
    <w:basedOn w:val="DefaultParagraphFont"/>
    <w:link w:val="BodyText2"/>
    <w:rsid w:val="00AC1380"/>
    <w:rPr>
      <w:rFonts w:ascii="ArTarumianTimes" w:eastAsia="Times New Roman" w:hAnsi="ArTarumianTimes" w:cs="Times New Roman"/>
      <w:iCs/>
      <w:sz w:val="24"/>
      <w:szCs w:val="20"/>
    </w:rPr>
  </w:style>
  <w:style w:type="paragraph" w:styleId="FootnoteText">
    <w:name w:val="footnote text"/>
    <w:basedOn w:val="Normal"/>
    <w:link w:val="FootnoteTextChar"/>
    <w:semiHidden/>
    <w:rsid w:val="00AC1380"/>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sid w:val="00AC1380"/>
    <w:rPr>
      <w:rFonts w:ascii="Calibri" w:eastAsia="Times New Roman" w:hAnsi="Calibri" w:cs="Times New Roman"/>
      <w:sz w:val="20"/>
      <w:szCs w:val="20"/>
    </w:rPr>
  </w:style>
  <w:style w:type="character" w:styleId="FootnoteReference">
    <w:name w:val="footnote reference"/>
    <w:basedOn w:val="DefaultParagraphFont"/>
    <w:semiHidden/>
    <w:rsid w:val="00AC1380"/>
    <w:rPr>
      <w:vertAlign w:val="superscript"/>
    </w:rPr>
  </w:style>
  <w:style w:type="paragraph" w:styleId="ListParagraph">
    <w:name w:val="List Paragraph"/>
    <w:basedOn w:val="Normal"/>
    <w:uiPriority w:val="34"/>
    <w:qFormat/>
    <w:rsid w:val="00E71D29"/>
    <w:pPr>
      <w:ind w:left="720"/>
      <w:contextualSpacing/>
    </w:pPr>
  </w:style>
  <w:style w:type="paragraph" w:styleId="BalloonText">
    <w:name w:val="Balloon Text"/>
    <w:basedOn w:val="Normal"/>
    <w:link w:val="BalloonTextChar"/>
    <w:uiPriority w:val="99"/>
    <w:semiHidden/>
    <w:unhideWhenUsed/>
    <w:rsid w:val="00875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C3B"/>
    <w:rPr>
      <w:rFonts w:ascii="Tahoma" w:hAnsi="Tahoma" w:cs="Tahoma"/>
      <w:sz w:val="16"/>
      <w:szCs w:val="16"/>
    </w:rPr>
  </w:style>
  <w:style w:type="paragraph" w:styleId="Header">
    <w:name w:val="header"/>
    <w:basedOn w:val="Normal"/>
    <w:link w:val="HeaderChar"/>
    <w:uiPriority w:val="99"/>
    <w:unhideWhenUsed/>
    <w:rsid w:val="00C15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6D4"/>
  </w:style>
  <w:style w:type="paragraph" w:styleId="Footer">
    <w:name w:val="footer"/>
    <w:basedOn w:val="Normal"/>
    <w:link w:val="FooterChar"/>
    <w:uiPriority w:val="99"/>
    <w:unhideWhenUsed/>
    <w:rsid w:val="00C15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599146">
      <w:bodyDiv w:val="1"/>
      <w:marLeft w:val="0"/>
      <w:marRight w:val="0"/>
      <w:marTop w:val="0"/>
      <w:marBottom w:val="0"/>
      <w:divBdr>
        <w:top w:val="none" w:sz="0" w:space="0" w:color="auto"/>
        <w:left w:val="none" w:sz="0" w:space="0" w:color="auto"/>
        <w:bottom w:val="none" w:sz="0" w:space="0" w:color="auto"/>
        <w:right w:val="none" w:sz="0" w:space="0" w:color="auto"/>
      </w:divBdr>
    </w:div>
    <w:div w:id="84405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arget="sig1.xml" Type="http://schemas.openxmlformats.org/package/2006/relationships/digital-signature/signature"/></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EaSP0q752HMALfipDa0kKzbBiA0fq4uwXV4DHH50aCw=</DigestValue>
    </Reference>
    <Reference Type="http://www.w3.org/2000/09/xmldsig#Object" URI="#idOfficeObject">
      <DigestMethod Algorithm="http://www.w3.org/2001/04/xmlenc#sha256"/>
      <DigestValue>V3UySVt6BeJC8Mx4/I0p77KoHbYJEdunP8vSzvndg1E=</DigestValue>
    </Reference>
    <Reference Type="http://www.w3.org/2000/09/xmldsig#Object" URI="#idValidSigLnImg">
      <DigestMethod Algorithm="http://www.w3.org/2001/04/xmlenc#sha256"/>
      <DigestValue>jkpvGipxSZLIlnpodP+MM8Ja5FuJlv/YF5TfOfkAmpA=</DigestValue>
    </Reference>
    <Reference Type="http://www.w3.org/2000/09/xmldsig#Object" URI="#idInvalidSigLnImg">
      <DigestMethod Algorithm="http://www.w3.org/2001/04/xmlenc#sha256"/>
      <DigestValue>j4TnOWYfakjxdA9yNLlYVo/+mQwyV8H/02AFqsinFMI=</DigestValue>
    </Reference>
    <Reference Type="http://uri.etsi.org/01903#SignedProperties" URI="#idSignedProperties">
      <Transforms>
        <Transform Algorithm="http://www.w3.org/TR/2001/REC-xml-c14n-20010315"/>
      </Transforms>
      <DigestMethod Algorithm="http://www.w3.org/2001/04/xmlenc#sha256"/>
      <DigestValue>jlgAgktsVTA3MySV1x4jAFz15wny8USYn99Anr825JM=</DigestValue>
    </Reference>
  </SignedInfo>
  <SignatureValue Id="idPackageSignature-signature-value">SX3W+yOQLUsGiBiQ31LXN9O0VxoyQuyHiSTzqKfIdkdQsYxBw9K+177Uc9yeq7xKzZpdJY37HWI8UnlWbp9K/KmAfcMPeTS/S4Py0SxXzFrm1cINKzr9C21OGtchNGGV161tcknBQMdvE0tBNJGXmSSqWomPk9dMeiG5EL8Z3ScRE7Q6aGQVrJPR8e+7BA2veQru1WQuDX8/vDNpScijJWrFQbq+3OvkzKf7cc8jLMpTnzs6iisHqigGbA5K2UkNj/bvlJPjpYQ7MRCqa61+qYKvH/9Lc57TAyo601e2SYQHeNeRvToT6ej0ccKN+2XXOkfhvTwSmuAl/OU2cLrr7A==</SignatureValue>
  <KeyInfo>
    <X509Data>
      <X509Certificate>MIIFYzCCA0ugAwIBAgIIZXOTC72zJGAwDQYJKoZIhvcNAQELBQAwQjELMAkGA1UEBhMCQU0xEzAR
BgNVBAoMCkVLRU5HIENKU0MxCjAIBgNVBAUTATExEjAQBgNVBAMMCUNBIG9mIFJvQTAeFw0yNTAx
MTQwOTM5NDRaFw0yNzEwMjcwOTE4MjJaMIGbMSUwIwYDVQQDDBxLSEFOVkVMWUFOIFNBTVZFTCAx
MjExNzQwMTAyMTEwLwYDVQQFEyhkYjE0ZWNkMjlhZWY5MDg2OTBkZThjMjAyNWIzZmI1OWIwZjNh
ZGNmMRUwEwYDVQQqDAzVjdSx1YTVjtS11LwxGzAZBgNVBAQMEtS91LHVhtWO1LXUvNWF1LHVhjEL
MAkGA1UEBhMCQU0wggEiMA0GCSqGSIb3DQEBAQUAA4IBDwAwggEKAoIBAQCwbFjl+0MkS6mBWRKv
gbM1ovOwNjDOZg6K4MdBlqdH3vmTqVhVUUqK2VJPM/NI5l5gylIpmlSmd9IteZo6v4eiRIuzJac0
TntK1tPmYGj3JaeNpxx+eoPnUrEBUpE42wxnNDKavs6pJXLYfjS6ITfNct+26IvaOep9FTC4F7YK
d2Gj8cLXySeVnYqKWGx/99pD/5UCU8xRlxxRiZgOBXhR3a0fJVaXom8ZK1EpB27x+S/b3U0Tx5Tj
FYQNNF25GljQN607zK4WXXisMP5Vt+CWthCWutD0lSNqyUcf8xLxjVABd0OkaDPBBNwU8mJSzbLA
HR+dUSbOwMkImQJpuTL5AgMBAAGjggEBMIH+MDMGCCsGAQUFBwEBBCcwJTAjBggrBgEFBQcwAYYX
aHR0cDovL29jc3AucGtpLmFtL29jc3AwHQYDVR0OBBYEFKFshVQUbAOPwH4Wfo7W5eiYAeSgMAwG
A1UdEwEB/wQCMAAwHwYDVR0jBBgwFoAU6erx7iQiLg3/bdjMhMY0jN9dsnkwMgYDVR0gBCswKTAn
BgRVHSAAMB8wHQYIKwYBBQUHAgEWEXd3dy5wa2kuYW0vcG9saWN5MDUGA1UdHwQuMCwwKqAooCaG
JGh0dHA6Ly9jcmwucGtpLmFtL2NpdGl6ZW5jYV8yMDEzLmNybDAOBgNVHQ8BAf8EBAMCBkAwDQYJ
KoZIhvcNAQELBQADggIBAAXAeAOZPMoIMt3yqfiI5hlLa2KJZ2k9LUM93BJaBT4zrSLRbLOr2Q0H
/ADjkrXivdx3oTaekfkrmBdHv0c7k6KaWKuNJBs/135N7Nt6hXY1TONwXNT2ExVcGgR9tufv5Jal
JbCu+OI7HSaWkrqByV2vTDCqDb/cKwTC76eBiUdViyYGcU1sO+5ry2okcMzFHbmheTo9EhOyyhdv
LJhmtN4p4VzLG3SbU0z5eW8zjeFDqyc/Viq9SUp1IsuQpAU2hQEHf6KD+JwGFic0PWl+oYIgjxx7
OMXx4pZ3k6RZZcyLGcKN8uXqH79335x0jQX9khEY968xT1dwbcsO8NOTRCAVavHL365AcV7RA8iR
7wqBG9iccSHuePwozW3ZpRSrUv3HEDzNS3U9QUtAMY+9U8BGUqUHOlLNfJCxOJUHBuR7UNJ8RVo8
bqRXMOa91PsfFU81M6Eq2C+yLKRtbo2/oyXFCWf9+NWCPMaF2UVZQIGRtTfNMKE+wmMLDsI6pHch
SG3k104/T9Ymve6SCqDSs5GrgYHxSy4g24cWl/qhUW+Ku/HXNgjkVgW20q1MpX1/dCsxy6NJ1oTY
03stGYp01f3fw3fk4N415XZdM+x+RasoMlQTd03yHukDMCEhYpOUlXZAiO8tW+xI+oEdbmHv05Yy
K5qDci/CS8a7LCImrjmm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10"/>
            <mdssi:RelationshipReference xmlns:mdssi="http://schemas.openxmlformats.org/package/2006/digital-signature" SourceId="rId2"/>
            <mdssi:RelationshipReference xmlns:mdssi="http://schemas.openxmlformats.org/package/2006/digital-signature" SourceId="rId3"/>
            <mdssi:RelationshipReference xmlns:mdssi="http://schemas.openxmlformats.org/package/2006/digital-signature" SourceId="rId4"/>
            <mdssi:RelationshipReference xmlns:mdssi="http://schemas.openxmlformats.org/package/2006/digital-signature" SourceId="rId5"/>
            <mdssi:RelationshipReference xmlns:mdssi="http://schemas.openxmlformats.org/package/2006/digital-signature" SourceId="rId6"/>
            <mdssi:RelationshipReference xmlns:mdssi="http://schemas.openxmlformats.org/package/2006/digital-signature" SourceId="rId7"/>
            <mdssi:RelationshipReference xmlns:mdssi="http://schemas.openxmlformats.org/package/2006/digital-signature" SourceId="rId8"/>
            <mdssi:RelationshipReference xmlns:mdssi="http://schemas.openxmlformats.org/package/2006/digital-signature" SourceId="rId9"/>
          </Transform>
          <Transform Algorithm="http://www.w3.org/TR/2001/REC-xml-c14n-20010315"/>
        </Transforms>
        <DigestMethod Algorithm="http://www.w3.org/2001/04/xmlenc#sha256"/>
        <DigestValue>e+ZJAxh8kVGfG7Tb9BiNG4cO+J2HgV7fibwYIcnnyAM=</DigestValue>
      </Reference>
      <Reference URI="/word/document.xml?ContentType=application/vnd.openxmlformats-officedocument.wordprocessingml.document.main+xml">
        <DigestMethod Algorithm="http://www.w3.org/2001/04/xmlenc#sha256"/>
        <DigestValue>lPyis2vcfvWPtcMNJbcyw8gRvf15Xd2IXfa6uHUyvP4=</DigestValue>
      </Reference>
      <Reference URI="/word/endnotes.xml?ContentType=application/vnd.openxmlformats-officedocument.wordprocessingml.endnotes+xml">
        <DigestMethod Algorithm="http://www.w3.org/2001/04/xmlenc#sha256"/>
        <DigestValue>eMo/hRrQVvq9JbiU+xPBLbB8gdRppV1Z71OBGVB8pDA=</DigestValue>
      </Reference>
      <Reference URI="/word/fontTable.xml?ContentType=application/vnd.openxmlformats-officedocument.wordprocessingml.fontTable+xml">
        <DigestMethod Algorithm="http://www.w3.org/2001/04/xmlenc#sha256"/>
        <DigestValue>DGAln++6m9xyFbKXEDrfoqGGNqfHw3O9AiRz7bmB6bU=</DigestValue>
      </Reference>
      <Reference URI="/word/footnotes.xml?ContentType=application/vnd.openxmlformats-officedocument.wordprocessingml.footnotes+xml">
        <DigestMethod Algorithm="http://www.w3.org/2001/04/xmlenc#sha256"/>
        <DigestValue>jw/DtuNOgrfNGvsNCaPf3ggJId2Ylafl05HKNl89oL8=</DigestValue>
      </Reference>
      <Reference URI="/word/media/image1.emf?ContentType=image/x-emf">
        <DigestMethod Algorithm="http://www.w3.org/2001/04/xmlenc#sha256"/>
        <DigestValue>3iiDOfnJS/17j7q6iJ29s9yzt7rA+EaH6nCPqGsiymU=</DigestValue>
      </Reference>
      <Reference URI="/word/numbering.xml?ContentType=application/vnd.openxmlformats-officedocument.wordprocessingml.numbering+xml">
        <DigestMethod Algorithm="http://www.w3.org/2001/04/xmlenc#sha256"/>
        <DigestValue>u5V0RbTgF4ynXxpYT5KGxrFj0wiVdPjEA3c9AWsIKyQ=</DigestValue>
      </Reference>
      <Reference URI="/word/settings.xml?ContentType=application/vnd.openxmlformats-officedocument.wordprocessingml.settings+xml">
        <DigestMethod Algorithm="http://www.w3.org/2001/04/xmlenc#sha256"/>
        <DigestValue>WPiDSU0hutZdRmi/Vjs1wOFbcRxrb6jkPRVR01o+bWg=</DigestValue>
      </Reference>
      <Reference URI="/word/styles.xml?ContentType=application/vnd.openxmlformats-officedocument.wordprocessingml.styles+xml">
        <DigestMethod Algorithm="http://www.w3.org/2001/04/xmlenc#sha256"/>
        <DigestValue>JVXGSx8HAfponTKOTccya0paq2dmN4cko9CsrPq8G40=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HnYqgmw+VytX+FTY7GrmHzU89p1dBvBFMvUJ9l2JmZ4=</DigestValue>
      </Reference>
    </Manifest>
    <SignatureProperties>
      <SignatureProperty Id="idSignatureTime" Target="#idPackageSignature">
        <mdssi:SignatureTime xmlns:mdssi="http://schemas.openxmlformats.org/package/2006/digital-signature">
          <mdssi:Format>YYYY-MM-DDThh:mm:ssTZD</mdssi:Format>
          <mdssi:Value>2025-05-26T15:52:01Z</mdssi:Value>
        </mdssi:SignatureTime>
      </SignatureProperty>
    </SignatureProperties>
  </Object>
  <Object Id="idOfficeObject">
    <SignatureProperties>
      <SignatureProperty Id="idOfficeV1Details" Target="#idPackageSignature">
        <SignatureInfoV1 xmlns="http://schemas.microsoft.com/office/2006/digsig">
          <SetupID>{B58829F6-3BF0-4FCB-965C-210AA6A578C0}</SetupID>
          <SignatureImage>iVBORw0KGgoAAAANSUhEUgAAASwAAACWCAYAAABkW7XSAAAQeklEQVR4Xu2dbY8lRRXH50P4xkR5o772Yzi+9ZXfQUExqwF5yPqwQDQISMwgLIoPMYCRcReICshqmBc8JAtEFmeBhBFC0DCGEHfZXdfdcqq6q7v61DnVVX1v9+1z5/9LOnNv1alTp2rq/G913773bhgAAFDCBi0AAIC5AsECAKgBggUAUAMECwCgBggWAEANECwAgBogWAAANUCwAABqgGABANQAwQIAqAGCBQBQAwQLAKAGCBYAQA0QLACAGiBYAAA1QLAAAGqAYAEA1ADBAgCoAYIFAFADBAsAoAYI1sw5dWTDbGweN3u04qDk+OZB3ZFTtAKAtQWCNXMgWAC0QLBmDgQLgBYI1syBYAHQAsGaOfmCVT3fPB5Y7h03mxsb5sipU+bIwd+N+mht2jaun8bmiDnVOimyaYt8323RgQPSrhuXrTti++g0Kut/MRswdyBYM2cZgrWxsWl88d7xzSBJ6zabm0G7WkSo3xwbpm9ZsGj8vl4QrJz+F7YBcweCNXOWIliRKBDRILsM1yfxm2PD9S0KlnvcCmkFHVNQltH/4jZg7kCwZs4yBEsUjciHN4n95tiU9N3d6YUmtK/8/he3AXMHgjVz1kmwQpGCYIEhQLBmjktsVrCq6y+tSMSiUYnCagSL69u1GXpKmNH/4jZg7kCw5k69U+nsXlyxFYRuwnd3YweCZi8wTyJYct9N3P6CetN3fcE7EGMvchAsIAHB0kCT7OFBdyfUztZXojCFYMV9BwLkharTt2tUiVZg425r8M+d/5z+l2UD5g4EC/TAJ/pYxAIybv9xf2DOQLBAD+MKBiUWkHH7j/sDcwaCBXoYVzAosYCM23/cH5gzECzQw7iCQYkFZNz+XX/+mhn7biyYExAsAIAaIFgAADVAsAAAaoBgAQDUAMECAKgBggUAUAMECwCgBggWAEANECwAgBogWAAANRwKwXIfv2A/dhF/7KPE1tJrH3x9Cv1Oqxi+D4vcT0yJLWWRtha5PR0b/WoZ8jU4g6B9tMhxxZTYWjof70l8zEf2S+MeY27WAwjW2IJVtNLkNnI/MSW2lEXaWuT28th8grJVRch9yHHF5Nv6FyX6Vc/xlxO6UtGvHPfy5mY9gGBBsDos0tYit5fHtryklPuQ44rJtmW/5rmGqZP9ynEvb27WAwjWCgRruW1iSmwpi7S1yO3lsZUm5ZA+5DYxubZ7ewkLCNYoQLA0CRa9TtI52tMS2X8/cj/MTmJFSTmkD3lc/ljO/Dm434M0Kb9y3KVzs+5AsDQJFtsmpsSWwrXlfvDCoU2w2DYxWbbNr2rzBxNCwq8cd+ncrDsQrFkJVn2xtqhNTIkthWu7UsFift9Q7mP18+eIfiHIF0t+lzc36w4EawWCJS00/meuKkr6kW374drOTbDYMle8+vlrYH6eTfYbx9BSODdrDgQre7HGtpZS+wbhp7s2hTYl/ci2/XBtpxIs9j41KSlXPX+MIHUp8RvbtgyYmzXmUAhW/q8n++Sk99W4CnaBlvjuR164YlxMP3Ji9MO2ZYTJwgmZGKcwfxXxGNoqvm+eKedPPv2siP2KMUwyN+vBBi1YS4QFwSWct6UL0S1iW05f0Up89yInnNRPFVfutZJ++LZcctaxUtvS+avh54vrN8XE81fv8qjPJg4qTiudm/XgcAiWRTiFiNaaxS+syNYvRLJIS3wnaf37o9OPGFdrYgkTIDp6ElFMVrZvZrdgYW0T89c0q69BhUdRQq5g/tj/PWPnEWMYe27Wg8MjWEDcZYBMMH8rB4J1qEicMoEMMH+rBoIFAFADBAsAoAYIFgBADRAsAIAaIFgAADVAsAAAaoBgAQDUAMHSjL2RkdxRHd8Rnbgbnbsbm5ZLd3InfIt3y0e+4rvMHTQGT0b77PEDlUCwlNIkZpDYvqy9r5H/TBvXViw/dYpNeCtK7P2T/qMnVHCYu8S5z/GxMVQVve1zxw/0AsFSiE1Um7guQUPB2tuLv2e83pX4JJbaSuUs0g6oEYhYcKi41KXuA7xehFIx5LTPGT/QDQRLMVxiRzA7k6qYbyuVh3hhofi2x6NTQukjLfw3PsQxlLXvIIwf6ASCpZg4sRnqhKW5LrWVyhvcjoXudEzdT1UeX8OSv9MptuViKGvfQRg/0AkESzFxYsdU13WEi9NMW6m8otrRxMJRlYennUWCw13HWqB9iDR+oBMIlmLixKbIX/ImtZXKHcLuyrUJ+piPYMnjBzqBYCkmTuwuqWSW2krlfhcVJX9wKugpFizSXxxDWXtPavxAJxAsxcSJ3VIlq3wqJLWVyqvdVeyv6kc+Kn0TxM6X9wpWWXtL3/iBTiBYiokT25XWtxakk5VvK5endjIUzpbf7fA7Jy6G/PZ54wc6gWApJkpsf9NmtBMx0f1JUdtUeeGtAZxgcT54EcqPIWpfMH6gEwiWYmhiu+fMaZk7SBLTtqnySBh6YAWrqiBx8bsgLgZHT/uS8QOdQLAAAGqAYAEA1ADBAgCoAYIFAFADBAsAoAYIFgBADRAsAIAaIFgAADVAsAAAaoBgAQDUAMECAKgBggUAUAMECwCgBggWAEANECwAgBogWAAANUCwAABqgGABANQAwQIAqAGCBQBQAwQLAKAGCBYAQA0QLACAGiBYAAA1QLAAAGqAYAEA1ADBAkAxX7nuppUeUwPBAkAx3/jmdyIRmeqwfU8NBAsA5Zw7dz55nD//sTs+/viCuXDxojsuXrw0+Lhw4aLztwogWAAANUCwADiEXL16tfiYAxAsAA4h9rTQcunSf80/3nmP1M6XEQVr12wfPWqO+mN7t63a3zFbQd3Wzn5Pm32zsxWUU38U0X+JHykWC/WzbSQvzs/WjvERVEXbnRja+Ci0nzCOVHwEcT4sTHwcJOb2X3PgW+q7qWPGkRN3hB3zlhGnC2TxzrvvmR/cueUeP//CaXcB3fLhhx+Z7x2729x3/6/Mgz9/2PzsoUfMw4+eMK+8eiZsvlJGEqxqgVKhqNZm+NhSJd72bqqNtUmJQojk3z/O8ZOKxeYuSfqDxNxhnFo7l5QdQaBJR5+HSPGm4+tC69r54ONjcGIVxhH078SQj39/ZysWJGfPjamfKl6+L1DGf86dN9/9/l3mzOtvuIvxly9fNs+/eNpcd/2t0buB/tg+8UfqZnJGEqwYt9js4mUWbCQAQXm14DN3AZak/wI/hE4sJQln4wn7tMlPYpDGXxJvGx8hOR91fbIPKnhBzf5+LWZc/PUOkPpm4snC9rO9nRB3UMoTTz5jHnn0pHnzrbfNnXff78TK8viTT0di5Y9bjv6wOZ1cBZMKllvUTMKyr8QmaENOaZKvsin/JX4InVis/8ZXjw8qCNFuhYohEZPMeDuiHPpIzUf1JC1YfQLj/G9FNraPrQOBiXz3+Nvd5ur8i0RqNwqG8Prf3zQvvvSyexxeWLe3L9jnH3zwb3Py8aei+6+uXLnS2E7JRIIVLLS+BGoI2uwfLNWwAZP0DSn/JX46kPjDnYNLwEQSRYLACAq7QzEF8SYSOTUf1ZNYVEKY9h3czme3EqgmALsrO4hnlxGnAYJlxbgKNzFOUIwXoPCxf06xp43Hbv9xY/Ojgx3ZKphEsDqnK0wCcIIlnuI42oXr7PwOxPrN9F+R8BNa0fiZHRIrOBZWEIKL0Ad+k+078AmbnKu++WDjCyAC05mnWqia3av3U4tYFe+CgtX4ck/Y8YNhpARLuo3hWzcea+x2d9+i1aMzumC5BR0mBLNgacJGbSISCzfDf0vCT00US5F/0y8ItXhJetMljjeKj9IXb298cZ9Vcbyz8juh3W1vz7Rl4qleBAIhbARxpxV2cuTN1/rz6cdeNl98dtdc+9Kee/zZE6+ae3f/6erOfnTBfOHPu67cHp9/4m/mN2+3/4xQoMKP+KQ4c+ZsY3fbHffS6tEZUbDqXUS0smiChouabxPtIJhdQ4vsf4gfGkuchNUpXmTmYQRhdzcwZuo96Xil+CjyfFTVcv8eThT9zqojfi6+rcAfnSvXMBasgGiH1YHxd8jxYkSPL/31jajMHtf87rS59Ww1gakdVooS22UzmmB1Th2CUwiHW7RtefgKzbcJTqHckVrURvRf4keOxST8M1BBIG27MVTilxOvHB/1Yd0k4qXxCUT9Bf+XVgz7ntsiCNYy8UL05efeMpevXDUv7J/rCNSNL7/b2J5890NzzWOnzSf+8IZ7PlSwvn3zHdm2y2Y0wQIAjI8XJkqq/JMnXnOPhwrWtV+/Jdt22UCwAFBMKEzhZfKw/H/BBXRb9qntV9zjEsHyF+Hff/9fjd0NN91OrMYHggWAYnIE60pQkStY0ruEP7nvF43dM88+R6tHB4IFgGLGFCwqWiefeLqx+erXbu7UTQUECwDFWAH6zO8rAVqmYIXY08C77nmgY/PambPUbBImFazqnaYF3+VJ3oowIQPjaN9tS7wb1vNOWoV9x0yySdVZUvXVu4z+3cDkXRP0/qm++cgaV02J7RCC2Ks3PEfubySsAH3uxKvu8bIE66Ff/tb89IFfm3vufdDccNNtnTp7/Ompv7QOJ2YawfJvq9dvhdvPzA5moFAsnaFxuLnoEe2s5OkTHanO0ldvYW5JCGFiTN5Aa2HaiJTYDoHezjF2fyMRCpNUXipY0nH9kaMr/6qZ8QWL+SjLQgwVimWzSBx9c5KVPCnRSdVZ+uotPYJV3+kelaXmJGtcNSW2gyDjG72/ccgRLGnnlStYdqf1wotxH6tgZMFKJAZZIN0Pzwbt6EIKk2IsH/ZbBjo3SMZ2vT64OBrb8CZMZrcV2XA7l+6pW3M0N49SvzZBw4/MMG07/WQIFhUnumuh1PO0HdyEKvrPmG/WT0Zd+H+i/1+2nbHdk7lKjROMxqiC1X6mjIFZPGySZyzcZftoF+NwH/1xJASB9sWSeDHgfDufoWBJbT2MD1MlbjW2qr7ornkXQ+CTEz0PnYNovgU/vXXEZ0ewhHZkN8l9VEkj9Dvb6cHZrJrxBIv8kyMGJbmtkhfg3H3QazydV/gQ2hdLn+jQXZT9jF9KsMIdmH+eEqwKN4ZOP/7o7lbcXNFxLSRY09XRMSfjBqMymmB1ttB01VvIAuksirAusZBo3dJ9hIk91EdQxy78jLnh4UQnBT0lpLvfYYLVwcadSmQ6rlTip2wnrovGnIobjMpogtXSfaVvEqCzQCobvyiqV21eKJwQsots+T6q54v56MRBBKq7EwugycOyiGAxYsT0GcdHRY0womDJ8+0qB9Vl+yRxzu2U0H653qVLlyY97I+proIJBCvA/uP96UGdNP70YdfXuWTf6SRjuFvb3g4Xz/J97AincyU+cuNgd1cWlzzeThIIesqX8OcgYtPpox5T1Dwclx8PG0zFMgXLJOY75SdV554O8Ena2VPrVNxTgp+qnzs9i3wyJooj3uXIuKSKVWc+UFEoYeh857YriS3X5wRQEZn6mBoI1lAmicPucDKTSAMlokAZOt+57Xpic78Q5B8XvIiA5aJTsMRTmAmZSxya6BGFJLnCQ8n9P6ViC3y4Y0gcYCnoEywAwKEFggUAUAMECwCgBggWAEANECwAgBogWAAANUCwAABqgGABANQAwQIAqAGCBQBQAwQLAKAGCBYAQA3/BwjPUx9mBIjSAAAAAElFTkSuQmCC</SignatureImage>
          <SignatureComments>XML Advanced Electronic Signature</SignatureComments>
          <SignatureType>2</SignatureType>
          <ManifestHashAlgorithm>http://www.w3.org/2001/04/xmlenc#sha256</ManifestHashAlgorithm>
        </SignatureInfoV1>
      </SignatureProperty>
    </SignatureProperties>
  </Object>
  <Object Id="idValidSigLnImg">iVBORw0KGgoAAAANSUhEUgAAASwAAACWCAYAAABkW7XSAAAABGdBTUEAALGPC/xhBQAAAAlwSFlzAAAOwgAADsIBFShKgAAAEFNJREFUeF7tnVuPJVUVx/tD+GKivKjPfgzbV5/8DgqKaQ2IkPHCJRoEJKYRBsVLDGDkOANERWQ09AOXZIDI4BkgoYUQNLQhxBlmxnGm3NeqfVl7V+3quq3T/1+yM6eq9mXV7r1+p845dc5sVQAAwAQICwDABggLAMAGCAsAwAYICwDABggLAMAGCAsAwAYICwDABggLAMAGCAsAwAYICwDABggLAMAGCAsAwAYICwDABggLAMAGCAsAwAYICwDABggLAMAGCAsAwAYICwDABggLAMAGCGvhnNrZqra2j1f7Zrthvzq+LY7tnDLbAGw+ENbCgbAAaICwFg6EBUADhLVwICwAGiCshdNdWHp7+7hTc/94tb21Ve2cOlXtiH+3TGnqNG3UOHWdnarRYFmdmnpssy05tRO08+OSx3bkGF6j4WNM1wFLB8JaOCq5Dimsra3tyu7eP77tJKlps73ttDMSCfvtUocYOy2sMH6BOh7sGzrGbB2wdCCshTOIsNyEpKQRXGWoMYN+u9QpEpZ63IhUE56TZNgY83XA0oGwFo5KqEO/JDTbkrarHAGZ6B3qlIztX+k1xAIZNsZ8HbB0IKyFoxJqQ4TlSgrCAn2AsBaOSmxSWPr9l0YSsTS0FOYRFjW2amPHLn1J2GH8w9cBSwfCWjrmSsW7ehFoIfgJr5KvlpsQmnyDeRJhpceu41bjijr12OYNb0fGVnL+WBAWaICwOFAnu1vCqxOBV08e11Lw8nEkYcVji5ZWQKqIMb2xJUZaTh11W4PdVv1DWKABwgIt0Ik+FrFAxh0fwuIFhAVagLDAcoCwQAsQFlgOEBZo4QgIy75nRn4aC5YEhAUAYAOEBQBgA4QFAGADhAUAYAOEBQBgA4QFAGADhAUAYAOEBQBgA4QFAGADhAUAYMOREJb6+gX5tYv4ax8ldSWt9e3XPkQJf9MqJv01lPQ4MSV1Qw7TVtJ9/sKflgl+BqcX88yfqh+cC9V+3rnZDCCsYIGX1JWU1s8zT8K5HKatpN98EL/b1Yup58+M5/3Gl8QIJ+hj3rnZDCCsYKGULqp+izBFuk33JCqrG3KYtpJ+88FUWOoHCYkfUpQQx+adm80AwgoWSumi6rMIh20TU1I35DBtJX3OTbQqSsqlzN/+fqYGhDUKEFawUEoXVZ9F2LuNWLjp0rwsSfffTnoc4kpipqRc8vwpzO/wD7FWSudm04GwgoVSuqj6LMJh28SU1A2h2lL/4YWCm7CGnD8rpUShzmWKudl0IKxgoZQuqj6LMN1GL85JEi4B1XZWYRH/v+GS50+h5kX0EbwZP8XcbDoQ1gzCSi00+r+50gxzDu1QbZcmrCXPX42J0b2VZZK52XAgrM6LlV5U/RahoH4Wdst2tZ1oM8w5tEO1nUpY5H1qqaSce/4IIfmU9Dvw3GwwR0JYKuHIhRIvBp2c4X01gsQCLem7nfTCTcZFjNMp4RKQbQkxSSiRlc6fJjNXibFpppw/3Y6WjCTud9652QyOhLBSC4JKOFs3XIhqEcv9oniHSvpuJfNMmxhHx+UnweDCIpPTxBrWLZ0/Az1fbVIImXj+zFVeLBMTRyinWedmMzgawpIkXkJEa01iF1ZU1y7EYJGW9J2l6d8Wb5xkXOa4wU2AqLQkYjJZybGpKxZB6fwZdGIG7YoScob5I//2RD3LbHOzGRwdYYE6WaiEAB3A/M0OhHWkMM/iR/CZeRgwf3MDYQEA2ABhAQDYAGEBANgAYQEA2ABhAQDYAGEBANgAYQEA2ABhcUbeyBjcUR3fEZ25Gz11R7u7P3Untyp038m75aO+Et8GSMXWoX3n8wcsgbCYUiemk9h2X3Nfo/26h5+0VFsJuf/UqaSUyPsnzd3gkbDMfvcucf0VmG6xdWnf9fwBXyAshshElYmrEtQV1r7YF/7OuLkqsUmcapvaT5K6AqoFEQuHkpPY6/0SQS6GLu27nD/gDYTFmM5ycZLakmrbpU8rlhDb9riUi9dH6istZn8wXhxDWXuPxPkDnkBYjCkRVpjrvYWlrliIl1hqHL1fXQ15ffhXQi5xXSqGsvYeifMHPIGwGNNFWKpO6s1pom2+T31FE4tD77dSKBZWIMBiYVECNaTOH/AEwmJMXi4SnejUrwv0Elbi6kq1ccZYjrDS5w94AmExpk1YuWQuF1bifSTnpaClWFjBeMXCIuM1x5IyAxyBsBiTE5ZO1vRLoWJhqauruD89Trpov5W9aR7HUNZe0nb+gCcQFmNouZgkbknWUmHlrmRCqLpaIOHVDn3lRMXQvX238wc8gbAYEyW2+USMes8mvD+pSFimX+olGQUpN6IPWkLdY4jaF5w/4AmExZgwsdW2TFiqBElcIqyUWFKQwpKYmzibQl8FpWJra19y/oAnEBYAgA0QFgCADRAWAIANEBYAgA0QFgCADRAWAIANEBYAgA0QFgCADRAWAIANEBYAgA0QFgCADRAWAIANEBYAgA0QFgCADRAWAIANEBYAgA0QFgCADRAWAIANEBYAgA0QFgCADRAWAIANEBYAgA0QFgCADRAWAIANEBYAgA0QFgCADRAWAIz50nU3zVqmBsICgDFf+/q3SZFMUeTYUwNhAcCcc+fOZ8v58x+p8tFHF6oLFy+qcvHipd7lwoWLqr85gLAAAGyAsAA4gly9erW4LAEIC4AjiHxZKLl06b/VP95+Vz3mwIjCWlerY8eqY7as1ma/4GCv2nWO7e4dmAOpNgfV3q6z3ztGkOy/pJ9M/FE/K1E7hehnd0+0cFivnLZufCG5eHPxBSTnQ0LERxHEXA8n+06NXR8jzsOWXNwR8px3q+R0gU68/c671ffv3FWPn3v+tHoDXfLBBx9W37317uq++39ZPfizh6ufPvRI9fCjJ6qXXzmjji+BkYSlF2goCr023ccSnXirda6NrJOTgkuqf/u4Sz+5WEQvqyDpRWLuEZ3KeiopPSGESRduu6Tizcfnk54POj4CJSs3Dmd8JUM6/oO93VhIqn7Xv6WPjhfCGoL/nDtffed7d1VnXntdvRl/+fLl6rkXTlfXXX9L9GmgLasTfzCt52Oyl4RqscnFSyzYSACGuo1Msi5XAZJs/wX9BHixlCScjMcdUyZ/EEPq/EvibeILaJvvML6ItAwPDkQrc+UVx6/FGMmQiKcTcpzVKiN3UMoTTz5dPfLoyeqNN9+q7rz7fiUryeNP/okUliw3H/tB/XJyDiYVllrURMKSz8SCuo1a5GLx1yWzaHP9l/QT4MUi+6/7aunD1jebKj5CII0MA5l0jLeRUNBH23yH8YWoGDKCUf3vRnXkGLtCMFHfLf2tRZv4mH2SkP9CWEPy2t/fqF548SX12H1jXd6+ILfff//f1cnHn/KkJe+/unLliqk5LRMJy1lonYXltDkQS9VtQCR9Ta7/kn48gvilPOwYKgEzSRQJQfYVCMXddukcbyaRc/OhN/LCItp7yOOiLyWoOgB5VSbiWRNy6iEsKWMdbuY8QTFWQO5jux0iXzbeevuP6jo/FFdkczCJsJorCLXRSVhem4hm4ap66urDSKRj/5pMP6aGJIo/SDh5nBSOhBSCfpmlxhL9Ztt70AnrxRfSNh9twgoE482T6KPuy+3HSEzHe0hh1X2pDQhrQFxB2cd2O3UbwzduvLWut16/afZOx+jCUgvaTQhiwYYJG7WJyCzcDv03tCdAn/g93EQmSb9HFBPH2zpXbfG2xpeYIyMSOb7tS/Yrz2O9svWJtkQ8qi8rQbes9hqxB6XbfG0+n3zsperzz6yra1/cV48/feKV6t71P9Wxsx9eqD7357XaL8tnn/hb9eu3mj+GKyj3Kz45zpw5W9e77Y57zd7pGFFY5ioiWllhgrqLmm4jE8HbR1w1NKT779NPHH+YhHI7k0CEENZrp3JGGPl4U/GF5OZb0CosWSWWotonOvXkp+ITAqvrhnMloITlQL+HZSH6O+JYGYXlC399ndx/zW9PV7ec1RPoCso+tts5SuoOzWjCUskWPCvWyaUWbbPffYb26sui2pjkrPfnFrUg0X9JP33iJwmFELT1Y9Dy6xJvOr6wD0Eu3jC+BNF4zt/FTkv7tkDFkpv33N8WwgqxIvris29Wl69crZ4/OOcJ6saX3jE1q+rkOx9U1zx2uvrY719X2650SiT0zW/d0bnu0Ez0pjsAYAysmEJy+z9+4lX12JWOfdxFQtd+9ebOdYcGwgKAMa6Y3LfJ3f3/c95Al/s+sXpZPXalYx+nJGTfhH/vvX/V9W646Xa1b0ogLAAY00VY4pViTVdhpT4l/PF9P6/rPf3Ms2bvdEBYADBmTGGF0jr5RHMH/Je/8i2zd1ogLAAYIwX0qd9pAQ0pLBf5MvCuex7w6rx65qw5Oi2TCkt/0nTIT3mytyJMSM84mk/bMp+GtXySppGfmKXq5I5J2traGDO3a0jkHDh1W+ej03kZSur2wYldf+A58ngjIQX0mROvqMdDCeuhX/ym+skDv6ruuffB6oabbvOOyfLHp/6i2szBNMJSi0EsDr0yKvmd2d4wF5aeixZpd0qesYRlIW5JcCFilDJuvcWjdVxDSd0+yP7dv9/Y442EKyaXwwgrVa7fOTb7T82MLyz1TDbgQuAuLEnbnHRKnpmFJc8hPNg2J0sSVnh+Gyys1JWXFZH7mCrySuv5F+Ix5mBkYWUSI1gg7lc8vHbhQnKTYqw+Viuxz7zMsSt6iDgkqq7pWxXiaiuqQ125yH79OqqoeOWxsF+ZoHZfoq0ozTgdhBXKScbdQVgr5ybUZP/BnFLzTfbT4Vizqe/WNxvZ2KIbZ3PnCUZjVGE13ykjIBbPUoTVLMYx48gIIRyLxOk3guhb9ekKq61/Or7mZZ8+3pynQI6RS2QVg9MnJT1LOAfRfCf6aT0W9Gkr5tq59QT+GuGL/SQwVag6czOesII/ckSweJYkrLH6CN/jUQufmqNwLJI26cjj7lWBiMm7wgrbSgG5TzBtwtKoc/DGscW/WlFzlZvDkIL5HvtY9N6c2w5MymjC8i6hOySltyjcYwWLbPA+xN4+wkrF4fctkH2MJqwQV0iybXj1209YHjLuXCLn5jAkV3fiY+TfzbYDkzL+m+5iCZAfk3sLRNexi0I/a5tjwUKSi4deZMP3obcP14cXh1zojgHkMS8RLMFYNE5snXCFRMiIGDOOL5RagOwjl8jhGLnED+qm51vQUTy9+wziVH9TZ3tu5I/rXbp0adIi/zPVOZhAWA7yDy+SWf+xddJokYmFYo+pZN/zklEtLHNstXIXz/B97HlJ6kth6DiSL5lV8th6KUFoMdZ9yZLqTxHIxhtDl7i5e166kIK1yD5ziZyTAkFyvnP9tIzRq0+12bSTL63dY3OC/6p+6bQs8smYKI7kVRiBSqqstGYmlEIJfee7a7uS2JayBgWUSKYsUwNh9WWSOOQVTs8EXyKMhaX+hyBDyZMIGBaewrKX9HNm8lLi4MRcwuryd8rF5vShyhKeMI8o/IQFADiyQFgAADZAWAAANkBYAAA2QFgAADZAWAAANkBYAAA2QFgAADZAWAAANkBYAAA2QFgAADZAWAAAJlTV/wEIz1Mf7LwZ1QAAAABJRU5ErkJggg==</Object>
  <Object Id="idInvalidSigLnImg">iVBORw0KGgoAAAANSUhEUgAAASwAAACWCAYAAABkW7XSAAAABGdBTUEAALGPC/xhBQAAAAlwSFlzAAAOwgAADsIBFShKgAAAEFNJREFUeF7tnVuPJVUVx/tD+GKivKjPfgzbV5/8DgqKaQ2IkPHCJRoEJKYRBsVLDGDkOANERWQ09AOXZIDI4BkgoYUQNLQhxBlmxnGm3NeqfVl7V+3quq3T/1+yM6eq9mXV7r1+p845dc5sVQAAwAQICwDABggLAMAGCAsAwAYICwDABggLAMAGCAsAwAYICwDABggLAMAGCAsAwAYICwDABggLAMAGCAsAwAYICwDABggLAMAGCAsAwAYICwDABggLAMAGCAsAwAYICwDABggLAMAGCGvhnNrZqra2j1f7Zrthvzq+LY7tnDLbAGw+ENbCgbAAaICwFg6EBUADhLVwICwAGiCshdNdWHp7+7hTc/94tb21Ve2cOlXtiH+3TGnqNG3UOHWdnarRYFmdmnpssy05tRO08+OSx3bkGF6j4WNM1wFLB8JaOCq5Dimsra3tyu7eP77tJKlps73ttDMSCfvtUocYOy2sMH6BOh7sGzrGbB2wdCCshTOIsNyEpKQRXGWoMYN+u9QpEpZ63IhUE56TZNgY83XA0oGwFo5KqEO/JDTbkrarHAGZ6B3qlIztX+k1xAIZNsZ8HbB0IKyFoxJqQ4TlSgrCAn2AsBaOSmxSWPr9l0YSsTS0FOYRFjW2amPHLn1J2GH8w9cBSwfCWjrmSsW7ehFoIfgJr5KvlpsQmnyDeRJhpceu41bjijr12OYNb0fGVnL+WBAWaICwOFAnu1vCqxOBV08e11Lw8nEkYcVji5ZWQKqIMb2xJUZaTh11W4PdVv1DWKABwgIt0Ik+FrFAxh0fwuIFhAVagLDAcoCwQAsQFlgOEBZo4QgIy75nRn4aC5YEhAUAYAOEBQBgA4QFAGADhAUAYAOEBQBgA4QFAGADhAUAYAOEBQBgA4QFAGADhAUAYMOREJb6+gX5tYv4ax8ldSWt9e3XPkQJf9MqJv01lPQ4MSV1Qw7TVtJ9/sKflgl+BqcX88yfqh+cC9V+3rnZDCCsYIGX1JWU1s8zT8K5HKatpN98EL/b1Yup58+M5/3Gl8QIJ+hj3rnZDCCsYKGULqp+izBFuk33JCqrG3KYtpJ+88FUWOoHCYkfUpQQx+adm80AwgoWSumi6rMIh20TU1I35DBtJX3OTbQqSsqlzN/+fqYGhDUKEFawUEoXVZ9F2LuNWLjp0rwsSfffTnoc4kpipqRc8vwpzO/wD7FWSudm04GwgoVSuqj6LMJh28SU1A2h2lL/4YWCm7CGnD8rpUShzmWKudl0IKxgoZQuqj6LMN1GL85JEi4B1XZWYRH/v+GS50+h5kX0EbwZP8XcbDoQ1gzCSi00+r+50gxzDu1QbZcmrCXPX42J0b2VZZK52XAgrM6LlV5U/RahoH4Wdst2tZ1oM8w5tEO1nUpY5H1qqaSce/4IIfmU9Dvw3GwwR0JYKuHIhRIvBp2c4X01gsQCLem7nfTCTcZFjNMp4RKQbQkxSSiRlc6fJjNXibFpppw/3Y6WjCTud9652QyOhLBSC4JKOFs3XIhqEcv9oniHSvpuJfNMmxhHx+UnweDCIpPTxBrWLZ0/Az1fbVIImXj+zFVeLBMTRyinWedmMzgawpIkXkJEa01iF1ZU1y7EYJGW9J2l6d8Wb5xkXOa4wU2AqLQkYjJZybGpKxZB6fwZdGIG7YoScob5I//2RD3LbHOzGRwdYYE6WaiEAB3A/M0OhHWkMM/iR/CZeRgwf3MDYQEA2ABhAQDYAGEBANgAYQEA2ABhAQDYAGEBANgAYQEA2ABhcUbeyBjcUR3fEZ25Gz11R7u7P3Untyp038m75aO+Et8GSMXWoX3n8wcsgbCYUiemk9h2X3Nfo/26h5+0VFsJuf/UqaSUyPsnzd3gkbDMfvcucf0VmG6xdWnf9fwBXyAshshElYmrEtQV1r7YF/7OuLkqsUmcapvaT5K6AqoFEQuHkpPY6/0SQS6GLu27nD/gDYTFmM5ycZLakmrbpU8rlhDb9riUi9dH6istZn8wXhxDWXuPxPkDnkBYjCkRVpjrvYWlrliIl1hqHL1fXQ15ffhXQi5xXSqGsvYeifMHPIGwGNNFWKpO6s1pom2+T31FE4tD77dSKBZWIMBiYVECNaTOH/AEwmJMXi4SnejUrwv0Elbi6kq1ccZYjrDS5w94AmExpk1YuWQuF1bifSTnpaClWFjBeMXCIuM1x5IyAxyBsBiTE5ZO1vRLoWJhqauruD89Trpov5W9aR7HUNZe0nb+gCcQFmNouZgkbknWUmHlrmRCqLpaIOHVDn3lRMXQvX238wc8gbAYEyW2+USMes8mvD+pSFimX+olGQUpN6IPWkLdY4jaF5w/4AmExZgwsdW2TFiqBElcIqyUWFKQwpKYmzibQl8FpWJra19y/oAnEBYAgA0QFgCADRAWAIANEBYAgA0QFgCADRAWAIANEBYAgA0QFgCADRAWAIANEBYAgA0QFgCADRAWAIANEBYAgA0QFgCADRAWAIANEBYAgA0QFgCADRAWAIANEBYAgA0QFgCADRAWAIANEBYAgA0QFgCADRAWAIANEBYAgA0QFgCADRAWAIz50nU3zVqmBsICgDFf+/q3SZFMUeTYUwNhAcCcc+fOZ8v58x+p8tFHF6oLFy+qcvHipd7lwoWLqr85gLAAAGyAsAA4gly9erW4LAEIC4AjiHxZKLl06b/VP95+Vz3mwIjCWlerY8eqY7as1ma/4GCv2nWO7e4dmAOpNgfV3q6z3ztGkOy/pJ9M/FE/K1E7hehnd0+0cFivnLZufCG5eHPxBSTnQ0LERxHEXA8n+06NXR8jzsOWXNwR8px3q+R0gU68/c671ffv3FWPn3v+tHoDXfLBBx9W37317uq++39ZPfizh6ufPvRI9fCjJ6qXXzmjji+BkYSlF2goCr023ccSnXirda6NrJOTgkuqf/u4Sz+5WEQvqyDpRWLuEZ3KeiopPSGESRduu6Tizcfnk54POj4CJSs3Dmd8JUM6/oO93VhIqn7Xv6WPjhfCGoL/nDtffed7d1VnXntdvRl/+fLl6rkXTlfXXX9L9GmgLasTfzCt52Oyl4RqscnFSyzYSACGuo1Msi5XAZJs/wX9BHixlCScjMcdUyZ/EEPq/EvibeILaJvvML6ItAwPDkQrc+UVx6/FGMmQiKcTcpzVKiN3UMoTTz5dPfLoyeqNN9+q7rz7fiUryeNP/okUliw3H/tB/XJyDiYVllrURMKSz8SCuo1a5GLx1yWzaHP9l/QT4MUi+6/7aunD1jebKj5CII0MA5l0jLeRUNBH23yH8YWoGDKCUf3vRnXkGLtCMFHfLf2tRZv4mH2SkP9CWEPy2t/fqF548SX12H1jXd6+ILfff//f1cnHn/KkJe+/unLliqk5LRMJy1lonYXltDkQS9VtQCR9Ta7/kn48gvilPOwYKgEzSRQJQfYVCMXddukcbyaRc/OhN/LCItp7yOOiLyWoOgB5VSbiWRNy6iEsKWMdbuY8QTFWQO5jux0iXzbeevuP6jo/FFdkczCJsJorCLXRSVhem4hm4ap66urDSKRj/5pMP6aGJIo/SDh5nBSOhBSCfpmlxhL9Ztt70AnrxRfSNh9twgoE482T6KPuy+3HSEzHe0hh1X2pDQhrQFxB2cd2O3UbwzduvLWut16/afZOx+jCUgvaTQhiwYYJG7WJyCzcDv03tCdAn/g93EQmSb9HFBPH2zpXbfG2xpeYIyMSOb7tS/Yrz2O9svWJtkQ8qi8rQbes9hqxB6XbfG0+n3zsperzz6yra1/cV48/feKV6t71P9Wxsx9eqD7357XaL8tnn/hb9eu3mj+GKyj3Kz45zpw5W9e77Y57zd7pGFFY5ioiWllhgrqLmm4jE8HbR1w1NKT779NPHH+YhHI7k0CEENZrp3JGGPl4U/GF5OZb0CosWSWWotonOvXkp+ITAqvrhnMloITlQL+HZSH6O+JYGYXlC399ndx/zW9PV7ec1RPoCso+tts5SuoOzWjCUskWPCvWyaUWbbPffYb26sui2pjkrPfnFrUg0X9JP33iJwmFELT1Y9Dy6xJvOr6wD0Eu3jC+BNF4zt/FTkv7tkDFkpv33N8WwgqxIvris29Wl69crZ4/OOcJ6saX3jE1q+rkOx9U1zx2uvrY719X2650SiT0zW/d0bnu0Ez0pjsAYAysmEJy+z9+4lX12JWOfdxFQtd+9ebOdYcGwgKAMa6Y3LfJ3f3/c95Al/s+sXpZPXalYx+nJGTfhH/vvX/V9W646Xa1b0ogLAAY00VY4pViTVdhpT4l/PF9P6/rPf3Ms2bvdEBYADBmTGGF0jr5RHMH/Je/8i2zd1ogLAAYIwX0qd9pAQ0pLBf5MvCuex7w6rx65qw5Oi2TCkt/0nTIT3mytyJMSM84mk/bMp+GtXySppGfmKXq5I5J2traGDO3a0jkHDh1W+ej03kZSur2wYldf+A58ngjIQX0mROvqMdDCeuhX/ym+skDv6ruuffB6oabbvOOyfLHp/6i2szBNMJSi0EsDr0yKvmd2d4wF5aeixZpd0qesYRlIW5JcCFilDJuvcWjdVxDSd0+yP7dv9/Y442EKyaXwwgrVa7fOTb7T82MLyz1TDbgQuAuLEnbnHRKnpmFJc8hPNg2J0sSVnh+Gyys1JWXFZH7mCrySuv5F+Ix5mBkYWUSI1gg7lc8vHbhQnKTYqw+Viuxz7zMsSt6iDgkqq7pWxXiaiuqQ125yH79OqqoeOWxsF+ZoHZfoq0ozTgdhBXKScbdQVgr5ybUZP/BnFLzTfbT4Vizqe/WNxvZ2KIbZ3PnCUZjVGE13ykjIBbPUoTVLMYx48gIIRyLxOk3guhb9ekKq61/Or7mZZ8+3pynQI6RS2QVg9MnJT1LOAfRfCf6aT0W9Gkr5tq59QT+GuGL/SQwVag6czOesII/ckSweJYkrLH6CN/jUQufmqNwLJI26cjj7lWBiMm7wgrbSgG5TzBtwtKoc/DGscW/WlFzlZvDkIL5HvtY9N6c2w5MymjC8i6hOySltyjcYwWLbPA+xN4+wkrF4fctkH2MJqwQV0iybXj1209YHjLuXCLn5jAkV3fiY+TfzbYDkzL+m+5iCZAfk3sLRNexi0I/a5tjwUKSi4deZMP3obcP14cXh1zojgHkMS8RLMFYNE5snXCFRMiIGDOOL5RagOwjl8jhGLnED+qm51vQUTy9+wziVH9TZ3tu5I/rXbp0adIi/zPVOZhAWA7yDy+SWf+xddJokYmFYo+pZN/zklEtLHNstXIXz/B97HlJ6kth6DiSL5lV8th6KUFoMdZ9yZLqTxHIxhtDl7i5e166kIK1yD5ziZyTAkFyvnP9tIzRq0+12bSTL63dY3OC/6p+6bQs8smYKI7kVRiBSqqstGYmlEIJfee7a7uS2JayBgWUSKYsUwNh9WWSOOQVTs8EXyKMhaX+hyBDyZMIGBaewrKX9HNm8lLi4MRcwuryd8rF5vShyhKeMI8o/IQFADiyQFgAADZAWAAANkBYAAA2QFgAADZAWAAANkBYAAA2QFgAADZAWAAANkBYAAA2QFgAADZAWAAAJlTV/wEIz1Mf7LwZ1QAAAABJRU5ErkJggg==</Object>
  <Object>
    <xd:QualifyingProperties xmlns:xd="http://uri.etsi.org/01903/v1.3.2#" Target="#idPackageSignature">
      <xd:SignedProperties Id="idSignedProperties">
        <xd:SignedSignatureProperties>
          <xd:SigningTime>2025-05-26T15:52:01Z</xd:SigningTime>
          <xd:SigningCertificate>
            <xd:Cert>
              <xd:CertDigest>
                <DigestMethod Algorithm="http://www.w3.org/2001/04/xmlenc#sha256"/>
                <DigestValue>MN7X8kgKlVoao9s8O4b0l1LoO19n8Nf61edF1YqXYT8=</DigestValue>
              </xd:CertDigest>
              <xd:IssuerSerial>
                <X509IssuerName>CN=CA of RoA, 2.5.4.5=#130131, O=EKENG CJSC, C=AM</X509IssuerName>
                <X509SerialNumber>7310348298789004384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Qualifiers>
              <xd:CommitmentTypeQualifier>XML Advanced Electronic Signature</xd:CommitmentTypeQualifier>
            </xd:CommitmentTypeQualifiers>
          </xd:CommitmentTypeIndication>
        </xd:SignedDataObjectProperties>
      </xd:SignedProperties>
      <xd:UnsignedProperties>
        <xd:UnsignedSignatureProperties>
          <xd:SignatureTimeStamp Id="TS-95a48483-cd20-473f-a5c8-2f305ec53c1a">
            <CanonicalizationMethod Algorithm="http://www.w3.org/2001/10/xml-exc-c14n#"/>
            <xd:EncapsulatedTimeStamp Id="ETS-95a48483-cd20-473f-a5c8-2f305ec53c1a">MIINNgYJKoZIhvcNAQcCoIINJzCCDSMCAQMxDzANBglghkgBZQMEAgEFADBoBgsqhkiG9w0BCRABBKBZBFcwVQIBAQYCKgMwMTANBglghkgBZQMEAgEFAAQgzu5g+ZZ2U9F60M6esVvRzJAxsHyg8JvkeA2bT2FMXKUCCBBMgbTn8a3xGA8yMDI1MDUyNjE1NTMx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+7LH+TwAE71tDWPULF4fquJvNYH7QMc48PWQaIEj2OXZQmVrEjvjcq0yLLxGalU7S4BmaipHciaFQLz0qhF2i41pMgB3GGXA2RlxJ9L77j89I+OfKQGaoch43aWlBXFyaI+nkerVHiqdx6X2bzA5ITMkwpnhp8Cyep+oUNTZr7JxG5PTeHeSo892zg7MZXLBNYrpk9OSPkX6FUWAjccQCenSDs+XYSO/BNdgwSr2KfN5vLdQxT8l5H3fWLBeUgjVAptusFiH7IyyPHZhduSPgHu2EiXwAdgMrrA8y/DajQqyoLjgzXBzoj2ojsLPw5m2O6EGmP2w2ZeVXww3/AQIDAQABo4GtMIGqMB0GA1UdDgQWBBRFMMX1XXUlIWny1yZbJIdTF/8ROjAMBgNVHRMBAf8EAjAAMB8GA1UdIwQYMBaAFNFuenbCh0WIEfieWiWp7OoqbOKtMDIGA1UdHwQrMCkwJ6AloCOGIWh0dHA6Ly9jcmwucGtpLmFtL3Jvb3RjYV8yMDEzLmNybDAOBgNVHQ8BAf8EBAMCB4AwFgYDVR0lAQH/BAwwCgYIKwYBBQUHAwgwDQYJKoZIhvcNAQELBQADggIBAAHwfbS/bTmwyB18jTGYPOfTRQmlDbq1NypHBs467ZsGo2vfGRsUDENx1CXfCiHXaB/WSBaYM4Ve8xh7WHEFW6GBWo7pyApvFVYlRliCG9AFAmPWPvjGgEyud/Mg/VtfBUMI88mKXfj2tfdc4tJo7GqBIczu3kRj6ymWyo/DxYjwtYERf6+2hrs7jV1uZbnCPl62yuy5m/fE5w+4gMvO7iNeqABFx6f+z4F+zXQD+KrcTmxmLxLtz7CbuDbxCsXVPf4/4MhhaLFOVHUyoq+UYmNnv6VjmmodPfDFZKrosBd5jqd3+3Z/OqWwUvSkqd+FuRqXbDOqzfCgWZyzfFFrZItQ3ZdEousznHHxNwTE+EbWOPLkCYfPp+DWfGIoXHbPCBRHR970SejfqdyQYNRKgvlc5+1MMw9FYXrgVKquC0tyo2xdglT7DgW27LT1bP5h6ENCtQfPHzMGxHTwhiKG5qQZiJPNe/VGM6BarLUlduo3SQsdsOSHksa2Lf7csCZuMRgSJmLZBed5SAgtipL1/NSKNX4iibschQFebZgpPk8x0r0dFKTVolwwTELqnDd8Gk2CW9Yxmc61542wfA8K9wpnX9G/djHb/4VBXMy/yik7C+iVzFzChlcsvv/IHhkj580E1foFlGp0fixxLD/qckbHFDDxhW9KDVr2pABRO0/m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NjE1NTMxN1owKwYLKoZIhvcNAQkQAgwxHDAaMBgwFgQUqRkz6o2gsq1/srZCiFIVJLz3P90wLwYJKoZIhvcNAQkEMSIEIHCQl3btuWVFH3OgW+mo9OTGm+WnPWD3i5nmdnhU4hI+MA0GCSqGSIb3DQEBAQUABIIBAH+YYiDLotcuc3aUvH9TKi98BqBiCFbQJy9J5sDwlXzgMRJKr6mbrJoawJqjmoVZv6tP7sy1TdwLkqbRa+Ngd1TQCOc/vU7MLQbJV3BTDQkdh+jqZaqMIDIzgifbmXWFDm9SFBw32CRekZUpGsi7S+MqXUWDIuEgbYKoavzb/HBuTZm4y3vtGWlyCFMipqYfPmmLSp3rnkAar/Gv2mmPKUP3Tn+11rmPMVrgHhF8yvZxlar0T7SWw/8tvtd1Gf49/ZWGQvQsKCVAYHUbIOpI8OQioRchzLjB2G3eoqKh51U8YZIht3CHzTuAQSXJ1L1mWO8mlHa5XgWlBYQ7ojo2BEw=</xd:EncapsulatedTimeStamp>
          </xd:SignatureTimeStamp>
          <xd:CompleteCertificateRefs>
            <xd:CertRefs>
              <xd:Cert>
                <xd:CertDigest>
                  <DigestMethod Algorithm="http://www.w3.org/2001/04/xmlenc#sha256"/>
                  <DigestValue>xrSkCnqwqX1K955eo489UO2QWAWi6Pqq6VMQbAAukPM=</DigestValue>
                </xd:CertDigest>
                <xd:IssuerSerial>
                  <X509IssuerName>CN=CA of RoA,2.5.4.5=#130131,O=EKENG CJSC,C=AM</X509IssuerName>
                  <X509SerialNumber>6077906918351801761</X509SerialNumber>
                </xd:IssuerSerial>
              </xd:Cert>
              <xd:Cert>
                <xd:CertDigest>
                  <DigestMethod Algorithm="http://www.w3.org/2001/04/xmlenc#sha256"/>
                  <DigestValue>x/LJRZ3ogJB4OMf2GwTLCvwGjKDyWEvrphAs42T86Pw=</DigestValue>
                </xd:CertDigest>
                <xd:IssuerSerial>
                  <X509IssuerName>CN=National Root CA,2.5.4.5=#130131,O=Government of RoA,C=AM</X509IssuerName>
                  <X509SerialNumber>4096402352182172534</X509SerialNumber>
                </xd:IssuerSerial>
              </xd:Cert>
              <xd:Cert>
                <xd:CertDigest>
                  <DigestMethod Algorithm="http://www.w3.org/2001/04/xmlenc#sha256"/>
                  <DigestValue>LKTqu40m5yjO43+USnKd5teyMQfAkH9SLwYG/H5wmEw=</DigestValue>
                </xd:CertDigest>
                <xd:IssuerSerial>
                  <X509IssuerName>CN=National Root CA,2.5.4.5=#130131,O=Government of RoA,C=AM</X509IssuerName>
                  <X509SerialNumber>7722167887210107497</X509SerialNumber>
                </xd:IssuerSerial>
              </xd:Cert>
              <xd:Cert>
                <xd:CertDigest>
                  <DigestMethod Algorithm="http://www.w3.org/2001/04/xmlenc#sha256"/>
                  <DigestValue>BWnGIWKuhYD32La5uhM80rQLD+vJDa12bfdFy5cFpj8=</DigestValue>
                </xd:CertDigest>
                <xd:IssuerSerial>
                  <X509IssuerName>CN=National Root CA,2.5.4.5=#130131,O=Government of RoA,C=AM</X509IssuerName>
                  <X509SerialNumber>5111483833049404803</X509SerialNumber>
                </xd:IssuerSerial>
              </xd:Cert>
            </xd:CertRefs>
          </xd:CompleteCertificateRefs>
          <xd:CompleteRevocationRefs>
            <xd:OCSPRefs>
              <xd:OCSPRef>
                <xd:OCSPIdentifier>
                  <xd:ResponderID>
                    <xd:ByKey>E35EmKatPvgLq0NQuaWcyEx+fWI=</xd:ByKey>
                  </xd:ResponderID>
                  <xd:ProducedAt>2025-05-26T15:53:17Z</xd:ProducedAt>
                </xd:OCSPIdentifier>
                <xd:DigestAlgAndValue>
                  <DigestMethod Algorithm="http://www.w3.org/2001/04/xmlenc#sha256"/>
                  <DigestValue>ArRoej4FD7u8NL3FQprptMoOkASi+nxmPIA6u4BOCfI=</DigestValue>
                </xd:DigestAlgAndValue>
              </xd:OCSPRef>
            </xd:OCSPRefs>
          </xd:CompleteRevocationRefs>
          <xd:SigAndRefsTimeStamp Id="TS-899d634f-4965-414e-8499-e0ed7cd88b5c">
            <CanonicalizationMethod Algorithm="http://www.w3.org/2001/10/xml-exc-c14n#"/>
            <xd:EncapsulatedTimeStamp Id="ETS-899d634f-4965-414e-8499-e0ed7cd88b5c">MIINNgYJKoZIhvcNAQcCoIINJzCCDSMCAQMxDzANBglghkgBZQMEAgEFADBoBgsqhkiG9w0BCRABBKBZBFcwVQIBAQYCKgMwMTANBglghkgBZQMEAgEFAAQg+A8kJdxQ/zTUgiiEcddsba2y2l+jUz3Rd71TOeh2iDoCCEAV1WNZaKJbGA8yMDI1MDUyNjE1NTMx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+7LH+TwAE71tDWPULF4fquJvNYH7QMc48PWQaIEj2OXZQmVrEjvjcq0yLLxGalU7S4BmaipHciaFQLz0qhF2i41pMgB3GGXA2RlxJ9L77j89I+OfKQGaoch43aWlBXFyaI+nkerVHiqdx6X2bzA5ITMkwpnhp8Cyep+oUNTZr7JxG5PTeHeSo892zg7MZXLBNYrpk9OSPkX6FUWAjccQCenSDs+XYSO/BNdgwSr2KfN5vLdQxT8l5H3fWLBeUgjVAptusFiH7IyyPHZhduSPgHu2EiXwAdgMrrA8y/DajQqyoLjgzXBzoj2ojsLPw5m2O6EGmP2w2ZeVXww3/AQIDAQABo4GtMIGqMB0GA1UdDgQWBBRFMMX1XXUlIWny1yZbJIdTF/8ROjAMBgNVHRMBAf8EAjAAMB8GA1UdIwQYMBaAFNFuenbCh0WIEfieWiWp7OoqbOKtMDIGA1UdHwQrMCkwJ6AloCOGIWh0dHA6Ly9jcmwucGtpLmFtL3Jvb3RjYV8yMDEzLmNybDAOBgNVHQ8BAf8EBAMCB4AwFgYDVR0lAQH/BAwwCgYIKwYBBQUHAwgwDQYJKoZIhvcNAQELBQADggIBAAHwfbS/bTmwyB18jTGYPOfTRQmlDbq1NypHBs467ZsGo2vfGRsUDENx1CXfCiHXaB/WSBaYM4Ve8xh7WHEFW6GBWo7pyApvFVYlRliCG9AFAmPWPvjGgEyud/Mg/VtfBUMI88mKXfj2tfdc4tJo7GqBIczu3kRj6ymWyo/DxYjwtYERf6+2hrs7jV1uZbnCPl62yuy5m/fE5w+4gMvO7iNeqABFx6f+z4F+zXQD+KrcTmxmLxLtz7CbuDbxCsXVPf4/4MhhaLFOVHUyoq+UYmNnv6VjmmodPfDFZKrosBd5jqd3+3Z/OqWwUvSkqd+FuRqXbDOqzfCgWZyzfFFrZItQ3ZdEousznHHxNwTE+EbWOPLkCYfPp+DWfGIoXHbPCBRHR970SejfqdyQYNRKgvlc5+1MMw9FYXrgVKquC0tyo2xdglT7DgW27LT1bP5h6ENCtQfPHzMGxHTwhiKG5qQZiJPNe/VGM6BarLUlduo3SQsdsOSHksa2Lf7csCZuMRgSJmLZBed5SAgtipL1/NSKNX4iibschQFebZgpPk8x0r0dFKTVolwwTELqnDd8Gk2CW9Yxmc61542wfA8K9wpnX9G/djHb/4VBXMy/yik7C+iVzFzChlcsvv/IHhkj580E1foFlGp0fixxLD/qckbHFDDxhW9KDVr2pABRO0/m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NjE1NTMxN1owKwYLKoZIhvcNAQkQAgwxHDAaMBgwFgQUqRkz6o2gsq1/srZCiFIVJLz3P90wLwYJKoZIhvcNAQkEMSIEIEydkBmuFzJ7dzmnZlNs7BTL1bT9pVuEpCLEpTUql+Z6MA0GCSqGSIb3DQEBAQUABIIBAEiJkeHW7mXt8KisL9/S8wDp052I3B+W2uUypnL1UcJYBnkhYEWzqYWs0qWVNhUrtbAZpynf2ObvDnVxiCWd4BMZpeNhHrU/wU8ZSZuFUuSlD7sIJoE0ARdBaWKSZ9zSeTMrD/v+W8B5F3yS462pT6+b0EoMQylwyutDfOWAjCUY4dNdH+a3Zbwt0GC80isVMPfwpg/FopNI9J9aCBVY9PPA/ANmFrebUcNl93ubzLUG+O2RqkRTuk8q0DFeOxJOcJWpUm2LlU2k5eXlh/VC8UhSOY2AhoRJrU72br4FlqTfwJWq+DFs15vL3BZIohzZyz8pyELKWJZMwjJZdtjWM4E=</xd:EncapsulatedTimeStamp>
          </xd:SigAndRefsTimeStamp>
          <xd:CertificateValues>
            <xd:EncapsulatedX509Certificate>MIIEiTCCAnGgAwIBAgIIVFkQI94/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+1ASdi2v2LujipwBXJr08pqeAiuED2hKNc0j9erQORQONUa1BaDjfK0CAJwL9jk1AhpUb+ZjxwX0N/2MOP2lDY/1cPeEszqoa6oSuMIGj+71xjIttObSpQo7mZNaXTuPSIM8fyH90xdT1VDB248UF375V2bZZB0yP97w5yQNOJELxcje1XZBHL7lU6xowmNBRGnsUjsWrfU+FKuF8dxiKK2vU5PNEFb23u5x9iCGR0DI8xfwG1P/U1suwyMLzgERUmtGph1AqwCxfS6wkscVvf87cg/80quMXBktoTgbPDTsxjaEV/vez94U8DgpzS463UzcMste1oQIDAQABo4GHMIGEMB0GA1UdDgQWBBQTfkSYpq0++AurQ1C5pZzITH59YjAMBgNVHRMBAf8EAjAAMB8GA1UdIwQYMBaAFOnq8e4kIi4N/23YzITGNIzfXbJ5MA8GCSsGAQUFBzABBQQCBQAwDgYDVR0PAQH/BAQDAgeAMBMGA1UdJQQMMAoGCCsGAQUFBwMJMA0GCSqGSIb3DQEBCwUAA4ICAQAlorCnFCRn4s3/rmj/D8Wb9cw/IIDkI3uADDfzc1/GMr85wLI0uoRZupeOp93TeDTA29bJ3ftAow0/UoLuYZqPNfd6n136Lx8rjNNgke1gx/vYh2Q4dNJGICMZIwdQKCxGcSNNGGz6cFzjI2Ji5F83l3/DluvY+7kvhsWnrHH9uSUyu2h3NQ5+06gmSeA1A3wN2Lp2FcK7ox82aeISbYUX31KNMiZRDlIY2XZf+M8D5Qks2eefFgsY8H/nYCZW+EgUrOj15TQSQ/MZ0CYE965VqDDIg7wd+CecOoneTdRmYbtjGQpnPfbJV6E7F36nR/bQ9K1xTCB/I8uLSlyvA5nuV3TqC5ECy4JNUTHcddwAe/gx4MBEO77bx/DcQTmoGaCJmLZzVpQmYC7Zc7q3TzdY4h+ByyuqL8ejPrp0el/Cqxp5xdvsitb2PEMfiP92st7iutCFTmGebCJgMbwcMaFwd4dibwOprQq4i3EGKRtyBPfLjMdOzylqI78zpf5u7ojcGB6JKPp1DdOmglmHVTnjitgT77iBP+3sj9o0T4xSYbOkwxgGc7PbVh2MI2+AX9IeWKWYiwjrXzBLERukDGJx0oX9jmday7dPUs7QJcJsbN88TjGrEAG5tuFucEm1YFadeSyw4uEKVxAK19Ej6jxtoOKFXuYCGXdiYCn4jt0+RA==</xd:EncapsulatedX509Certificate>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+7LH+TwAE71tDWPULF4fquJvNYH7QMc48PWQaIEj2OXZQmVrEjvjcq0yLLxGalU7S4BmaipHciaFQLz0qhF2i41pMgB3GGXA2RlxJ9L77j89I+OfKQGaoch43aWlBXFyaI+nkerVHiqdx6X2bzA5ITMkwpnhp8Cyep+oUNTZr7JxG5PTeHeSo892zg7MZXLBNYrpk9OSPkX6FUWAjccQCenSDs+XYSO/BNdgwSr2KfN5vLdQxT8l5H3fWLBeUgjVAptusFiH7IyyPHZhduSPgHu2EiXwAdgMrrA8y/DajQqyoLjgzXBzoj2ojsLPw5m2O6EGmP2w2ZeVXww3/AQIDAQABo4GtMIGqMB0GA1UdDgQWBBRFMMX1XXUlIWny1yZbJIdTF/8ROjAMBgNVHRMBAf8EAjAAMB8GA1UdIwQYMBaAFNFuenbCh0WIEfieWiWp7OoqbOKtMDIGA1UdHwQrMCkwJ6AloCOGIWh0dHA6Ly9jcmwucGtpLmFtL3Jvb3RjYV8yMDEzLmNybDAOBgNVHQ8BAf8EBAMCB4AwFgYDVR0lAQH/BAwwCgYIKwYBBQUHAwgwDQYJKoZIhvcNAQELBQADggIBAAHwfbS/bTmwyB18jTGYPOfTRQmlDbq1NypHBs467ZsGo2vfGRsUDENx1CXfCiHXaB/WSBaYM4Ve8xh7WHEFW6GBWo7pyApvFVYlRliCG9AFAmPWPvjGgEyud/Mg/VtfBUMI88mKXfj2tfdc4tJo7GqBIczu3kRj6ymWyo/DxYjwtYERf6+2hrs7jV1uZbnCPl62yuy5m/fE5w+4gMvO7iNeqABFx6f+z4F+zXQD+KrcTmxmLxLtz7CbuDbxCsXVPf4/4MhhaLFOVHUyoq+UYmNnv6VjmmodPfDFZKrosBd5jqd3+3Z/OqWwUvSkqd+FuRqXbDOqzfCgWZyzfFFrZItQ3ZdEousznHHxNwTE+EbWOPLkCYfPp+DWfGIoXHbPCBRHR970SejfqdyQYNRKgvlc5+1MMw9FYXrgVKquC0tyo2xdglT7DgW27LT1bP5h6ENCtQfPHzMGxHTwhiKG5qQZiJPNe/VGM6BarLUlduo3SQsdsOSHksa2Lf7csCZuMRgSJmLZBed5SAgtipL1/NSKNX4iibschQFebZgpPk8x0r0dFKTVolwwTELqnDd8Gk2CW9Yxmc61542wfA8K9wpnX9G/djHb/4VBXMy/yik7C+iVzFzChlcsvv/IHhkj580E1foFlGp0fixxLD/qckbHFDDxhW9KDVr2pABRO0/m</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RevocationValues>
            <xd:OCSPValues>
              <xd:EncapsulatedOCSPValue>MIIR0AoBAKCCEckwghHFBgkrBgEFBQcwAQEEghG2MIIRsjCBg6IWBBQTfkSYpq0++AurQ1C5pZzITH59YhgPMjAyNTA1MjYxNTUzMThaMFgwVjBBMAkGBSsOAwIaBQAEFOs8HBCw1oTvnETPtCz+0pEJxsacBBTp6vHuJCIuDf9t2MyExjSM312yeQIIZXOTC72zJGCAABgPMjAyNTA1MjYxNTUzMThaMA0GCSqGSIb3DQEBCwUAA4IBAQBJOT9iJdRwYKpyvZY7o7gO2DNOGzM3gNoiPgkJFL+21o0DjNlTgdXGaq1nYy206tX9Be9523hRXVoz3UtDgeozDosLfneFdjQ7HWNmoc7fJWMyfJ9+4ZKLfZevWZZfC9RioYLefg256MzH0rbjNg07P4RR/VDS5KNo8WEqQ2vHEYFqNZdvXE4h/HYpsCad1XfPseVGyYREebix43+pmZmvBuZDjUzDI/AylpHr7BHuW7mWmFoQPhgJ27KmrJZkXd/5A3MQL+inzYhHGS4xR6TrZaouxGoqQ7lgEvuS9WVAA9knAIkeVahEj9fq1sJOs46A+fvaWnz+o1R+ujI3OIf7oIIQFDCCEBAwggSJMIICcaADAgECAghUWRAj3j+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mGisKYpP7UBJ2La/Yu6OKnAFcmvTymp4CK4QPaEo1zSP16tA5FA41RrUFoON8rQIAnAv2OTUCGlRv5mPHBfQ3/Yw4/aUNj/Vw94SzOqhrqhK4wgaP7vXGMi205tKlCjuZk1pdO49Igzx/If3TF1PVUMHbjxQXfvlXZtlkHTI/3vDnJA04kQvFyN7VdkEcvuVTrGjCY0FEaexSOxat9T4Uq4Xx3GIora9Tk80QVvbe7nH2IIZHQMjzF/AbU/9TWy7DIwvOARFSa0amHUCrALF9LrCSxxW9/ztyD/zSq4xcGS2hOBs8NOzGNoRX+97P3hTwOCnNLjrdTNwyy17WhAgMBAAGjgYcwgYQwHQYDVR0OBBYEFBN+RJimrT74C6tDULmlnMhMfn1iMAwGA1UdEwEB/wQCMAAwHwYDVR0jBBgwFoAU6erx7iQiLg3/bdjMhMY0jN9dsnkwDwYJKwYBBQUHMAEFBAIFADAOBgNVHQ8BAf8EBAMCB4AwEwYDVR0lBAwwCgYIKwYBBQUHAwkwDQYJKoZIhvcNAQELBQADggIBACWisKcUJGfizf+uaP8PxZv1zD8ggOQje4AMN/NzX8YyvznAsjS6hFm6l46n3dN4NMDb1snd+0CjDT9Sgu5hmo8193qfXfovHyuM02CR7WDH+9iHZDh00kYgIxkjB1AoLEZxI00YbPpwXOMjYmLkXzeXf8OW69j7uS+Gxaescf25JTK7aHc1Dn7TqCZJ4DUDfA3YunYVwrujHzZp4hJthRffUo0yJlEOUhjZdl/4zwPlCSzZ558WCxjwf+dgJlb4SBSs6PXlNBJD8xnQJgT3rlWoMMiDvB34J5w6id5N1GZhu2MZCmc99slXoTsXfqdH9tD0rXFMIH8jy4tKXK8Dme5XdOoLkQLLgk1RMdx13AB7+DHgwEQ7vtvH8NxBOagZoImYtnNWlCZgLtlzurdPN1jiH4HLK6ovx6M+unR6X8KrGnnF2+yK1vY8Qx+I/3ay3uK60IVOYZ5sImAxvBwxoXB3h2JvA6mtCriLcQYpG3IE98uMx07PKWojvzOl/m7uiNwYHoko+nUN06aCWYdVOeOK2BPvuIE/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OCSPValue>
            </xd:OCSPValues>
          </xd:RevocationValues>
        </xd:UnsignedSignatureProperties>
      </xd:UnsignedProperties>
    </xd:QualifyingProperties>
  </Object>
</Signatur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2B9F5D1-01AB-468B-89EA-C12381D0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2025-05-26T15:51:00Z</dcterms:created>
  <dc:creator>Hamest.Ayunc1</dc:creator>
  <cp:lastModifiedBy>Samvel Khanvelyan</cp:lastModifiedBy>
  <cp:lastPrinted>2025-03-12T12:19:00Z</cp:lastPrinted>
  <dcterms:modified xsi:type="dcterms:W3CDTF">2025-05-26T15:52:00Z</dcterms:modified>
  <cp:revision>3</cp:revision>
  <cp:keywords>https://mul2-minfin.gov.am/tasks/1007922/oneclick?token=5a5e12189643de932acbea811c68b9f3</cp:keywords>
</cp:coreProperties>
</file>