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4FF2" w14:textId="77777777"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14:paraId="02B6C538" w14:textId="77777777"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14:paraId="38B8A1B4" w14:textId="77777777"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14:paraId="1E203E40" w14:textId="77777777"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14:paraId="5600EF25" w14:textId="7EC37C8C" w:rsidR="004B164F" w:rsidRPr="0097443F" w:rsidRDefault="002D6335" w:rsidP="00817E31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hAnsi="GHEA Grapalat"/>
          <w:sz w:val="24"/>
          <w:szCs w:val="24"/>
          <w:lang w:val="hy-AM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ֆինանսների </w:t>
      </w:r>
      <w:r w:rsidR="00817E31">
        <w:rPr>
          <w:rFonts w:ascii="GHEA Grapalat" w:hAnsi="GHEA Grapalat"/>
          <w:sz w:val="24"/>
          <w:szCs w:val="24"/>
          <w:lang w:val="hy-AM"/>
        </w:rPr>
        <w:t>նախարարության գլխավոր քարտուղարի</w:t>
      </w:r>
      <w:r w:rsidR="00B37F7D">
        <w:rPr>
          <w:rFonts w:ascii="GHEA Grapalat" w:hAnsi="GHEA Grapalat"/>
          <w:sz w:val="24"/>
          <w:szCs w:val="24"/>
        </w:rPr>
        <w:t xml:space="preserve"> 2023 թվականի </w:t>
      </w:r>
      <w:r w:rsidR="0097443F">
        <w:rPr>
          <w:rFonts w:ascii="GHEA Grapalat" w:hAnsi="GHEA Grapalat"/>
          <w:sz w:val="24"/>
          <w:szCs w:val="24"/>
          <w:lang w:val="hy-AM"/>
        </w:rPr>
        <w:t>հունիսի</w:t>
      </w:r>
      <w:r w:rsidR="004046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43F">
        <w:rPr>
          <w:rFonts w:ascii="GHEA Grapalat" w:hAnsi="GHEA Grapalat"/>
          <w:sz w:val="24"/>
          <w:szCs w:val="24"/>
          <w:lang w:val="hy-AM"/>
        </w:rPr>
        <w:t>6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r w:rsidR="00B37F7D" w:rsidRPr="003512EA">
        <w:rPr>
          <w:rFonts w:ascii="GHEA Grapalat" w:hAnsi="GHEA Grapalat"/>
          <w:sz w:val="24"/>
          <w:szCs w:val="24"/>
        </w:rPr>
        <w:t xml:space="preserve">թիվ </w:t>
      </w:r>
      <w:proofErr w:type="gramStart"/>
      <w:r w:rsidR="0097443F">
        <w:rPr>
          <w:rFonts w:ascii="GHEA Grapalat" w:hAnsi="GHEA Grapalat"/>
          <w:sz w:val="24"/>
          <w:szCs w:val="24"/>
        </w:rPr>
        <w:t xml:space="preserve">N </w:t>
      </w:r>
      <w:r w:rsidR="00817E31" w:rsidRPr="00817E31">
        <w:rPr>
          <w:rFonts w:ascii="GHEA Grapalat" w:hAnsi="GHEA Grapalat"/>
          <w:sz w:val="24"/>
          <w:szCs w:val="24"/>
          <w:lang w:val="hy-AM"/>
        </w:rPr>
        <w:t xml:space="preserve"> 765</w:t>
      </w:r>
      <w:proofErr w:type="gramEnd"/>
      <w:r w:rsidR="00817E31" w:rsidRPr="00817E31">
        <w:rPr>
          <w:rFonts w:ascii="GHEA Grapalat" w:hAnsi="GHEA Grapalat"/>
          <w:sz w:val="24"/>
          <w:szCs w:val="24"/>
          <w:lang w:val="hy-AM"/>
        </w:rPr>
        <w:t>-Ա</w:t>
      </w:r>
      <w:r w:rsidR="009714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97443F">
        <w:rPr>
          <w:rFonts w:ascii="GHEA Grapalat" w:hAnsi="GHEA Grapalat"/>
          <w:sz w:val="24"/>
          <w:szCs w:val="24"/>
        </w:rPr>
        <w:t>հրաման</w:t>
      </w:r>
      <w:proofErr w:type="spellEnd"/>
    </w:p>
    <w:p w14:paraId="7CE34CBC" w14:textId="77777777" w:rsidR="004B164F" w:rsidRPr="004D00A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4D00A5">
        <w:rPr>
          <w:rFonts w:ascii="GHEA Grapalat" w:hAnsi="GHEA Grapalat"/>
          <w:sz w:val="24"/>
          <w:szCs w:val="24"/>
          <w:lang w:val="hy-AM"/>
        </w:rPr>
        <w:t>Անունը,</w:t>
      </w:r>
      <w:r w:rsidRPr="004D00A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ազգանունը,</w:t>
      </w:r>
      <w:r w:rsidRPr="004D00A5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զբաղեցրած</w:t>
      </w:r>
      <w:r w:rsidRPr="004D00A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պաշտոնը</w:t>
      </w:r>
      <w:r w:rsidRPr="004D00A5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703B086" w14:textId="77777777" w:rsidR="004B164F" w:rsidRPr="004D00A5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2397D1A2" w14:textId="77777777" w:rsidR="00817E31" w:rsidRPr="00817E31" w:rsidRDefault="00817E31" w:rsidP="00817E31">
      <w:pPr>
        <w:ind w:left="391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Արշալույս Հարությունյան</w:t>
      </w:r>
      <w:r w:rsidR="00B60B9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7443F">
        <w:rPr>
          <w:rFonts w:ascii="GHEA Grapalat" w:hAnsi="GHEA Grapalat" w:cs="Sylfaen"/>
          <w:sz w:val="24"/>
          <w:szCs w:val="24"/>
          <w:lang w:val="hy-AM"/>
        </w:rPr>
        <w:t xml:space="preserve">ՀՀ ֆինանսների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նախարարության մ</w:t>
      </w:r>
      <w:r w:rsidRPr="00817E31">
        <w:rPr>
          <w:rFonts w:ascii="GHEA Grapalat" w:hAnsi="GHEA Grapalat" w:cs="Sylfaen"/>
          <w:sz w:val="24"/>
          <w:szCs w:val="24"/>
          <w:lang w:val="hy-AM"/>
        </w:rPr>
        <w:t>ակրոտնտեսական քաղաքականության վարչության արտաքին հատվածի կանխատեսումների և վերլուծությունների բաժնի պետ</w:t>
      </w:r>
    </w:p>
    <w:p w14:paraId="1251FC3C" w14:textId="77777777"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7443F">
        <w:rPr>
          <w:rFonts w:ascii="GHEA Grapalat" w:hAnsi="GHEA Grapalat"/>
          <w:color w:val="00000A"/>
          <w:sz w:val="24"/>
          <w:szCs w:val="24"/>
          <w:lang w:val="hy-AM"/>
        </w:rPr>
        <w:t>Ք</w:t>
      </w:r>
      <w:r w:rsidR="0097443F" w:rsidRPr="00BA7367">
        <w:rPr>
          <w:rFonts w:ascii="GHEA Grapalat" w:hAnsi="GHEA Grapalat"/>
          <w:color w:val="00000A"/>
          <w:sz w:val="24"/>
          <w:szCs w:val="24"/>
          <w:lang w:val="hy-AM"/>
        </w:rPr>
        <w:t xml:space="preserve">. </w:t>
      </w:r>
      <w:r w:rsidR="0097443F">
        <w:rPr>
          <w:rFonts w:ascii="GHEA Grapalat" w:hAnsi="GHEA Grapalat"/>
          <w:color w:val="00000A"/>
          <w:sz w:val="24"/>
          <w:szCs w:val="24"/>
          <w:lang w:val="hy-AM"/>
        </w:rPr>
        <w:t xml:space="preserve">Սոչի </w:t>
      </w:r>
      <w:r w:rsidR="0097443F" w:rsidRPr="0097443F">
        <w:rPr>
          <w:rFonts w:ascii="GHEA Grapalat" w:hAnsi="GHEA Grapalat"/>
          <w:color w:val="00000A"/>
          <w:sz w:val="24"/>
          <w:szCs w:val="24"/>
          <w:lang w:val="hy-AM"/>
        </w:rPr>
        <w:t>(</w:t>
      </w:r>
      <w:r w:rsidR="0097443F" w:rsidRPr="00BA7367">
        <w:rPr>
          <w:rFonts w:ascii="GHEA Grapalat" w:hAnsi="GHEA Grapalat"/>
          <w:color w:val="00000A"/>
          <w:sz w:val="24"/>
          <w:szCs w:val="24"/>
          <w:lang w:val="hy-AM"/>
        </w:rPr>
        <w:t>Ռուսաստանի Դաշնություն</w:t>
      </w:r>
      <w:r w:rsidR="0097443F" w:rsidRPr="0097443F">
        <w:rPr>
          <w:rFonts w:ascii="GHEA Grapalat" w:hAnsi="GHEA Grapalat"/>
          <w:color w:val="00000A"/>
          <w:sz w:val="24"/>
          <w:szCs w:val="24"/>
          <w:lang w:val="hy-AM"/>
        </w:rPr>
        <w:t>)</w:t>
      </w:r>
    </w:p>
    <w:p w14:paraId="6E464F1A" w14:textId="77777777"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97443F">
        <w:rPr>
          <w:rFonts w:ascii="GHEA Grapalat" w:hAnsi="GHEA Grapalat" w:cs="Times Armenian"/>
          <w:sz w:val="24"/>
          <w:szCs w:val="24"/>
          <w:lang w:val="hy-AM"/>
        </w:rPr>
        <w:t>հունիսի 7</w:t>
      </w:r>
      <w:r w:rsidR="00404637" w:rsidRPr="00971477">
        <w:rPr>
          <w:rFonts w:ascii="GHEA Grapalat" w:hAnsi="GHEA Grapalat" w:cs="Times Armenian"/>
          <w:sz w:val="24"/>
          <w:szCs w:val="24"/>
          <w:lang w:val="hy-AM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97443F">
        <w:rPr>
          <w:rFonts w:ascii="GHEA Grapalat" w:hAnsi="GHEA Grapalat" w:cs="Times Armenian"/>
          <w:sz w:val="24"/>
          <w:szCs w:val="24"/>
          <w:lang w:val="hy-AM"/>
        </w:rPr>
        <w:t xml:space="preserve">հունիսի 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9</w:t>
      </w:r>
      <w:r w:rsidR="00404637" w:rsidRPr="00971477">
        <w:rPr>
          <w:rFonts w:ascii="GHEA Grapalat" w:hAnsi="GHEA Grapalat" w:cs="Times Armenian"/>
          <w:sz w:val="24"/>
          <w:szCs w:val="24"/>
          <w:lang w:val="hy-AM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A559953" w14:textId="77777777"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0E7C8D0" w14:textId="77777777"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370FAE3A" w14:textId="77777777" w:rsidR="004B164F" w:rsidRPr="00404637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404637">
        <w:rPr>
          <w:rFonts w:ascii="GHEA Grapalat" w:hAnsi="GHEA Grapalat"/>
          <w:sz w:val="20"/>
          <w:szCs w:val="24"/>
          <w:lang w:val="hy-AM"/>
        </w:rPr>
        <w:t>(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404637">
        <w:rPr>
          <w:rFonts w:ascii="GHEA Grapalat" w:hAnsi="GHEA Grapalat"/>
          <w:sz w:val="20"/>
          <w:szCs w:val="24"/>
          <w:lang w:val="hy-AM"/>
        </w:rPr>
        <w:t>)</w:t>
      </w:r>
    </w:p>
    <w:p w14:paraId="6F9BB8AA" w14:textId="77777777" w:rsidR="004B164F" w:rsidRPr="001965BE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14:paraId="44084A8B" w14:textId="77777777" w:rsidR="004B164F" w:rsidRPr="003512E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512EA">
        <w:rPr>
          <w:rFonts w:ascii="GHEA Grapalat" w:hAnsi="GHEA Grapalat"/>
          <w:sz w:val="24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12EA">
        <w:rPr>
          <w:rFonts w:ascii="GHEA Grapalat" w:hAnsi="GHEA Grapalat"/>
          <w:sz w:val="24"/>
          <w:szCs w:val="24"/>
          <w:lang w:val="hy-AM"/>
        </w:rPr>
        <w:t>)</w:t>
      </w:r>
    </w:p>
    <w:p w14:paraId="0D2088D9" w14:textId="77777777" w:rsidR="004B164F" w:rsidRPr="003512E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3512EA">
        <w:rPr>
          <w:rFonts w:ascii="GHEA Grapalat" w:hAnsi="GHEA Grapalat"/>
          <w:sz w:val="20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3512EA">
        <w:rPr>
          <w:rFonts w:ascii="GHEA Grapalat" w:hAnsi="GHEA Grapalat"/>
          <w:sz w:val="20"/>
          <w:szCs w:val="24"/>
          <w:lang w:val="hy-AM"/>
        </w:rPr>
        <w:t>)</w:t>
      </w:r>
    </w:p>
    <w:p w14:paraId="342E91D9" w14:textId="77777777" w:rsidR="004B164F" w:rsidRPr="003512E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  <w:r w:rsidRPr="003512EA">
        <w:rPr>
          <w:rFonts w:ascii="GHEA Grapalat" w:hAnsi="GHEA Grapalat"/>
          <w:u w:val="single"/>
          <w:lang w:val="hy-AM"/>
        </w:rPr>
        <w:t>ա. փաստացի կատարված ծախսերը հիմնավորող փաստաթղթերի հիման վրա`</w:t>
      </w:r>
      <w:r w:rsidRPr="003512EA">
        <w:rPr>
          <w:rFonts w:ascii="GHEA Grapalat" w:hAnsi="GHEA Grapalat"/>
          <w:spacing w:val="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դրանցով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սահմանված չափով,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բայց</w:t>
      </w:r>
      <w:r w:rsidRPr="003512EA">
        <w:rPr>
          <w:rFonts w:ascii="GHEA Grapalat" w:hAnsi="GHEA Grapalat"/>
          <w:spacing w:val="-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ոչ ավելի,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քան ցանկով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նախատեսված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չափերը</w:t>
      </w:r>
    </w:p>
    <w:p w14:paraId="799E0154" w14:textId="77777777" w:rsidR="00404637" w:rsidRPr="003512EA" w:rsidRDefault="00404637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</w:p>
    <w:p w14:paraId="3DA5E901" w14:textId="77777777" w:rsidR="002D6335" w:rsidRPr="003512EA" w:rsidRDefault="002D6335" w:rsidP="002D6335">
      <w:pPr>
        <w:pStyle w:val="BodyText"/>
        <w:spacing w:before="1"/>
        <w:ind w:left="752" w:right="1094"/>
        <w:rPr>
          <w:rFonts w:ascii="GHEA Grapalat" w:hAnsi="GHEA Grapalat"/>
          <w:b/>
          <w:u w:val="single"/>
          <w:lang w:val="hy-AM"/>
        </w:rPr>
        <w:sectPr w:rsidR="002D6335" w:rsidRPr="003512E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3512EA">
        <w:rPr>
          <w:rFonts w:ascii="GHEA Grapalat" w:hAnsi="GHEA Grapalat"/>
          <w:b/>
          <w:u w:val="single"/>
          <w:lang w:val="hy-AM"/>
        </w:rPr>
        <w:t xml:space="preserve">բ. գործուղման անհատական իրավական ակտով տվյալ գործուղման </w:t>
      </w:r>
      <w:r w:rsidR="00404637" w:rsidRPr="003512EA">
        <w:rPr>
          <w:rFonts w:ascii="GHEA Grapalat" w:hAnsi="GHEA Grapalat"/>
          <w:b/>
          <w:u w:val="single"/>
          <w:lang w:val="hy-AM"/>
        </w:rPr>
        <w:t>փաստացի կ</w:t>
      </w:r>
      <w:r w:rsidRPr="003512EA">
        <w:rPr>
          <w:rFonts w:ascii="GHEA Grapalat" w:hAnsi="GHEA Grapalat"/>
          <w:b/>
          <w:u w:val="single"/>
          <w:lang w:val="hy-AM"/>
        </w:rPr>
        <w:t>ատարված ծախսերի</w:t>
      </w:r>
      <w:r w:rsidRPr="003512EA">
        <w:rPr>
          <w:rFonts w:ascii="GHEA Grapalat" w:hAnsi="GHEA Grapalat"/>
          <w:b/>
          <w:spacing w:val="-3"/>
          <w:u w:val="single"/>
          <w:lang w:val="hy-AM"/>
        </w:rPr>
        <w:t xml:space="preserve"> </w:t>
      </w:r>
      <w:r w:rsidRPr="003512EA">
        <w:rPr>
          <w:rFonts w:ascii="GHEA Grapalat" w:hAnsi="GHEA Grapalat"/>
          <w:b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14:paraId="3E1BD169" w14:textId="77777777" w:rsidTr="002D6335">
        <w:trPr>
          <w:trHeight w:val="887"/>
        </w:trPr>
        <w:tc>
          <w:tcPr>
            <w:tcW w:w="3832" w:type="dxa"/>
            <w:gridSpan w:val="2"/>
          </w:tcPr>
          <w:p w14:paraId="20E89E03" w14:textId="77777777" w:rsidR="002D6335" w:rsidRPr="003512E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70299FB" w14:textId="77777777"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14:paraId="59D9F132" w14:textId="77777777" w:rsidR="002D6335" w:rsidRPr="00B60B99" w:rsidRDefault="00D801C7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Արշալույս Հարությունյան</w:t>
            </w:r>
          </w:p>
        </w:tc>
        <w:tc>
          <w:tcPr>
            <w:tcW w:w="1276" w:type="dxa"/>
          </w:tcPr>
          <w:p w14:paraId="19070227" w14:textId="77777777"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3CEA56BA" w14:textId="77777777"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050DFF22" w14:textId="77777777"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05015B80" w14:textId="77777777"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01FEE0E" w14:textId="77777777"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03FC5D8A" w14:textId="77777777"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039D316E" w14:textId="77777777"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14:paraId="407E0893" w14:textId="77777777"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14:paraId="3276C168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4C3D7319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C756AA2" w14:textId="77777777"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14:paraId="6F88BFE9" w14:textId="77777777"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6C373F9C" w14:textId="77777777"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14:paraId="1E902827" w14:textId="77777777"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1B6129FA" w14:textId="77777777"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9940C12" w14:textId="77777777" w:rsidR="002D6335" w:rsidRPr="001965BE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1276" w:type="dxa"/>
          </w:tcPr>
          <w:p w14:paraId="3FA00DD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A3FE252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A4F3C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E9CEA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09611544" w14:textId="77777777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0E68B20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7740404" w14:textId="77777777"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14:paraId="38CB12E7" w14:textId="77777777"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1A0EEB9" w14:textId="77777777" w:rsidR="002D6335" w:rsidRPr="004D00A5" w:rsidRDefault="004D00A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92,650</w:t>
            </w:r>
          </w:p>
        </w:tc>
        <w:tc>
          <w:tcPr>
            <w:tcW w:w="1276" w:type="dxa"/>
          </w:tcPr>
          <w:p w14:paraId="75F321FF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B6C17F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040F6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28FC3A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15C8F3A5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6C797D29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0BC37539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474D1C3" w14:textId="77777777"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70A01FAC" w14:textId="77777777"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49EBF0A9" w14:textId="77777777"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B7C61E0" w14:textId="77777777" w:rsidR="003512EA" w:rsidRPr="00B60B99" w:rsidRDefault="004D00A5" w:rsidP="00817E31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10200</w:t>
            </w:r>
            <w:r w:rsidR="00B60B9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17E31">
              <w:rPr>
                <w:rFonts w:ascii="GHEA Grapalat" w:hAnsi="GHEA Grapalat"/>
                <w:sz w:val="20"/>
                <w:szCs w:val="20"/>
                <w:lang w:val="hy-AM"/>
              </w:rPr>
              <w:t>ռուսական ռուբլի</w:t>
            </w:r>
          </w:p>
        </w:tc>
        <w:tc>
          <w:tcPr>
            <w:tcW w:w="1276" w:type="dxa"/>
          </w:tcPr>
          <w:p w14:paraId="6DC3D073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20B235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615A6B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6996D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11DED8D3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5937BCF5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A58EFCD" w14:textId="77777777"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50F45B6C" w14:textId="77777777"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96410CE" w14:textId="77777777" w:rsidR="002D6335" w:rsidRPr="00B60B99" w:rsidRDefault="00817E31" w:rsidP="005524A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E31">
              <w:rPr>
                <w:rFonts w:ascii="GHEA Grapalat" w:hAnsi="GHEA Grapalat"/>
                <w:sz w:val="20"/>
                <w:szCs w:val="20"/>
                <w:lang w:val="hy-AM"/>
              </w:rPr>
              <w:t>47736</w:t>
            </w:r>
          </w:p>
        </w:tc>
        <w:tc>
          <w:tcPr>
            <w:tcW w:w="1276" w:type="dxa"/>
          </w:tcPr>
          <w:p w14:paraId="1EE58F1F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7B05B65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F284D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AA006B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6DF5B4D7" w14:textId="77777777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2D30C2DD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2B05234" w14:textId="77777777"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14:paraId="014E7E65" w14:textId="77777777" w:rsidR="002D6335" w:rsidRPr="00C45041" w:rsidRDefault="004D00A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B539294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02AFFDA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6031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192B2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3697A228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062797D1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7F7DC35" w14:textId="77777777"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3AC7A855" w14:textId="77777777"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8919EDF" w14:textId="77777777" w:rsidR="002D6335" w:rsidRPr="00B60B99" w:rsidRDefault="00817E31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95472</w:t>
            </w:r>
          </w:p>
        </w:tc>
        <w:tc>
          <w:tcPr>
            <w:tcW w:w="1276" w:type="dxa"/>
          </w:tcPr>
          <w:p w14:paraId="25888A42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22CD721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5B59A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5499A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01157D60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7234A4CE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8A36F97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0FCDE54" w14:textId="77777777"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14:paraId="5FEA1AA0" w14:textId="77777777"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330C4B5C" w14:textId="77777777"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79B3DD16" w14:textId="77777777"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4359EF0" w14:textId="77777777" w:rsidR="002D6335" w:rsidRPr="00817E31" w:rsidRDefault="004D00A5" w:rsidP="003512E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E31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276" w:type="dxa"/>
          </w:tcPr>
          <w:p w14:paraId="181F201A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D1F40C9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559D4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53E8C3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3C716D2E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0777B28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2BC789C" w14:textId="77777777"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436BDE2A" w14:textId="77777777"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C36B944" w14:textId="77777777" w:rsidR="002D6335" w:rsidRPr="00817E31" w:rsidRDefault="00817E31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E31">
              <w:rPr>
                <w:rFonts w:ascii="GHEA Grapalat" w:hAnsi="GHEA Grapalat"/>
                <w:sz w:val="20"/>
                <w:szCs w:val="20"/>
                <w:lang w:val="hy-AM"/>
              </w:rPr>
              <w:t>17804</w:t>
            </w:r>
          </w:p>
        </w:tc>
        <w:tc>
          <w:tcPr>
            <w:tcW w:w="1276" w:type="dxa"/>
          </w:tcPr>
          <w:p w14:paraId="7A6E2E88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FFC0686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32AE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E1D33B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4B62CA1E" w14:textId="77777777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66764305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1F5F154" w14:textId="77777777"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14:paraId="33380D8A" w14:textId="77777777" w:rsidR="002D6335" w:rsidRPr="00F106E8" w:rsidRDefault="00F106E8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086C41CD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C2500B5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8F22C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F7AB1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48BD2E2F" w14:textId="77777777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27F0B771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8BA3C05" w14:textId="77777777"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7B9D8113" w14:textId="77777777"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46DC05E" w14:textId="77777777" w:rsidR="002D6335" w:rsidRPr="00817E31" w:rsidRDefault="00817E31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53412</w:t>
            </w:r>
          </w:p>
        </w:tc>
        <w:tc>
          <w:tcPr>
            <w:tcW w:w="1276" w:type="dxa"/>
          </w:tcPr>
          <w:p w14:paraId="6179C9C3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83E2219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ECDE9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E194C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5F8EE00F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1CA1960C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7E05FD15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46CB0DB5" w14:textId="77777777"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14:paraId="76D9B4FD" w14:textId="77777777"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19013EC1" w14:textId="77777777"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5FD13ADE" w14:textId="77777777"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14:paraId="78CC3ECC" w14:textId="77777777"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14:paraId="4E920461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2BEE936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58CA5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1491E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7B8AEBC3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073694CA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3F6CE17" w14:textId="77777777"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3E4D37D9" w14:textId="77777777"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14:paraId="33646476" w14:textId="77777777"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14:paraId="2D6EDA89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C2812E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27929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EDD41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262A7FEB" w14:textId="77777777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1B83A049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3A8E185" w14:textId="77777777" w:rsidR="00735F7D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pacing w:val="1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  <w:p w14:paraId="20E06C5B" w14:textId="77777777" w:rsidR="002D6335" w:rsidRPr="002D6335" w:rsidRDefault="002D6335" w:rsidP="00735F7D">
            <w:pPr>
              <w:pStyle w:val="TableParagraph"/>
              <w:spacing w:before="38"/>
              <w:ind w:right="44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="005750E6">
              <w:rPr>
                <w:rFonts w:ascii="GHEA Grapalat" w:hAnsi="GHEA Grapalat"/>
                <w:sz w:val="20"/>
                <w:szCs w:val="20"/>
                <w:lang w:val="hy-AM"/>
              </w:rPr>
              <w:t>Հյուրանոցը ամրագրելու համար միջնորդավճար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CA9AC02" w14:textId="77777777" w:rsidR="002D6335" w:rsidRPr="00404637" w:rsidRDefault="004D00A5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  <w:r w:rsidR="00735F7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1276" w:type="dxa"/>
          </w:tcPr>
          <w:p w14:paraId="7438B778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EE36244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DA54B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FAF8E0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67F1831C" w14:textId="77777777" w:rsidTr="002D6335">
        <w:trPr>
          <w:trHeight w:val="592"/>
        </w:trPr>
        <w:tc>
          <w:tcPr>
            <w:tcW w:w="3832" w:type="dxa"/>
            <w:gridSpan w:val="2"/>
          </w:tcPr>
          <w:p w14:paraId="477A2C58" w14:textId="77777777"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14:paraId="3503FADF" w14:textId="77777777"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4BBFAC0" w14:textId="77777777" w:rsidR="002D6335" w:rsidRPr="004D00A5" w:rsidRDefault="005524AE" w:rsidP="005524A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7E31">
              <w:rPr>
                <w:rFonts w:ascii="GHEA Grapalat" w:hAnsi="GHEA Grapalat"/>
                <w:sz w:val="20"/>
                <w:szCs w:val="20"/>
                <w:lang w:val="hy-AM"/>
              </w:rPr>
              <w:t>246534</w:t>
            </w:r>
          </w:p>
        </w:tc>
        <w:tc>
          <w:tcPr>
            <w:tcW w:w="1276" w:type="dxa"/>
          </w:tcPr>
          <w:p w14:paraId="6A8F8B5D" w14:textId="77777777" w:rsidR="002D6335" w:rsidRPr="00817E3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E2531E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9B61B1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FF9B32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373FC0FC" w14:textId="77777777"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14:paraId="23DB4809" w14:textId="77777777"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904129">
    <w:abstractNumId w:val="2"/>
  </w:num>
  <w:num w:numId="2" w16cid:durableId="791754985">
    <w:abstractNumId w:val="1"/>
  </w:num>
  <w:num w:numId="3" w16cid:durableId="1401562431">
    <w:abstractNumId w:val="3"/>
  </w:num>
  <w:num w:numId="4" w16cid:durableId="12843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1965BE"/>
    <w:rsid w:val="002D6335"/>
    <w:rsid w:val="00336416"/>
    <w:rsid w:val="003512EA"/>
    <w:rsid w:val="00404637"/>
    <w:rsid w:val="004B164F"/>
    <w:rsid w:val="004D00A5"/>
    <w:rsid w:val="005524AE"/>
    <w:rsid w:val="005750E6"/>
    <w:rsid w:val="0064211D"/>
    <w:rsid w:val="00735F7D"/>
    <w:rsid w:val="007B28B7"/>
    <w:rsid w:val="00817E31"/>
    <w:rsid w:val="008563C1"/>
    <w:rsid w:val="00971477"/>
    <w:rsid w:val="0097443F"/>
    <w:rsid w:val="00B37F7D"/>
    <w:rsid w:val="00B60B99"/>
    <w:rsid w:val="00B94CE9"/>
    <w:rsid w:val="00C45041"/>
    <w:rsid w:val="00D801C7"/>
    <w:rsid w:val="00F106E8"/>
    <w:rsid w:val="00F6102E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13C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Babken Pashinyan</cp:lastModifiedBy>
  <cp:revision>11</cp:revision>
  <dcterms:created xsi:type="dcterms:W3CDTF">2023-06-13T11:44:00Z</dcterms:created>
  <dcterms:modified xsi:type="dcterms:W3CDTF">2023-06-15T13:02:00Z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