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123E32BF" w:rsidR="004B164F" w:rsidRPr="006906D4" w:rsidRDefault="002D6335" w:rsidP="0072299C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մասին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6906D4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6906D4" w:rsidRPr="006906D4">
        <w:rPr>
          <w:rFonts w:ascii="GHEA Grapalat" w:hAnsi="GHEA Grapalat"/>
          <w:sz w:val="24"/>
          <w:szCs w:val="24"/>
          <w:u w:val="single"/>
          <w:lang w:val="hy-AM"/>
        </w:rPr>
        <w:t>110</w:t>
      </w:r>
      <w:r w:rsidR="00B16BE5" w:rsidRPr="006906D4">
        <w:rPr>
          <w:rFonts w:ascii="GHEA Grapalat" w:hAnsi="GHEA Grapalat"/>
          <w:sz w:val="24"/>
          <w:szCs w:val="24"/>
          <w:u w:val="single"/>
          <w:lang w:val="hy-AM"/>
        </w:rPr>
        <w:t>6</w:t>
      </w:r>
      <w:r w:rsidR="0072299C" w:rsidRPr="006906D4">
        <w:rPr>
          <w:rFonts w:ascii="GHEA Grapalat" w:hAnsi="GHEA Grapalat"/>
          <w:sz w:val="24"/>
          <w:szCs w:val="24"/>
          <w:u w:val="single"/>
          <w:lang w:val="hy-AM"/>
        </w:rPr>
        <w:t>-Ա</w:t>
      </w:r>
    </w:p>
    <w:p w14:paraId="3B013B8B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Անունը,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ազգանունը,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զբաղեցրած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պաշտոնը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395624E7" w14:textId="77777777" w:rsidR="004B164F" w:rsidRPr="006906D4" w:rsidRDefault="004B164F" w:rsidP="0064211D">
      <w:pPr>
        <w:pStyle w:val="BodyText"/>
        <w:ind w:left="391"/>
        <w:rPr>
          <w:rFonts w:ascii="GHEA Grapalat" w:hAnsi="GHEA Grapalat"/>
          <w:lang w:val="hy-AM"/>
        </w:rPr>
      </w:pPr>
    </w:p>
    <w:p w14:paraId="38D290DA" w14:textId="3519AF8D" w:rsidR="0064211D" w:rsidRPr="006906D4" w:rsidRDefault="006906D4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>Աիդա Միրումյան</w:t>
      </w:r>
      <w:r w:rsidR="007678F5"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>, մ</w:t>
      </w:r>
      <w:r w:rsidR="004B5650"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ակրոտնտեսական քաղաքականության վարչության </w:t>
      </w:r>
      <w:r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>փորձագետ</w:t>
      </w:r>
    </w:p>
    <w:p w14:paraId="010BDA5C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ab/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4D024A" w:rsidRPr="006906D4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  <w:r w:rsidR="00B05C54" w:rsidRPr="006906D4">
        <w:rPr>
          <w:rFonts w:ascii="GHEA Grapalat" w:hAnsi="GHEA Grapalat"/>
          <w:sz w:val="24"/>
          <w:szCs w:val="24"/>
          <w:u w:val="single"/>
          <w:lang w:val="hy-AM"/>
        </w:rPr>
        <w:t>յի Հանրապետություն</w:t>
      </w:r>
    </w:p>
    <w:p w14:paraId="3EC4A2C2" w14:textId="2BB75F84" w:rsidR="004B164F" w:rsidRPr="006906D4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6906D4" w:rsidRPr="006906D4">
        <w:rPr>
          <w:rFonts w:ascii="GHEA Grapalat" w:hAnsi="GHEA Grapalat"/>
          <w:sz w:val="24"/>
          <w:szCs w:val="24"/>
          <w:u w:val="single"/>
          <w:lang w:val="hy-AM"/>
        </w:rPr>
        <w:t>սեպտեմբերի</w:t>
      </w:r>
      <w:r w:rsidR="009628E9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6906D4" w:rsidRPr="006906D4">
        <w:rPr>
          <w:rFonts w:ascii="GHEA Grapalat" w:hAnsi="GHEA Grapalat"/>
          <w:sz w:val="24"/>
          <w:szCs w:val="24"/>
          <w:u w:val="single"/>
          <w:lang w:val="hy-AM"/>
        </w:rPr>
        <w:t>1</w:t>
      </w:r>
      <w:r w:rsidR="009222AB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1 </w:t>
      </w:r>
      <w:r w:rsidR="009628E9" w:rsidRPr="006906D4">
        <w:rPr>
          <w:rFonts w:ascii="GHEA Grapalat" w:hAnsi="GHEA Grapalat"/>
          <w:sz w:val="24"/>
          <w:szCs w:val="24"/>
          <w:u w:val="single"/>
          <w:lang w:val="hy-AM"/>
        </w:rPr>
        <w:t>-</w:t>
      </w:r>
      <w:r w:rsidR="00030BCE">
        <w:rPr>
          <w:rFonts w:ascii="GHEA Grapalat" w:hAnsi="GHEA Grapalat"/>
          <w:sz w:val="24"/>
          <w:szCs w:val="24"/>
          <w:u w:val="single"/>
          <w:lang w:val="hy-AM"/>
        </w:rPr>
        <w:t xml:space="preserve"> սեպտեմբերի</w:t>
      </w:r>
      <w:bookmarkStart w:id="0" w:name="_GoBack"/>
      <w:bookmarkEnd w:id="0"/>
      <w:r w:rsidR="009628E9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6906D4" w:rsidRPr="006906D4">
        <w:rPr>
          <w:rFonts w:ascii="GHEA Grapalat" w:hAnsi="GHEA Grapalat"/>
          <w:sz w:val="24"/>
          <w:szCs w:val="24"/>
          <w:u w:val="single"/>
          <w:lang w:val="hy-AM"/>
        </w:rPr>
        <w:t>22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77777777" w:rsidR="004B164F" w:rsidRPr="006906D4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 w:rsidRPr="006906D4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14:paraId="13A76176" w14:textId="77777777" w:rsidR="004D024A" w:rsidRPr="006906D4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7237A07A" w:rsidR="0064211D" w:rsidRPr="006906D4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6906D4">
        <w:rPr>
          <w:rFonts w:ascii="GHEA Grapalat" w:hAnsi="GHEA Grapalat"/>
          <w:lang w:val="hy-AM"/>
        </w:rPr>
        <w:tab/>
      </w:r>
      <w:r w:rsidR="005F3740" w:rsidRPr="006906D4">
        <w:rPr>
          <w:rFonts w:ascii="GHEA Grapalat" w:hAnsi="GHEA Grapalat"/>
          <w:u w:val="single"/>
          <w:lang w:val="hy-AM"/>
        </w:rPr>
        <w:t>Գ</w:t>
      </w:r>
      <w:r w:rsidRPr="006906D4">
        <w:rPr>
          <w:rFonts w:ascii="GHEA Grapalat" w:hAnsi="GHEA Grapalat"/>
          <w:u w:val="single"/>
          <w:lang w:val="hy-AM"/>
        </w:rPr>
        <w:t>իշերա</w:t>
      </w:r>
      <w:r w:rsidR="004272A2" w:rsidRPr="006906D4">
        <w:rPr>
          <w:rFonts w:ascii="GHEA Grapalat" w:hAnsi="GHEA Grapalat"/>
          <w:u w:val="single"/>
          <w:lang w:val="hy-AM"/>
        </w:rPr>
        <w:t>վարձ</w:t>
      </w:r>
      <w:r w:rsidRPr="006906D4">
        <w:rPr>
          <w:rFonts w:ascii="GHEA Grapalat" w:hAnsi="GHEA Grapalat"/>
          <w:u w:val="single"/>
          <w:lang w:val="hy-AM"/>
        </w:rPr>
        <w:t>, օրապահիկ</w:t>
      </w:r>
    </w:p>
    <w:p w14:paraId="581C601D" w14:textId="77777777" w:rsidR="004B164F" w:rsidRPr="006906D4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6906D4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միջոցների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6906D4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030BCE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2D6335"/>
    <w:rsid w:val="004272A2"/>
    <w:rsid w:val="004B164F"/>
    <w:rsid w:val="004B5650"/>
    <w:rsid w:val="004D024A"/>
    <w:rsid w:val="005C242D"/>
    <w:rsid w:val="005F3740"/>
    <w:rsid w:val="0064211D"/>
    <w:rsid w:val="006526CD"/>
    <w:rsid w:val="006906D4"/>
    <w:rsid w:val="006A37FA"/>
    <w:rsid w:val="0072299C"/>
    <w:rsid w:val="007678F5"/>
    <w:rsid w:val="007C24A9"/>
    <w:rsid w:val="009222AB"/>
    <w:rsid w:val="009628E9"/>
    <w:rsid w:val="00A25655"/>
    <w:rsid w:val="00B05C54"/>
    <w:rsid w:val="00B16BE5"/>
    <w:rsid w:val="00BD5002"/>
    <w:rsid w:val="00C600E6"/>
    <w:rsid w:val="00CB34FB"/>
    <w:rsid w:val="00DB4B74"/>
    <w:rsid w:val="00E1516E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https:/mul2-minfin.gov.am/tasks/620444/oneclick/99a4b146010783d385ef2d4659f50b58122ef17e4bc746a7d9e78fb345e5552e.docx?token=a9c23f59b9587816d7c7689375eb61b2</cp:keywords>
  <cp:lastModifiedBy>Aida Mirumyan</cp:lastModifiedBy>
  <cp:revision>13</cp:revision>
  <dcterms:created xsi:type="dcterms:W3CDTF">2023-06-12T10:14:00Z</dcterms:created>
  <dcterms:modified xsi:type="dcterms:W3CDTF">2023-09-26T07:01:00Z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