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17E" w:rsidRPr="004E7FAC" w:rsidRDefault="00D1317E" w:rsidP="00D1317E">
      <w:pPr>
        <w:suppressAutoHyphens w:val="0"/>
        <w:spacing w:line="240" w:lineRule="auto"/>
        <w:ind w:left="720" w:firstLine="0"/>
        <w:contextualSpacing/>
        <w:rPr>
          <w:rFonts w:ascii="GHEA Grapalat" w:eastAsia="Times New Roman" w:hAnsi="GHEA Grapalat"/>
          <w:b/>
          <w:sz w:val="24"/>
          <w:szCs w:val="24"/>
          <w:lang w:val="hy-AM"/>
        </w:rPr>
      </w:pPr>
      <w:r w:rsidRPr="004E7FAC">
        <w:rPr>
          <w:rFonts w:ascii="GHEA Grapalat" w:eastAsia="Times New Roman" w:hAnsi="GHEA Grapalat"/>
          <w:b/>
          <w:sz w:val="24"/>
          <w:szCs w:val="24"/>
          <w:lang w:val="hy-AM"/>
        </w:rPr>
        <w:t>ՀԱՐՑԱՇԱՐ</w:t>
      </w:r>
    </w:p>
    <w:p w:rsidR="00D1317E" w:rsidRPr="004E7FAC" w:rsidRDefault="00D1317E" w:rsidP="00D1317E">
      <w:pPr>
        <w:suppressAutoHyphens w:val="0"/>
        <w:spacing w:line="240" w:lineRule="auto"/>
        <w:ind w:left="720" w:firstLine="0"/>
        <w:contextualSpacing/>
        <w:rPr>
          <w:rFonts w:ascii="GHEA Grapalat" w:eastAsia="Times New Roman" w:hAnsi="GHEA Grapalat"/>
          <w:b/>
          <w:sz w:val="24"/>
          <w:szCs w:val="24"/>
        </w:rPr>
      </w:pPr>
      <w:r w:rsidRPr="004E7FAC">
        <w:rPr>
          <w:rFonts w:ascii="GHEA Grapalat" w:eastAsia="Times New Roman" w:hAnsi="GHEA Grapalat"/>
          <w:b/>
          <w:sz w:val="24"/>
          <w:szCs w:val="24"/>
          <w:lang w:val="hy-AM"/>
        </w:rPr>
        <w:t xml:space="preserve">ԳՆՈՒՄՆԵՐԻ ՀԱՄԱԿԱՐԳՈՂԻ ՈՐԱԿԱՎՈՐՄԱՆ </w:t>
      </w:r>
    </w:p>
    <w:p w:rsidR="00D1317E" w:rsidRPr="004E7FAC" w:rsidRDefault="00D1317E" w:rsidP="00D1317E">
      <w:pPr>
        <w:suppressAutoHyphens w:val="0"/>
        <w:spacing w:line="240" w:lineRule="auto"/>
        <w:ind w:left="720" w:firstLine="0"/>
        <w:contextualSpacing/>
        <w:rPr>
          <w:rFonts w:ascii="GHEA Grapalat" w:eastAsia="Times New Roman" w:hAnsi="GHEA Grapalat"/>
          <w:b/>
          <w:sz w:val="24"/>
          <w:szCs w:val="24"/>
          <w:lang w:val="hy-AM"/>
        </w:rPr>
      </w:pPr>
      <w:r w:rsidRPr="004E7FAC">
        <w:rPr>
          <w:rFonts w:ascii="GHEA Grapalat" w:eastAsia="Times New Roman" w:hAnsi="GHEA Grapalat"/>
          <w:b/>
          <w:sz w:val="24"/>
          <w:szCs w:val="24"/>
          <w:lang w:val="hy-AM"/>
        </w:rPr>
        <w:t>ՇՆՈՐՀՄԱՆ ՔՆՆՈՒԹՅԱՆ</w:t>
      </w:r>
    </w:p>
    <w:p w:rsidR="00D1317E" w:rsidRDefault="00D1317E" w:rsidP="00D1317E">
      <w:pPr>
        <w:rPr>
          <w:rFonts w:ascii="GHEA Grapalat" w:hAnsi="GHEA Grapalat" w:cs="Sylfaen"/>
          <w:sz w:val="24"/>
          <w:szCs w:val="24"/>
          <w:lang w:val="fr-FR"/>
        </w:rPr>
      </w:pPr>
    </w:p>
    <w:p w:rsidR="00D1317E" w:rsidRPr="004E7FAC" w:rsidRDefault="00D1317E" w:rsidP="00D1317E">
      <w:pPr>
        <w:pStyle w:val="ListParagraph"/>
        <w:numPr>
          <w:ilvl w:val="0"/>
          <w:numId w:val="2"/>
        </w:numPr>
        <w:suppressAutoHyphens w:val="0"/>
        <w:spacing w:line="240" w:lineRule="auto"/>
        <w:jc w:val="left"/>
        <w:rPr>
          <w:rFonts w:ascii="GHEA Grapalat" w:eastAsia="Times New Roman" w:hAnsi="GHEA Grapalat" w:cs="Sylfaen"/>
          <w:b/>
          <w:lang w:val="hy-AM"/>
        </w:rPr>
      </w:pPr>
      <w:bookmarkStart w:id="0" w:name="_GoBack"/>
      <w:bookmarkEnd w:id="0"/>
      <w:r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fr-FR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«Գնումների մասին» ՀՀ օրենքը կարգավորում է պատվիրատուների կողմից</w:t>
      </w:r>
    </w:p>
    <w:p w:rsidR="00D1317E" w:rsidRPr="004E7FAC" w:rsidRDefault="00D1317E" w:rsidP="00D1317E">
      <w:pPr>
        <w:suppressAutoHyphens w:val="0"/>
        <w:spacing w:line="240" w:lineRule="auto"/>
        <w:ind w:left="709" w:hanging="169"/>
        <w:contextualSpacing/>
        <w:jc w:val="left"/>
        <w:rPr>
          <w:rFonts w:ascii="GHEA Grapalat" w:eastAsia="Times New Roman" w:hAnsi="GHEA Grapalat" w:cs="Sylfaen"/>
          <w:b/>
          <w:lang w:val="hy-AM"/>
        </w:rPr>
      </w:pPr>
      <w:r w:rsidRPr="004E7FAC">
        <w:rPr>
          <w:rFonts w:ascii="GHEA Grapalat" w:eastAsia="Times New Roman" w:hAnsi="GHEA Grapalat" w:cs="Sylfaen"/>
          <w:b/>
          <w:lang w:val="hy-AM"/>
        </w:rPr>
        <w:t>(«Գնումների մասին» ՀՀ օրենքի 1-ին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  <w:lang w:val="hy-AM"/>
        </w:rPr>
      </w:pPr>
      <w:r w:rsidRPr="004E7FAC">
        <w:rPr>
          <w:rFonts w:ascii="GHEA Grapalat" w:eastAsia="Times New Roman" w:hAnsi="GHEA Grapalat" w:cs="Sylfaen"/>
          <w:color w:val="FF0000"/>
          <w:lang w:val="hy-AM"/>
        </w:rPr>
        <w:t xml:space="preserve">   Ապրանքներ, աշխատանքներ և ծառայություններ ձեռք բերելու գործընթացի հետ կապված հարաբերությունները:</w:t>
      </w:r>
    </w:p>
    <w:p w:rsidR="00D1317E" w:rsidRPr="004E7FAC" w:rsidRDefault="00D1317E" w:rsidP="00D1317E">
      <w:pPr>
        <w:suppressAutoHyphens w:val="0"/>
        <w:spacing w:line="240" w:lineRule="auto"/>
        <w:ind w:left="720" w:firstLine="0"/>
        <w:contextualSpacing/>
        <w:jc w:val="right"/>
        <w:rPr>
          <w:rFonts w:ascii="GHEA Grapalat" w:eastAsia="Times New Roman" w:hAnsi="GHEA Grapalat"/>
          <w:b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Պատվիրատու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չի հանդիսանում</w:t>
      </w:r>
    </w:p>
    <w:p w:rsidR="00D1317E" w:rsidRPr="004E7FAC" w:rsidRDefault="00D1317E" w:rsidP="00D1317E">
      <w:pPr>
        <w:suppressAutoHyphens w:val="0"/>
        <w:spacing w:line="240" w:lineRule="auto"/>
        <w:ind w:left="360" w:firstLine="0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/>
          <w:b/>
          <w:i/>
        </w:rPr>
        <w:t>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2-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Առնվազն</w:t>
      </w:r>
      <w:r w:rsidRPr="004E7FAC">
        <w:rPr>
          <w:rFonts w:ascii="GHEA Grapalat" w:eastAsia="Times New Roman" w:hAnsi="GHEA Grapalat"/>
          <w:color w:val="FF0000"/>
        </w:rPr>
        <w:t xml:space="preserve"> 33% </w:t>
      </w:r>
      <w:r w:rsidRPr="004E7FAC">
        <w:rPr>
          <w:rFonts w:ascii="GHEA Grapalat" w:eastAsia="Times New Roman" w:hAnsi="GHEA Grapalat" w:cs="Sylfaen"/>
          <w:color w:val="FF0000"/>
        </w:rPr>
        <w:t>պետական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մասնակցություն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ունեցող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իրավաբանական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անձը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Գնում</w:t>
      </w:r>
      <w:r w:rsidRPr="004E7FAC">
        <w:rPr>
          <w:rFonts w:ascii="GHEA Grapalat" w:eastAsia="Times New Roman" w:hAnsi="GHEA Grapalat"/>
          <w:b/>
        </w:rPr>
        <w:t xml:space="preserve"> է նաև </w:t>
      </w:r>
    </w:p>
    <w:p w:rsidR="00D1317E" w:rsidRPr="004E7FAC" w:rsidRDefault="00D1317E" w:rsidP="00D1317E">
      <w:pPr>
        <w:suppressAutoHyphens w:val="0"/>
        <w:spacing w:line="240" w:lineRule="auto"/>
        <w:ind w:left="360" w:firstLine="0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/>
          <w:b/>
          <w:i/>
        </w:rPr>
        <w:t>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2-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Փոխանակման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ձևով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ապրանքի, աշխատանքի կամ ծառայության ձեռքբերումը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Էլեկտրոնային աճուրդը</w:t>
      </w:r>
    </w:p>
    <w:p w:rsidR="00D1317E" w:rsidRPr="004E7FAC" w:rsidRDefault="00D1317E" w:rsidP="00D1317E">
      <w:pPr>
        <w:suppressAutoHyphens w:val="0"/>
        <w:spacing w:line="240" w:lineRule="auto"/>
        <w:ind w:left="360" w:firstLine="0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/>
          <w:b/>
          <w:i/>
        </w:rPr>
        <w:t>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2-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Էլեկտրոնային միջոցների օգտագործմամբ նոր՝ նվազեցված գների ներկայացման գործընթաց է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Գնումների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բազային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միավորը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կազմում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է</w:t>
      </w:r>
    </w:p>
    <w:p w:rsidR="00D1317E" w:rsidRPr="004E7FAC" w:rsidRDefault="00D1317E" w:rsidP="00D1317E">
      <w:pPr>
        <w:suppressAutoHyphens w:val="0"/>
        <w:spacing w:line="240" w:lineRule="auto"/>
        <w:ind w:left="360" w:firstLine="0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/>
          <w:b/>
          <w:i/>
        </w:rPr>
        <w:t>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2-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 xml:space="preserve">1 </w:t>
      </w:r>
      <w:r w:rsidRPr="004E7FAC">
        <w:rPr>
          <w:rFonts w:ascii="GHEA Grapalat" w:eastAsia="Times New Roman" w:hAnsi="GHEA Grapalat" w:cs="Sylfaen"/>
          <w:color w:val="FF0000"/>
        </w:rPr>
        <w:t>մլն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ՀՀ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դրամ</w:t>
      </w:r>
    </w:p>
    <w:p w:rsidR="00D1317E" w:rsidRPr="004E7FAC" w:rsidRDefault="00D1317E" w:rsidP="00D1317E">
      <w:pPr>
        <w:tabs>
          <w:tab w:val="left" w:pos="284"/>
          <w:tab w:val="left" w:pos="426"/>
        </w:tabs>
        <w:suppressAutoHyphens w:val="0"/>
        <w:spacing w:line="240" w:lineRule="auto"/>
        <w:ind w:firstLine="0"/>
        <w:jc w:val="left"/>
        <w:rPr>
          <w:rFonts w:ascii="GHEA Grapalat" w:eastAsia="Times New Roman" w:hAnsi="GHEA Grapalat" w:cs="Sylfaen"/>
          <w:b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 xml:space="preserve">Պատվիրատու են հանդիսանում </w:t>
      </w:r>
    </w:p>
    <w:p w:rsidR="00D1317E" w:rsidRPr="004E7FAC" w:rsidRDefault="00D1317E" w:rsidP="00D1317E">
      <w:pPr>
        <w:suppressAutoHyphens w:val="0"/>
        <w:spacing w:line="240" w:lineRule="auto"/>
        <w:ind w:firstLine="54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2-րդ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  <w:r w:rsidRPr="004E7FAC">
        <w:rPr>
          <w:rFonts w:ascii="GHEA Grapalat" w:eastAsia="Times New Roman" w:hAnsi="GHEA Grapalat" w:cs="Sylfaen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Հանրային կազմակերպությունները</w:t>
      </w:r>
    </w:p>
    <w:p w:rsidR="00D1317E" w:rsidRPr="004E7FAC" w:rsidRDefault="00D1317E" w:rsidP="00D1317E">
      <w:pPr>
        <w:tabs>
          <w:tab w:val="left" w:pos="284"/>
          <w:tab w:val="left" w:pos="426"/>
        </w:tabs>
        <w:suppressAutoHyphens w:val="0"/>
        <w:spacing w:line="240" w:lineRule="auto"/>
        <w:ind w:firstLine="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«Գնումների մասին» ՀՀ օրենքով պայմանագիր է համարվում</w:t>
      </w:r>
    </w:p>
    <w:p w:rsidR="00D1317E" w:rsidRPr="004E7FAC" w:rsidRDefault="00D1317E" w:rsidP="00D1317E">
      <w:pPr>
        <w:suppressAutoHyphens w:val="0"/>
        <w:spacing w:line="240" w:lineRule="auto"/>
        <w:ind w:firstLine="54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2-րդ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</w:rPr>
      </w:pPr>
      <w:r w:rsidRPr="004E7FAC">
        <w:rPr>
          <w:rFonts w:ascii="GHEA Grapalat" w:eastAsia="Times New Roman" w:hAnsi="GHEA Grapalat" w:cs="Sylfaen"/>
          <w:color w:val="FF0000"/>
        </w:rPr>
        <w:t xml:space="preserve"> Գնում կատարելու նպատակով կնքվող գրավոր գործարք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Ստորև ներկայացված տարբերակներից, ո°րը չի համարվում գնում` համաձայն «Գնումների մասին» ՀՀ օրենքի:</w:t>
      </w:r>
    </w:p>
    <w:p w:rsidR="00D1317E" w:rsidRPr="004E7FAC" w:rsidRDefault="00D1317E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2-րդ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  <w:lang w:val="hy-AM"/>
        </w:rPr>
      </w:pPr>
      <w:r w:rsidRPr="004E7FAC">
        <w:rPr>
          <w:rFonts w:ascii="GHEA Grapalat" w:eastAsia="Times New Roman" w:hAnsi="GHEA Grapalat" w:cs="Sylfaen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 xml:space="preserve">Արժեթղթերի </w:t>
      </w:r>
      <w:r w:rsidRPr="004E7FAC">
        <w:rPr>
          <w:rFonts w:ascii="GHEA Grapalat" w:eastAsia="Times New Roman" w:hAnsi="GHEA Grapalat" w:cs="Sylfaen"/>
          <w:color w:val="FF0000"/>
          <w:lang w:val="hy-AM"/>
        </w:rPr>
        <w:t>հավատարմագրային կառավարման հետ կապված գործարքները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Ներկայացված ո՞ր տարբերակներից մեկը չի հանդիսանում մասնակից:</w:t>
      </w:r>
    </w:p>
    <w:p w:rsidR="00D1317E" w:rsidRPr="004E7FAC" w:rsidRDefault="00D1317E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2-րդ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  <w:r w:rsidRPr="004E7FAC">
        <w:rPr>
          <w:rFonts w:ascii="GHEA Grapalat" w:eastAsia="Times New Roman" w:hAnsi="GHEA Grapalat" w:cs="Sylfaen"/>
          <w:color w:val="FF0000"/>
          <w:lang w:val="hy-AM"/>
        </w:rPr>
        <w:t xml:space="preserve">   </w:t>
      </w:r>
      <w:r w:rsidRPr="004E7FAC">
        <w:rPr>
          <w:rFonts w:ascii="GHEA Grapalat" w:eastAsia="Times New Roman" w:hAnsi="GHEA Grapalat" w:cs="Sylfaen"/>
          <w:color w:val="FF0000"/>
        </w:rPr>
        <w:t xml:space="preserve">ՀՀ </w:t>
      </w:r>
      <w:proofErr w:type="gramStart"/>
      <w:r w:rsidRPr="004E7FAC">
        <w:rPr>
          <w:rFonts w:ascii="GHEA Grapalat" w:eastAsia="Times New Roman" w:hAnsi="GHEA Grapalat" w:cs="Sylfaen"/>
          <w:color w:val="FF0000"/>
        </w:rPr>
        <w:t>պաշտպանության  նախարարությունը</w:t>
      </w:r>
      <w:proofErr w:type="gramEnd"/>
    </w:p>
    <w:p w:rsidR="00D1317E" w:rsidRPr="004E7FAC" w:rsidRDefault="00D1317E" w:rsidP="00D1317E">
      <w:pPr>
        <w:tabs>
          <w:tab w:val="left" w:pos="284"/>
          <w:tab w:val="left" w:pos="426"/>
        </w:tabs>
        <w:suppressAutoHyphens w:val="0"/>
        <w:spacing w:line="240" w:lineRule="auto"/>
        <w:ind w:firstLine="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Մասնակից է համարվում</w:t>
      </w:r>
    </w:p>
    <w:p w:rsidR="00D1317E" w:rsidRPr="004E7FAC" w:rsidRDefault="00D1317E" w:rsidP="00D1317E">
      <w:pPr>
        <w:tabs>
          <w:tab w:val="left" w:pos="284"/>
          <w:tab w:val="left" w:pos="426"/>
        </w:tabs>
        <w:suppressAutoHyphens w:val="0"/>
        <w:spacing w:line="240" w:lineRule="auto"/>
        <w:ind w:firstLine="0"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ab/>
        <w:t>(«Գնումների մասին» ՀՀ օրենքի 2-րդ հոդված)</w:t>
      </w:r>
    </w:p>
    <w:p w:rsidR="00D1317E" w:rsidRPr="004E7FAC" w:rsidRDefault="00D1317E" w:rsidP="00D1317E">
      <w:pPr>
        <w:tabs>
          <w:tab w:val="left" w:pos="284"/>
          <w:tab w:val="left" w:pos="426"/>
        </w:tabs>
        <w:suppressAutoHyphens w:val="0"/>
        <w:spacing w:line="240" w:lineRule="auto"/>
        <w:ind w:left="567" w:hanging="567"/>
        <w:jc w:val="left"/>
        <w:rPr>
          <w:rFonts w:ascii="GHEA Grapalat" w:eastAsia="Times New Roman" w:hAnsi="GHEA Grapalat" w:cs="Sylfaen"/>
          <w:color w:val="FF0000"/>
        </w:rPr>
      </w:pPr>
      <w:r w:rsidRPr="004E7FAC">
        <w:rPr>
          <w:rFonts w:ascii="GHEA Grapalat" w:eastAsia="Times New Roman" w:hAnsi="GHEA Grapalat" w:cs="Sylfaen"/>
        </w:rPr>
        <w:t xml:space="preserve">     </w:t>
      </w:r>
      <w:r w:rsidRPr="004E7FAC">
        <w:rPr>
          <w:rFonts w:ascii="GHEA Grapalat" w:eastAsia="Times New Roman" w:hAnsi="GHEA Grapalat" w:cs="Sylfaen"/>
          <w:color w:val="FF0000"/>
        </w:rPr>
        <w:t xml:space="preserve"> Պատվիրատուի հետ պայմանագիր կնքելու նպատակով գնումների գործընթացին մասնակցող </w:t>
      </w:r>
      <w:r>
        <w:rPr>
          <w:rFonts w:ascii="GHEA Grapalat" w:eastAsia="Times New Roman" w:hAnsi="GHEA Grapalat" w:cs="Sylfaen"/>
          <w:color w:val="FF0000"/>
        </w:rPr>
        <w:t xml:space="preserve">  </w:t>
      </w:r>
      <w:r w:rsidRPr="004E7FAC">
        <w:rPr>
          <w:rFonts w:ascii="GHEA Grapalat" w:eastAsia="Times New Roman" w:hAnsi="GHEA Grapalat" w:cs="Sylfaen"/>
          <w:color w:val="FF0000"/>
        </w:rPr>
        <w:t>անձը</w:t>
      </w:r>
    </w:p>
    <w:p w:rsidR="00D1317E" w:rsidRPr="004E7FAC" w:rsidRDefault="00D1317E" w:rsidP="00D1317E">
      <w:pPr>
        <w:tabs>
          <w:tab w:val="left" w:pos="284"/>
          <w:tab w:val="left" w:pos="426"/>
        </w:tabs>
        <w:suppressAutoHyphens w:val="0"/>
        <w:spacing w:line="240" w:lineRule="auto"/>
        <w:ind w:firstLine="0"/>
        <w:jc w:val="left"/>
        <w:rPr>
          <w:rFonts w:ascii="GHEA Grapalat" w:eastAsia="Times New Roman" w:hAnsi="GHEA Grapalat" w:cs="Sylfaen"/>
        </w:rPr>
      </w:pPr>
      <w:r w:rsidRPr="004E7FAC">
        <w:rPr>
          <w:rFonts w:ascii="GHEA Grapalat" w:eastAsia="Times New Roman" w:hAnsi="GHEA Grapalat" w:cs="Sylfaen"/>
        </w:rPr>
        <w:t xml:space="preserve">     </w:t>
      </w: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 xml:space="preserve">Հայտ է համարվում </w:t>
      </w:r>
    </w:p>
    <w:p w:rsidR="00D1317E" w:rsidRPr="004E7FAC" w:rsidRDefault="00D1317E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2-րդ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</w:rPr>
      </w:pPr>
      <w:r w:rsidRPr="004E7FAC">
        <w:rPr>
          <w:rFonts w:ascii="GHEA Grapalat" w:eastAsia="Times New Roman" w:hAnsi="GHEA Grapalat" w:cs="Sylfaen"/>
          <w:color w:val="FF0000"/>
        </w:rPr>
        <w:lastRenderedPageBreak/>
        <w:t>Հրավերի հիման վրա մասնակցի կողմից ներկայացվող առաջարկը</w:t>
      </w:r>
    </w:p>
    <w:p w:rsidR="00D1317E" w:rsidRPr="004E7FAC" w:rsidRDefault="00D1317E" w:rsidP="00D1317E">
      <w:pPr>
        <w:tabs>
          <w:tab w:val="left" w:pos="1260"/>
        </w:tabs>
        <w:suppressAutoHyphens w:val="0"/>
        <w:ind w:left="900" w:hanging="360"/>
        <w:jc w:val="both"/>
        <w:rPr>
          <w:rFonts w:ascii="GHEA Grapalat" w:eastAsia="Times New Roman" w:hAnsi="GHEA Grapalat"/>
          <w:i/>
        </w:rPr>
      </w:pPr>
      <w:r w:rsidRPr="004E7FAC">
        <w:rPr>
          <w:rFonts w:ascii="GHEA Grapalat" w:eastAsia="Times New Roman" w:hAnsi="GHEA Grapalat" w:cs="Sylfaen"/>
          <w:i/>
        </w:rPr>
        <w:t xml:space="preserve">     </w:t>
      </w: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Ո°ր ձեռքբերումն է կոչվում խորհրդատվական ծառայությունների ձեռքբերում:</w:t>
      </w:r>
    </w:p>
    <w:p w:rsidR="00D1317E" w:rsidRPr="004E7FAC" w:rsidRDefault="00D1317E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2-րդ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  <w:lang w:val="hy-AM"/>
        </w:rPr>
      </w:pPr>
      <w:r w:rsidRPr="004E7FAC">
        <w:rPr>
          <w:rFonts w:ascii="GHEA Grapalat" w:eastAsia="Times New Roman" w:hAnsi="GHEA Grapalat" w:cs="Sylfaen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Ոչ նյութական արժեքների ձեռքբերումը` ֆիզիկական սուբստանցիայից զուրկ ակտիվները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Ներկայացված ո°ր տարբերակներից մեկը չի հանդիսանում պատվիրատու:</w:t>
      </w:r>
    </w:p>
    <w:p w:rsidR="00D1317E" w:rsidRPr="004E7FAC" w:rsidRDefault="00D1317E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2-րդ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  <w:r w:rsidRPr="004E7FAC">
        <w:rPr>
          <w:rFonts w:ascii="GHEA Grapalat" w:eastAsia="Times New Roman" w:hAnsi="GHEA Grapalat" w:cs="Sylfaen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Բոլոր պատասխանները սխալ են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Տեղեկագիրը`</w:t>
      </w:r>
    </w:p>
    <w:p w:rsidR="00D1317E" w:rsidRPr="004E7FAC" w:rsidRDefault="00D1317E" w:rsidP="00D1317E">
      <w:pPr>
        <w:suppressAutoHyphens w:val="0"/>
        <w:spacing w:line="240" w:lineRule="auto"/>
        <w:ind w:firstLine="36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2-րդ հոդված)</w:t>
      </w:r>
    </w:p>
    <w:p w:rsidR="00D1317E" w:rsidRPr="004E7FAC" w:rsidRDefault="00511AFA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  <w:lang w:val="hy-AM"/>
        </w:rPr>
      </w:pPr>
      <w:hyperlink r:id="rId8" w:history="1">
        <w:r w:rsidR="00D1317E" w:rsidRPr="004E7FAC">
          <w:rPr>
            <w:rFonts w:ascii="GHEA Grapalat" w:eastAsia="Times New Roman" w:hAnsi="GHEA Grapalat" w:cs="Sylfaen"/>
            <w:color w:val="FF0000"/>
            <w:u w:val="single"/>
            <w:lang w:val="hy-AM"/>
          </w:rPr>
          <w:t>www.procurement.am</w:t>
        </w:r>
      </w:hyperlink>
      <w:r w:rsidR="00D1317E" w:rsidRPr="004E7FAC">
        <w:rPr>
          <w:rFonts w:ascii="GHEA Grapalat" w:eastAsia="Times New Roman" w:hAnsi="GHEA Grapalat" w:cs="Sylfaen"/>
          <w:color w:val="FF0000"/>
          <w:lang w:val="hy-AM"/>
        </w:rPr>
        <w:t xml:space="preserve"> հասցեով գործող ինտերնետային կայքն է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Գնումների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իրականացման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սկզբունքների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թվին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է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դասվում</w:t>
      </w:r>
    </w:p>
    <w:p w:rsidR="00D1317E" w:rsidRPr="004E7FAC" w:rsidRDefault="00D1317E" w:rsidP="00D1317E">
      <w:pPr>
        <w:suppressAutoHyphens w:val="0"/>
        <w:spacing w:line="240" w:lineRule="auto"/>
        <w:ind w:left="360" w:firstLine="0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/>
          <w:b/>
          <w:i/>
        </w:rPr>
        <w:t>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3-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/>
          <w:color w:val="FF0000"/>
          <w:lang w:val="hy-AM"/>
        </w:rPr>
        <w:t>Գ</w:t>
      </w:r>
      <w:r w:rsidRPr="004E7FAC">
        <w:rPr>
          <w:rFonts w:ascii="GHEA Grapalat" w:eastAsia="Times New Roman" w:hAnsi="GHEA Grapalat" w:cs="Sylfaen"/>
          <w:color w:val="FF0000"/>
        </w:rPr>
        <w:t>նումների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գործընթացին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մասնակցելու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իրավահավասարության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ապահովումը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«</w:t>
      </w:r>
      <w:r w:rsidRPr="004E7FAC">
        <w:rPr>
          <w:rFonts w:ascii="GHEA Grapalat" w:eastAsia="Times New Roman" w:hAnsi="GHEA Grapalat" w:cs="Sylfaen"/>
          <w:b/>
        </w:rPr>
        <w:t>Գնումների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մասին</w:t>
      </w:r>
      <w:r w:rsidRPr="004E7FAC">
        <w:rPr>
          <w:rFonts w:ascii="GHEA Grapalat" w:eastAsia="Times New Roman" w:hAnsi="GHEA Grapalat"/>
          <w:b/>
        </w:rPr>
        <w:t xml:space="preserve">» </w:t>
      </w:r>
      <w:r w:rsidRPr="004E7FAC">
        <w:rPr>
          <w:rFonts w:ascii="GHEA Grapalat" w:eastAsia="Times New Roman" w:hAnsi="GHEA Grapalat" w:cs="Sylfaen"/>
          <w:b/>
        </w:rPr>
        <w:t>ՀՀ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օրենքը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տարածվում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է</w:t>
      </w:r>
      <w:r w:rsidRPr="004E7FAC">
        <w:rPr>
          <w:rFonts w:ascii="GHEA Grapalat" w:eastAsia="Times New Roman" w:hAnsi="GHEA Grapalat"/>
          <w:b/>
        </w:rPr>
        <w:t xml:space="preserve"> </w:t>
      </w:r>
    </w:p>
    <w:p w:rsidR="00D1317E" w:rsidRPr="004E7FAC" w:rsidRDefault="00D1317E" w:rsidP="00D1317E">
      <w:pPr>
        <w:suppressAutoHyphens w:val="0"/>
        <w:spacing w:line="240" w:lineRule="auto"/>
        <w:ind w:left="360" w:firstLine="0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/>
          <w:b/>
          <w:i/>
        </w:rPr>
        <w:t>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3-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ՀՀ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տարածքում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և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դրանից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դուրս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կատարվող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գնումների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վրա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Երբ է գնումը համարվում ՀՀ տարածքից դուրս կատարվող: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720" w:firstLine="0"/>
        <w:contextualSpacing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/>
          <w:b/>
          <w:i/>
        </w:rPr>
        <w:t>(«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3-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426" w:hanging="360"/>
        <w:jc w:val="left"/>
        <w:rPr>
          <w:rFonts w:ascii="GHEA Grapalat" w:eastAsia="Times New Roman" w:hAnsi="GHEA Grapalat"/>
        </w:rPr>
      </w:pPr>
      <w:r w:rsidRPr="004E7FAC">
        <w:rPr>
          <w:rFonts w:ascii="GHEA Grapalat" w:eastAsia="Times New Roman" w:hAnsi="GHEA Grapalat"/>
        </w:rPr>
        <w:tab/>
      </w:r>
      <w:r w:rsidRPr="004E7FAC">
        <w:rPr>
          <w:rFonts w:ascii="GHEA Grapalat" w:eastAsia="Times New Roman" w:hAnsi="GHEA Grapalat"/>
          <w:lang w:val="hy-AM"/>
        </w:rPr>
        <w:tab/>
      </w:r>
      <w:r w:rsidRPr="004E7FAC">
        <w:rPr>
          <w:rFonts w:ascii="GHEA Grapalat" w:eastAsia="Times New Roman" w:hAnsi="GHEA Grapalat"/>
          <w:color w:val="FF0000"/>
        </w:rPr>
        <w:t>Եթե պայմանագիրը կնքվում և դրա շրջանակում ապրանքը, աշխատանքը կամ ծառայությունը ձեռք են բերվում ու օգտագործվում ՀՀ տարածքից դուրս: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«</w:t>
      </w:r>
      <w:r w:rsidRPr="004E7FAC">
        <w:rPr>
          <w:rFonts w:ascii="GHEA Grapalat" w:eastAsia="Times New Roman" w:hAnsi="GHEA Grapalat" w:cs="Sylfaen"/>
          <w:b/>
        </w:rPr>
        <w:t>Գնումների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մասին</w:t>
      </w:r>
      <w:r w:rsidRPr="004E7FAC">
        <w:rPr>
          <w:rFonts w:ascii="GHEA Grapalat" w:eastAsia="Times New Roman" w:hAnsi="GHEA Grapalat"/>
          <w:b/>
        </w:rPr>
        <w:t xml:space="preserve">» </w:t>
      </w:r>
      <w:r w:rsidRPr="004E7FAC">
        <w:rPr>
          <w:rFonts w:ascii="GHEA Grapalat" w:eastAsia="Times New Roman" w:hAnsi="GHEA Grapalat" w:cs="Sylfaen"/>
          <w:b/>
        </w:rPr>
        <w:t>ՀՀ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օրենքի գործողությունը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տարածվում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է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հետևյալ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գործարքների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վրա</w:t>
      </w:r>
    </w:p>
    <w:p w:rsidR="00D1317E" w:rsidRPr="004E7FAC" w:rsidRDefault="00D1317E" w:rsidP="00D1317E">
      <w:pPr>
        <w:suppressAutoHyphens w:val="0"/>
        <w:spacing w:line="240" w:lineRule="auto"/>
        <w:ind w:left="360" w:firstLine="0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/>
          <w:b/>
          <w:i/>
        </w:rPr>
        <w:t>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3-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>Ո</w:t>
      </w:r>
      <w:r w:rsidRPr="004E7FAC">
        <w:rPr>
          <w:rFonts w:ascii="GHEA Grapalat" w:eastAsia="Times New Roman" w:hAnsi="GHEA Grapalat" w:cs="Sylfaen"/>
          <w:color w:val="FF0000"/>
        </w:rPr>
        <w:t>չ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նյութական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ապրանքների</w:t>
      </w:r>
      <w:r w:rsidRPr="004E7FAC">
        <w:rPr>
          <w:rFonts w:ascii="GHEA Grapalat" w:eastAsia="Times New Roman" w:hAnsi="GHEA Grapalat"/>
          <w:color w:val="FF0000"/>
        </w:rPr>
        <w:t xml:space="preserve"> (</w:t>
      </w:r>
      <w:r w:rsidRPr="004E7FAC">
        <w:rPr>
          <w:rFonts w:ascii="GHEA Grapalat" w:eastAsia="Times New Roman" w:hAnsi="GHEA Grapalat" w:cs="Sylfaen"/>
          <w:color w:val="FF0000"/>
        </w:rPr>
        <w:t>արժեքների</w:t>
      </w:r>
      <w:r w:rsidRPr="004E7FAC">
        <w:rPr>
          <w:rFonts w:ascii="GHEA Grapalat" w:eastAsia="Times New Roman" w:hAnsi="GHEA Grapalat"/>
          <w:color w:val="FF0000"/>
        </w:rPr>
        <w:t xml:space="preserve">) </w:t>
      </w:r>
      <w:r w:rsidRPr="004E7FAC">
        <w:rPr>
          <w:rFonts w:ascii="GHEA Grapalat" w:eastAsia="Times New Roman" w:hAnsi="GHEA Grapalat" w:cs="Sylfaen"/>
          <w:color w:val="FF0000"/>
        </w:rPr>
        <w:t>ձեռքբերում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Նշվածներից որը չի հանդիսանում «Գնումների մասին» ՀՀ օրենքի նպատակ</w:t>
      </w:r>
    </w:p>
    <w:p w:rsidR="00D1317E" w:rsidRPr="004E7FAC" w:rsidRDefault="00D1317E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(«Գնումների մասին» ՀՀ օրենքի 3-րդ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  <w:lang w:val="hy-AM"/>
        </w:rPr>
      </w:pPr>
      <w:r w:rsidRPr="004E7FAC">
        <w:rPr>
          <w:rFonts w:ascii="GHEA Grapalat" w:eastAsia="Times New Roman" w:hAnsi="GHEA Grapalat" w:cs="Sylfaen"/>
        </w:rPr>
        <w:t xml:space="preserve">  </w:t>
      </w:r>
      <w:r w:rsidRPr="004E7FAC">
        <w:rPr>
          <w:rFonts w:ascii="GHEA Grapalat" w:eastAsia="Times New Roman" w:hAnsi="GHEA Grapalat" w:cs="Sylfaen"/>
          <w:color w:val="FF0000"/>
        </w:rPr>
        <w:t>Տնտեսապես շահավետ պայմաններով գնումների կատարումն ապահովելը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«Գնումների մասին» ՀՀ օրենքը չի տարածվում`</w:t>
      </w:r>
    </w:p>
    <w:p w:rsidR="00D1317E" w:rsidRPr="004E7FAC" w:rsidRDefault="00D1317E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(«Գնումների մասին» ՀՀ օրենքի 3-րդ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</w:rPr>
      </w:pPr>
      <w:r w:rsidRPr="004E7FAC">
        <w:rPr>
          <w:rFonts w:ascii="GHEA Grapalat" w:eastAsia="Times New Roman" w:hAnsi="GHEA Grapalat" w:cs="Sylfaen"/>
          <w:color w:val="FF0000"/>
        </w:rPr>
        <w:t>Աշխատանքային պայմանագրերի վրա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Գնումների մասին ՀՀ օրենսդրությունը բաղկացած է</w:t>
      </w:r>
    </w:p>
    <w:p w:rsidR="00D1317E" w:rsidRPr="004E7FAC" w:rsidRDefault="00D1317E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4-րդ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</w:rPr>
      </w:pPr>
      <w:r w:rsidRPr="004E7FAC">
        <w:rPr>
          <w:rFonts w:ascii="GHEA Grapalat" w:eastAsia="Times New Roman" w:hAnsi="GHEA Grapalat" w:cs="Sylfaen"/>
          <w:color w:val="FF0000"/>
        </w:rPr>
        <w:t xml:space="preserve"> ՀՀ քաղաքացիական օրենսգրքից, «Գնումների մասին» ՀՀ օրենքից և իրավական այլ ակտերից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ՀՀ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տարածքից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դուրս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գնումների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կատարման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կարգը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հաստատում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է</w:t>
      </w:r>
    </w:p>
    <w:p w:rsidR="00D1317E" w:rsidRPr="004E7FAC" w:rsidRDefault="00D1317E" w:rsidP="00D1317E">
      <w:pPr>
        <w:suppressAutoHyphens w:val="0"/>
        <w:spacing w:line="240" w:lineRule="auto"/>
        <w:ind w:left="360" w:firstLine="0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/>
          <w:b/>
          <w:i/>
        </w:rPr>
        <w:t>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5-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ՀՀ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կառավարությունը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 xml:space="preserve">ՀՀ կառավարությունը հաստատում է </w:t>
      </w:r>
    </w:p>
    <w:p w:rsidR="00D1317E" w:rsidRPr="004E7FAC" w:rsidRDefault="00D1317E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5-րդ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  <w:r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Էլեկտրոնային աճուրդի իրականացման կարգը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 xml:space="preserve"> Էլեկտրոնային ձևով գնումների կատարման կարգը հաստատում է </w:t>
      </w:r>
    </w:p>
    <w:p w:rsidR="00D1317E" w:rsidRPr="004E7FAC" w:rsidRDefault="00D1317E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5-րդ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  <w:r>
        <w:rPr>
          <w:rFonts w:ascii="GHEA Grapalat" w:eastAsia="Times New Roman" w:hAnsi="GHEA Grapalat" w:cs="Sylfaen"/>
          <w:color w:val="FF0000"/>
        </w:rPr>
        <w:t xml:space="preserve">    </w:t>
      </w:r>
      <w:r w:rsidRPr="004E7FAC">
        <w:rPr>
          <w:rFonts w:ascii="GHEA Grapalat" w:eastAsia="Times New Roman" w:hAnsi="GHEA Grapalat" w:cs="Sylfaen"/>
          <w:color w:val="FF0000"/>
        </w:rPr>
        <w:t>Բոլոր պատասխանները սխալ են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Գնումներին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մասնակցելու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իրավունք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չունեցող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մասնակիցների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ցուցակը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հրապարակում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է</w:t>
      </w:r>
    </w:p>
    <w:p w:rsidR="00D1317E" w:rsidRPr="004E7FAC" w:rsidRDefault="00D1317E" w:rsidP="00D1317E">
      <w:pPr>
        <w:suppressAutoHyphens w:val="0"/>
        <w:spacing w:line="240" w:lineRule="auto"/>
        <w:ind w:left="360" w:firstLine="0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/>
          <w:b/>
          <w:i/>
        </w:rPr>
        <w:t>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6-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ՀՀ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ֆինանսների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նախարարությունը</w:t>
      </w:r>
    </w:p>
    <w:p w:rsidR="00D1317E" w:rsidRPr="004E7FAC" w:rsidRDefault="00D1317E" w:rsidP="00D1317E">
      <w:pPr>
        <w:suppressAutoHyphens w:val="0"/>
        <w:spacing w:line="240" w:lineRule="auto"/>
        <w:ind w:firstLine="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Անձը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գնումներին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մասնակցելու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իրավունք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չունեցող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մասնակիցների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ցուցակում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ընդգրկվում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է</w:t>
      </w:r>
    </w:p>
    <w:p w:rsidR="00D1317E" w:rsidRPr="004E7FAC" w:rsidRDefault="00D1317E" w:rsidP="00D1317E">
      <w:pPr>
        <w:suppressAutoHyphens w:val="0"/>
        <w:spacing w:line="240" w:lineRule="auto"/>
        <w:ind w:left="360" w:firstLine="0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/>
          <w:b/>
          <w:i/>
        </w:rPr>
        <w:t>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6-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>2 տարի ժամկետով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Գնումներին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մասնակցելու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իրավունք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ունեցող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անձի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մասնակցությունը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կարող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է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սահմանափակվել</w:t>
      </w:r>
    </w:p>
    <w:p w:rsidR="00D1317E" w:rsidRPr="004E7FAC" w:rsidRDefault="00D1317E" w:rsidP="00D1317E">
      <w:pPr>
        <w:suppressAutoHyphens w:val="0"/>
        <w:spacing w:line="240" w:lineRule="auto"/>
        <w:ind w:left="360" w:firstLine="0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/>
          <w:b/>
          <w:i/>
        </w:rPr>
        <w:t>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7-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ՀՀ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կառավարության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որոշմամբ, եթե դա անհրաժեշտ է ՀՀ ազգային անվտանգության և պաշտպանության ապահովման համար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Գնումների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գործընթացին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արգելվում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է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հետևյալ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անձանց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միաժամանակյա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մասնակցությունը</w:t>
      </w:r>
    </w:p>
    <w:p w:rsidR="00D1317E" w:rsidRPr="004E7FAC" w:rsidRDefault="00D1317E" w:rsidP="00D1317E">
      <w:pPr>
        <w:suppressAutoHyphens w:val="0"/>
        <w:spacing w:line="240" w:lineRule="auto"/>
        <w:ind w:left="360" w:firstLine="0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/>
          <w:b/>
          <w:i/>
        </w:rPr>
        <w:t>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7-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Բոլոր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պատասխանները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սխալ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են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 xml:space="preserve">Գնման գործընթացին մասնակցելու հավասար իրավունք ունի </w:t>
      </w:r>
    </w:p>
    <w:p w:rsidR="00D1317E" w:rsidRPr="004E7FAC" w:rsidRDefault="00D1317E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7-րդ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  <w:r>
        <w:rPr>
          <w:rFonts w:ascii="GHEA Grapalat" w:eastAsia="Times New Roman" w:hAnsi="GHEA Grapalat" w:cs="Sylfaen"/>
        </w:rPr>
        <w:t xml:space="preserve">   </w:t>
      </w:r>
      <w:r w:rsidRPr="004E7FAC">
        <w:rPr>
          <w:rFonts w:ascii="GHEA Grapalat" w:eastAsia="Times New Roman" w:hAnsi="GHEA Grapalat" w:cs="Sylfaen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Ցանկացած անձ, անկախ նրա օտարերկրյա ֆիզիկական անձ, կազմակերպություն կամ քաղաքացիություն չունեցող անձ լինելու հանգամանքից</w:t>
      </w:r>
    </w:p>
    <w:p w:rsidR="00D1317E" w:rsidRPr="004E7FAC" w:rsidRDefault="00D1317E" w:rsidP="00D1317E">
      <w:pPr>
        <w:tabs>
          <w:tab w:val="left" w:pos="284"/>
          <w:tab w:val="left" w:pos="426"/>
        </w:tabs>
        <w:suppressAutoHyphens w:val="0"/>
        <w:spacing w:line="240" w:lineRule="auto"/>
        <w:ind w:firstLine="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Գնումների գործընթացին որևէ անձի մասնակցությունը կարող է սահմանափակվել միայն.</w:t>
      </w:r>
    </w:p>
    <w:p w:rsidR="00D1317E" w:rsidRPr="004E7FAC" w:rsidRDefault="00D1317E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7-րդ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  <w:lang w:val="hy-AM"/>
        </w:rPr>
      </w:pPr>
      <w:r w:rsidRPr="004E7FAC">
        <w:rPr>
          <w:rFonts w:ascii="GHEA Grapalat" w:eastAsia="Times New Roman" w:hAnsi="GHEA Grapalat" w:cs="Sylfaen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ՀՀ կառավարության որոշմամբ, եթե դա անհրաժեշտ է ՀՀ ազգային անվտանգության և պաշտպանության ապահովման համար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Պատվիրատուն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կազմում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է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գնման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ընթացակարգի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արձանագրություն</w:t>
      </w:r>
      <w:r w:rsidRPr="004E7FAC">
        <w:rPr>
          <w:rFonts w:ascii="GHEA Grapalat" w:eastAsia="Times New Roman" w:hAnsi="GHEA Grapalat"/>
          <w:b/>
        </w:rPr>
        <w:t xml:space="preserve">, </w:t>
      </w:r>
      <w:r w:rsidRPr="004E7FAC">
        <w:rPr>
          <w:rFonts w:ascii="GHEA Grapalat" w:eastAsia="Times New Roman" w:hAnsi="GHEA Grapalat" w:cs="Sylfaen"/>
          <w:b/>
        </w:rPr>
        <w:t>երբ</w:t>
      </w:r>
    </w:p>
    <w:p w:rsidR="00D1317E" w:rsidRPr="004E7FAC" w:rsidRDefault="00D1317E" w:rsidP="00D1317E">
      <w:pPr>
        <w:suppressAutoHyphens w:val="0"/>
        <w:spacing w:line="240" w:lineRule="auto"/>
        <w:ind w:left="360" w:firstLine="0"/>
        <w:contextualSpacing/>
        <w:jc w:val="left"/>
        <w:rPr>
          <w:rFonts w:ascii="GHEA Grapalat" w:eastAsia="Times New Roman" w:hAnsi="GHEA Grapalat"/>
          <w:b/>
        </w:rPr>
      </w:pPr>
      <w:r>
        <w:rPr>
          <w:rFonts w:ascii="GHEA Grapalat" w:eastAsia="Times New Roman" w:hAnsi="GHEA Grapalat"/>
          <w:b/>
        </w:rPr>
        <w:t xml:space="preserve">   </w:t>
      </w:r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/>
          <w:b/>
          <w:i/>
        </w:rPr>
        <w:t>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9-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Գնման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գինը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գերազանցում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է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գնումների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բազային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միավորը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Գնման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ընթացակարգի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արձանագրությունը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չի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պարունակում</w:t>
      </w:r>
    </w:p>
    <w:p w:rsidR="00D1317E" w:rsidRPr="004E7FAC" w:rsidRDefault="00D1317E" w:rsidP="00D1317E">
      <w:pPr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/>
          <w:b/>
          <w:i/>
        </w:rPr>
      </w:pPr>
      <w:r>
        <w:rPr>
          <w:rFonts w:ascii="GHEA Grapalat" w:eastAsia="Times New Roman" w:hAnsi="GHEA Grapalat"/>
          <w:b/>
          <w:i/>
        </w:rPr>
        <w:t xml:space="preserve">   </w:t>
      </w:r>
      <w:r w:rsidRPr="004E7FAC">
        <w:rPr>
          <w:rFonts w:ascii="GHEA Grapalat" w:eastAsia="Times New Roman" w:hAnsi="GHEA Grapalat"/>
          <w:b/>
          <w:i/>
        </w:rPr>
        <w:t>(«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9-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Բոլոր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պատասխանները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սխալ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են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 w:cs="Sylfaen"/>
          <w:b/>
        </w:rPr>
        <w:t>Գաղտնիք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չպարունակող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գնման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ընթացակարգի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արձանագրության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ստացման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պահանջի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դեպքում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i/>
        </w:rPr>
        <w:t>(«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9-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Պատվիրատուն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պարտավոր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է</w:t>
      </w:r>
      <w:r w:rsidRPr="004E7FAC">
        <w:rPr>
          <w:rFonts w:ascii="GHEA Grapalat" w:eastAsia="Times New Roman" w:hAnsi="GHEA Grapalat"/>
          <w:color w:val="FF0000"/>
        </w:rPr>
        <w:t xml:space="preserve"> 5 </w:t>
      </w:r>
      <w:r w:rsidRPr="004E7FAC">
        <w:rPr>
          <w:rFonts w:ascii="GHEA Grapalat" w:eastAsia="Times New Roman" w:hAnsi="GHEA Grapalat" w:cs="Sylfaen"/>
          <w:color w:val="FF0000"/>
        </w:rPr>
        <w:t>աշխատանքային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օրվա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ընթացքում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տրամադրել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պատճենը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lastRenderedPageBreak/>
        <w:t xml:space="preserve">Պատվիրատուն պարտավոր է գնման ընթացակարգի արձանագրության կամ դրա մաս կազմող փաստաթղթերի պատճենը տրամադրել ցանկացած անձի </w:t>
      </w:r>
    </w:p>
    <w:p w:rsidR="00D1317E" w:rsidRPr="004E7FAC" w:rsidRDefault="00D1317E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9-րդ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  <w:lang w:val="hy-AM"/>
        </w:rPr>
      </w:pPr>
      <w:r w:rsidRPr="004E7FAC">
        <w:rPr>
          <w:rFonts w:ascii="GHEA Grapalat" w:eastAsia="Times New Roman" w:hAnsi="GHEA Grapalat" w:cs="Sylfaen"/>
        </w:rPr>
        <w:t xml:space="preserve"> </w:t>
      </w:r>
      <w:r>
        <w:rPr>
          <w:rFonts w:ascii="GHEA Grapalat" w:eastAsia="Times New Roman" w:hAnsi="GHEA Grapalat" w:cs="Sylfaen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Նման պահանջ ստանալուց 5 աշխատանքային օրվա ընթացքում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 xml:space="preserve">Գնման ընթացակարգը չկայացած հայտարարվելու դեպքում պատվիրատուն գնման գործընթացի մասին լիազոր մարմին է ներկայացնում հաշվետվություն </w:t>
      </w:r>
    </w:p>
    <w:p w:rsidR="00D1317E" w:rsidRPr="004E7FAC" w:rsidRDefault="00D1317E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9-րդ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lang w:val="ru-RU"/>
        </w:rPr>
      </w:pPr>
      <w:r w:rsidRPr="004E7FAC">
        <w:rPr>
          <w:rFonts w:ascii="GHEA Grapalat" w:eastAsia="Times New Roman" w:hAnsi="GHEA Grapalat" w:cs="Sylfaen"/>
        </w:rPr>
        <w:t xml:space="preserve"> </w:t>
      </w:r>
      <w:r>
        <w:rPr>
          <w:rFonts w:ascii="GHEA Grapalat" w:eastAsia="Times New Roman" w:hAnsi="GHEA Grapalat" w:cs="Sylfaen"/>
        </w:rPr>
        <w:t xml:space="preserve">  </w:t>
      </w:r>
      <w:r w:rsidRPr="004E7FAC">
        <w:rPr>
          <w:rFonts w:ascii="GHEA Grapalat" w:eastAsia="Times New Roman" w:hAnsi="GHEA Grapalat" w:cs="Sylfaen"/>
          <w:color w:val="FF0000"/>
        </w:rPr>
        <w:t>7 աշխատանքային օրվա ընթացքում</w:t>
      </w:r>
      <w:r w:rsidRPr="004E7FAC">
        <w:rPr>
          <w:rFonts w:ascii="GHEA Grapalat" w:eastAsia="Times New Roman" w:hAnsi="GHEA Grapalat" w:cs="Sylfaen"/>
        </w:rPr>
        <w:t xml:space="preserve"> 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Պայմանագրի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կնքմանը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հաջորդող</w:t>
      </w:r>
      <w:r w:rsidRPr="004E7FAC">
        <w:rPr>
          <w:rFonts w:ascii="GHEA Grapalat" w:eastAsia="Times New Roman" w:hAnsi="GHEA Grapalat"/>
          <w:b/>
        </w:rPr>
        <w:t xml:space="preserve"> 7 </w:t>
      </w:r>
      <w:r w:rsidRPr="004E7FAC">
        <w:rPr>
          <w:rFonts w:ascii="GHEA Grapalat" w:eastAsia="Times New Roman" w:hAnsi="GHEA Grapalat" w:cs="Sylfaen"/>
          <w:b/>
          <w:lang w:val="hy-AM"/>
        </w:rPr>
        <w:t>աշխատանքային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օրվա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ընթացքում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պատվիրատուն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ՀՀ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ֆինանսների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նախարարություն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է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ներկայացնում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հայտարարություն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այն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դեպքում</w:t>
      </w:r>
      <w:r w:rsidRPr="004E7FAC">
        <w:rPr>
          <w:rFonts w:ascii="GHEA Grapalat" w:eastAsia="Times New Roman" w:hAnsi="GHEA Grapalat"/>
          <w:b/>
        </w:rPr>
        <w:t xml:space="preserve">, </w:t>
      </w:r>
      <w:r w:rsidRPr="004E7FAC">
        <w:rPr>
          <w:rFonts w:ascii="GHEA Grapalat" w:eastAsia="Times New Roman" w:hAnsi="GHEA Grapalat" w:cs="Sylfaen"/>
          <w:b/>
        </w:rPr>
        <w:t>երբ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պայմանագրի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գինը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գերազանցում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է</w:t>
      </w:r>
    </w:p>
    <w:p w:rsidR="00D1317E" w:rsidRPr="004E7FAC" w:rsidRDefault="00D1317E" w:rsidP="00D1317E">
      <w:pPr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/>
          <w:b/>
          <w:i/>
        </w:rPr>
        <w:t>(«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9-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</w:rPr>
        <w:tab/>
      </w:r>
      <w:r w:rsidRPr="004E7FAC">
        <w:rPr>
          <w:rFonts w:ascii="GHEA Grapalat" w:eastAsia="Times New Roman" w:hAnsi="GHEA Grapalat"/>
          <w:color w:val="FF0000"/>
        </w:rPr>
        <w:t>Բոլոր պատասխանները սխալ են: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Բաց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մրցույթով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գնման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դեպքում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պատվիրատուն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պայմանագիր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կնքելու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իր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որոշման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մասին</w:t>
      </w:r>
      <w:r w:rsidRPr="004E7FAC">
        <w:rPr>
          <w:rFonts w:ascii="GHEA Grapalat" w:eastAsia="Times New Roman" w:hAnsi="GHEA Grapalat" w:cs="Sylfaen"/>
          <w:b/>
          <w:lang w:val="hy-AM"/>
        </w:rPr>
        <w:t xml:space="preserve"> հայտարարությունը</w:t>
      </w:r>
    </w:p>
    <w:p w:rsidR="00D1317E" w:rsidRPr="004E7FAC" w:rsidRDefault="00D1317E" w:rsidP="00D1317E">
      <w:pPr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/>
          <w:b/>
          <w:i/>
        </w:rPr>
        <w:t>(«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10-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/>
          <w:color w:val="FF0000"/>
          <w:lang w:val="hy-AM"/>
        </w:rPr>
        <w:t>Հրապարակում է տեղեկագրում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 xml:space="preserve"> </w:t>
      </w: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Պայմանագիր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կնքելու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մասին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պատվիրատուի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որոշումը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պարունակում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է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ամփոփ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տեղեկատվություն</w:t>
      </w:r>
    </w:p>
    <w:p w:rsidR="00D1317E" w:rsidRPr="004E7FAC" w:rsidRDefault="00D1317E" w:rsidP="00D1317E">
      <w:pPr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/>
          <w:b/>
          <w:i/>
        </w:rPr>
        <w:t>(«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10-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Բոլոր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պատասխանները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ճիշտ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են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Մրցույթի և էլեկտրոնային աճուրդի դեպքում անգործության ժամկետը կազմում է</w:t>
      </w:r>
    </w:p>
    <w:p w:rsidR="00D1317E" w:rsidRPr="004E7FAC" w:rsidRDefault="00D1317E" w:rsidP="00D1317E">
      <w:pPr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/>
          <w:b/>
          <w:i/>
        </w:rPr>
        <w:t>(«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10-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Առնվազն</w:t>
      </w:r>
      <w:r w:rsidRPr="004E7FAC">
        <w:rPr>
          <w:rFonts w:ascii="GHEA Grapalat" w:eastAsia="Times New Roman" w:hAnsi="GHEA Grapalat"/>
          <w:color w:val="FF0000"/>
        </w:rPr>
        <w:t xml:space="preserve"> 10 </w:t>
      </w:r>
      <w:r w:rsidRPr="004E7FAC">
        <w:rPr>
          <w:rFonts w:ascii="GHEA Grapalat" w:eastAsia="Times New Roman" w:hAnsi="GHEA Grapalat" w:cs="Sylfaen"/>
          <w:color w:val="FF0000"/>
        </w:rPr>
        <w:t>օրացուցային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օր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Հայտարարության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անգործության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ժամկետը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կիրառելի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չէ</w:t>
      </w:r>
      <w:r w:rsidRPr="004E7FAC">
        <w:rPr>
          <w:rFonts w:ascii="GHEA Grapalat" w:eastAsia="Times New Roman" w:hAnsi="GHEA Grapalat"/>
          <w:b/>
        </w:rPr>
        <w:t xml:space="preserve">, </w:t>
      </w:r>
      <w:r w:rsidRPr="004E7FAC">
        <w:rPr>
          <w:rFonts w:ascii="GHEA Grapalat" w:eastAsia="Times New Roman" w:hAnsi="GHEA Grapalat" w:cs="Sylfaen"/>
          <w:b/>
        </w:rPr>
        <w:t>եթե</w:t>
      </w:r>
    </w:p>
    <w:p w:rsidR="00D1317E" w:rsidRPr="004E7FAC" w:rsidRDefault="00D1317E" w:rsidP="00D1317E">
      <w:pPr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/>
          <w:b/>
          <w:i/>
        </w:rPr>
        <w:t>(«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10-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firstLine="375"/>
        <w:jc w:val="both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Հայտ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է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ներկայացրել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միայն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մեկ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մասնակից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Հայտարարության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անգործության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ժամկետում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կնքված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պայմանագիրը</w:t>
      </w:r>
    </w:p>
    <w:p w:rsidR="00D1317E" w:rsidRPr="004E7FAC" w:rsidRDefault="00D1317E" w:rsidP="00D1317E">
      <w:pPr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/>
          <w:b/>
          <w:i/>
        </w:rPr>
        <w:t>(«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10-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Առոչինչ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է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Մինչև անգործության ժամկետը լրանալը կնքված պայմանագիրը համարվում է</w:t>
      </w:r>
    </w:p>
    <w:p w:rsidR="00D1317E" w:rsidRPr="004E7FAC" w:rsidRDefault="00D1317E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10-րդ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  <w:r w:rsidRPr="004E7FAC">
        <w:rPr>
          <w:rFonts w:ascii="GHEA Grapalat" w:eastAsia="Times New Roman" w:hAnsi="GHEA Grapalat" w:cs="Sylfaen"/>
        </w:rPr>
        <w:t xml:space="preserve"> </w:t>
      </w:r>
      <w:r w:rsidR="00F931FF">
        <w:rPr>
          <w:rFonts w:ascii="GHEA Grapalat" w:eastAsia="Times New Roman" w:hAnsi="GHEA Grapalat" w:cs="Sylfaen"/>
        </w:rPr>
        <w:t xml:space="preserve">  </w:t>
      </w:r>
      <w:r w:rsidRPr="004E7FAC">
        <w:rPr>
          <w:rFonts w:ascii="GHEA Grapalat" w:eastAsia="Times New Roman" w:hAnsi="GHEA Grapalat" w:cs="Sylfaen"/>
          <w:color w:val="FF0000"/>
        </w:rPr>
        <w:t>Առոչինչ</w:t>
      </w:r>
    </w:p>
    <w:p w:rsidR="00D1317E" w:rsidRPr="004E7FAC" w:rsidRDefault="00D1317E" w:rsidP="00D1317E">
      <w:pPr>
        <w:tabs>
          <w:tab w:val="left" w:pos="284"/>
          <w:tab w:val="left" w:pos="426"/>
        </w:tabs>
        <w:suppressAutoHyphens w:val="0"/>
        <w:spacing w:line="240" w:lineRule="auto"/>
        <w:ind w:firstLine="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 xml:space="preserve">Ինչով են կարգավորվում գնման հետ կապված կողմերի գնումների մասին ՀՀ օրենսդրությամբ չկարգավորված հարաբերությունները </w:t>
      </w:r>
    </w:p>
    <w:p w:rsidR="00D1317E" w:rsidRPr="004E7FAC" w:rsidRDefault="00D1317E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10-րդ հոդված)</w:t>
      </w:r>
    </w:p>
    <w:p w:rsidR="00D1317E" w:rsidRPr="004E7FAC" w:rsidRDefault="00F931FF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  <w:r>
        <w:rPr>
          <w:rFonts w:ascii="GHEA Grapalat" w:eastAsia="Times New Roman" w:hAnsi="GHEA Grapalat" w:cs="Sylfaen"/>
          <w:color w:val="FF0000"/>
        </w:rPr>
        <w:t xml:space="preserve">  </w:t>
      </w:r>
      <w:r w:rsidR="00D1317E" w:rsidRPr="004E7FAC">
        <w:rPr>
          <w:rFonts w:ascii="GHEA Grapalat" w:eastAsia="Times New Roman" w:hAnsi="GHEA Grapalat" w:cs="Sylfaen"/>
          <w:color w:val="FF0000"/>
        </w:rPr>
        <w:t>Պայմանագրով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Կնքված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պայմանագրի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մասին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պատվիրատուի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կողմից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ՀՀ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ֆինանսների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նախարարություն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ներկայացված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հայտարարությունը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պարունակում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է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տեղեկատվություն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հետևյալի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վերաբերյալ</w:t>
      </w:r>
    </w:p>
    <w:p w:rsidR="00D1317E" w:rsidRPr="004E7FAC" w:rsidRDefault="00D1317E" w:rsidP="00D1317E">
      <w:pPr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/>
          <w:b/>
          <w:i/>
        </w:rPr>
        <w:t>(«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11-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lastRenderedPageBreak/>
        <w:tab/>
      </w:r>
      <w:r w:rsidRPr="004E7FAC">
        <w:rPr>
          <w:rFonts w:ascii="GHEA Grapalat" w:eastAsia="Times New Roman" w:hAnsi="GHEA Grapalat" w:cs="Sylfaen"/>
          <w:color w:val="FF0000"/>
        </w:rPr>
        <w:t>Բոլոր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պատասխանները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ճիշտ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են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>Կնք</w:t>
      </w:r>
      <w:r w:rsidRPr="004E7FAC">
        <w:rPr>
          <w:rFonts w:ascii="GHEA Grapalat" w:eastAsia="Times New Roman" w:hAnsi="GHEA Grapalat" w:cs="Sylfaen"/>
          <w:b/>
          <w:lang w:val="hy-AM"/>
        </w:rPr>
        <w:t>ված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պայմանագրի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մասին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հայտարարությունը</w:t>
      </w:r>
      <w:r w:rsidRPr="004E7FAC">
        <w:rPr>
          <w:rFonts w:ascii="GHEA Grapalat" w:eastAsia="Times New Roman" w:hAnsi="GHEA Grapalat"/>
          <w:b/>
          <w:lang w:val="hy-AM"/>
        </w:rPr>
        <w:t xml:space="preserve"> հրապարակվում է տեղեկագրում</w:t>
      </w:r>
    </w:p>
    <w:p w:rsidR="00D1317E" w:rsidRPr="004E7FAC" w:rsidRDefault="00D1317E" w:rsidP="00D1317E">
      <w:pPr>
        <w:suppressAutoHyphens w:val="0"/>
        <w:spacing w:line="240" w:lineRule="auto"/>
        <w:ind w:firstLine="360"/>
        <w:jc w:val="left"/>
        <w:rPr>
          <w:rFonts w:ascii="GHEA Grapalat" w:eastAsia="Times New Roman" w:hAnsi="GHEA Grapalat"/>
          <w:b/>
          <w:i/>
          <w:lang w:val="hy-AM"/>
        </w:rPr>
      </w:pPr>
      <w:r w:rsidRPr="004E7FAC">
        <w:rPr>
          <w:rFonts w:ascii="GHEA Grapalat" w:eastAsia="Times New Roman" w:hAnsi="GHEA Grapalat"/>
          <w:b/>
          <w:i/>
          <w:lang w:val="hy-AM"/>
        </w:rPr>
        <w:t>(«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Գնումների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մասին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ՀՀ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օրենքի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11-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րդ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հոդված</w:t>
      </w:r>
      <w:r w:rsidRPr="004E7FAC">
        <w:rPr>
          <w:rFonts w:ascii="GHEA Grapalat" w:eastAsia="Times New Roman" w:hAnsi="GHEA Grapalat"/>
          <w:b/>
          <w:i/>
          <w:lang w:val="hy-AM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  <w:lang w:val="hy-AM"/>
        </w:rPr>
        <w:tab/>
        <w:t>Ոչ ուշ, քան պայմանագիրը կնքվելուն հաջորդող առաջին աշխատանքային օրը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  <w:r w:rsidRPr="004E7FAC">
        <w:rPr>
          <w:rFonts w:ascii="GHEA Grapalat" w:eastAsia="Times New Roman" w:hAnsi="GHEA Grapalat"/>
          <w:lang w:val="hy-AM"/>
        </w:rPr>
        <w:t xml:space="preserve">  </w:t>
      </w: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 w:cs="Sylfaen"/>
          <w:b/>
          <w:lang w:val="hy-AM"/>
        </w:rPr>
        <w:t>Մասնակցի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կողմից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հակաօրինական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տնտեսական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գործունեություն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իրականացնելու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փաստն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ի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հայտ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գալու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օրը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պատվիրատուն</w:t>
      </w:r>
    </w:p>
    <w:p w:rsidR="00D1317E" w:rsidRPr="004E7FAC" w:rsidRDefault="00D1317E" w:rsidP="00D1317E">
      <w:pPr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/>
          <w:b/>
          <w:i/>
          <w:lang w:val="hy-AM"/>
        </w:rPr>
      </w:pPr>
      <w:r w:rsidRPr="004E7FAC">
        <w:rPr>
          <w:rFonts w:ascii="GHEA Grapalat" w:eastAsia="Times New Roman" w:hAnsi="GHEA Grapalat"/>
          <w:b/>
          <w:i/>
          <w:lang w:val="hy-AM"/>
        </w:rPr>
        <w:t>(«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Գնումների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մասին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ՀՀ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օրենքի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12-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րդ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հոդված</w:t>
      </w:r>
      <w:r w:rsidRPr="004E7FAC">
        <w:rPr>
          <w:rFonts w:ascii="GHEA Grapalat" w:eastAsia="Times New Roman" w:hAnsi="GHEA Grapalat"/>
          <w:b/>
          <w:i/>
          <w:lang w:val="hy-AM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  <w:lang w:val="hy-AM"/>
        </w:rPr>
        <w:tab/>
      </w:r>
      <w:r w:rsidRPr="004E7FAC">
        <w:rPr>
          <w:rFonts w:ascii="GHEA Grapalat" w:eastAsia="Times New Roman" w:hAnsi="GHEA Grapalat" w:cs="Sylfaen"/>
          <w:color w:val="FF0000"/>
          <w:lang w:val="hy-AM"/>
        </w:rPr>
        <w:t>Գրավոր տեղեկացնում</w:t>
      </w:r>
      <w:r w:rsidRPr="004E7FAC">
        <w:rPr>
          <w:rFonts w:ascii="GHEA Grapalat" w:eastAsia="Times New Roman" w:hAnsi="GHEA Grapalat"/>
          <w:color w:val="FF0000"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hy-AM"/>
        </w:rPr>
        <w:t>է</w:t>
      </w:r>
      <w:r w:rsidRPr="004E7FAC">
        <w:rPr>
          <w:rFonts w:ascii="GHEA Grapalat" w:eastAsia="Times New Roman" w:hAnsi="GHEA Grapalat"/>
          <w:color w:val="FF0000"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hy-AM"/>
        </w:rPr>
        <w:t>իրավապահ</w:t>
      </w:r>
      <w:r w:rsidRPr="004E7FAC">
        <w:rPr>
          <w:rFonts w:ascii="GHEA Grapalat" w:eastAsia="Times New Roman" w:hAnsi="GHEA Grapalat"/>
          <w:color w:val="FF0000"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hy-AM"/>
        </w:rPr>
        <w:t>մարմիններին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Գնման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առարկայի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բնութագրերը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ներառում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են</w:t>
      </w:r>
    </w:p>
    <w:p w:rsidR="00D1317E" w:rsidRPr="004E7FAC" w:rsidRDefault="00D1317E" w:rsidP="00D1317E">
      <w:pPr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/>
          <w:b/>
          <w:i/>
          <w:lang w:val="hy-AM"/>
        </w:rPr>
      </w:pPr>
      <w:r w:rsidRPr="004E7FAC">
        <w:rPr>
          <w:rFonts w:ascii="GHEA Grapalat" w:eastAsia="Times New Roman" w:hAnsi="GHEA Grapalat"/>
          <w:b/>
          <w:i/>
        </w:rPr>
        <w:t>(«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13-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Բոլոր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պատասխանները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ճիշտ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են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Գնման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առարկայի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հատկանիշներին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վերաբերող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պայմանները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պետք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է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հիմնված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լինեն</w:t>
      </w:r>
    </w:p>
    <w:p w:rsidR="00D1317E" w:rsidRPr="004E7FAC" w:rsidRDefault="00D1317E" w:rsidP="00D1317E">
      <w:pPr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/>
          <w:b/>
          <w:i/>
        </w:rPr>
        <w:t>(«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13-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Բոլոր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պատասխանները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սխալ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են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Գնման առարկայի բնութագրերը`</w:t>
      </w:r>
    </w:p>
    <w:p w:rsidR="00D1317E" w:rsidRPr="004E7FAC" w:rsidRDefault="00D1317E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13-րդ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</w:rPr>
      </w:pPr>
      <w:r w:rsidRPr="004E7FAC">
        <w:rPr>
          <w:rFonts w:ascii="GHEA Grapalat" w:eastAsia="Times New Roman" w:hAnsi="GHEA Grapalat" w:cs="Sylfaen"/>
        </w:rPr>
        <w:t xml:space="preserve"> </w:t>
      </w:r>
      <w:r w:rsidR="00F931FF">
        <w:rPr>
          <w:rFonts w:ascii="GHEA Grapalat" w:eastAsia="Times New Roman" w:hAnsi="GHEA Grapalat" w:cs="Sylfaen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Չպետք է հանգեցնեն գնումների գործընթացում մրցակցության համար չհիմնավորված խոչընդոտների առաջացմանը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Գնման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առարկայի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հատկանիշներում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կոնկրետ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ֆիրմային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անվանմանը</w:t>
      </w:r>
      <w:r w:rsidRPr="004E7FAC">
        <w:rPr>
          <w:rFonts w:ascii="GHEA Grapalat" w:eastAsia="Times New Roman" w:hAnsi="GHEA Grapalat"/>
          <w:b/>
        </w:rPr>
        <w:t xml:space="preserve">, </w:t>
      </w:r>
      <w:r w:rsidRPr="004E7FAC">
        <w:rPr>
          <w:rFonts w:ascii="GHEA Grapalat" w:eastAsia="Times New Roman" w:hAnsi="GHEA Grapalat" w:cs="Sylfaen"/>
          <w:b/>
        </w:rPr>
        <w:t>արտադրողին</w:t>
      </w:r>
      <w:r w:rsidRPr="004E7FAC">
        <w:rPr>
          <w:rFonts w:ascii="GHEA Grapalat" w:eastAsia="Times New Roman" w:hAnsi="GHEA Grapalat"/>
          <w:b/>
        </w:rPr>
        <w:t xml:space="preserve">, </w:t>
      </w:r>
      <w:r w:rsidRPr="004E7FAC">
        <w:rPr>
          <w:rFonts w:ascii="GHEA Grapalat" w:eastAsia="Times New Roman" w:hAnsi="GHEA Grapalat" w:cs="Sylfaen"/>
          <w:b/>
        </w:rPr>
        <w:t>մոդելին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կամ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այլ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հատկանիշին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հղում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կատարելը</w:t>
      </w:r>
    </w:p>
    <w:p w:rsidR="00D1317E" w:rsidRPr="004E7FAC" w:rsidRDefault="00F931FF" w:rsidP="00D1317E">
      <w:pPr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/>
          <w:b/>
          <w:i/>
        </w:rPr>
      </w:pPr>
      <w:r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/>
          <w:b/>
          <w:i/>
        </w:rPr>
        <w:t>(«</w:t>
      </w:r>
      <w:r w:rsidR="00D1317E" w:rsidRPr="004E7FAC">
        <w:rPr>
          <w:rFonts w:ascii="GHEA Grapalat" w:eastAsia="Times New Roman" w:hAnsi="GHEA Grapalat" w:cs="Sylfaen"/>
          <w:b/>
          <w:i/>
        </w:rPr>
        <w:t>Գնումների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մասին</w:t>
      </w:r>
      <w:r w:rsidR="00D1317E" w:rsidRPr="004E7FAC">
        <w:rPr>
          <w:rFonts w:ascii="GHEA Grapalat" w:eastAsia="Times New Roman" w:hAnsi="GHEA Grapalat"/>
          <w:b/>
          <w:i/>
        </w:rPr>
        <w:t xml:space="preserve">» </w:t>
      </w:r>
      <w:r w:rsidR="00D1317E" w:rsidRPr="004E7FAC">
        <w:rPr>
          <w:rFonts w:ascii="GHEA Grapalat" w:eastAsia="Times New Roman" w:hAnsi="GHEA Grapalat" w:cs="Sylfaen"/>
          <w:b/>
          <w:i/>
        </w:rPr>
        <w:t>ՀՀ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օրենքի</w:t>
      </w:r>
      <w:r w:rsidR="00D1317E" w:rsidRPr="004E7FAC">
        <w:rPr>
          <w:rFonts w:ascii="GHEA Grapalat" w:eastAsia="Times New Roman" w:hAnsi="GHEA Grapalat"/>
          <w:b/>
          <w:i/>
        </w:rPr>
        <w:t xml:space="preserve"> 13-</w:t>
      </w:r>
      <w:r w:rsidR="00D1317E" w:rsidRPr="004E7FAC">
        <w:rPr>
          <w:rFonts w:ascii="GHEA Grapalat" w:eastAsia="Times New Roman" w:hAnsi="GHEA Grapalat" w:cs="Sylfaen"/>
          <w:b/>
          <w:i/>
        </w:rPr>
        <w:t>րդ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հոդված</w:t>
      </w:r>
      <w:r w:rsidR="00D1317E"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Թույլատրվում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է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միայն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այն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դեպքում</w:t>
      </w:r>
      <w:r w:rsidRPr="004E7FAC">
        <w:rPr>
          <w:rFonts w:ascii="GHEA Grapalat" w:eastAsia="Times New Roman" w:hAnsi="GHEA Grapalat"/>
          <w:color w:val="FF0000"/>
        </w:rPr>
        <w:t xml:space="preserve">, </w:t>
      </w:r>
      <w:r w:rsidRPr="004E7FAC">
        <w:rPr>
          <w:rFonts w:ascii="GHEA Grapalat" w:eastAsia="Times New Roman" w:hAnsi="GHEA Grapalat" w:cs="Sylfaen"/>
          <w:color w:val="FF0000"/>
        </w:rPr>
        <w:t>երբ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գնման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առարկայի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նկարագրելն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այլապես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անհնար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է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Բաց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մրցույթով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գնումների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հայտարարությունները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կազմվում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են</w:t>
      </w:r>
    </w:p>
    <w:p w:rsidR="00D1317E" w:rsidRPr="004E7FAC" w:rsidRDefault="00F931FF" w:rsidP="00D1317E">
      <w:pPr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/>
          <w:b/>
          <w:i/>
        </w:rPr>
      </w:pPr>
      <w:r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/>
          <w:b/>
          <w:i/>
        </w:rPr>
        <w:t>(«</w:t>
      </w:r>
      <w:r w:rsidR="00D1317E" w:rsidRPr="004E7FAC">
        <w:rPr>
          <w:rFonts w:ascii="GHEA Grapalat" w:eastAsia="Times New Roman" w:hAnsi="GHEA Grapalat" w:cs="Sylfaen"/>
          <w:b/>
          <w:i/>
        </w:rPr>
        <w:t>Գնումների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մասին</w:t>
      </w:r>
      <w:r w:rsidR="00D1317E" w:rsidRPr="004E7FAC">
        <w:rPr>
          <w:rFonts w:ascii="GHEA Grapalat" w:eastAsia="Times New Roman" w:hAnsi="GHEA Grapalat"/>
          <w:b/>
          <w:i/>
        </w:rPr>
        <w:t xml:space="preserve">» </w:t>
      </w:r>
      <w:r w:rsidR="00D1317E" w:rsidRPr="004E7FAC">
        <w:rPr>
          <w:rFonts w:ascii="GHEA Grapalat" w:eastAsia="Times New Roman" w:hAnsi="GHEA Grapalat" w:cs="Sylfaen"/>
          <w:b/>
          <w:i/>
        </w:rPr>
        <w:t>ՀՀ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օրենքի</w:t>
      </w:r>
      <w:r w:rsidR="00D1317E" w:rsidRPr="004E7FAC">
        <w:rPr>
          <w:rFonts w:ascii="GHEA Grapalat" w:eastAsia="Times New Roman" w:hAnsi="GHEA Grapalat"/>
          <w:b/>
          <w:i/>
        </w:rPr>
        <w:t xml:space="preserve"> 14-</w:t>
      </w:r>
      <w:r w:rsidR="00D1317E" w:rsidRPr="004E7FAC">
        <w:rPr>
          <w:rFonts w:ascii="GHEA Grapalat" w:eastAsia="Times New Roman" w:hAnsi="GHEA Grapalat" w:cs="Sylfaen"/>
          <w:b/>
          <w:i/>
        </w:rPr>
        <w:t>րդ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հոդված</w:t>
      </w:r>
      <w:r w:rsidR="00D1317E"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Հայերեն</w:t>
      </w:r>
      <w:r w:rsidRPr="004E7FAC">
        <w:rPr>
          <w:rFonts w:ascii="GHEA Grapalat" w:eastAsia="Times New Roman" w:hAnsi="GHEA Grapalat"/>
          <w:color w:val="FF0000"/>
        </w:rPr>
        <w:t xml:space="preserve">, </w:t>
      </w:r>
      <w:r w:rsidRPr="004E7FAC">
        <w:rPr>
          <w:rFonts w:ascii="GHEA Grapalat" w:eastAsia="Times New Roman" w:hAnsi="GHEA Grapalat" w:cs="Sylfaen"/>
          <w:color w:val="FF0000"/>
        </w:rPr>
        <w:t>ռուսերեն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և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անգլերեն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 w:cs="Sylfaen"/>
          <w:b/>
          <w:lang w:val="hy-AM"/>
        </w:rPr>
        <w:t>Գնանշման հարցման ձևով գնումների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հայտարարությունները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կազմվում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են</w:t>
      </w:r>
    </w:p>
    <w:p w:rsidR="00D1317E" w:rsidRPr="004E7FAC" w:rsidRDefault="00F931FF" w:rsidP="00D1317E">
      <w:pPr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/>
          <w:b/>
          <w:i/>
          <w:lang w:val="hy-AM"/>
        </w:rPr>
      </w:pPr>
      <w:r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/>
          <w:b/>
          <w:i/>
          <w:lang w:val="hy-AM"/>
        </w:rPr>
        <w:t>(«</w:t>
      </w:r>
      <w:r w:rsidR="00D1317E" w:rsidRPr="004E7FAC">
        <w:rPr>
          <w:rFonts w:ascii="GHEA Grapalat" w:eastAsia="Times New Roman" w:hAnsi="GHEA Grapalat" w:cs="Sylfaen"/>
          <w:b/>
          <w:i/>
          <w:lang w:val="hy-AM"/>
        </w:rPr>
        <w:t>Գնումների</w:t>
      </w:r>
      <w:r w:rsidR="00D1317E"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  <w:lang w:val="hy-AM"/>
        </w:rPr>
        <w:t>մասին</w:t>
      </w:r>
      <w:r w:rsidR="00D1317E" w:rsidRPr="004E7FAC">
        <w:rPr>
          <w:rFonts w:ascii="GHEA Grapalat" w:eastAsia="Times New Roman" w:hAnsi="GHEA Grapalat"/>
          <w:b/>
          <w:i/>
          <w:lang w:val="hy-AM"/>
        </w:rPr>
        <w:t xml:space="preserve">» </w:t>
      </w:r>
      <w:r w:rsidR="00D1317E" w:rsidRPr="004E7FAC">
        <w:rPr>
          <w:rFonts w:ascii="GHEA Grapalat" w:eastAsia="Times New Roman" w:hAnsi="GHEA Grapalat" w:cs="Sylfaen"/>
          <w:b/>
          <w:i/>
          <w:lang w:val="hy-AM"/>
        </w:rPr>
        <w:t>ՀՀ</w:t>
      </w:r>
      <w:r w:rsidR="00D1317E"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  <w:lang w:val="hy-AM"/>
        </w:rPr>
        <w:t>օրենքի</w:t>
      </w:r>
      <w:r w:rsidR="00D1317E" w:rsidRPr="004E7FAC">
        <w:rPr>
          <w:rFonts w:ascii="GHEA Grapalat" w:eastAsia="Times New Roman" w:hAnsi="GHEA Grapalat"/>
          <w:b/>
          <w:i/>
          <w:lang w:val="hy-AM"/>
        </w:rPr>
        <w:t xml:space="preserve"> 14-</w:t>
      </w:r>
      <w:r w:rsidR="00D1317E" w:rsidRPr="004E7FAC">
        <w:rPr>
          <w:rFonts w:ascii="GHEA Grapalat" w:eastAsia="Times New Roman" w:hAnsi="GHEA Grapalat" w:cs="Sylfaen"/>
          <w:b/>
          <w:i/>
          <w:lang w:val="hy-AM"/>
        </w:rPr>
        <w:t>րդ</w:t>
      </w:r>
      <w:r w:rsidR="00D1317E"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  <w:lang w:val="hy-AM"/>
        </w:rPr>
        <w:t>հոդված</w:t>
      </w:r>
      <w:r w:rsidR="00D1317E" w:rsidRPr="004E7FAC">
        <w:rPr>
          <w:rFonts w:ascii="GHEA Grapalat" w:eastAsia="Times New Roman" w:hAnsi="GHEA Grapalat"/>
          <w:b/>
          <w:i/>
          <w:lang w:val="hy-AM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  <w:lang w:val="hy-AM"/>
        </w:rPr>
        <w:tab/>
      </w:r>
      <w:r w:rsidRPr="004E7FAC">
        <w:rPr>
          <w:rFonts w:ascii="GHEA Grapalat" w:eastAsia="Times New Roman" w:hAnsi="GHEA Grapalat" w:cs="Sylfaen"/>
          <w:color w:val="FF0000"/>
          <w:lang w:val="hy-AM"/>
        </w:rPr>
        <w:t>Հայերեն</w:t>
      </w:r>
      <w:r w:rsidRPr="004E7FAC">
        <w:rPr>
          <w:rFonts w:ascii="GHEA Grapalat" w:eastAsia="Times New Roman" w:hAnsi="GHEA Grapalat"/>
          <w:color w:val="FF0000"/>
          <w:lang w:val="hy-AM"/>
        </w:rPr>
        <w:t xml:space="preserve">, </w:t>
      </w:r>
      <w:r w:rsidRPr="004E7FAC">
        <w:rPr>
          <w:rFonts w:ascii="GHEA Grapalat" w:eastAsia="Times New Roman" w:hAnsi="GHEA Grapalat" w:cs="Sylfaen"/>
          <w:color w:val="FF0000"/>
          <w:lang w:val="hy-AM"/>
        </w:rPr>
        <w:t>ռուսերեն և</w:t>
      </w:r>
      <w:r w:rsidRPr="004E7FAC">
        <w:rPr>
          <w:rFonts w:ascii="GHEA Grapalat" w:eastAsia="Times New Roman" w:hAnsi="GHEA Grapalat"/>
          <w:color w:val="FF0000"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hy-AM"/>
        </w:rPr>
        <w:t>անգլերեն</w:t>
      </w:r>
      <w:r w:rsidRPr="004E7FAC">
        <w:rPr>
          <w:rFonts w:ascii="GHEA Grapalat" w:eastAsia="Times New Roman" w:hAnsi="GHEA Grapalat"/>
          <w:color w:val="FF0000"/>
          <w:lang w:val="hy-AM"/>
        </w:rPr>
        <w:t xml:space="preserve"> 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  <w:lang w:val="hy-AM"/>
        </w:rPr>
        <w:t>Նախաորակավորման հայտարարությունը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կազմվում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t>է</w:t>
      </w:r>
    </w:p>
    <w:p w:rsidR="00D1317E" w:rsidRPr="004E7FAC" w:rsidRDefault="00F931FF" w:rsidP="00D1317E">
      <w:pPr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/>
          <w:b/>
          <w:i/>
        </w:rPr>
      </w:pPr>
      <w:r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/>
          <w:b/>
          <w:i/>
        </w:rPr>
        <w:t>(«</w:t>
      </w:r>
      <w:r w:rsidR="00D1317E" w:rsidRPr="004E7FAC">
        <w:rPr>
          <w:rFonts w:ascii="GHEA Grapalat" w:eastAsia="Times New Roman" w:hAnsi="GHEA Grapalat" w:cs="Sylfaen"/>
          <w:b/>
          <w:i/>
        </w:rPr>
        <w:t>Գնումների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մասին</w:t>
      </w:r>
      <w:r w:rsidR="00D1317E" w:rsidRPr="004E7FAC">
        <w:rPr>
          <w:rFonts w:ascii="GHEA Grapalat" w:eastAsia="Times New Roman" w:hAnsi="GHEA Grapalat"/>
          <w:b/>
          <w:i/>
        </w:rPr>
        <w:t xml:space="preserve">» </w:t>
      </w:r>
      <w:r w:rsidR="00D1317E" w:rsidRPr="004E7FAC">
        <w:rPr>
          <w:rFonts w:ascii="GHEA Grapalat" w:eastAsia="Times New Roman" w:hAnsi="GHEA Grapalat" w:cs="Sylfaen"/>
          <w:b/>
          <w:i/>
        </w:rPr>
        <w:t>ՀՀ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օրենքի</w:t>
      </w:r>
      <w:r w:rsidR="00D1317E" w:rsidRPr="004E7FAC">
        <w:rPr>
          <w:rFonts w:ascii="GHEA Grapalat" w:eastAsia="Times New Roman" w:hAnsi="GHEA Grapalat"/>
          <w:b/>
          <w:i/>
        </w:rPr>
        <w:t xml:space="preserve"> 14-</w:t>
      </w:r>
      <w:r w:rsidR="00D1317E" w:rsidRPr="004E7FAC">
        <w:rPr>
          <w:rFonts w:ascii="GHEA Grapalat" w:eastAsia="Times New Roman" w:hAnsi="GHEA Grapalat" w:cs="Sylfaen"/>
          <w:b/>
          <w:i/>
        </w:rPr>
        <w:t>րդ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հոդված</w:t>
      </w:r>
      <w:r w:rsidR="00D1317E"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Հայերեն</w:t>
      </w:r>
      <w:r w:rsidRPr="004E7FAC">
        <w:rPr>
          <w:rFonts w:ascii="GHEA Grapalat" w:eastAsia="Times New Roman" w:hAnsi="GHEA Grapalat"/>
          <w:color w:val="FF0000"/>
        </w:rPr>
        <w:t xml:space="preserve">, </w:t>
      </w:r>
      <w:r w:rsidRPr="004E7FAC">
        <w:rPr>
          <w:rFonts w:ascii="GHEA Grapalat" w:eastAsia="Times New Roman" w:hAnsi="GHEA Grapalat" w:cs="Sylfaen"/>
          <w:color w:val="FF0000"/>
        </w:rPr>
        <w:t>ռուսերեն</w:t>
      </w:r>
      <w:r w:rsidRPr="004E7FAC">
        <w:rPr>
          <w:rFonts w:ascii="GHEA Grapalat" w:eastAsia="Times New Roman" w:hAnsi="GHEA Grapalat" w:cs="Sylfaen"/>
          <w:color w:val="FF0000"/>
          <w:lang w:val="hy-AM"/>
        </w:rPr>
        <w:t xml:space="preserve"> և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անգլերեն</w:t>
      </w:r>
      <w:r w:rsidRPr="004E7FAC">
        <w:rPr>
          <w:rFonts w:ascii="GHEA Grapalat" w:eastAsia="Times New Roman" w:hAnsi="GHEA Grapalat"/>
          <w:lang w:val="hy-AM"/>
        </w:rPr>
        <w:t xml:space="preserve"> 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  <w:lang w:val="hy-AM"/>
        </w:rPr>
      </w:pPr>
      <w:r w:rsidRPr="004E7FAC">
        <w:rPr>
          <w:rFonts w:ascii="GHEA Grapalat" w:eastAsia="Times New Roman" w:hAnsi="GHEA Grapalat" w:cs="Sylfaen"/>
          <w:b/>
          <w:lang w:val="hy-AM"/>
        </w:rPr>
        <w:t>Որ դեպքում մասնակիցը կարող է հայտը հայերենից բացի ներկայացնել նաև անգլերենով և (կամ) ռուսերենով</w:t>
      </w:r>
    </w:p>
    <w:p w:rsidR="00D1317E" w:rsidRPr="004E7FAC" w:rsidRDefault="00D1317E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  <w:lang w:val="hy-AM"/>
        </w:rPr>
      </w:pPr>
      <w:r w:rsidRPr="004E7FAC">
        <w:rPr>
          <w:rFonts w:ascii="GHEA Grapalat" w:eastAsia="Times New Roman" w:hAnsi="GHEA Grapalat" w:cs="Sylfaen"/>
          <w:b/>
          <w:lang w:val="hy-AM"/>
        </w:rPr>
        <w:t>(«Գնումների մասին» ՀՀ օրենքի 14-րդ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</w:rPr>
      </w:pP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="00F931FF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Բոլոր պատասխանները սխալ են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  <w:lang w:val="hy-AM"/>
        </w:rPr>
        <w:t>Տ</w:t>
      </w:r>
      <w:r w:rsidRPr="004E7FAC">
        <w:rPr>
          <w:rFonts w:ascii="GHEA Grapalat" w:eastAsia="Times New Roman" w:hAnsi="GHEA Grapalat" w:cs="Sylfaen"/>
          <w:b/>
        </w:rPr>
        <w:t>եղեկագրում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հրապարակվում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են</w:t>
      </w:r>
      <w:r w:rsidRPr="004E7FAC">
        <w:rPr>
          <w:rFonts w:ascii="GHEA Grapalat" w:eastAsia="Times New Roman" w:hAnsi="GHEA Grapalat"/>
          <w:b/>
        </w:rPr>
        <w:t xml:space="preserve"> </w:t>
      </w:r>
    </w:p>
    <w:p w:rsidR="00D1317E" w:rsidRPr="004E7FAC" w:rsidRDefault="00F931FF" w:rsidP="00D1317E">
      <w:pPr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/>
          <w:b/>
          <w:i/>
        </w:rPr>
      </w:pPr>
      <w:r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/>
          <w:b/>
          <w:i/>
        </w:rPr>
        <w:t>(«</w:t>
      </w:r>
      <w:r w:rsidR="00D1317E" w:rsidRPr="004E7FAC">
        <w:rPr>
          <w:rFonts w:ascii="GHEA Grapalat" w:eastAsia="Times New Roman" w:hAnsi="GHEA Grapalat" w:cs="Sylfaen"/>
          <w:b/>
          <w:i/>
        </w:rPr>
        <w:t>Գնումների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մասին</w:t>
      </w:r>
      <w:r w:rsidR="00D1317E" w:rsidRPr="004E7FAC">
        <w:rPr>
          <w:rFonts w:ascii="GHEA Grapalat" w:eastAsia="Times New Roman" w:hAnsi="GHEA Grapalat"/>
          <w:b/>
          <w:i/>
        </w:rPr>
        <w:t xml:space="preserve">» </w:t>
      </w:r>
      <w:r w:rsidR="00D1317E" w:rsidRPr="004E7FAC">
        <w:rPr>
          <w:rFonts w:ascii="GHEA Grapalat" w:eastAsia="Times New Roman" w:hAnsi="GHEA Grapalat" w:cs="Sylfaen"/>
          <w:b/>
          <w:i/>
        </w:rPr>
        <w:t>ՀՀ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օրենքի</w:t>
      </w:r>
      <w:r w:rsidR="00D1317E" w:rsidRPr="004E7FAC">
        <w:rPr>
          <w:rFonts w:ascii="GHEA Grapalat" w:eastAsia="Times New Roman" w:hAnsi="GHEA Grapalat"/>
          <w:b/>
          <w:i/>
        </w:rPr>
        <w:t xml:space="preserve"> 15-</w:t>
      </w:r>
      <w:r w:rsidR="00D1317E" w:rsidRPr="004E7FAC">
        <w:rPr>
          <w:rFonts w:ascii="GHEA Grapalat" w:eastAsia="Times New Roman" w:hAnsi="GHEA Grapalat" w:cs="Sylfaen"/>
          <w:b/>
          <w:i/>
        </w:rPr>
        <w:t>րդ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հոդված</w:t>
      </w:r>
      <w:r w:rsidR="00D1317E"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Գնումների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պլանները</w:t>
      </w:r>
      <w:r w:rsidRPr="004E7FAC">
        <w:rPr>
          <w:rFonts w:ascii="GHEA Grapalat" w:eastAsia="Times New Roman" w:hAnsi="GHEA Grapalat"/>
          <w:color w:val="FF0000"/>
        </w:rPr>
        <w:t xml:space="preserve">, </w:t>
      </w:r>
      <w:r w:rsidRPr="004E7FAC">
        <w:rPr>
          <w:rFonts w:ascii="GHEA Grapalat" w:eastAsia="Times New Roman" w:hAnsi="GHEA Grapalat" w:cs="Sylfaen"/>
          <w:color w:val="FF0000"/>
        </w:rPr>
        <w:t>բացառությամբ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գաղտնիք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պարունակող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գնումների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lastRenderedPageBreak/>
        <w:t>Երբ են հրապարակվում պետական գաղտնիք չպարունակող գնումների պլանները</w:t>
      </w:r>
      <w:r w:rsidRPr="004E7FAC">
        <w:rPr>
          <w:rFonts w:ascii="GHEA Grapalat" w:eastAsia="Times New Roman" w:hAnsi="GHEA Grapalat"/>
          <w:b/>
        </w:rPr>
        <w:t xml:space="preserve"> </w:t>
      </w:r>
    </w:p>
    <w:p w:rsidR="00D1317E" w:rsidRPr="004E7FAC" w:rsidRDefault="00F931FF" w:rsidP="00D1317E">
      <w:pPr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/>
          <w:b/>
          <w:i/>
        </w:rPr>
      </w:pPr>
      <w:r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/>
          <w:b/>
          <w:i/>
        </w:rPr>
        <w:t>(«</w:t>
      </w:r>
      <w:r w:rsidR="00D1317E" w:rsidRPr="004E7FAC">
        <w:rPr>
          <w:rFonts w:ascii="GHEA Grapalat" w:eastAsia="Times New Roman" w:hAnsi="GHEA Grapalat" w:cs="Sylfaen"/>
          <w:b/>
          <w:i/>
        </w:rPr>
        <w:t>Գնումների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մասին</w:t>
      </w:r>
      <w:r w:rsidR="00D1317E" w:rsidRPr="004E7FAC">
        <w:rPr>
          <w:rFonts w:ascii="GHEA Grapalat" w:eastAsia="Times New Roman" w:hAnsi="GHEA Grapalat"/>
          <w:b/>
          <w:i/>
        </w:rPr>
        <w:t xml:space="preserve">» </w:t>
      </w:r>
      <w:r w:rsidR="00D1317E" w:rsidRPr="004E7FAC">
        <w:rPr>
          <w:rFonts w:ascii="GHEA Grapalat" w:eastAsia="Times New Roman" w:hAnsi="GHEA Grapalat" w:cs="Sylfaen"/>
          <w:b/>
          <w:i/>
        </w:rPr>
        <w:t>ՀՀ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օրենքի</w:t>
      </w:r>
      <w:r w:rsidR="00D1317E" w:rsidRPr="004E7FAC">
        <w:rPr>
          <w:rFonts w:ascii="GHEA Grapalat" w:eastAsia="Times New Roman" w:hAnsi="GHEA Grapalat"/>
          <w:b/>
          <w:i/>
        </w:rPr>
        <w:t xml:space="preserve"> 15-</w:t>
      </w:r>
      <w:r w:rsidR="00D1317E" w:rsidRPr="004E7FAC">
        <w:rPr>
          <w:rFonts w:ascii="GHEA Grapalat" w:eastAsia="Times New Roman" w:hAnsi="GHEA Grapalat" w:cs="Sylfaen"/>
          <w:b/>
          <w:i/>
        </w:rPr>
        <w:t>րդ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հոդված</w:t>
      </w:r>
      <w:r w:rsidR="00D1317E"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/>
          <w:color w:val="FF0000"/>
          <w:lang w:val="ru-RU"/>
        </w:rPr>
        <w:t>Հ</w:t>
      </w:r>
      <w:r w:rsidRPr="004E7FAC">
        <w:rPr>
          <w:rFonts w:ascii="GHEA Grapalat" w:eastAsia="Times New Roman" w:hAnsi="GHEA Grapalat"/>
          <w:color w:val="FF0000"/>
        </w:rPr>
        <w:t>աստատվելուն հաջորդող երկու աշխատանքային օրվա ընթացքում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Որևէ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գնման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գծով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ֆինանսական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միջոցներ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նախատեսված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չլինելու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դեպքում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պայմանագրի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կնքումը</w:t>
      </w:r>
    </w:p>
    <w:p w:rsidR="00D1317E" w:rsidRPr="004E7FAC" w:rsidRDefault="00F931FF" w:rsidP="00D1317E">
      <w:pPr>
        <w:suppressAutoHyphens w:val="0"/>
        <w:spacing w:line="240" w:lineRule="auto"/>
        <w:ind w:left="360" w:firstLine="0"/>
        <w:jc w:val="both"/>
        <w:rPr>
          <w:rFonts w:ascii="GHEA Grapalat" w:eastAsia="Times New Roman" w:hAnsi="GHEA Grapalat"/>
          <w:b/>
          <w:i/>
        </w:rPr>
      </w:pPr>
      <w:r>
        <w:rPr>
          <w:rFonts w:ascii="GHEA Grapalat" w:eastAsia="Times New Roman" w:hAnsi="GHEA Grapalat"/>
          <w:b/>
          <w:i/>
        </w:rPr>
        <w:t xml:space="preserve">  </w:t>
      </w:r>
      <w:r w:rsidR="00D1317E" w:rsidRPr="004E7FAC">
        <w:rPr>
          <w:rFonts w:ascii="GHEA Grapalat" w:eastAsia="Times New Roman" w:hAnsi="GHEA Grapalat"/>
          <w:b/>
          <w:i/>
        </w:rPr>
        <w:t>(«</w:t>
      </w:r>
      <w:r w:rsidR="00D1317E" w:rsidRPr="004E7FAC">
        <w:rPr>
          <w:rFonts w:ascii="GHEA Grapalat" w:eastAsia="Times New Roman" w:hAnsi="GHEA Grapalat" w:cs="Sylfaen"/>
          <w:b/>
          <w:i/>
        </w:rPr>
        <w:t>Գնումների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մասին</w:t>
      </w:r>
      <w:r w:rsidR="00D1317E" w:rsidRPr="004E7FAC">
        <w:rPr>
          <w:rFonts w:ascii="GHEA Grapalat" w:eastAsia="Times New Roman" w:hAnsi="GHEA Grapalat"/>
          <w:b/>
          <w:i/>
        </w:rPr>
        <w:t xml:space="preserve">» </w:t>
      </w:r>
      <w:r w:rsidR="00D1317E" w:rsidRPr="004E7FAC">
        <w:rPr>
          <w:rFonts w:ascii="GHEA Grapalat" w:eastAsia="Times New Roman" w:hAnsi="GHEA Grapalat" w:cs="Sylfaen"/>
          <w:b/>
          <w:i/>
        </w:rPr>
        <w:t>ՀՀ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օրենքի</w:t>
      </w:r>
      <w:r w:rsidR="00D1317E" w:rsidRPr="004E7FAC">
        <w:rPr>
          <w:rFonts w:ascii="GHEA Grapalat" w:eastAsia="Times New Roman" w:hAnsi="GHEA Grapalat"/>
          <w:b/>
          <w:i/>
        </w:rPr>
        <w:t xml:space="preserve"> 15-</w:t>
      </w:r>
      <w:r w:rsidR="00D1317E" w:rsidRPr="004E7FAC">
        <w:rPr>
          <w:rFonts w:ascii="GHEA Grapalat" w:eastAsia="Times New Roman" w:hAnsi="GHEA Grapalat" w:cs="Sylfaen"/>
          <w:b/>
          <w:i/>
        </w:rPr>
        <w:t>րդ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հոդված</w:t>
      </w:r>
      <w:r w:rsidR="00D1317E"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Հնարավոր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է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միայն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օրենքով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սահմանված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դեպքերում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Ինչպես են հաստատվում պետական բյուջեի միջոցների հաշվին իրականացվող գնման պլանները</w:t>
      </w:r>
    </w:p>
    <w:p w:rsidR="00D1317E" w:rsidRPr="004E7FAC" w:rsidRDefault="00D1317E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15-րդ հոդված)</w:t>
      </w:r>
    </w:p>
    <w:p w:rsidR="00D1317E" w:rsidRPr="004E7FAC" w:rsidRDefault="00F931FF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  <w:r>
        <w:rPr>
          <w:rFonts w:ascii="GHEA Grapalat" w:eastAsia="Times New Roman" w:hAnsi="GHEA Grapalat" w:cs="Sylfaen"/>
        </w:rPr>
        <w:t xml:space="preserve"> </w:t>
      </w:r>
      <w:r w:rsidR="00D1317E" w:rsidRPr="004E7FAC">
        <w:rPr>
          <w:rFonts w:ascii="GHEA Grapalat" w:eastAsia="Times New Roman" w:hAnsi="GHEA Grapalat" w:cs="Sylfaen"/>
        </w:rPr>
        <w:t xml:space="preserve"> </w:t>
      </w:r>
      <w:r w:rsidR="00D1317E" w:rsidRPr="004E7FAC">
        <w:rPr>
          <w:rFonts w:ascii="GHEA Grapalat" w:eastAsia="Times New Roman" w:hAnsi="GHEA Grapalat" w:cs="Sylfaen"/>
          <w:color w:val="FF0000"/>
        </w:rPr>
        <w:t>Բյուջետային ծախսերի գերատեսչական և գործառնական դասակարգմամբ</w:t>
      </w:r>
    </w:p>
    <w:p w:rsidR="00D1317E" w:rsidRPr="004E7FAC" w:rsidRDefault="00D1317E" w:rsidP="00D1317E">
      <w:pPr>
        <w:tabs>
          <w:tab w:val="left" w:pos="284"/>
          <w:tab w:val="left" w:pos="426"/>
        </w:tabs>
        <w:suppressAutoHyphens w:val="0"/>
        <w:spacing w:line="240" w:lineRule="auto"/>
        <w:ind w:firstLine="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 xml:space="preserve"> Պատվիրատուն գնման պայմանագրով ֆինանսական պարտավորություններ ստանձնում է</w:t>
      </w:r>
    </w:p>
    <w:p w:rsidR="00D1317E" w:rsidRPr="004E7FAC" w:rsidRDefault="00D1317E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15-րդ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</w:rPr>
      </w:pPr>
      <w:r w:rsidRPr="004E7FAC">
        <w:rPr>
          <w:rFonts w:ascii="GHEA Grapalat" w:eastAsia="Times New Roman" w:hAnsi="GHEA Grapalat" w:cs="Sylfaen"/>
        </w:rPr>
        <w:t xml:space="preserve"> </w:t>
      </w:r>
      <w:r w:rsidR="00F931FF">
        <w:rPr>
          <w:rFonts w:ascii="GHEA Grapalat" w:eastAsia="Times New Roman" w:hAnsi="GHEA Grapalat" w:cs="Sylfaen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Գնումն իրականացնելու համար պահանջվող ֆինանսական հատկացումներ նախատեսված լինելու դեպքում և այդ հատկացումների շրջանակներում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 w:cs="Sylfaen"/>
          <w:b/>
          <w:lang w:val="hy-AM"/>
        </w:rPr>
        <w:t>Մինչև ֆինանսական միջոցներ նախատեսվելը օրենքով սահմանված կարգով պայմանագիր`</w:t>
      </w:r>
    </w:p>
    <w:p w:rsidR="00D1317E" w:rsidRPr="004E7FAC" w:rsidRDefault="00F931FF" w:rsidP="00D1317E">
      <w:pPr>
        <w:suppressAutoHyphens w:val="0"/>
        <w:spacing w:line="240" w:lineRule="auto"/>
        <w:ind w:left="360" w:firstLine="0"/>
        <w:jc w:val="both"/>
        <w:rPr>
          <w:rFonts w:ascii="GHEA Grapalat" w:eastAsia="Times New Roman" w:hAnsi="GHEA Grapalat"/>
          <w:b/>
          <w:i/>
          <w:lang w:val="hy-AM"/>
        </w:rPr>
      </w:pPr>
      <w:r>
        <w:rPr>
          <w:rFonts w:ascii="GHEA Grapalat" w:eastAsia="Times New Roman" w:hAnsi="GHEA Grapalat"/>
          <w:b/>
          <w:i/>
        </w:rPr>
        <w:t xml:space="preserve">  </w:t>
      </w:r>
      <w:r w:rsidR="00D1317E" w:rsidRPr="004E7FAC">
        <w:rPr>
          <w:rFonts w:ascii="GHEA Grapalat" w:eastAsia="Times New Roman" w:hAnsi="GHEA Grapalat"/>
          <w:b/>
          <w:i/>
          <w:lang w:val="hy-AM"/>
        </w:rPr>
        <w:t>(«</w:t>
      </w:r>
      <w:r w:rsidR="00D1317E" w:rsidRPr="004E7FAC">
        <w:rPr>
          <w:rFonts w:ascii="GHEA Grapalat" w:eastAsia="Times New Roman" w:hAnsi="GHEA Grapalat" w:cs="Sylfaen"/>
          <w:b/>
          <w:i/>
          <w:lang w:val="hy-AM"/>
        </w:rPr>
        <w:t>Գնումների</w:t>
      </w:r>
      <w:r w:rsidR="00D1317E"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  <w:lang w:val="hy-AM"/>
        </w:rPr>
        <w:t>մասին</w:t>
      </w:r>
      <w:r w:rsidR="00D1317E" w:rsidRPr="004E7FAC">
        <w:rPr>
          <w:rFonts w:ascii="GHEA Grapalat" w:eastAsia="Times New Roman" w:hAnsi="GHEA Grapalat"/>
          <w:b/>
          <w:i/>
          <w:lang w:val="hy-AM"/>
        </w:rPr>
        <w:t xml:space="preserve">» </w:t>
      </w:r>
      <w:r w:rsidR="00D1317E" w:rsidRPr="004E7FAC">
        <w:rPr>
          <w:rFonts w:ascii="GHEA Grapalat" w:eastAsia="Times New Roman" w:hAnsi="GHEA Grapalat" w:cs="Sylfaen"/>
          <w:b/>
          <w:i/>
          <w:lang w:val="hy-AM"/>
        </w:rPr>
        <w:t>ՀՀ</w:t>
      </w:r>
      <w:r w:rsidR="00D1317E"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  <w:lang w:val="hy-AM"/>
        </w:rPr>
        <w:t>օրենքի</w:t>
      </w:r>
      <w:r w:rsidR="00D1317E" w:rsidRPr="004E7FAC">
        <w:rPr>
          <w:rFonts w:ascii="GHEA Grapalat" w:eastAsia="Times New Roman" w:hAnsi="GHEA Grapalat"/>
          <w:b/>
          <w:i/>
          <w:lang w:val="hy-AM"/>
        </w:rPr>
        <w:t xml:space="preserve"> 15-</w:t>
      </w:r>
      <w:r w:rsidR="00D1317E" w:rsidRPr="004E7FAC">
        <w:rPr>
          <w:rFonts w:ascii="GHEA Grapalat" w:eastAsia="Times New Roman" w:hAnsi="GHEA Grapalat" w:cs="Sylfaen"/>
          <w:b/>
          <w:i/>
          <w:lang w:val="hy-AM"/>
        </w:rPr>
        <w:t>րդ</w:t>
      </w:r>
      <w:r w:rsidR="00D1317E"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  <w:lang w:val="hy-AM"/>
        </w:rPr>
        <w:t>հոդված</w:t>
      </w:r>
      <w:r w:rsidR="00D1317E" w:rsidRPr="004E7FAC">
        <w:rPr>
          <w:rFonts w:ascii="GHEA Grapalat" w:eastAsia="Times New Roman" w:hAnsi="GHEA Grapalat"/>
          <w:b/>
          <w:i/>
          <w:lang w:val="hy-AM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  <w:lang w:val="hy-AM"/>
        </w:rPr>
        <w:tab/>
        <w:t>Կարող է կնքվել` պայմանով, որ դրա շրջանակներում գնում կարող է կատարվել անհրաժեշտ ֆինանսական միջոցներ նախատեսվելու դեպքում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 w:cs="Sylfaen"/>
          <w:b/>
          <w:lang w:val="hy-AM"/>
        </w:rPr>
        <w:t>Գնումներ կատարելու համար ֆինանսական միջոցներ նախատեսվում են բյուջետային ծախսերի տնտեսագիտական դասակարգման`</w:t>
      </w:r>
    </w:p>
    <w:p w:rsidR="00D1317E" w:rsidRPr="004E7FAC" w:rsidRDefault="00F931FF" w:rsidP="00D1317E">
      <w:pPr>
        <w:suppressAutoHyphens w:val="0"/>
        <w:spacing w:line="240" w:lineRule="auto"/>
        <w:ind w:left="360" w:firstLine="0"/>
        <w:jc w:val="both"/>
        <w:rPr>
          <w:rFonts w:ascii="GHEA Grapalat" w:eastAsia="Times New Roman" w:hAnsi="GHEA Grapalat"/>
          <w:b/>
          <w:i/>
          <w:lang w:val="hy-AM"/>
        </w:rPr>
      </w:pPr>
      <w:r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/>
          <w:b/>
          <w:i/>
          <w:lang w:val="hy-AM"/>
        </w:rPr>
        <w:t>(«</w:t>
      </w:r>
      <w:r w:rsidR="00D1317E" w:rsidRPr="004E7FAC">
        <w:rPr>
          <w:rFonts w:ascii="GHEA Grapalat" w:eastAsia="Times New Roman" w:hAnsi="GHEA Grapalat" w:cs="Sylfaen"/>
          <w:b/>
          <w:i/>
          <w:lang w:val="hy-AM"/>
        </w:rPr>
        <w:t>Գնումների</w:t>
      </w:r>
      <w:r w:rsidR="00D1317E"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  <w:lang w:val="hy-AM"/>
        </w:rPr>
        <w:t>մասին</w:t>
      </w:r>
      <w:r w:rsidR="00D1317E" w:rsidRPr="004E7FAC">
        <w:rPr>
          <w:rFonts w:ascii="GHEA Grapalat" w:eastAsia="Times New Roman" w:hAnsi="GHEA Grapalat"/>
          <w:b/>
          <w:i/>
          <w:lang w:val="hy-AM"/>
        </w:rPr>
        <w:t xml:space="preserve">» </w:t>
      </w:r>
      <w:r w:rsidR="00D1317E" w:rsidRPr="004E7FAC">
        <w:rPr>
          <w:rFonts w:ascii="GHEA Grapalat" w:eastAsia="Times New Roman" w:hAnsi="GHEA Grapalat" w:cs="Sylfaen"/>
          <w:b/>
          <w:i/>
          <w:lang w:val="hy-AM"/>
        </w:rPr>
        <w:t>ՀՀ</w:t>
      </w:r>
      <w:r w:rsidR="00D1317E"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  <w:lang w:val="hy-AM"/>
        </w:rPr>
        <w:t>օրենքի</w:t>
      </w:r>
      <w:r w:rsidR="00D1317E" w:rsidRPr="004E7FAC">
        <w:rPr>
          <w:rFonts w:ascii="GHEA Grapalat" w:eastAsia="Times New Roman" w:hAnsi="GHEA Grapalat"/>
          <w:b/>
          <w:i/>
          <w:lang w:val="hy-AM"/>
        </w:rPr>
        <w:t xml:space="preserve"> 15-</w:t>
      </w:r>
      <w:r w:rsidR="00D1317E" w:rsidRPr="004E7FAC">
        <w:rPr>
          <w:rFonts w:ascii="GHEA Grapalat" w:eastAsia="Times New Roman" w:hAnsi="GHEA Grapalat" w:cs="Sylfaen"/>
          <w:b/>
          <w:i/>
          <w:lang w:val="hy-AM"/>
        </w:rPr>
        <w:t>րդ</w:t>
      </w:r>
      <w:r w:rsidR="00D1317E"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  <w:lang w:val="hy-AM"/>
        </w:rPr>
        <w:t>հոդված</w:t>
      </w:r>
      <w:r w:rsidR="00D1317E" w:rsidRPr="004E7FAC">
        <w:rPr>
          <w:rFonts w:ascii="GHEA Grapalat" w:eastAsia="Times New Roman" w:hAnsi="GHEA Grapalat"/>
          <w:b/>
          <w:i/>
          <w:lang w:val="hy-AM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  <w:r w:rsidRPr="004E7FAC">
        <w:rPr>
          <w:rFonts w:ascii="GHEA Grapalat" w:eastAsia="Times New Roman" w:hAnsi="GHEA Grapalat"/>
          <w:lang w:val="hy-AM"/>
        </w:rPr>
        <w:tab/>
      </w:r>
      <w:r w:rsidRPr="004E7FAC">
        <w:rPr>
          <w:rFonts w:ascii="GHEA Grapalat" w:eastAsia="Times New Roman" w:hAnsi="GHEA Grapalat"/>
          <w:color w:val="FF0000"/>
          <w:lang w:val="hy-AM"/>
        </w:rPr>
        <w:t>Ապրանքների, աշխատանքների և ծառայությունների ձեռքբերման համար սահմանված համապատասխան հոդվածներով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Գնումների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հրավերի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և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պայմանագրի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օրինակելի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ձևերը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հաստատում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է</w:t>
      </w:r>
    </w:p>
    <w:p w:rsidR="00D1317E" w:rsidRPr="004E7FAC" w:rsidRDefault="00F931FF" w:rsidP="00D1317E">
      <w:pPr>
        <w:suppressAutoHyphens w:val="0"/>
        <w:spacing w:line="240" w:lineRule="auto"/>
        <w:ind w:left="360" w:firstLine="0"/>
        <w:contextualSpacing/>
        <w:jc w:val="left"/>
        <w:rPr>
          <w:rFonts w:ascii="GHEA Grapalat" w:eastAsia="Times New Roman" w:hAnsi="GHEA Grapalat"/>
          <w:b/>
        </w:rPr>
      </w:pPr>
      <w:r>
        <w:rPr>
          <w:rFonts w:ascii="GHEA Grapalat" w:eastAsia="Times New Roman" w:hAnsi="GHEA Grapalat"/>
          <w:b/>
        </w:rPr>
        <w:t xml:space="preserve"> </w:t>
      </w:r>
      <w:r w:rsidR="00D1317E" w:rsidRPr="004E7FAC">
        <w:rPr>
          <w:rFonts w:ascii="GHEA Grapalat" w:eastAsia="Times New Roman" w:hAnsi="GHEA Grapalat"/>
          <w:b/>
        </w:rPr>
        <w:t>(</w:t>
      </w:r>
      <w:r w:rsidR="00D1317E" w:rsidRPr="004E7FAC">
        <w:rPr>
          <w:rFonts w:ascii="GHEA Grapalat" w:eastAsia="Times New Roman" w:hAnsi="GHEA Grapalat"/>
          <w:b/>
          <w:i/>
        </w:rPr>
        <w:t>«</w:t>
      </w:r>
      <w:r w:rsidR="00D1317E" w:rsidRPr="004E7FAC">
        <w:rPr>
          <w:rFonts w:ascii="GHEA Grapalat" w:eastAsia="Times New Roman" w:hAnsi="GHEA Grapalat" w:cs="Sylfaen"/>
          <w:b/>
          <w:i/>
        </w:rPr>
        <w:t>Գնումների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մասին</w:t>
      </w:r>
      <w:r w:rsidR="00D1317E" w:rsidRPr="004E7FAC">
        <w:rPr>
          <w:rFonts w:ascii="GHEA Grapalat" w:eastAsia="Times New Roman" w:hAnsi="GHEA Grapalat"/>
          <w:b/>
          <w:i/>
        </w:rPr>
        <w:t xml:space="preserve">» </w:t>
      </w:r>
      <w:r w:rsidR="00D1317E" w:rsidRPr="004E7FAC">
        <w:rPr>
          <w:rFonts w:ascii="GHEA Grapalat" w:eastAsia="Times New Roman" w:hAnsi="GHEA Grapalat" w:cs="Sylfaen"/>
          <w:b/>
          <w:i/>
        </w:rPr>
        <w:t>ՀՀ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օրենքի</w:t>
      </w:r>
      <w:r w:rsidR="00D1317E" w:rsidRPr="004E7FAC">
        <w:rPr>
          <w:rFonts w:ascii="GHEA Grapalat" w:eastAsia="Times New Roman" w:hAnsi="GHEA Grapalat"/>
          <w:b/>
          <w:i/>
        </w:rPr>
        <w:t xml:space="preserve"> 16-</w:t>
      </w:r>
      <w:r w:rsidR="00D1317E" w:rsidRPr="004E7FAC">
        <w:rPr>
          <w:rFonts w:ascii="GHEA Grapalat" w:eastAsia="Times New Roman" w:hAnsi="GHEA Grapalat" w:cs="Sylfaen"/>
          <w:b/>
          <w:i/>
        </w:rPr>
        <w:t>րդ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հոդված</w:t>
      </w:r>
      <w:r w:rsidR="00D1317E" w:rsidRPr="004E7FAC">
        <w:rPr>
          <w:rFonts w:ascii="GHEA Grapalat" w:eastAsia="Times New Roman" w:hAnsi="GHEA Grapalat"/>
          <w:b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ՀՀ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ֆինանսների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նախարարությունը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Գնումների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գործընթացի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կարգավորումն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ու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համակարգումն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իրականացնում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է</w:t>
      </w:r>
    </w:p>
    <w:p w:rsidR="00D1317E" w:rsidRPr="004E7FAC" w:rsidRDefault="00D1317E" w:rsidP="00D1317E">
      <w:pPr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/>
          <w:b/>
          <w:i/>
        </w:rPr>
        <w:t>(«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16-ր</w:t>
      </w:r>
      <w:r w:rsidRPr="004E7FAC">
        <w:rPr>
          <w:rFonts w:ascii="GHEA Grapalat" w:eastAsia="Times New Roman" w:hAnsi="GHEA Grapalat" w:cs="Sylfaen"/>
          <w:b/>
          <w:i/>
        </w:rPr>
        <w:t>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ՀՀ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ֆինանսների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նախարարությունը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ՀՀ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ֆինանսների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նախարարությունը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հանդիսանում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է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գնման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պայմանագրի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կողմ</w:t>
      </w:r>
    </w:p>
    <w:p w:rsidR="00D1317E" w:rsidRPr="004E7FAC" w:rsidRDefault="00F931FF" w:rsidP="00D1317E">
      <w:pPr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/>
          <w:b/>
          <w:i/>
        </w:rPr>
      </w:pPr>
      <w:r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/>
          <w:b/>
          <w:i/>
        </w:rPr>
        <w:t>(«</w:t>
      </w:r>
      <w:r w:rsidR="00D1317E" w:rsidRPr="004E7FAC">
        <w:rPr>
          <w:rFonts w:ascii="GHEA Grapalat" w:eastAsia="Times New Roman" w:hAnsi="GHEA Grapalat" w:cs="Sylfaen"/>
          <w:b/>
          <w:i/>
        </w:rPr>
        <w:t>Գնումների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մասին</w:t>
      </w:r>
      <w:r w:rsidR="00D1317E" w:rsidRPr="004E7FAC">
        <w:rPr>
          <w:rFonts w:ascii="GHEA Grapalat" w:eastAsia="Times New Roman" w:hAnsi="GHEA Grapalat"/>
          <w:b/>
          <w:i/>
        </w:rPr>
        <w:t xml:space="preserve">» </w:t>
      </w:r>
      <w:r w:rsidR="00D1317E" w:rsidRPr="004E7FAC">
        <w:rPr>
          <w:rFonts w:ascii="GHEA Grapalat" w:eastAsia="Times New Roman" w:hAnsi="GHEA Grapalat" w:cs="Sylfaen"/>
          <w:b/>
          <w:i/>
        </w:rPr>
        <w:t>ՀՀ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օրենքի</w:t>
      </w:r>
      <w:r w:rsidR="00D1317E" w:rsidRPr="004E7FAC">
        <w:rPr>
          <w:rFonts w:ascii="GHEA Grapalat" w:eastAsia="Times New Roman" w:hAnsi="GHEA Grapalat"/>
          <w:b/>
          <w:i/>
        </w:rPr>
        <w:t xml:space="preserve"> 16-</w:t>
      </w:r>
      <w:r w:rsidR="00D1317E" w:rsidRPr="004E7FAC">
        <w:rPr>
          <w:rFonts w:ascii="GHEA Grapalat" w:eastAsia="Times New Roman" w:hAnsi="GHEA Grapalat" w:cs="Sylfaen"/>
          <w:b/>
          <w:i/>
        </w:rPr>
        <w:t>րդ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հոդված</w:t>
      </w:r>
      <w:r w:rsidR="00D1317E"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Միայն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իր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կարիքների համար իրականացվող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գնումների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դեպքում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Գնումների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կարգավորման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և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համակարգման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նպատակով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ՀՀ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ֆինանսների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նախարարությունը</w:t>
      </w:r>
    </w:p>
    <w:p w:rsidR="00D1317E" w:rsidRPr="004E7FAC" w:rsidRDefault="00F931FF" w:rsidP="00D1317E">
      <w:pPr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/>
          <w:b/>
          <w:i/>
        </w:rPr>
      </w:pPr>
      <w:r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/>
          <w:b/>
          <w:i/>
        </w:rPr>
        <w:t>(«</w:t>
      </w:r>
      <w:r w:rsidR="00D1317E" w:rsidRPr="004E7FAC">
        <w:rPr>
          <w:rFonts w:ascii="GHEA Grapalat" w:eastAsia="Times New Roman" w:hAnsi="GHEA Grapalat" w:cs="Sylfaen"/>
          <w:b/>
          <w:i/>
        </w:rPr>
        <w:t>Գնումների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մասին</w:t>
      </w:r>
      <w:r w:rsidR="00D1317E" w:rsidRPr="004E7FAC">
        <w:rPr>
          <w:rFonts w:ascii="GHEA Grapalat" w:eastAsia="Times New Roman" w:hAnsi="GHEA Grapalat"/>
          <w:b/>
          <w:i/>
        </w:rPr>
        <w:t xml:space="preserve">» </w:t>
      </w:r>
      <w:r w:rsidR="00D1317E" w:rsidRPr="004E7FAC">
        <w:rPr>
          <w:rFonts w:ascii="GHEA Grapalat" w:eastAsia="Times New Roman" w:hAnsi="GHEA Grapalat" w:cs="Sylfaen"/>
          <w:b/>
          <w:i/>
        </w:rPr>
        <w:t>ՀՀ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օրենքի</w:t>
      </w:r>
      <w:r w:rsidR="00D1317E" w:rsidRPr="004E7FAC">
        <w:rPr>
          <w:rFonts w:ascii="GHEA Grapalat" w:eastAsia="Times New Roman" w:hAnsi="GHEA Grapalat"/>
          <w:b/>
          <w:i/>
        </w:rPr>
        <w:t xml:space="preserve"> 16-</w:t>
      </w:r>
      <w:r w:rsidR="00D1317E" w:rsidRPr="004E7FAC">
        <w:rPr>
          <w:rFonts w:ascii="GHEA Grapalat" w:eastAsia="Times New Roman" w:hAnsi="GHEA Grapalat" w:cs="Sylfaen"/>
          <w:b/>
          <w:i/>
        </w:rPr>
        <w:t>րդ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հոդված</w:t>
      </w:r>
      <w:r w:rsidR="00D1317E"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Բոլոր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պատասխանները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ճիշտ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են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Գնումների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կարգավորման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և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համակարգման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նպատակով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ՀՀ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ֆինանսների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նախարարությունը</w:t>
      </w:r>
    </w:p>
    <w:p w:rsidR="00D1317E" w:rsidRPr="004E7FAC" w:rsidRDefault="00F931FF" w:rsidP="00D1317E">
      <w:pPr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/>
          <w:b/>
          <w:i/>
        </w:rPr>
      </w:pPr>
      <w:r>
        <w:rPr>
          <w:rFonts w:ascii="GHEA Grapalat" w:eastAsia="Times New Roman" w:hAnsi="GHEA Grapalat"/>
          <w:b/>
          <w:i/>
        </w:rPr>
        <w:lastRenderedPageBreak/>
        <w:t xml:space="preserve"> </w:t>
      </w:r>
      <w:r w:rsidR="00D1317E" w:rsidRPr="004E7FAC">
        <w:rPr>
          <w:rFonts w:ascii="GHEA Grapalat" w:eastAsia="Times New Roman" w:hAnsi="GHEA Grapalat"/>
          <w:b/>
          <w:i/>
        </w:rPr>
        <w:t>(«</w:t>
      </w:r>
      <w:r w:rsidR="00D1317E" w:rsidRPr="004E7FAC">
        <w:rPr>
          <w:rFonts w:ascii="GHEA Grapalat" w:eastAsia="Times New Roman" w:hAnsi="GHEA Grapalat" w:cs="Sylfaen"/>
          <w:b/>
          <w:i/>
        </w:rPr>
        <w:t>Գնումների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մասին</w:t>
      </w:r>
      <w:r w:rsidR="00D1317E" w:rsidRPr="004E7FAC">
        <w:rPr>
          <w:rFonts w:ascii="GHEA Grapalat" w:eastAsia="Times New Roman" w:hAnsi="GHEA Grapalat"/>
          <w:b/>
          <w:i/>
        </w:rPr>
        <w:t xml:space="preserve">» </w:t>
      </w:r>
      <w:r w:rsidR="00D1317E" w:rsidRPr="004E7FAC">
        <w:rPr>
          <w:rFonts w:ascii="GHEA Grapalat" w:eastAsia="Times New Roman" w:hAnsi="GHEA Grapalat" w:cs="Sylfaen"/>
          <w:b/>
          <w:i/>
        </w:rPr>
        <w:t>ՀՀ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օրենքի</w:t>
      </w:r>
      <w:r w:rsidR="00D1317E" w:rsidRPr="004E7FAC">
        <w:rPr>
          <w:rFonts w:ascii="GHEA Grapalat" w:eastAsia="Times New Roman" w:hAnsi="GHEA Grapalat"/>
          <w:b/>
          <w:i/>
        </w:rPr>
        <w:t xml:space="preserve"> 16-</w:t>
      </w:r>
      <w:r w:rsidR="00D1317E" w:rsidRPr="004E7FAC">
        <w:rPr>
          <w:rFonts w:ascii="GHEA Grapalat" w:eastAsia="Times New Roman" w:hAnsi="GHEA Grapalat" w:cs="Sylfaen"/>
          <w:b/>
          <w:i/>
        </w:rPr>
        <w:t>րդ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հոդված</w:t>
      </w:r>
      <w:r w:rsidR="00D1317E"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 xml:space="preserve">Հրապարակում է գնումների որակավորված մասնագետների </w:t>
      </w:r>
      <w:r w:rsidRPr="004E7FAC">
        <w:rPr>
          <w:rFonts w:ascii="GHEA Grapalat" w:eastAsia="Times New Roman" w:hAnsi="GHEA Grapalat"/>
          <w:color w:val="FF0000"/>
          <w:lang w:val="hy-AM"/>
        </w:rPr>
        <w:t>(անձանց) ցուցակը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Գնումների համակարգող կարող են սահմանվել պատվիրատուի`</w:t>
      </w:r>
    </w:p>
    <w:p w:rsidR="00D1317E" w:rsidRPr="004E7FAC" w:rsidRDefault="00D1317E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16-րդ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  <w:lang w:val="hy-AM"/>
        </w:rPr>
      </w:pPr>
      <w:r w:rsidRPr="004E7FAC">
        <w:rPr>
          <w:rFonts w:ascii="GHEA Grapalat" w:eastAsia="Times New Roman" w:hAnsi="GHEA Grapalat" w:cs="Sylfaen"/>
        </w:rPr>
        <w:t xml:space="preserve"> </w:t>
      </w:r>
      <w:r w:rsidR="00F931FF">
        <w:rPr>
          <w:rFonts w:ascii="GHEA Grapalat" w:eastAsia="Times New Roman" w:hAnsi="GHEA Grapalat" w:cs="Sylfaen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Համապատասխան ստորաբաժանումը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Էլեկտրոնային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գնումների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համակարգի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սպասարկումն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ու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համակարգումն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իրականացնում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է</w:t>
      </w:r>
    </w:p>
    <w:p w:rsidR="00D1317E" w:rsidRPr="004E7FAC" w:rsidRDefault="00D1317E" w:rsidP="00D1317E">
      <w:pPr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/>
          <w:b/>
          <w:i/>
        </w:rPr>
        <w:t>(«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16-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 xml:space="preserve">   ՀՀ ֆինանսների նախարարությունը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ՀՀ ֆինանսների նախարարությունը</w:t>
      </w:r>
    </w:p>
    <w:p w:rsidR="00D1317E" w:rsidRPr="004E7FAC" w:rsidRDefault="00D1317E" w:rsidP="00D1317E">
      <w:pPr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/>
          <w:b/>
          <w:i/>
        </w:rPr>
        <w:t>(«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16-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Բոլոր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պատասխանները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ճիշտ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են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Գնումների համակարգող կարող են սահմանվել պատվիրատուի</w:t>
      </w:r>
    </w:p>
    <w:p w:rsidR="00D1317E" w:rsidRPr="004E7FAC" w:rsidRDefault="00D1317E" w:rsidP="00D1317E">
      <w:pPr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/>
          <w:b/>
          <w:i/>
        </w:rPr>
        <w:t>(«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16-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Բոլոր պատասխանները ճիշտ են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Նշվածներից որ մարմինն է ապահովում գնումները համակարգողների շարունակական մասնագիտական վերապատրաստման համակարգի առկայությունը</w:t>
      </w:r>
    </w:p>
    <w:p w:rsidR="00D1317E" w:rsidRPr="004E7FAC" w:rsidRDefault="00D1317E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16-րդ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</w:rPr>
      </w:pPr>
      <w:r w:rsidRPr="004E7FAC">
        <w:rPr>
          <w:rFonts w:ascii="GHEA Grapalat" w:eastAsia="Times New Roman" w:hAnsi="GHEA Grapalat" w:cs="Sylfaen"/>
          <w:color w:val="FF0000"/>
          <w:lang w:val="hy-AM"/>
        </w:rPr>
        <w:t xml:space="preserve">   </w:t>
      </w:r>
      <w:r w:rsidRPr="004E7FAC">
        <w:rPr>
          <w:rFonts w:ascii="GHEA Grapalat" w:eastAsia="Times New Roman" w:hAnsi="GHEA Grapalat" w:cs="Sylfaen"/>
          <w:color w:val="FF0000"/>
        </w:rPr>
        <w:t>ՀՀ ֆինանսների նախարարությունը</w:t>
      </w:r>
    </w:p>
    <w:p w:rsidR="00D1317E" w:rsidRPr="004E7FAC" w:rsidRDefault="00D1317E" w:rsidP="00D1317E">
      <w:pPr>
        <w:suppressAutoHyphens w:val="0"/>
        <w:spacing w:line="240" w:lineRule="auto"/>
        <w:ind w:firstLine="0"/>
        <w:jc w:val="left"/>
        <w:rPr>
          <w:rFonts w:ascii="GHEA Grapalat" w:eastAsia="Times New Roman" w:hAnsi="GHEA Grapalat" w:cs="Sylfaen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Գնում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կատարելու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ընթացակարգ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է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համարվում</w:t>
      </w:r>
    </w:p>
    <w:p w:rsidR="00D1317E" w:rsidRPr="004E7FAC" w:rsidRDefault="00D1317E" w:rsidP="00D1317E">
      <w:pPr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/>
          <w:b/>
          <w:i/>
        </w:rPr>
        <w:t>(«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18-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Բոլոր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պատասխանները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ճիշտ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են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Գնում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կատարելու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նախընտրելի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ընթացակարգն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է</w:t>
      </w:r>
    </w:p>
    <w:p w:rsidR="00D1317E" w:rsidRPr="004E7FAC" w:rsidRDefault="00D1317E" w:rsidP="00D1317E">
      <w:pPr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/>
          <w:b/>
          <w:i/>
        </w:rPr>
        <w:t>(«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18-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Մրցույթը</w:t>
      </w:r>
      <w:r w:rsidRPr="004E7FAC">
        <w:rPr>
          <w:rFonts w:ascii="GHEA Grapalat" w:eastAsia="Times New Roman" w:hAnsi="GHEA Grapalat" w:cs="Sylfaen"/>
          <w:color w:val="FF0000"/>
          <w:lang w:val="hy-AM"/>
        </w:rPr>
        <w:t xml:space="preserve">, եթե պետական գաղտնիք չպարունակող գնման առարկան ներառված </w:t>
      </w:r>
      <w:proofErr w:type="gramStart"/>
      <w:r w:rsidRPr="004E7FAC">
        <w:rPr>
          <w:rFonts w:ascii="GHEA Grapalat" w:eastAsia="Times New Roman" w:hAnsi="GHEA Grapalat" w:cs="Sylfaen"/>
          <w:color w:val="FF0000"/>
          <w:lang w:val="hy-AM"/>
        </w:rPr>
        <w:t>չէ  էլեկտրոնային</w:t>
      </w:r>
      <w:proofErr w:type="gramEnd"/>
      <w:r w:rsidRPr="004E7FAC">
        <w:rPr>
          <w:rFonts w:ascii="GHEA Grapalat" w:eastAsia="Times New Roman" w:hAnsi="GHEA Grapalat" w:cs="Sylfaen"/>
          <w:color w:val="FF0000"/>
          <w:lang w:val="hy-AM"/>
        </w:rPr>
        <w:t xml:space="preserve"> աճուրդի միջոցով ձեռք բերվող ապրանքների, աշխատանքների և ծառայություների ցանկում 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  <w:lang w:val="hy-AM"/>
        </w:rPr>
      </w:pPr>
      <w:r w:rsidRPr="004E7FAC">
        <w:rPr>
          <w:rFonts w:ascii="GHEA Grapalat" w:eastAsia="Times New Roman" w:hAnsi="GHEA Grapalat" w:cs="Sylfaen"/>
          <w:b/>
          <w:lang w:val="hy-AM"/>
        </w:rPr>
        <w:t>Նշվածներից որը «Գնումների մասին» օրենքով չի հանդիսանում գնում կատարելու ընթացակարգ</w:t>
      </w:r>
    </w:p>
    <w:p w:rsidR="00D1317E" w:rsidRPr="004E7FAC" w:rsidRDefault="00D1317E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  <w:lang w:val="hy-AM"/>
        </w:rPr>
      </w:pPr>
      <w:r w:rsidRPr="004E7FAC">
        <w:rPr>
          <w:rFonts w:ascii="GHEA Grapalat" w:eastAsia="Times New Roman" w:hAnsi="GHEA Grapalat" w:cs="Sylfaen"/>
          <w:b/>
          <w:lang w:val="hy-AM"/>
        </w:rPr>
        <w:t>(«Գնումների մասին» ՀՀ օրենքի 18-րդ հոդված)</w:t>
      </w:r>
    </w:p>
    <w:p w:rsidR="00D1317E" w:rsidRPr="004E7FAC" w:rsidRDefault="00F931FF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  <w:lang w:val="hy-AM"/>
        </w:rPr>
      </w:pPr>
      <w:r>
        <w:rPr>
          <w:rFonts w:ascii="GHEA Grapalat" w:eastAsia="Times New Roman" w:hAnsi="GHEA Grapalat" w:cs="Sylfaen"/>
        </w:rPr>
        <w:t xml:space="preserve"> </w:t>
      </w:r>
      <w:r w:rsidR="00D1317E" w:rsidRPr="004E7FAC">
        <w:rPr>
          <w:rFonts w:ascii="GHEA Grapalat" w:eastAsia="Times New Roman" w:hAnsi="GHEA Grapalat" w:cs="Sylfaen"/>
          <w:lang w:val="hy-AM"/>
        </w:rPr>
        <w:t xml:space="preserve"> </w:t>
      </w:r>
      <w:r w:rsidR="00D1317E" w:rsidRPr="004E7FAC">
        <w:rPr>
          <w:rFonts w:ascii="GHEA Grapalat" w:eastAsia="Times New Roman" w:hAnsi="GHEA Grapalat" w:cs="Sylfaen"/>
          <w:color w:val="FF0000"/>
          <w:lang w:val="hy-AM"/>
        </w:rPr>
        <w:t>Մրցակցային երկխոսություն</w:t>
      </w:r>
    </w:p>
    <w:p w:rsidR="00D1317E" w:rsidRPr="004E7FAC" w:rsidRDefault="00D1317E" w:rsidP="00D1317E">
      <w:pPr>
        <w:tabs>
          <w:tab w:val="left" w:pos="284"/>
          <w:tab w:val="left" w:pos="426"/>
        </w:tabs>
        <w:suppressAutoHyphens w:val="0"/>
        <w:spacing w:line="240" w:lineRule="auto"/>
        <w:ind w:firstLine="0"/>
        <w:jc w:val="left"/>
        <w:rPr>
          <w:rFonts w:ascii="GHEA Grapalat" w:eastAsia="Times New Roman" w:hAnsi="GHEA Grapalat" w:cs="Sylfaen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  <w:lang w:val="hy-AM"/>
        </w:rPr>
      </w:pPr>
      <w:r w:rsidRPr="004E7FAC">
        <w:rPr>
          <w:rFonts w:ascii="GHEA Grapalat" w:eastAsia="Times New Roman" w:hAnsi="GHEA Grapalat" w:cs="Sylfaen"/>
          <w:b/>
          <w:lang w:val="hy-AM"/>
        </w:rPr>
        <w:t xml:space="preserve"> Ինչ է կնքվում գնման ընթացակարգի արդյունքում</w:t>
      </w:r>
    </w:p>
    <w:p w:rsidR="00D1317E" w:rsidRPr="004E7FAC" w:rsidRDefault="00D1317E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  <w:lang w:val="hy-AM"/>
        </w:rPr>
      </w:pPr>
      <w:r w:rsidRPr="004E7FAC">
        <w:rPr>
          <w:rFonts w:ascii="GHEA Grapalat" w:eastAsia="Times New Roman" w:hAnsi="GHEA Grapalat" w:cs="Sylfaen"/>
          <w:b/>
          <w:lang w:val="hy-AM"/>
        </w:rPr>
        <w:t>(«Գնումների մասին» ՀՀ օրենքի 18-րդ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lang w:val="hy-AM"/>
        </w:rPr>
      </w:pPr>
      <w:r w:rsidRPr="004E7FAC">
        <w:rPr>
          <w:rFonts w:ascii="GHEA Grapalat" w:eastAsia="Times New Roman" w:hAnsi="GHEA Grapalat" w:cs="Sylfaen"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hy-AM"/>
        </w:rPr>
        <w:t xml:space="preserve">Պայմանագիր </w:t>
      </w:r>
    </w:p>
    <w:p w:rsidR="00D1317E" w:rsidRPr="004E7FAC" w:rsidRDefault="00D1317E" w:rsidP="00D1317E">
      <w:pPr>
        <w:tabs>
          <w:tab w:val="left" w:pos="284"/>
          <w:tab w:val="left" w:pos="426"/>
        </w:tabs>
        <w:suppressAutoHyphens w:val="0"/>
        <w:spacing w:line="240" w:lineRule="auto"/>
        <w:ind w:firstLine="0"/>
        <w:jc w:val="left"/>
        <w:rPr>
          <w:rFonts w:ascii="GHEA Grapalat" w:eastAsia="Times New Roman" w:hAnsi="GHEA Grapalat" w:cs="Sylfaen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  <w:lang w:val="hy-AM"/>
        </w:rPr>
      </w:pPr>
      <w:r w:rsidRPr="004E7FAC">
        <w:rPr>
          <w:rFonts w:ascii="GHEA Grapalat" w:eastAsia="Times New Roman" w:hAnsi="GHEA Grapalat" w:cs="Sylfaen"/>
          <w:b/>
          <w:lang w:val="hy-AM"/>
        </w:rPr>
        <w:t xml:space="preserve"> Երբ է իրականացվում էլեկտրոնային աճուրդ</w:t>
      </w:r>
    </w:p>
    <w:p w:rsidR="00D1317E" w:rsidRPr="004E7FAC" w:rsidRDefault="00D1317E" w:rsidP="00D1317E">
      <w:pPr>
        <w:tabs>
          <w:tab w:val="left" w:pos="284"/>
          <w:tab w:val="left" w:pos="426"/>
        </w:tabs>
        <w:suppressAutoHyphens w:val="0"/>
        <w:spacing w:line="240" w:lineRule="auto"/>
        <w:ind w:right="-99" w:firstLine="0"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  <w:lang w:val="hy-AM"/>
        </w:rPr>
        <w:tab/>
      </w:r>
      <w:r w:rsidRPr="004E7FAC">
        <w:rPr>
          <w:rFonts w:ascii="GHEA Grapalat" w:eastAsia="Times New Roman" w:hAnsi="GHEA Grapalat" w:cs="Sylfaen"/>
          <w:b/>
          <w:lang w:val="hy-AM"/>
        </w:rPr>
        <w:tab/>
        <w:t>(«Գնումների մասին» ՀՀ օրենքի 18-րդ հ</w:t>
      </w:r>
      <w:r w:rsidRPr="004E7FAC">
        <w:rPr>
          <w:rFonts w:ascii="GHEA Grapalat" w:eastAsia="Times New Roman" w:hAnsi="GHEA Grapalat" w:cs="Sylfaen"/>
          <w:b/>
        </w:rPr>
        <w:t>ոդված)</w:t>
      </w:r>
    </w:p>
    <w:p w:rsidR="00D1317E" w:rsidRPr="004E7FAC" w:rsidRDefault="00F931FF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  <w:r>
        <w:rPr>
          <w:rFonts w:ascii="GHEA Grapalat" w:eastAsia="Times New Roman" w:hAnsi="GHEA Grapalat" w:cs="Sylfaen"/>
        </w:rPr>
        <w:t xml:space="preserve"> </w:t>
      </w:r>
      <w:r w:rsidR="00D1317E" w:rsidRPr="004E7FAC">
        <w:rPr>
          <w:rFonts w:ascii="GHEA Grapalat" w:eastAsia="Times New Roman" w:hAnsi="GHEA Grapalat" w:cs="Sylfaen"/>
        </w:rPr>
        <w:t xml:space="preserve"> </w:t>
      </w:r>
      <w:r w:rsidR="00D1317E" w:rsidRPr="004E7FAC">
        <w:rPr>
          <w:rFonts w:ascii="GHEA Grapalat" w:eastAsia="Times New Roman" w:hAnsi="GHEA Grapalat" w:cs="Sylfaen"/>
          <w:color w:val="FF0000"/>
        </w:rPr>
        <w:t>Բոլոր պատասխանները սխալ են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 xml:space="preserve"> Երկու փուլով մրցույթի ընթացակարգի</w:t>
      </w:r>
      <w:r w:rsidRPr="004E7FAC">
        <w:rPr>
          <w:rFonts w:ascii="GHEA Grapalat" w:eastAsia="Times New Roman" w:hAnsi="GHEA Grapalat"/>
          <w:b/>
        </w:rPr>
        <w:t xml:space="preserve"> կիրառման </w:t>
      </w:r>
      <w:r w:rsidRPr="004E7FAC">
        <w:rPr>
          <w:rFonts w:ascii="GHEA Grapalat" w:eastAsia="Times New Roman" w:hAnsi="GHEA Grapalat" w:cs="Sylfaen"/>
          <w:b/>
        </w:rPr>
        <w:t>դեպքում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պատվիրատուն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հրավեր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է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ներկայացնում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և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բանակցությունների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հրավիրում</w:t>
      </w:r>
    </w:p>
    <w:p w:rsidR="00D1317E" w:rsidRPr="004E7FAC" w:rsidRDefault="00D1317E" w:rsidP="00D1317E">
      <w:pPr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/>
          <w:b/>
          <w:i/>
        </w:rPr>
        <w:t>(«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19-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lastRenderedPageBreak/>
        <w:tab/>
      </w:r>
      <w:r w:rsidRPr="004E7FAC">
        <w:rPr>
          <w:rFonts w:ascii="GHEA Grapalat" w:eastAsia="Times New Roman" w:hAnsi="GHEA Grapalat" w:cs="Sylfaen"/>
          <w:color w:val="FF0000"/>
        </w:rPr>
        <w:t>Միայն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նախաորակավորված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մասնակիցներին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Գնումը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կարող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է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իրականացվել</w:t>
      </w:r>
      <w:r w:rsidRPr="004E7FAC">
        <w:rPr>
          <w:rFonts w:ascii="GHEA Grapalat" w:eastAsia="Times New Roman" w:hAnsi="GHEA Grapalat"/>
          <w:b/>
        </w:rPr>
        <w:t xml:space="preserve"> երկփուլ մրցույթով, </w:t>
      </w:r>
      <w:r w:rsidRPr="004E7FAC">
        <w:rPr>
          <w:rFonts w:ascii="GHEA Grapalat" w:eastAsia="Times New Roman" w:hAnsi="GHEA Grapalat" w:cs="Sylfaen"/>
          <w:b/>
        </w:rPr>
        <w:t>եթե</w:t>
      </w:r>
    </w:p>
    <w:p w:rsidR="00D1317E" w:rsidRPr="004E7FAC" w:rsidRDefault="00D1317E" w:rsidP="00D1317E">
      <w:pPr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/>
          <w:b/>
          <w:i/>
        </w:rPr>
        <w:t>(«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19-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Բոլոր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պատասխանները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ճիշտ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են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Երկու փուլով մրցույթի դեպքում նախաորակավորման ընթացակարգին մասնակցելու իրավունք ունեն</w:t>
      </w:r>
    </w:p>
    <w:p w:rsidR="00D1317E" w:rsidRPr="004E7FAC" w:rsidRDefault="00D1317E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19-րդ հոդված)</w:t>
      </w:r>
    </w:p>
    <w:p w:rsidR="00D1317E" w:rsidRPr="004E7FAC" w:rsidRDefault="00F931FF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  <w:r>
        <w:rPr>
          <w:rFonts w:ascii="GHEA Grapalat" w:eastAsia="Times New Roman" w:hAnsi="GHEA Grapalat" w:cs="Sylfaen"/>
        </w:rPr>
        <w:t xml:space="preserve"> </w:t>
      </w:r>
      <w:r w:rsidR="00D1317E" w:rsidRPr="004E7FAC">
        <w:rPr>
          <w:rFonts w:ascii="GHEA Grapalat" w:eastAsia="Times New Roman" w:hAnsi="GHEA Grapalat" w:cs="Sylfaen"/>
        </w:rPr>
        <w:t xml:space="preserve"> </w:t>
      </w:r>
      <w:r w:rsidR="00D1317E" w:rsidRPr="004E7FAC">
        <w:rPr>
          <w:rFonts w:ascii="GHEA Grapalat" w:eastAsia="Times New Roman" w:hAnsi="GHEA Grapalat" w:cs="Sylfaen"/>
          <w:color w:val="FF0000"/>
        </w:rPr>
        <w:t>Ցանկացած մասնակից</w:t>
      </w:r>
    </w:p>
    <w:p w:rsidR="00D1317E" w:rsidRPr="004E7FAC" w:rsidRDefault="00D1317E" w:rsidP="00D1317E">
      <w:pPr>
        <w:tabs>
          <w:tab w:val="left" w:pos="284"/>
          <w:tab w:val="left" w:pos="426"/>
        </w:tabs>
        <w:suppressAutoHyphens w:val="0"/>
        <w:spacing w:line="240" w:lineRule="auto"/>
        <w:ind w:firstLine="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Երբ է նախաորակավորված մասնակիցներին տրամադրվում վերջնական հրավեր</w:t>
      </w:r>
    </w:p>
    <w:p w:rsidR="00D1317E" w:rsidRPr="004E7FAC" w:rsidRDefault="00D1317E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19-րդ հոդված)</w:t>
      </w:r>
    </w:p>
    <w:p w:rsidR="00D1317E" w:rsidRPr="004E7FAC" w:rsidRDefault="00F931FF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  <w:r>
        <w:rPr>
          <w:rFonts w:ascii="GHEA Grapalat" w:eastAsia="Times New Roman" w:hAnsi="GHEA Grapalat" w:cs="Sylfaen"/>
          <w:color w:val="FF0000"/>
        </w:rPr>
        <w:t xml:space="preserve">  </w:t>
      </w:r>
      <w:r w:rsidR="00D1317E" w:rsidRPr="004E7FAC">
        <w:rPr>
          <w:rFonts w:ascii="GHEA Grapalat" w:eastAsia="Times New Roman" w:hAnsi="GHEA Grapalat" w:cs="Sylfaen"/>
          <w:color w:val="FF0000"/>
        </w:rPr>
        <w:t>Բանակցությունների արդյունքում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Բաց մրցույթի դեպքում հայտերի ներկայացման համար նախատեսվող ժամկետը հաշվարկվում է</w:t>
      </w:r>
    </w:p>
    <w:p w:rsidR="00D1317E" w:rsidRPr="004E7FAC" w:rsidRDefault="00F931FF" w:rsidP="00D1317E">
      <w:pPr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/>
          <w:b/>
          <w:i/>
        </w:rPr>
      </w:pPr>
      <w:r>
        <w:rPr>
          <w:rFonts w:ascii="GHEA Grapalat" w:eastAsia="Times New Roman" w:hAnsi="GHEA Grapalat"/>
          <w:b/>
          <w:i/>
        </w:rPr>
        <w:t xml:space="preserve">  </w:t>
      </w:r>
      <w:r w:rsidR="00D1317E" w:rsidRPr="004E7FAC">
        <w:rPr>
          <w:rFonts w:ascii="GHEA Grapalat" w:eastAsia="Times New Roman" w:hAnsi="GHEA Grapalat"/>
          <w:b/>
          <w:i/>
        </w:rPr>
        <w:t>(«</w:t>
      </w:r>
      <w:r w:rsidR="00D1317E" w:rsidRPr="004E7FAC">
        <w:rPr>
          <w:rFonts w:ascii="GHEA Grapalat" w:eastAsia="Times New Roman" w:hAnsi="GHEA Grapalat" w:cs="Sylfaen"/>
          <w:b/>
          <w:i/>
        </w:rPr>
        <w:t>Գնումների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մասին</w:t>
      </w:r>
      <w:r w:rsidR="00D1317E" w:rsidRPr="004E7FAC">
        <w:rPr>
          <w:rFonts w:ascii="GHEA Grapalat" w:eastAsia="Times New Roman" w:hAnsi="GHEA Grapalat"/>
          <w:b/>
          <w:i/>
        </w:rPr>
        <w:t xml:space="preserve">» </w:t>
      </w:r>
      <w:r w:rsidR="00D1317E" w:rsidRPr="004E7FAC">
        <w:rPr>
          <w:rFonts w:ascii="GHEA Grapalat" w:eastAsia="Times New Roman" w:hAnsi="GHEA Grapalat" w:cs="Sylfaen"/>
          <w:b/>
          <w:i/>
        </w:rPr>
        <w:t>ՀՀ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օրենքի</w:t>
      </w:r>
      <w:r w:rsidR="00D1317E" w:rsidRPr="004E7FAC">
        <w:rPr>
          <w:rFonts w:ascii="GHEA Grapalat" w:eastAsia="Times New Roman" w:hAnsi="GHEA Grapalat"/>
          <w:b/>
          <w:i/>
        </w:rPr>
        <w:t xml:space="preserve"> 20-</w:t>
      </w:r>
      <w:r w:rsidR="00D1317E" w:rsidRPr="004E7FAC">
        <w:rPr>
          <w:rFonts w:ascii="GHEA Grapalat" w:eastAsia="Times New Roman" w:hAnsi="GHEA Grapalat" w:cs="Sylfaen"/>
          <w:b/>
          <w:i/>
        </w:rPr>
        <w:t>րդ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հոդված</w:t>
      </w:r>
      <w:r w:rsidR="00D1317E"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Գնումների հայտարարությունը և հրավերը տեղեկագրում հրապարակելու օրվանից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 xml:space="preserve">Բաց մրցույթի դեպքում պետության </w:t>
      </w:r>
      <w:r w:rsidRPr="004E7FAC">
        <w:rPr>
          <w:rFonts w:ascii="GHEA Grapalat" w:eastAsia="Times New Roman" w:hAnsi="GHEA Grapalat" w:cs="Sylfaen"/>
          <w:b/>
          <w:lang w:val="hy-AM"/>
        </w:rPr>
        <w:t>կողմից ստեղծված հիմնադրամների</w:t>
      </w:r>
      <w:r w:rsidRPr="004E7FAC">
        <w:rPr>
          <w:rFonts w:ascii="GHEA Grapalat" w:eastAsia="Times New Roman" w:hAnsi="GHEA Grapalat" w:cs="Sylfaen"/>
          <w:b/>
        </w:rPr>
        <w:t xml:space="preserve"> համար հայտերի ներկայացման ժամկետը</w:t>
      </w:r>
    </w:p>
    <w:p w:rsidR="00D1317E" w:rsidRPr="004E7FAC" w:rsidRDefault="00D1317E" w:rsidP="00D1317E">
      <w:pPr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/>
          <w:b/>
          <w:i/>
        </w:rPr>
        <w:t>(«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20-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  <w:r w:rsidRPr="004E7FAC">
        <w:rPr>
          <w:rFonts w:ascii="GHEA Grapalat" w:eastAsia="Times New Roman" w:hAnsi="GHEA Grapalat" w:cs="Sylfaen"/>
          <w:color w:val="FF0000"/>
          <w:lang w:val="hy-AM"/>
        </w:rPr>
        <w:t xml:space="preserve">   Առնվազն տասնհինգ օրացուցային օր է, եթե գնման գինը չի գերազանցում գնումների բազային միավորի երկուհարյուրապատիկը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Փակ մրցույթ</w:t>
      </w:r>
      <w:r w:rsidRPr="004E7FAC">
        <w:rPr>
          <w:rFonts w:ascii="GHEA Grapalat" w:eastAsia="Times New Roman" w:hAnsi="GHEA Grapalat" w:cs="Sylfaen"/>
          <w:b/>
          <w:lang w:val="hy-AM"/>
        </w:rPr>
        <w:t xml:space="preserve">ը` </w:t>
      </w:r>
    </w:p>
    <w:p w:rsidR="00D1317E" w:rsidRPr="004E7FAC" w:rsidRDefault="00D1317E" w:rsidP="00D1317E">
      <w:pPr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/>
          <w:b/>
          <w:i/>
        </w:rPr>
        <w:t>(«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21-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/>
          <w:color w:val="FF0000"/>
          <w:lang w:val="hy-AM"/>
        </w:rPr>
        <w:t>Բոլոր պատասխանները ճիշտ են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 w:cs="Sylfaen"/>
          <w:b/>
          <w:lang w:val="hy-AM"/>
        </w:rPr>
        <w:t>Փակ մրցույթի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դեպքում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հայտ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կարող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են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ներկայացնել</w:t>
      </w:r>
    </w:p>
    <w:p w:rsidR="00D1317E" w:rsidRPr="004E7FAC" w:rsidRDefault="00D1317E" w:rsidP="00D1317E">
      <w:pPr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/>
          <w:b/>
          <w:i/>
          <w:lang w:val="hy-AM"/>
        </w:rPr>
      </w:pPr>
      <w:r w:rsidRPr="004E7FAC">
        <w:rPr>
          <w:rFonts w:ascii="GHEA Grapalat" w:eastAsia="Times New Roman" w:hAnsi="GHEA Grapalat"/>
          <w:b/>
          <w:i/>
          <w:lang w:val="hy-AM"/>
        </w:rPr>
        <w:t>(«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Գնումների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մասին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ՀՀ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օրենքի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21-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րդ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հոդված</w:t>
      </w:r>
      <w:r w:rsidRPr="004E7FAC">
        <w:rPr>
          <w:rFonts w:ascii="GHEA Grapalat" w:eastAsia="Times New Roman" w:hAnsi="GHEA Grapalat"/>
          <w:b/>
          <w:i/>
          <w:lang w:val="hy-AM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  <w:lang w:val="hy-AM"/>
        </w:rPr>
        <w:tab/>
      </w:r>
      <w:r w:rsidRPr="004E7FAC">
        <w:rPr>
          <w:rFonts w:ascii="GHEA Grapalat" w:eastAsia="Times New Roman" w:hAnsi="GHEA Grapalat" w:cs="Sylfaen"/>
          <w:color w:val="FF0000"/>
          <w:lang w:val="hy-AM"/>
        </w:rPr>
        <w:t>Միայն</w:t>
      </w:r>
      <w:r w:rsidRPr="004E7FAC">
        <w:rPr>
          <w:rFonts w:ascii="GHEA Grapalat" w:eastAsia="Times New Roman" w:hAnsi="GHEA Grapalat"/>
          <w:color w:val="FF0000"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hy-AM"/>
        </w:rPr>
        <w:t>պատվիրատուից</w:t>
      </w:r>
      <w:r w:rsidRPr="004E7FAC">
        <w:rPr>
          <w:rFonts w:ascii="GHEA Grapalat" w:eastAsia="Times New Roman" w:hAnsi="GHEA Grapalat"/>
          <w:color w:val="FF0000"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hy-AM"/>
        </w:rPr>
        <w:t>հրավեր</w:t>
      </w:r>
      <w:r w:rsidRPr="004E7FAC">
        <w:rPr>
          <w:rFonts w:ascii="GHEA Grapalat" w:eastAsia="Times New Roman" w:hAnsi="GHEA Grapalat"/>
          <w:color w:val="FF0000"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hy-AM"/>
        </w:rPr>
        <w:t>ստացած</w:t>
      </w:r>
      <w:r w:rsidRPr="004E7FAC">
        <w:rPr>
          <w:rFonts w:ascii="GHEA Grapalat" w:eastAsia="Times New Roman" w:hAnsi="GHEA Grapalat"/>
          <w:color w:val="FF0000"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hy-AM"/>
        </w:rPr>
        <w:t>նախաորակավորված</w:t>
      </w:r>
      <w:r w:rsidRPr="004E7FAC">
        <w:rPr>
          <w:rFonts w:ascii="GHEA Grapalat" w:eastAsia="Times New Roman" w:hAnsi="GHEA Grapalat"/>
          <w:color w:val="FF0000"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hy-AM"/>
        </w:rPr>
        <w:t>մասնակիցները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 w:cs="Sylfaen"/>
          <w:b/>
          <w:lang w:val="hy-AM"/>
        </w:rPr>
        <w:t>Փակ մրցույթի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դեպքում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կազմակերպվող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նախաորակավորման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ընթացակարգին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մասնակցելու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իրավունք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ունի</w:t>
      </w:r>
    </w:p>
    <w:p w:rsidR="00D1317E" w:rsidRPr="004E7FAC" w:rsidRDefault="00F931FF" w:rsidP="00D1317E">
      <w:pPr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/>
          <w:b/>
          <w:i/>
          <w:lang w:val="hy-AM"/>
        </w:rPr>
      </w:pPr>
      <w:r>
        <w:rPr>
          <w:rFonts w:ascii="GHEA Grapalat" w:eastAsia="Times New Roman" w:hAnsi="GHEA Grapalat"/>
          <w:b/>
          <w:i/>
        </w:rPr>
        <w:t xml:space="preserve">  </w:t>
      </w:r>
      <w:r w:rsidR="00D1317E" w:rsidRPr="004E7FAC">
        <w:rPr>
          <w:rFonts w:ascii="GHEA Grapalat" w:eastAsia="Times New Roman" w:hAnsi="GHEA Grapalat"/>
          <w:b/>
          <w:i/>
          <w:lang w:val="hy-AM"/>
        </w:rPr>
        <w:t>(«</w:t>
      </w:r>
      <w:r w:rsidR="00D1317E" w:rsidRPr="004E7FAC">
        <w:rPr>
          <w:rFonts w:ascii="GHEA Grapalat" w:eastAsia="Times New Roman" w:hAnsi="GHEA Grapalat" w:cs="Sylfaen"/>
          <w:b/>
          <w:i/>
          <w:lang w:val="hy-AM"/>
        </w:rPr>
        <w:t>Գնումների</w:t>
      </w:r>
      <w:r w:rsidR="00D1317E"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  <w:lang w:val="hy-AM"/>
        </w:rPr>
        <w:t>մասին</w:t>
      </w:r>
      <w:r w:rsidR="00D1317E" w:rsidRPr="004E7FAC">
        <w:rPr>
          <w:rFonts w:ascii="GHEA Grapalat" w:eastAsia="Times New Roman" w:hAnsi="GHEA Grapalat"/>
          <w:b/>
          <w:i/>
          <w:lang w:val="hy-AM"/>
        </w:rPr>
        <w:t xml:space="preserve">» </w:t>
      </w:r>
      <w:r w:rsidR="00D1317E" w:rsidRPr="004E7FAC">
        <w:rPr>
          <w:rFonts w:ascii="GHEA Grapalat" w:eastAsia="Times New Roman" w:hAnsi="GHEA Grapalat" w:cs="Sylfaen"/>
          <w:b/>
          <w:i/>
          <w:lang w:val="hy-AM"/>
        </w:rPr>
        <w:t>ՀՀ</w:t>
      </w:r>
      <w:r w:rsidR="00D1317E"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  <w:lang w:val="hy-AM"/>
        </w:rPr>
        <w:t>օրենքի</w:t>
      </w:r>
      <w:r w:rsidR="00D1317E" w:rsidRPr="004E7FAC">
        <w:rPr>
          <w:rFonts w:ascii="GHEA Grapalat" w:eastAsia="Times New Roman" w:hAnsi="GHEA Grapalat"/>
          <w:b/>
          <w:i/>
          <w:lang w:val="hy-AM"/>
        </w:rPr>
        <w:t xml:space="preserve"> 21-</w:t>
      </w:r>
      <w:r w:rsidR="00D1317E" w:rsidRPr="004E7FAC">
        <w:rPr>
          <w:rFonts w:ascii="GHEA Grapalat" w:eastAsia="Times New Roman" w:hAnsi="GHEA Grapalat" w:cs="Sylfaen"/>
          <w:b/>
          <w:i/>
          <w:lang w:val="hy-AM"/>
        </w:rPr>
        <w:t>րդ</w:t>
      </w:r>
      <w:r w:rsidR="00D1317E"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  <w:lang w:val="hy-AM"/>
        </w:rPr>
        <w:t>հոդված</w:t>
      </w:r>
      <w:r w:rsidR="00D1317E" w:rsidRPr="004E7FAC">
        <w:rPr>
          <w:rFonts w:ascii="GHEA Grapalat" w:eastAsia="Times New Roman" w:hAnsi="GHEA Grapalat"/>
          <w:b/>
          <w:i/>
          <w:lang w:val="hy-AM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  <w:lang w:val="hy-AM"/>
        </w:rPr>
        <w:tab/>
      </w:r>
      <w:r w:rsidRPr="004E7FAC">
        <w:rPr>
          <w:rFonts w:ascii="GHEA Grapalat" w:eastAsia="Times New Roman" w:hAnsi="GHEA Grapalat" w:cs="Sylfaen"/>
          <w:color w:val="FF0000"/>
          <w:lang w:val="hy-AM"/>
        </w:rPr>
        <w:t>Ցանկացած մասնակից</w:t>
      </w:r>
      <w:r w:rsidRPr="004E7FAC">
        <w:rPr>
          <w:rFonts w:ascii="GHEA Grapalat" w:eastAsia="Times New Roman" w:hAnsi="GHEA Grapalat"/>
          <w:color w:val="FF0000"/>
          <w:lang w:val="hy-AM"/>
        </w:rPr>
        <w:t xml:space="preserve"> 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Փակ մրցույթի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դեպքում</w:t>
      </w:r>
      <w:r w:rsidRPr="004E7FAC">
        <w:rPr>
          <w:rFonts w:ascii="GHEA Grapalat" w:eastAsia="Times New Roman" w:hAnsi="GHEA Grapalat"/>
          <w:b/>
        </w:rPr>
        <w:t xml:space="preserve"> </w:t>
      </w:r>
    </w:p>
    <w:p w:rsidR="00D1317E" w:rsidRPr="004E7FAC" w:rsidRDefault="00F931FF" w:rsidP="00D1317E">
      <w:pPr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/>
          <w:b/>
          <w:i/>
        </w:rPr>
      </w:pPr>
      <w:r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/>
          <w:b/>
          <w:i/>
        </w:rPr>
        <w:t>(«</w:t>
      </w:r>
      <w:r w:rsidR="00D1317E" w:rsidRPr="004E7FAC">
        <w:rPr>
          <w:rFonts w:ascii="GHEA Grapalat" w:eastAsia="Times New Roman" w:hAnsi="GHEA Grapalat" w:cs="Sylfaen"/>
          <w:b/>
          <w:i/>
        </w:rPr>
        <w:t>Գնումների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մասին</w:t>
      </w:r>
      <w:r w:rsidR="00D1317E" w:rsidRPr="004E7FAC">
        <w:rPr>
          <w:rFonts w:ascii="GHEA Grapalat" w:eastAsia="Times New Roman" w:hAnsi="GHEA Grapalat"/>
          <w:b/>
          <w:i/>
        </w:rPr>
        <w:t xml:space="preserve">» </w:t>
      </w:r>
      <w:r w:rsidR="00D1317E" w:rsidRPr="004E7FAC">
        <w:rPr>
          <w:rFonts w:ascii="GHEA Grapalat" w:eastAsia="Times New Roman" w:hAnsi="GHEA Grapalat" w:cs="Sylfaen"/>
          <w:b/>
          <w:i/>
        </w:rPr>
        <w:t>ՀՀ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օրենքի</w:t>
      </w:r>
      <w:r w:rsidR="00D1317E" w:rsidRPr="004E7FAC">
        <w:rPr>
          <w:rFonts w:ascii="GHEA Grapalat" w:eastAsia="Times New Roman" w:hAnsi="GHEA Grapalat"/>
          <w:b/>
          <w:i/>
        </w:rPr>
        <w:t xml:space="preserve"> 21-</w:t>
      </w:r>
      <w:r w:rsidR="00D1317E" w:rsidRPr="004E7FAC">
        <w:rPr>
          <w:rFonts w:ascii="GHEA Grapalat" w:eastAsia="Times New Roman" w:hAnsi="GHEA Grapalat" w:cs="Sylfaen"/>
          <w:b/>
          <w:i/>
        </w:rPr>
        <w:t>րդ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հոդված</w:t>
      </w:r>
      <w:r w:rsidR="00D1317E"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Կազմակերպվում է նախաորակավորման ընթացակարգ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Փակ մրցույթի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կիրառման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համար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բավարար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է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հետևյալ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հանգամանքը</w:t>
      </w:r>
    </w:p>
    <w:p w:rsidR="00D1317E" w:rsidRPr="004E7FAC" w:rsidRDefault="00F931FF" w:rsidP="00D1317E">
      <w:pPr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/>
          <w:b/>
          <w:i/>
        </w:rPr>
      </w:pPr>
      <w:r>
        <w:rPr>
          <w:rFonts w:ascii="GHEA Grapalat" w:eastAsia="Times New Roman" w:hAnsi="GHEA Grapalat"/>
          <w:b/>
          <w:i/>
        </w:rPr>
        <w:t xml:space="preserve">  </w:t>
      </w:r>
      <w:r w:rsidR="00D1317E" w:rsidRPr="004E7FAC">
        <w:rPr>
          <w:rFonts w:ascii="GHEA Grapalat" w:eastAsia="Times New Roman" w:hAnsi="GHEA Grapalat"/>
          <w:b/>
          <w:i/>
        </w:rPr>
        <w:t>(«</w:t>
      </w:r>
      <w:r w:rsidR="00D1317E" w:rsidRPr="004E7FAC">
        <w:rPr>
          <w:rFonts w:ascii="GHEA Grapalat" w:eastAsia="Times New Roman" w:hAnsi="GHEA Grapalat" w:cs="Sylfaen"/>
          <w:b/>
          <w:i/>
        </w:rPr>
        <w:t>Գնումների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մասին</w:t>
      </w:r>
      <w:r w:rsidR="00D1317E" w:rsidRPr="004E7FAC">
        <w:rPr>
          <w:rFonts w:ascii="GHEA Grapalat" w:eastAsia="Times New Roman" w:hAnsi="GHEA Grapalat"/>
          <w:b/>
          <w:i/>
        </w:rPr>
        <w:t xml:space="preserve">» </w:t>
      </w:r>
      <w:r w:rsidR="00D1317E" w:rsidRPr="004E7FAC">
        <w:rPr>
          <w:rFonts w:ascii="GHEA Grapalat" w:eastAsia="Times New Roman" w:hAnsi="GHEA Grapalat" w:cs="Sylfaen"/>
          <w:b/>
          <w:i/>
        </w:rPr>
        <w:t>ՀՀ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օրենքի</w:t>
      </w:r>
      <w:r w:rsidR="00D1317E" w:rsidRPr="004E7FAC">
        <w:rPr>
          <w:rFonts w:ascii="GHEA Grapalat" w:eastAsia="Times New Roman" w:hAnsi="GHEA Grapalat"/>
          <w:b/>
          <w:i/>
        </w:rPr>
        <w:t xml:space="preserve"> 21-</w:t>
      </w:r>
      <w:r w:rsidR="00D1317E" w:rsidRPr="004E7FAC">
        <w:rPr>
          <w:rFonts w:ascii="GHEA Grapalat" w:eastAsia="Times New Roman" w:hAnsi="GHEA Grapalat" w:cs="Sylfaen"/>
          <w:b/>
          <w:i/>
        </w:rPr>
        <w:t>րդ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հոդված</w:t>
      </w:r>
      <w:r w:rsidR="00D1317E"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Գնումը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պարունակում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է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պետական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գաղտնիք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lastRenderedPageBreak/>
        <w:t xml:space="preserve">Փակ նպատակային մրցույթի հայտերի ներկայացման համար նախատեսվող ժամկետը հաշվարկվում է </w:t>
      </w:r>
    </w:p>
    <w:p w:rsidR="00D1317E" w:rsidRPr="004E7FAC" w:rsidRDefault="00D1317E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21-րդ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="00F931FF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Նախաորակավորված մասնակիցներին հրավերի տրամադրման օրվանից</w:t>
      </w:r>
    </w:p>
    <w:p w:rsidR="00D1317E" w:rsidRPr="004E7FAC" w:rsidRDefault="00D1317E" w:rsidP="00D1317E">
      <w:pPr>
        <w:tabs>
          <w:tab w:val="left" w:pos="284"/>
          <w:tab w:val="left" w:pos="426"/>
        </w:tabs>
        <w:suppressAutoHyphens w:val="0"/>
        <w:spacing w:line="240" w:lineRule="auto"/>
        <w:ind w:firstLine="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08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Երբ է կիրառվում փակ մրցույթ</w:t>
      </w: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21-րդ հոդված)</w:t>
      </w: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="00F931FF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Եթե գնման գործընթացը պարունակում է պետական գաղտնիք</w:t>
      </w: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08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Պետական գաղտնիք պարունակող գնումները գնանշման հարցման ձևով իրականացնելու դեպքում</w:t>
      </w:r>
    </w:p>
    <w:p w:rsidR="00D1317E" w:rsidRPr="004E7FAC" w:rsidRDefault="00F931FF" w:rsidP="00D1317E">
      <w:pPr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/>
          <w:b/>
          <w:i/>
        </w:rPr>
      </w:pPr>
      <w:r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/>
          <w:b/>
          <w:i/>
        </w:rPr>
        <w:t>(«</w:t>
      </w:r>
      <w:r w:rsidR="00D1317E" w:rsidRPr="004E7FAC">
        <w:rPr>
          <w:rFonts w:ascii="GHEA Grapalat" w:eastAsia="Times New Roman" w:hAnsi="GHEA Grapalat" w:cs="Sylfaen"/>
          <w:b/>
          <w:i/>
        </w:rPr>
        <w:t>Գնումների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մասին</w:t>
      </w:r>
      <w:r w:rsidR="00D1317E" w:rsidRPr="004E7FAC">
        <w:rPr>
          <w:rFonts w:ascii="GHEA Grapalat" w:eastAsia="Times New Roman" w:hAnsi="GHEA Grapalat"/>
          <w:b/>
          <w:i/>
        </w:rPr>
        <w:t xml:space="preserve">» </w:t>
      </w:r>
      <w:r w:rsidR="00D1317E" w:rsidRPr="004E7FAC">
        <w:rPr>
          <w:rFonts w:ascii="GHEA Grapalat" w:eastAsia="Times New Roman" w:hAnsi="GHEA Grapalat" w:cs="Sylfaen"/>
          <w:b/>
          <w:i/>
        </w:rPr>
        <w:t>ՀՀ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օրենքի</w:t>
      </w:r>
      <w:r w:rsidR="00D1317E" w:rsidRPr="004E7FAC">
        <w:rPr>
          <w:rFonts w:ascii="GHEA Grapalat" w:eastAsia="Times New Roman" w:hAnsi="GHEA Grapalat"/>
          <w:b/>
          <w:i/>
        </w:rPr>
        <w:t xml:space="preserve"> 22-</w:t>
      </w:r>
      <w:r w:rsidR="00D1317E" w:rsidRPr="004E7FAC">
        <w:rPr>
          <w:rFonts w:ascii="GHEA Grapalat" w:eastAsia="Times New Roman" w:hAnsi="GHEA Grapalat" w:cs="Sylfaen"/>
          <w:b/>
          <w:i/>
        </w:rPr>
        <w:t>րդ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հոդված</w:t>
      </w:r>
      <w:r w:rsidR="00D1317E"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>Կազմակերպվում է նախաորակավորման ընթացակարգ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993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Որ ընթացակարգով կարելի է ապրանքը, աշխատանքը և ծառայությունը ձեռք բերել մեկ անձից</w:t>
      </w:r>
    </w:p>
    <w:p w:rsidR="00D1317E" w:rsidRPr="004E7FAC" w:rsidRDefault="00D1317E" w:rsidP="00D1317E">
      <w:pPr>
        <w:tabs>
          <w:tab w:val="left" w:pos="993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23-րդ հոդված)</w:t>
      </w:r>
    </w:p>
    <w:p w:rsidR="00D1317E" w:rsidRPr="004E7FAC" w:rsidRDefault="00F931FF" w:rsidP="00D1317E">
      <w:pPr>
        <w:tabs>
          <w:tab w:val="left" w:pos="993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</w:rPr>
      </w:pPr>
      <w:r>
        <w:rPr>
          <w:rFonts w:ascii="GHEA Grapalat" w:eastAsia="Times New Roman" w:hAnsi="GHEA Grapalat" w:cs="Sylfaen"/>
          <w:color w:val="FF0000"/>
        </w:rPr>
        <w:t xml:space="preserve"> </w:t>
      </w:r>
      <w:r w:rsidR="00D1317E" w:rsidRPr="004E7FAC">
        <w:rPr>
          <w:rFonts w:ascii="GHEA Grapalat" w:eastAsia="Times New Roman" w:hAnsi="GHEA Grapalat" w:cs="Sylfaen"/>
          <w:color w:val="FF0000"/>
        </w:rPr>
        <w:t xml:space="preserve"> Բոլոր պատասխանները սխալ են</w:t>
      </w:r>
    </w:p>
    <w:p w:rsidR="00D1317E" w:rsidRPr="004E7FAC" w:rsidRDefault="00D1317E" w:rsidP="00D1317E">
      <w:pPr>
        <w:tabs>
          <w:tab w:val="left" w:pos="284"/>
          <w:tab w:val="left" w:pos="426"/>
          <w:tab w:val="left" w:pos="993"/>
        </w:tabs>
        <w:suppressAutoHyphens w:val="0"/>
        <w:spacing w:line="240" w:lineRule="auto"/>
        <w:ind w:firstLine="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993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 xml:space="preserve">Պատվիրատուն որևէ անձից կատարելով </w:t>
      </w:r>
      <w:r w:rsidRPr="004E7FAC">
        <w:rPr>
          <w:rFonts w:ascii="GHEA Grapalat" w:eastAsia="Times New Roman" w:hAnsi="GHEA Grapalat" w:cs="Sylfaen"/>
          <w:b/>
          <w:lang w:val="hy-AM"/>
        </w:rPr>
        <w:t>ապրանքի</w:t>
      </w:r>
      <w:r w:rsidRPr="004E7FAC">
        <w:rPr>
          <w:rFonts w:ascii="GHEA Grapalat" w:eastAsia="Times New Roman" w:hAnsi="GHEA Grapalat" w:cs="Sylfaen"/>
          <w:b/>
        </w:rPr>
        <w:t xml:space="preserve"> գնում</w:t>
      </w:r>
      <w:r w:rsidRPr="004E7FAC">
        <w:rPr>
          <w:rFonts w:ascii="GHEA Grapalat" w:eastAsia="Times New Roman" w:hAnsi="GHEA Grapalat" w:cs="Sylfaen"/>
          <w:b/>
          <w:lang w:val="hy-AM"/>
        </w:rPr>
        <w:t>`</w:t>
      </w:r>
      <w:r w:rsidRPr="004E7FAC">
        <w:rPr>
          <w:rFonts w:ascii="GHEA Grapalat" w:eastAsia="Times New Roman" w:hAnsi="GHEA Grapalat" w:cs="Sylfaen"/>
          <w:b/>
        </w:rPr>
        <w:t xml:space="preserve"> կարող է նույն անձից լրացուցիչ գնում կատարել եթե </w:t>
      </w:r>
    </w:p>
    <w:p w:rsidR="00D1317E" w:rsidRPr="004E7FAC" w:rsidRDefault="00D1317E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23-րդ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="00F931FF">
        <w:rPr>
          <w:rFonts w:ascii="GHEA Grapalat" w:eastAsia="Times New Roman" w:hAnsi="GHEA Grapalat" w:cs="Sylfaen"/>
          <w:color w:val="FF0000"/>
        </w:rPr>
        <w:t xml:space="preserve">  </w:t>
      </w:r>
      <w:r w:rsidRPr="004E7FAC">
        <w:rPr>
          <w:rFonts w:ascii="GHEA Grapalat" w:eastAsia="Times New Roman" w:hAnsi="GHEA Grapalat" w:cs="Sylfaen"/>
          <w:color w:val="FF0000"/>
        </w:rPr>
        <w:t>Գինը չի գերազանցում սկզբնական գնման պայմանագրի 10%</w:t>
      </w:r>
    </w:p>
    <w:p w:rsidR="00D1317E" w:rsidRPr="004E7FAC" w:rsidRDefault="00D1317E" w:rsidP="00D1317E">
      <w:pPr>
        <w:tabs>
          <w:tab w:val="left" w:pos="284"/>
          <w:tab w:val="left" w:pos="426"/>
        </w:tabs>
        <w:suppressAutoHyphens w:val="0"/>
        <w:spacing w:line="240" w:lineRule="auto"/>
        <w:ind w:firstLine="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134"/>
        </w:tabs>
        <w:suppressAutoHyphens w:val="0"/>
        <w:spacing w:line="240" w:lineRule="auto"/>
        <w:ind w:left="426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 xml:space="preserve">Նույն անձից լրացուցիչ գնում կարող է կատարվել </w:t>
      </w:r>
    </w:p>
    <w:p w:rsidR="00D1317E" w:rsidRPr="004E7FAC" w:rsidRDefault="00D1317E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23-րդ հոդված)</w:t>
      </w:r>
    </w:p>
    <w:p w:rsidR="00D1317E" w:rsidRPr="004E7FAC" w:rsidRDefault="00F931FF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  <w:lang w:val="hy-AM"/>
        </w:rPr>
      </w:pPr>
      <w:r>
        <w:rPr>
          <w:rFonts w:ascii="GHEA Grapalat" w:eastAsia="Times New Roman" w:hAnsi="GHEA Grapalat" w:cs="Sylfaen"/>
          <w:color w:val="FF0000"/>
        </w:rPr>
        <w:t xml:space="preserve"> </w:t>
      </w:r>
      <w:r w:rsidR="00D1317E" w:rsidRPr="004E7FAC">
        <w:rPr>
          <w:rFonts w:ascii="GHEA Grapalat" w:eastAsia="Times New Roman" w:hAnsi="GHEA Grapalat" w:cs="Sylfaen"/>
          <w:color w:val="FF0000"/>
        </w:rPr>
        <w:t xml:space="preserve"> 1 անգամ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99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Նախաորակավորման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հայտարարությունը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ներառում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է</w:t>
      </w:r>
      <w:r w:rsidRPr="004E7FAC">
        <w:rPr>
          <w:rFonts w:ascii="GHEA Grapalat" w:eastAsia="Times New Roman" w:hAnsi="GHEA Grapalat"/>
          <w:b/>
        </w:rPr>
        <w:t xml:space="preserve"> </w:t>
      </w:r>
    </w:p>
    <w:p w:rsidR="00D1317E" w:rsidRPr="004E7FAC" w:rsidRDefault="00D1317E" w:rsidP="00D1317E">
      <w:pPr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/>
          <w:b/>
          <w:i/>
        </w:rPr>
        <w:t>(«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24-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Նախաորակավորման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հայտի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պատրաստման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և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ներկայացման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կարգը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08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Նախաորակավորման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հայտարարության մեջ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կարող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են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կատարվել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փոփոխություններ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հայտերի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ներկայացման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վերջնաժամկետը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լրանալուց</w:t>
      </w:r>
      <w:r w:rsidRPr="004E7FAC">
        <w:rPr>
          <w:rFonts w:ascii="GHEA Grapalat" w:eastAsia="Times New Roman" w:hAnsi="GHEA Grapalat"/>
          <w:b/>
        </w:rPr>
        <w:t xml:space="preserve"> </w:t>
      </w: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/>
          <w:b/>
          <w:i/>
        </w:rPr>
        <w:t>(«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24-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Առնվազն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2 աշխատանքային օր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առաջ</w:t>
      </w: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08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Նախաորակավորման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հայտարարության մեջ փոփոխություն կատարելու մասին հայտարարություն է հրապարակվում տեղեկագրում</w:t>
      </w:r>
    </w:p>
    <w:p w:rsidR="00D1317E" w:rsidRPr="004E7FAC" w:rsidRDefault="00F931FF" w:rsidP="00D1317E">
      <w:pPr>
        <w:tabs>
          <w:tab w:val="left" w:pos="1080"/>
        </w:tabs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/>
          <w:b/>
          <w:i/>
        </w:rPr>
      </w:pPr>
      <w:r>
        <w:rPr>
          <w:rFonts w:ascii="GHEA Grapalat" w:eastAsia="Times New Roman" w:hAnsi="GHEA Grapalat"/>
          <w:b/>
          <w:i/>
        </w:rPr>
        <w:t xml:space="preserve">   </w:t>
      </w:r>
      <w:r w:rsidR="00D1317E" w:rsidRPr="004E7FAC">
        <w:rPr>
          <w:rFonts w:ascii="GHEA Grapalat" w:eastAsia="Times New Roman" w:hAnsi="GHEA Grapalat"/>
          <w:b/>
          <w:i/>
        </w:rPr>
        <w:t>(«</w:t>
      </w:r>
      <w:r w:rsidR="00D1317E" w:rsidRPr="004E7FAC">
        <w:rPr>
          <w:rFonts w:ascii="GHEA Grapalat" w:eastAsia="Times New Roman" w:hAnsi="GHEA Grapalat" w:cs="Sylfaen"/>
          <w:b/>
          <w:i/>
        </w:rPr>
        <w:t>Գնումների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մասին</w:t>
      </w:r>
      <w:r w:rsidR="00D1317E" w:rsidRPr="004E7FAC">
        <w:rPr>
          <w:rFonts w:ascii="GHEA Grapalat" w:eastAsia="Times New Roman" w:hAnsi="GHEA Grapalat"/>
          <w:b/>
          <w:i/>
        </w:rPr>
        <w:t xml:space="preserve">» </w:t>
      </w:r>
      <w:r w:rsidR="00D1317E" w:rsidRPr="004E7FAC">
        <w:rPr>
          <w:rFonts w:ascii="GHEA Grapalat" w:eastAsia="Times New Roman" w:hAnsi="GHEA Grapalat" w:cs="Sylfaen"/>
          <w:b/>
          <w:i/>
        </w:rPr>
        <w:t>ՀՀ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օրենքի</w:t>
      </w:r>
      <w:r w:rsidR="00D1317E" w:rsidRPr="004E7FAC">
        <w:rPr>
          <w:rFonts w:ascii="GHEA Grapalat" w:eastAsia="Times New Roman" w:hAnsi="GHEA Grapalat"/>
          <w:b/>
          <w:i/>
        </w:rPr>
        <w:t xml:space="preserve"> 24-</w:t>
      </w:r>
      <w:r w:rsidR="00D1317E" w:rsidRPr="004E7FAC">
        <w:rPr>
          <w:rFonts w:ascii="GHEA Grapalat" w:eastAsia="Times New Roman" w:hAnsi="GHEA Grapalat" w:cs="Sylfaen"/>
          <w:b/>
          <w:i/>
        </w:rPr>
        <w:t>րդ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հոդված</w:t>
      </w:r>
      <w:r w:rsidR="00D1317E"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>Փոփոխություններ կատարելու օրվան հաջորդող առաջին աշխատանքային օրը</w:t>
      </w: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08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Երկու փուլով մրցույթի կիրառման դեպքում նախաորակավորման հայտերի ներկայացման համար նախատեսվող ժամկետը</w:t>
      </w:r>
    </w:p>
    <w:p w:rsidR="00D1317E" w:rsidRPr="004E7FAC" w:rsidRDefault="00F931FF" w:rsidP="00D1317E">
      <w:pPr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/>
          <w:b/>
          <w:i/>
        </w:rPr>
      </w:pPr>
      <w:r>
        <w:rPr>
          <w:rFonts w:ascii="GHEA Grapalat" w:eastAsia="Times New Roman" w:hAnsi="GHEA Grapalat"/>
          <w:b/>
          <w:i/>
        </w:rPr>
        <w:t xml:space="preserve">  </w:t>
      </w:r>
      <w:r w:rsidR="00D1317E" w:rsidRPr="004E7FAC">
        <w:rPr>
          <w:rFonts w:ascii="GHEA Grapalat" w:eastAsia="Times New Roman" w:hAnsi="GHEA Grapalat"/>
          <w:b/>
          <w:i/>
        </w:rPr>
        <w:t>(«</w:t>
      </w:r>
      <w:r w:rsidR="00D1317E" w:rsidRPr="004E7FAC">
        <w:rPr>
          <w:rFonts w:ascii="GHEA Grapalat" w:eastAsia="Times New Roman" w:hAnsi="GHEA Grapalat" w:cs="Sylfaen"/>
          <w:b/>
          <w:i/>
        </w:rPr>
        <w:t>Գնումների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մասին</w:t>
      </w:r>
      <w:r w:rsidR="00D1317E" w:rsidRPr="004E7FAC">
        <w:rPr>
          <w:rFonts w:ascii="GHEA Grapalat" w:eastAsia="Times New Roman" w:hAnsi="GHEA Grapalat"/>
          <w:b/>
          <w:i/>
        </w:rPr>
        <w:t xml:space="preserve">» </w:t>
      </w:r>
      <w:r w:rsidR="00D1317E" w:rsidRPr="004E7FAC">
        <w:rPr>
          <w:rFonts w:ascii="GHEA Grapalat" w:eastAsia="Times New Roman" w:hAnsi="GHEA Grapalat" w:cs="Sylfaen"/>
          <w:b/>
          <w:i/>
        </w:rPr>
        <w:t>ՀՀ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օրենքի</w:t>
      </w:r>
      <w:r w:rsidR="00D1317E" w:rsidRPr="004E7FAC">
        <w:rPr>
          <w:rFonts w:ascii="GHEA Grapalat" w:eastAsia="Times New Roman" w:hAnsi="GHEA Grapalat"/>
          <w:b/>
          <w:i/>
        </w:rPr>
        <w:t xml:space="preserve"> 24-</w:t>
      </w:r>
      <w:r w:rsidR="00D1317E" w:rsidRPr="004E7FAC">
        <w:rPr>
          <w:rFonts w:ascii="GHEA Grapalat" w:eastAsia="Times New Roman" w:hAnsi="GHEA Grapalat" w:cs="Sylfaen"/>
          <w:b/>
          <w:i/>
        </w:rPr>
        <w:t>րդ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հոդված</w:t>
      </w:r>
      <w:r w:rsidR="00D1317E"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Առնվազն 15 օրացուցային օր է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99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Խորհրդատվական ծառայության գնման դեպքում նախաորակավորման հայտերի ներկայացման համար նախատեսվող ժամկետը</w:t>
      </w:r>
    </w:p>
    <w:p w:rsidR="00D1317E" w:rsidRPr="004E7FAC" w:rsidRDefault="00F931FF" w:rsidP="00D1317E">
      <w:pPr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/>
          <w:b/>
          <w:i/>
        </w:rPr>
      </w:pPr>
      <w:r>
        <w:rPr>
          <w:rFonts w:ascii="GHEA Grapalat" w:eastAsia="Times New Roman" w:hAnsi="GHEA Grapalat"/>
          <w:b/>
          <w:i/>
        </w:rPr>
        <w:lastRenderedPageBreak/>
        <w:t xml:space="preserve"> </w:t>
      </w:r>
      <w:r w:rsidR="00D1317E" w:rsidRPr="004E7FAC">
        <w:rPr>
          <w:rFonts w:ascii="GHEA Grapalat" w:eastAsia="Times New Roman" w:hAnsi="GHEA Grapalat"/>
          <w:b/>
          <w:i/>
        </w:rPr>
        <w:t>(«</w:t>
      </w:r>
      <w:r w:rsidR="00D1317E" w:rsidRPr="004E7FAC">
        <w:rPr>
          <w:rFonts w:ascii="GHEA Grapalat" w:eastAsia="Times New Roman" w:hAnsi="GHEA Grapalat" w:cs="Sylfaen"/>
          <w:b/>
          <w:i/>
        </w:rPr>
        <w:t>Գնումների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մասին</w:t>
      </w:r>
      <w:r w:rsidR="00D1317E" w:rsidRPr="004E7FAC">
        <w:rPr>
          <w:rFonts w:ascii="GHEA Grapalat" w:eastAsia="Times New Roman" w:hAnsi="GHEA Grapalat"/>
          <w:b/>
          <w:i/>
        </w:rPr>
        <w:t xml:space="preserve">» </w:t>
      </w:r>
      <w:r w:rsidR="00D1317E" w:rsidRPr="004E7FAC">
        <w:rPr>
          <w:rFonts w:ascii="GHEA Grapalat" w:eastAsia="Times New Roman" w:hAnsi="GHEA Grapalat" w:cs="Sylfaen"/>
          <w:b/>
          <w:i/>
        </w:rPr>
        <w:t>ՀՀ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օրենքի</w:t>
      </w:r>
      <w:r w:rsidR="00D1317E" w:rsidRPr="004E7FAC">
        <w:rPr>
          <w:rFonts w:ascii="GHEA Grapalat" w:eastAsia="Times New Roman" w:hAnsi="GHEA Grapalat"/>
          <w:b/>
          <w:i/>
        </w:rPr>
        <w:t xml:space="preserve"> 24-</w:t>
      </w:r>
      <w:r w:rsidR="00D1317E" w:rsidRPr="004E7FAC">
        <w:rPr>
          <w:rFonts w:ascii="GHEA Grapalat" w:eastAsia="Times New Roman" w:hAnsi="GHEA Grapalat" w:cs="Sylfaen"/>
          <w:b/>
          <w:i/>
        </w:rPr>
        <w:t>րդ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հոդված</w:t>
      </w:r>
      <w:r w:rsidR="00D1317E"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Առնվազն 15 օրացուցային օր է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 xml:space="preserve"> Եթե երկու փուլով մրցույթի անցկացման նպատակով կազմակերպված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նախաորակավորման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ընթացակարգին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հայտ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են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ներկայացրել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մինչև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երեք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մասնակից</w:t>
      </w:r>
      <w:r w:rsidRPr="004E7FAC">
        <w:rPr>
          <w:rFonts w:ascii="GHEA Grapalat" w:eastAsia="Times New Roman" w:hAnsi="GHEA Grapalat"/>
          <w:b/>
        </w:rPr>
        <w:t xml:space="preserve">, </w:t>
      </w:r>
      <w:r w:rsidRPr="004E7FAC">
        <w:rPr>
          <w:rFonts w:ascii="GHEA Grapalat" w:eastAsia="Times New Roman" w:hAnsi="GHEA Grapalat" w:cs="Sylfaen"/>
          <w:b/>
        </w:rPr>
        <w:t>ապա կարող է</w:t>
      </w:r>
    </w:p>
    <w:p w:rsidR="00D1317E" w:rsidRPr="004E7FAC" w:rsidRDefault="00F931FF" w:rsidP="00D1317E">
      <w:pPr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/>
          <w:b/>
          <w:i/>
        </w:rPr>
      </w:pPr>
      <w:r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/>
          <w:b/>
          <w:i/>
        </w:rPr>
        <w:t>(«</w:t>
      </w:r>
      <w:r w:rsidR="00D1317E" w:rsidRPr="004E7FAC">
        <w:rPr>
          <w:rFonts w:ascii="GHEA Grapalat" w:eastAsia="Times New Roman" w:hAnsi="GHEA Grapalat" w:cs="Sylfaen"/>
          <w:b/>
          <w:i/>
        </w:rPr>
        <w:t>Գնումների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մասին</w:t>
      </w:r>
      <w:r w:rsidR="00D1317E" w:rsidRPr="004E7FAC">
        <w:rPr>
          <w:rFonts w:ascii="GHEA Grapalat" w:eastAsia="Times New Roman" w:hAnsi="GHEA Grapalat"/>
          <w:b/>
          <w:i/>
        </w:rPr>
        <w:t xml:space="preserve">» </w:t>
      </w:r>
      <w:r w:rsidR="00D1317E" w:rsidRPr="004E7FAC">
        <w:rPr>
          <w:rFonts w:ascii="GHEA Grapalat" w:eastAsia="Times New Roman" w:hAnsi="GHEA Grapalat" w:cs="Sylfaen"/>
          <w:b/>
          <w:i/>
        </w:rPr>
        <w:t>ՀՀ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օրենքի</w:t>
      </w:r>
      <w:r w:rsidR="00D1317E" w:rsidRPr="004E7FAC">
        <w:rPr>
          <w:rFonts w:ascii="GHEA Grapalat" w:eastAsia="Times New Roman" w:hAnsi="GHEA Grapalat"/>
          <w:b/>
          <w:i/>
        </w:rPr>
        <w:t xml:space="preserve"> 24-</w:t>
      </w:r>
      <w:r w:rsidR="00D1317E" w:rsidRPr="004E7FAC">
        <w:rPr>
          <w:rFonts w:ascii="GHEA Grapalat" w:eastAsia="Times New Roman" w:hAnsi="GHEA Grapalat" w:cs="Sylfaen"/>
          <w:b/>
          <w:i/>
        </w:rPr>
        <w:t>րդ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հոդված</w:t>
      </w:r>
      <w:r w:rsidR="00D1317E"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Բոլոր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պատասխանները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ճիշտ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են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08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Եթե երկու փուլով մրցույթի անցկացման նպատակով կազմակերպված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նախաորակավորման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ընթացակարգին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հայտ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են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ներկայացրել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մինչև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երեք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մասնակից</w:t>
      </w:r>
      <w:r w:rsidRPr="004E7FAC">
        <w:rPr>
          <w:rFonts w:ascii="GHEA Grapalat" w:eastAsia="Times New Roman" w:hAnsi="GHEA Grapalat"/>
          <w:b/>
        </w:rPr>
        <w:t xml:space="preserve">, </w:t>
      </w:r>
      <w:r w:rsidRPr="004E7FAC">
        <w:rPr>
          <w:rFonts w:ascii="GHEA Grapalat" w:eastAsia="Times New Roman" w:hAnsi="GHEA Grapalat" w:cs="Sylfaen"/>
          <w:b/>
        </w:rPr>
        <w:t>ապա գնման գործընթացը կարող է շարունակվել</w:t>
      </w:r>
    </w:p>
    <w:p w:rsidR="00D1317E" w:rsidRPr="004E7FAC" w:rsidRDefault="00F931FF" w:rsidP="00D1317E">
      <w:pPr>
        <w:tabs>
          <w:tab w:val="left" w:pos="1080"/>
        </w:tabs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/>
          <w:b/>
          <w:i/>
        </w:rPr>
      </w:pPr>
      <w:r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/>
          <w:b/>
          <w:i/>
        </w:rPr>
        <w:t>(«</w:t>
      </w:r>
      <w:r w:rsidR="00D1317E" w:rsidRPr="004E7FAC">
        <w:rPr>
          <w:rFonts w:ascii="GHEA Grapalat" w:eastAsia="Times New Roman" w:hAnsi="GHEA Grapalat" w:cs="Sylfaen"/>
          <w:b/>
          <w:i/>
        </w:rPr>
        <w:t>Գնումների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մասին</w:t>
      </w:r>
      <w:r w:rsidR="00D1317E" w:rsidRPr="004E7FAC">
        <w:rPr>
          <w:rFonts w:ascii="GHEA Grapalat" w:eastAsia="Times New Roman" w:hAnsi="GHEA Grapalat"/>
          <w:b/>
          <w:i/>
        </w:rPr>
        <w:t xml:space="preserve">» </w:t>
      </w:r>
      <w:r w:rsidR="00D1317E" w:rsidRPr="004E7FAC">
        <w:rPr>
          <w:rFonts w:ascii="GHEA Grapalat" w:eastAsia="Times New Roman" w:hAnsi="GHEA Grapalat" w:cs="Sylfaen"/>
          <w:b/>
          <w:i/>
        </w:rPr>
        <w:t>ՀՀ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օրենքի</w:t>
      </w:r>
      <w:r w:rsidR="00D1317E" w:rsidRPr="004E7FAC">
        <w:rPr>
          <w:rFonts w:ascii="GHEA Grapalat" w:eastAsia="Times New Roman" w:hAnsi="GHEA Grapalat"/>
          <w:b/>
          <w:i/>
        </w:rPr>
        <w:t xml:space="preserve"> 24-</w:t>
      </w:r>
      <w:r w:rsidR="00D1317E" w:rsidRPr="004E7FAC">
        <w:rPr>
          <w:rFonts w:ascii="GHEA Grapalat" w:eastAsia="Times New Roman" w:hAnsi="GHEA Grapalat" w:cs="Sylfaen"/>
          <w:b/>
          <w:i/>
        </w:rPr>
        <w:t>րդ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հոդված</w:t>
      </w:r>
      <w:r w:rsidR="00D1317E"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>Գնահատող հանձնաժողովի որոշմամբ</w:t>
      </w: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08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 xml:space="preserve">Նախաորակավորման ընթացակարգը կազմակերպելու դեպքում </w:t>
      </w: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24-րդ հոդված)</w:t>
      </w: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  <w:r w:rsidRPr="004E7FAC">
        <w:rPr>
          <w:rFonts w:ascii="GHEA Grapalat" w:eastAsia="Times New Roman" w:hAnsi="GHEA Grapalat" w:cs="Sylfaen"/>
          <w:color w:val="FF0000"/>
          <w:lang w:val="hy-AM"/>
        </w:rPr>
        <w:t xml:space="preserve">     </w:t>
      </w:r>
      <w:r w:rsidRPr="004E7FAC">
        <w:rPr>
          <w:rFonts w:ascii="GHEA Grapalat" w:eastAsia="Times New Roman" w:hAnsi="GHEA Grapalat" w:cs="Sylfaen"/>
          <w:color w:val="FF0000"/>
        </w:rPr>
        <w:t>Այդ մասին հրապարակվում է նախաորակավորման հայտարարություն</w:t>
      </w:r>
    </w:p>
    <w:p w:rsidR="00D1317E" w:rsidRPr="004E7FAC" w:rsidRDefault="00D1317E" w:rsidP="00D1317E">
      <w:pPr>
        <w:tabs>
          <w:tab w:val="left" w:pos="284"/>
          <w:tab w:val="left" w:pos="426"/>
          <w:tab w:val="left" w:pos="1080"/>
        </w:tabs>
        <w:suppressAutoHyphens w:val="0"/>
        <w:spacing w:line="240" w:lineRule="auto"/>
        <w:ind w:firstLine="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08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 xml:space="preserve"> Փակ նպատակային մրցույթի կիրառման դեպքում նախաորակավորման հայտերի ներկայացման համար նախատեսվող ժամկետը </w:t>
      </w:r>
    </w:p>
    <w:p w:rsidR="00D1317E" w:rsidRPr="004E7FAC" w:rsidRDefault="00D1317E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24-րդ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  <w:r w:rsidRPr="004E7FAC">
        <w:rPr>
          <w:rFonts w:ascii="GHEA Grapalat" w:eastAsia="Times New Roman" w:hAnsi="GHEA Grapalat" w:cs="Sylfaen"/>
        </w:rPr>
        <w:t xml:space="preserve"> </w:t>
      </w:r>
      <w:r w:rsidR="00F931FF">
        <w:rPr>
          <w:rFonts w:ascii="GHEA Grapalat" w:eastAsia="Times New Roman" w:hAnsi="GHEA Grapalat" w:cs="Sylfaen"/>
        </w:rPr>
        <w:t xml:space="preserve">  </w:t>
      </w:r>
      <w:r w:rsidRPr="004E7FAC">
        <w:rPr>
          <w:rFonts w:ascii="GHEA Grapalat" w:eastAsia="Times New Roman" w:hAnsi="GHEA Grapalat" w:cs="Sylfaen"/>
          <w:color w:val="FF0000"/>
        </w:rPr>
        <w:t>Առնվազն 15 օրացուցային օր է, որը հաշվարկվում է նախաորակավորման հայտարարության հրապարակման օրվանից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08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 xml:space="preserve">Նախաորակավորման հայտարարությունը հրապարակվում է տեղեկագրում </w:t>
      </w: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24-րդ հոդված)</w:t>
      </w:r>
    </w:p>
    <w:p w:rsidR="00D1317E" w:rsidRPr="004E7FAC" w:rsidRDefault="00F931FF" w:rsidP="00D1317E">
      <w:pPr>
        <w:tabs>
          <w:tab w:val="left" w:pos="108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  <w:r>
        <w:rPr>
          <w:rFonts w:ascii="GHEA Grapalat" w:eastAsia="Times New Roman" w:hAnsi="GHEA Grapalat" w:cs="Sylfaen"/>
        </w:rPr>
        <w:t xml:space="preserve">  </w:t>
      </w:r>
      <w:r w:rsidR="00D1317E" w:rsidRPr="004E7FAC">
        <w:rPr>
          <w:rFonts w:ascii="GHEA Grapalat" w:eastAsia="Times New Roman" w:hAnsi="GHEA Grapalat" w:cs="Sylfaen"/>
        </w:rPr>
        <w:t xml:space="preserve"> </w:t>
      </w:r>
      <w:r w:rsidR="00D1317E" w:rsidRPr="004E7FAC">
        <w:rPr>
          <w:rFonts w:ascii="GHEA Grapalat" w:eastAsia="Times New Roman" w:hAnsi="GHEA Grapalat" w:cs="Sylfaen"/>
          <w:color w:val="FF0000"/>
        </w:rPr>
        <w:t>Բոլոր պատասխանները սխալ են</w:t>
      </w: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08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Գնահատող հանձնաժողովի որոշմամբ երբ կարող է նախաորակավորման ընթացակարգը չկայացած հայտարարվել</w:t>
      </w:r>
    </w:p>
    <w:p w:rsidR="00D1317E" w:rsidRPr="004E7FAC" w:rsidRDefault="00D1317E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24-րդ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  <w:r w:rsidRPr="004E7FAC">
        <w:rPr>
          <w:rFonts w:ascii="GHEA Grapalat" w:eastAsia="Times New Roman" w:hAnsi="GHEA Grapalat" w:cs="Sylfaen"/>
          <w:color w:val="FF0000"/>
          <w:lang w:val="hy-AM"/>
        </w:rPr>
        <w:t xml:space="preserve">    </w:t>
      </w:r>
      <w:r w:rsidRPr="004E7FAC">
        <w:rPr>
          <w:rFonts w:ascii="GHEA Grapalat" w:eastAsia="Times New Roman" w:hAnsi="GHEA Grapalat" w:cs="Sylfaen"/>
          <w:color w:val="FF0000"/>
        </w:rPr>
        <w:t xml:space="preserve"> Եթե հայտ է ներկայ</w:t>
      </w:r>
      <w:r w:rsidRPr="004E7FAC">
        <w:rPr>
          <w:rFonts w:ascii="GHEA Grapalat" w:eastAsia="Times New Roman" w:hAnsi="GHEA Grapalat" w:cs="Sylfaen"/>
          <w:color w:val="FF0000"/>
          <w:lang w:val="hy-AM"/>
        </w:rPr>
        <w:t>ա</w:t>
      </w:r>
      <w:r w:rsidRPr="004E7FAC">
        <w:rPr>
          <w:rFonts w:ascii="GHEA Grapalat" w:eastAsia="Times New Roman" w:hAnsi="GHEA Grapalat" w:cs="Sylfaen"/>
          <w:color w:val="FF0000"/>
        </w:rPr>
        <w:t>ցրել մինչև 3 մասնակից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08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Նախաորակավորման ընթացակարգի կազմակերպման դեպքում գնման գործընթացին հետագա մասնակցության իրավունք են ստանում</w:t>
      </w:r>
    </w:p>
    <w:p w:rsidR="00D1317E" w:rsidRPr="004E7FAC" w:rsidRDefault="00D1317E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24-րդ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</w:rPr>
      </w:pPr>
      <w:r w:rsidRPr="004E7FAC">
        <w:rPr>
          <w:rFonts w:ascii="GHEA Grapalat" w:eastAsia="Times New Roman" w:hAnsi="GHEA Grapalat" w:cs="Sylfaen"/>
          <w:color w:val="FF0000"/>
          <w:lang w:val="hy-AM"/>
        </w:rPr>
        <w:t xml:space="preserve">    </w:t>
      </w:r>
      <w:r w:rsidRPr="004E7FAC">
        <w:rPr>
          <w:rFonts w:ascii="GHEA Grapalat" w:eastAsia="Times New Roman" w:hAnsi="GHEA Grapalat" w:cs="Sylfaen"/>
          <w:color w:val="FF0000"/>
        </w:rPr>
        <w:t>Նախաորակավորված մասնակիցների ցուցակում ընդգրկված բոլոր մասնակիցները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08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Գնման պայմանագրերով նախատեսված ապրանքների, աշխատանքների և ծառայությունների բնութագրերը փոփոխելը</w:t>
      </w:r>
    </w:p>
    <w:p w:rsidR="00D1317E" w:rsidRPr="004E7FAC" w:rsidRDefault="00F931FF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>
        <w:rPr>
          <w:rFonts w:ascii="GHEA Grapalat" w:eastAsia="Times New Roman" w:hAnsi="GHEA Grapalat" w:cs="Sylfaen"/>
          <w:b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</w:rPr>
        <w:t>(«Գնումների մասին» ՀՀ օրենքի 25-րդ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  <w:r w:rsidRPr="004E7FAC">
        <w:rPr>
          <w:rFonts w:ascii="GHEA Grapalat" w:eastAsia="Times New Roman" w:hAnsi="GHEA Grapalat" w:cs="Sylfaen"/>
          <w:lang w:val="hy-AM"/>
        </w:rPr>
        <w:t xml:space="preserve">   </w:t>
      </w:r>
      <w:r w:rsidRPr="004E7FAC">
        <w:rPr>
          <w:rFonts w:ascii="GHEA Grapalat" w:eastAsia="Times New Roman" w:hAnsi="GHEA Grapalat" w:cs="Sylfaen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Արգելվում է</w:t>
      </w:r>
    </w:p>
    <w:p w:rsidR="00D1317E" w:rsidRPr="004E7FAC" w:rsidRDefault="00D1317E" w:rsidP="00D1317E">
      <w:pPr>
        <w:tabs>
          <w:tab w:val="left" w:pos="284"/>
          <w:tab w:val="left" w:pos="426"/>
        </w:tabs>
        <w:suppressAutoHyphens w:val="0"/>
        <w:spacing w:line="240" w:lineRule="auto"/>
        <w:ind w:firstLine="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08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Մրցակցային գնման ձևի կիրառումից խուսափելու նպատակով մեկ գնման առարկան առանձին չափաբաժինների բաժանելը</w:t>
      </w:r>
    </w:p>
    <w:p w:rsidR="00D1317E" w:rsidRPr="004E7FAC" w:rsidRDefault="00F931FF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>
        <w:rPr>
          <w:rFonts w:ascii="GHEA Grapalat" w:eastAsia="Times New Roman" w:hAnsi="GHEA Grapalat" w:cs="Sylfaen"/>
          <w:b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</w:rPr>
        <w:t>(«Գնումների մասին» ՀՀ օրենքի 25-րդ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</w:rPr>
      </w:pPr>
      <w:r w:rsidRPr="004E7FAC">
        <w:rPr>
          <w:rFonts w:ascii="GHEA Grapalat" w:eastAsia="Times New Roman" w:hAnsi="GHEA Grapalat" w:cs="Sylfaen"/>
          <w:color w:val="FF0000"/>
          <w:lang w:val="hy-AM"/>
        </w:rPr>
        <w:t xml:space="preserve">   </w:t>
      </w:r>
      <w:r w:rsidRPr="004E7FAC">
        <w:rPr>
          <w:rFonts w:ascii="GHEA Grapalat" w:eastAsia="Times New Roman" w:hAnsi="GHEA Grapalat" w:cs="Sylfaen"/>
          <w:color w:val="FF0000"/>
        </w:rPr>
        <w:t xml:space="preserve">  Արգելվում է</w:t>
      </w:r>
    </w:p>
    <w:p w:rsidR="00D1317E" w:rsidRPr="004E7FAC" w:rsidRDefault="00D1317E" w:rsidP="00D1317E">
      <w:pPr>
        <w:tabs>
          <w:tab w:val="left" w:pos="284"/>
          <w:tab w:val="left" w:pos="426"/>
        </w:tabs>
        <w:suppressAutoHyphens w:val="0"/>
        <w:spacing w:line="240" w:lineRule="auto"/>
        <w:ind w:firstLine="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08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 xml:space="preserve">Արգելվում է արդյոք խմբավորել առանձին բնութագրեր ունեցող գնման առարկաները որպես մեկ չափաբաժին`  </w:t>
      </w:r>
    </w:p>
    <w:p w:rsidR="00D1317E" w:rsidRPr="004E7FAC" w:rsidRDefault="00F931FF" w:rsidP="00D1317E">
      <w:pPr>
        <w:tabs>
          <w:tab w:val="left" w:pos="108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>
        <w:rPr>
          <w:rFonts w:ascii="GHEA Grapalat" w:eastAsia="Times New Roman" w:hAnsi="GHEA Grapalat" w:cs="Sylfaen"/>
          <w:b/>
        </w:rPr>
        <w:lastRenderedPageBreak/>
        <w:t xml:space="preserve"> </w:t>
      </w:r>
      <w:r w:rsidR="00D1317E" w:rsidRPr="004E7FAC">
        <w:rPr>
          <w:rFonts w:ascii="GHEA Grapalat" w:eastAsia="Times New Roman" w:hAnsi="GHEA Grapalat" w:cs="Sylfaen"/>
          <w:b/>
        </w:rPr>
        <w:t>(«Գնումների մասին» ՀՀ օրենքի 25-րդ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  <w:r w:rsidRPr="004E7FAC">
        <w:rPr>
          <w:rFonts w:ascii="GHEA Grapalat" w:eastAsia="Times New Roman" w:hAnsi="GHEA Grapalat" w:cs="Sylfaen"/>
          <w:color w:val="FF0000"/>
          <w:lang w:val="hy-AM"/>
        </w:rPr>
        <w:t xml:space="preserve">    </w:t>
      </w:r>
      <w:r w:rsidRPr="004E7FAC">
        <w:rPr>
          <w:rFonts w:ascii="GHEA Grapalat" w:eastAsia="Times New Roman" w:hAnsi="GHEA Grapalat" w:cs="Sylfaen"/>
          <w:color w:val="FF0000"/>
        </w:rPr>
        <w:t>Այո, բացառությամբ այն դեպքերի, երբ պատվիրատուն հիմնավորում է նման խմբավորման անհրաժեշտությունը</w:t>
      </w:r>
      <w:r w:rsidRPr="004E7FAC">
        <w:rPr>
          <w:rFonts w:ascii="GHEA Grapalat" w:eastAsia="Times New Roman" w:hAnsi="GHEA Grapalat" w:cs="Sylfaen"/>
        </w:rPr>
        <w:t xml:space="preserve"> 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08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Պատվիրատուի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ղեկավարի հրամանով ձևավորված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գնահատող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հանձնաժողովը</w:t>
      </w:r>
    </w:p>
    <w:p w:rsidR="00D1317E" w:rsidRPr="004E7FAC" w:rsidRDefault="00F931FF" w:rsidP="00D1317E">
      <w:pPr>
        <w:tabs>
          <w:tab w:val="left" w:pos="1080"/>
        </w:tabs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/>
          <w:b/>
          <w:i/>
        </w:rPr>
      </w:pPr>
      <w:r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/>
          <w:b/>
          <w:i/>
        </w:rPr>
        <w:t>(«</w:t>
      </w:r>
      <w:r w:rsidR="00D1317E" w:rsidRPr="004E7FAC">
        <w:rPr>
          <w:rFonts w:ascii="GHEA Grapalat" w:eastAsia="Times New Roman" w:hAnsi="GHEA Grapalat" w:cs="Sylfaen"/>
          <w:b/>
          <w:i/>
        </w:rPr>
        <w:t>Գնումների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մասին</w:t>
      </w:r>
      <w:r w:rsidR="00D1317E" w:rsidRPr="004E7FAC">
        <w:rPr>
          <w:rFonts w:ascii="GHEA Grapalat" w:eastAsia="Times New Roman" w:hAnsi="GHEA Grapalat"/>
          <w:b/>
          <w:i/>
        </w:rPr>
        <w:t xml:space="preserve">» </w:t>
      </w:r>
      <w:r w:rsidR="00D1317E" w:rsidRPr="004E7FAC">
        <w:rPr>
          <w:rFonts w:ascii="GHEA Grapalat" w:eastAsia="Times New Roman" w:hAnsi="GHEA Grapalat" w:cs="Sylfaen"/>
          <w:b/>
          <w:i/>
        </w:rPr>
        <w:t>ՀՀ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օրենքի</w:t>
      </w:r>
      <w:r w:rsidR="00D1317E" w:rsidRPr="004E7FAC">
        <w:rPr>
          <w:rFonts w:ascii="GHEA Grapalat" w:eastAsia="Times New Roman" w:hAnsi="GHEA Grapalat"/>
          <w:b/>
          <w:i/>
        </w:rPr>
        <w:t xml:space="preserve"> 26-</w:t>
      </w:r>
      <w:r w:rsidR="00D1317E" w:rsidRPr="004E7FAC">
        <w:rPr>
          <w:rFonts w:ascii="GHEA Grapalat" w:eastAsia="Times New Roman" w:hAnsi="GHEA Grapalat" w:cs="Sylfaen"/>
          <w:b/>
          <w:i/>
        </w:rPr>
        <w:t>րդ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հոդված</w:t>
      </w:r>
      <w:r w:rsidR="00D1317E"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  <w:lang w:val="hy-AM"/>
        </w:rPr>
      </w:pPr>
      <w:r w:rsidRPr="004E7FAC">
        <w:rPr>
          <w:rFonts w:ascii="GHEA Grapalat" w:eastAsia="Times New Roman" w:hAnsi="GHEA Grapalat"/>
          <w:lang w:val="hy-AM"/>
        </w:rPr>
        <w:t xml:space="preserve">     </w:t>
      </w:r>
      <w:r w:rsidRPr="004E7FAC">
        <w:rPr>
          <w:rFonts w:ascii="GHEA Grapalat" w:eastAsia="Times New Roman" w:hAnsi="GHEA Grapalat" w:cs="Sylfaen"/>
          <w:color w:val="FF0000"/>
        </w:rPr>
        <w:t>Որոշում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է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գնման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ընթացակարգի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հաղթողին</w:t>
      </w: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08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Պատվիրատուի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ղեկավարի հրամանով ձևավորված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գնահատող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հանձնաժողովը</w:t>
      </w:r>
    </w:p>
    <w:p w:rsidR="00D1317E" w:rsidRPr="004E7FAC" w:rsidRDefault="00F931FF" w:rsidP="00D1317E">
      <w:pPr>
        <w:tabs>
          <w:tab w:val="left" w:pos="1080"/>
        </w:tabs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/>
          <w:b/>
          <w:i/>
        </w:rPr>
      </w:pPr>
      <w:r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/>
          <w:b/>
          <w:i/>
        </w:rPr>
        <w:t>(«</w:t>
      </w:r>
      <w:r w:rsidR="00D1317E" w:rsidRPr="004E7FAC">
        <w:rPr>
          <w:rFonts w:ascii="GHEA Grapalat" w:eastAsia="Times New Roman" w:hAnsi="GHEA Grapalat" w:cs="Sylfaen"/>
          <w:b/>
          <w:i/>
        </w:rPr>
        <w:t>Գնումների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մասին</w:t>
      </w:r>
      <w:r w:rsidR="00D1317E" w:rsidRPr="004E7FAC">
        <w:rPr>
          <w:rFonts w:ascii="GHEA Grapalat" w:eastAsia="Times New Roman" w:hAnsi="GHEA Grapalat"/>
          <w:b/>
          <w:i/>
        </w:rPr>
        <w:t xml:space="preserve">» </w:t>
      </w:r>
      <w:r w:rsidR="00D1317E" w:rsidRPr="004E7FAC">
        <w:rPr>
          <w:rFonts w:ascii="GHEA Grapalat" w:eastAsia="Times New Roman" w:hAnsi="GHEA Grapalat" w:cs="Sylfaen"/>
          <w:b/>
          <w:i/>
        </w:rPr>
        <w:t>ՀՀ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օրենքի</w:t>
      </w:r>
      <w:r w:rsidR="00D1317E" w:rsidRPr="004E7FAC">
        <w:rPr>
          <w:rFonts w:ascii="GHEA Grapalat" w:eastAsia="Times New Roman" w:hAnsi="GHEA Grapalat"/>
          <w:b/>
          <w:i/>
        </w:rPr>
        <w:t xml:space="preserve"> 26-</w:t>
      </w:r>
      <w:r w:rsidR="00D1317E" w:rsidRPr="004E7FAC">
        <w:rPr>
          <w:rFonts w:ascii="GHEA Grapalat" w:eastAsia="Times New Roman" w:hAnsi="GHEA Grapalat" w:cs="Sylfaen"/>
          <w:b/>
          <w:i/>
        </w:rPr>
        <w:t>րդ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հոդված</w:t>
      </w:r>
      <w:r w:rsidR="00D1317E"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 w:cs="Sylfaen"/>
          <w:color w:val="FF0000"/>
          <w:lang w:val="hy-AM"/>
        </w:rPr>
        <w:t xml:space="preserve">  </w:t>
      </w:r>
      <w:r w:rsidRPr="004E7FAC">
        <w:rPr>
          <w:rFonts w:ascii="GHEA Grapalat" w:eastAsia="Times New Roman" w:hAnsi="GHEA Grapalat" w:cs="Sylfaen"/>
          <w:color w:val="FF0000"/>
        </w:rPr>
        <w:t>Պարզաբանումներ է ներկայացնում գնման ընթացակարգի վերաբերյալ</w:t>
      </w: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08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Պատվիրատուի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ղեկավարի հրամանով ձևավորված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գնահատող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հանձնաժողովի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քարտուղարը</w:t>
      </w:r>
    </w:p>
    <w:p w:rsidR="00D1317E" w:rsidRPr="004E7FAC" w:rsidRDefault="00F931FF" w:rsidP="00D1317E">
      <w:pPr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/>
          <w:b/>
          <w:i/>
        </w:rPr>
      </w:pPr>
      <w:r>
        <w:rPr>
          <w:rFonts w:ascii="GHEA Grapalat" w:eastAsia="Times New Roman" w:hAnsi="GHEA Grapalat"/>
          <w:b/>
          <w:i/>
        </w:rPr>
        <w:t xml:space="preserve">  </w:t>
      </w:r>
      <w:r w:rsidR="00D1317E" w:rsidRPr="004E7FAC">
        <w:rPr>
          <w:rFonts w:ascii="GHEA Grapalat" w:eastAsia="Times New Roman" w:hAnsi="GHEA Grapalat"/>
          <w:b/>
          <w:i/>
        </w:rPr>
        <w:t>(«</w:t>
      </w:r>
      <w:r w:rsidR="00D1317E" w:rsidRPr="004E7FAC">
        <w:rPr>
          <w:rFonts w:ascii="GHEA Grapalat" w:eastAsia="Times New Roman" w:hAnsi="GHEA Grapalat" w:cs="Sylfaen"/>
          <w:b/>
          <w:i/>
        </w:rPr>
        <w:t>Գնումների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մասին</w:t>
      </w:r>
      <w:r w:rsidR="00D1317E" w:rsidRPr="004E7FAC">
        <w:rPr>
          <w:rFonts w:ascii="GHEA Grapalat" w:eastAsia="Times New Roman" w:hAnsi="GHEA Grapalat"/>
          <w:b/>
          <w:i/>
        </w:rPr>
        <w:t xml:space="preserve">» </w:t>
      </w:r>
      <w:r w:rsidR="00D1317E" w:rsidRPr="004E7FAC">
        <w:rPr>
          <w:rFonts w:ascii="GHEA Grapalat" w:eastAsia="Times New Roman" w:hAnsi="GHEA Grapalat" w:cs="Sylfaen"/>
          <w:b/>
          <w:i/>
        </w:rPr>
        <w:t>ՀՀ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օրենքի</w:t>
      </w:r>
      <w:r w:rsidR="00D1317E" w:rsidRPr="004E7FAC">
        <w:rPr>
          <w:rFonts w:ascii="GHEA Grapalat" w:eastAsia="Times New Roman" w:hAnsi="GHEA Grapalat"/>
          <w:b/>
          <w:i/>
        </w:rPr>
        <w:t xml:space="preserve"> 26-</w:t>
      </w:r>
      <w:r w:rsidR="00D1317E" w:rsidRPr="004E7FAC">
        <w:rPr>
          <w:rFonts w:ascii="GHEA Grapalat" w:eastAsia="Times New Roman" w:hAnsi="GHEA Grapalat" w:cs="Sylfaen"/>
          <w:b/>
          <w:i/>
        </w:rPr>
        <w:t>րդ</w:t>
      </w:r>
      <w:r w:rsidR="00D1317E" w:rsidRPr="004E7FAC">
        <w:rPr>
          <w:rFonts w:ascii="GHEA Grapalat" w:eastAsia="Times New Roman" w:hAnsi="GHEA Grapalat"/>
          <w:b/>
          <w:i/>
        </w:rPr>
        <w:t xml:space="preserve"> </w:t>
      </w:r>
      <w:r w:rsidR="00D1317E" w:rsidRPr="004E7FAC">
        <w:rPr>
          <w:rFonts w:ascii="GHEA Grapalat" w:eastAsia="Times New Roman" w:hAnsi="GHEA Grapalat" w:cs="Sylfaen"/>
          <w:b/>
          <w:i/>
        </w:rPr>
        <w:t>հոդված</w:t>
      </w:r>
      <w:r w:rsidR="00D1317E"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Կազմակերպում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է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գնման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ընթացակարգի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վերաբերյալ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պարզաբանումների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տրամադրումը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08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 xml:space="preserve">Ում հրամանով է ձևավորվում գնահատող հանձնաժողովը </w:t>
      </w:r>
    </w:p>
    <w:p w:rsidR="00D1317E" w:rsidRPr="004E7FAC" w:rsidRDefault="00D1317E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26-րդ հոդված)</w:t>
      </w:r>
    </w:p>
    <w:p w:rsidR="00D1317E" w:rsidRPr="004E7FAC" w:rsidRDefault="00F931FF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  <w:r>
        <w:rPr>
          <w:rFonts w:ascii="GHEA Grapalat" w:eastAsia="Times New Roman" w:hAnsi="GHEA Grapalat" w:cs="Sylfaen"/>
        </w:rPr>
        <w:t xml:space="preserve"> </w:t>
      </w:r>
      <w:r w:rsidR="00D1317E" w:rsidRPr="004E7FAC">
        <w:rPr>
          <w:rFonts w:ascii="GHEA Grapalat" w:eastAsia="Times New Roman" w:hAnsi="GHEA Grapalat" w:cs="Sylfaen"/>
        </w:rPr>
        <w:t xml:space="preserve"> </w:t>
      </w:r>
      <w:r w:rsidR="00D1317E" w:rsidRPr="004E7FAC">
        <w:rPr>
          <w:rFonts w:ascii="GHEA Grapalat" w:eastAsia="Times New Roman" w:hAnsi="GHEA Grapalat" w:cs="Sylfaen"/>
          <w:color w:val="FF0000"/>
        </w:rPr>
        <w:t>Պատվիրատուի ղեկավարի</w:t>
      </w:r>
    </w:p>
    <w:p w:rsidR="00D1317E" w:rsidRPr="004E7FAC" w:rsidRDefault="00D1317E" w:rsidP="00D1317E">
      <w:pPr>
        <w:tabs>
          <w:tab w:val="left" w:pos="284"/>
          <w:tab w:val="left" w:pos="426"/>
        </w:tabs>
        <w:suppressAutoHyphens w:val="0"/>
        <w:spacing w:line="240" w:lineRule="auto"/>
        <w:ind w:firstLine="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08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Պատվիրատուի ղեկավարի հրամանով ձևավորված գնահատող հանձնաժողովը</w:t>
      </w:r>
    </w:p>
    <w:p w:rsidR="00D1317E" w:rsidRPr="004E7FAC" w:rsidRDefault="00D1317E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26-րդ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</w:rPr>
      </w:pPr>
      <w:r w:rsidRPr="004E7FAC">
        <w:rPr>
          <w:rFonts w:ascii="GHEA Grapalat" w:eastAsia="Times New Roman" w:hAnsi="GHEA Grapalat" w:cs="Sylfaen"/>
          <w:color w:val="FF0000"/>
          <w:lang w:val="hy-AM"/>
        </w:rPr>
        <w:t xml:space="preserve">  </w:t>
      </w:r>
      <w:r w:rsidRPr="004E7FAC">
        <w:rPr>
          <w:rFonts w:ascii="GHEA Grapalat" w:eastAsia="Times New Roman" w:hAnsi="GHEA Grapalat" w:cs="Sylfaen"/>
          <w:color w:val="FF0000"/>
        </w:rPr>
        <w:t xml:space="preserve"> Բոլոր պատասխանները ճիշտ են</w:t>
      </w:r>
    </w:p>
    <w:p w:rsidR="00D1317E" w:rsidRPr="004E7FAC" w:rsidRDefault="00D1317E" w:rsidP="00D1317E">
      <w:pPr>
        <w:tabs>
          <w:tab w:val="left" w:pos="284"/>
          <w:tab w:val="left" w:pos="426"/>
        </w:tabs>
        <w:suppressAutoHyphens w:val="0"/>
        <w:spacing w:line="240" w:lineRule="auto"/>
        <w:ind w:firstLine="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08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 xml:space="preserve">Գնահատող հանձնաժողովի քարտուղարը նշանակվում է </w:t>
      </w: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26-րդ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  <w:r w:rsidRPr="004E7FAC">
        <w:rPr>
          <w:rFonts w:ascii="GHEA Grapalat" w:eastAsia="Times New Roman" w:hAnsi="GHEA Grapalat" w:cs="Sylfaen"/>
        </w:rPr>
        <w:t xml:space="preserve"> </w:t>
      </w:r>
      <w:r w:rsidR="00F931FF">
        <w:rPr>
          <w:rFonts w:ascii="GHEA Grapalat" w:eastAsia="Times New Roman" w:hAnsi="GHEA Grapalat" w:cs="Sylfaen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Հանձնաժողովի կազմավորման մասին ակտով</w:t>
      </w:r>
    </w:p>
    <w:p w:rsidR="00D1317E" w:rsidRPr="004E7FAC" w:rsidRDefault="00D1317E" w:rsidP="00D1317E">
      <w:pPr>
        <w:tabs>
          <w:tab w:val="left" w:pos="284"/>
          <w:tab w:val="left" w:pos="426"/>
        </w:tabs>
        <w:suppressAutoHyphens w:val="0"/>
        <w:spacing w:line="240" w:lineRule="auto"/>
        <w:ind w:firstLine="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08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Ով չի հանդիսանում հանձնաժողովի անդամ</w:t>
      </w: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26-րդ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  <w:r w:rsidRPr="004E7FAC">
        <w:rPr>
          <w:rFonts w:ascii="GHEA Grapalat" w:eastAsia="Times New Roman" w:hAnsi="GHEA Grapalat" w:cs="Sylfaen"/>
        </w:rPr>
        <w:t xml:space="preserve"> </w:t>
      </w:r>
      <w:r w:rsidR="00F931FF">
        <w:rPr>
          <w:rFonts w:ascii="GHEA Grapalat" w:eastAsia="Times New Roman" w:hAnsi="GHEA Grapalat" w:cs="Sylfaen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Քարտուղարը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08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Գնահատող հանձնաժողովի քարտուղարը</w:t>
      </w: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26-րդ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</w:rPr>
      </w:pPr>
      <w:r w:rsidRPr="004E7FAC">
        <w:rPr>
          <w:rFonts w:ascii="GHEA Grapalat" w:eastAsia="Times New Roman" w:hAnsi="GHEA Grapalat" w:cs="Sylfaen"/>
          <w:color w:val="FF0000"/>
          <w:lang w:val="hy-AM"/>
        </w:rPr>
        <w:t xml:space="preserve">   </w:t>
      </w:r>
      <w:r w:rsidRPr="004E7FAC">
        <w:rPr>
          <w:rFonts w:ascii="GHEA Grapalat" w:eastAsia="Times New Roman" w:hAnsi="GHEA Grapalat" w:cs="Sylfaen"/>
          <w:color w:val="FF0000"/>
        </w:rPr>
        <w:t xml:space="preserve"> Բոլոր պատասխանները ճիշտ են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Բաց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մրցույթի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դեպքում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գնումների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հայտարարությունը և հրավերը</w:t>
      </w:r>
    </w:p>
    <w:p w:rsidR="00D1317E" w:rsidRPr="004E7FAC" w:rsidRDefault="00D1317E" w:rsidP="00D1317E">
      <w:pPr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/>
          <w:b/>
          <w:i/>
        </w:rPr>
        <w:t>(«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27-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>Հրապարակվում են տեղեկագրում</w:t>
      </w:r>
    </w:p>
    <w:p w:rsidR="00D1317E" w:rsidRPr="004E7FAC" w:rsidRDefault="00D1317E" w:rsidP="00D1317E">
      <w:pPr>
        <w:tabs>
          <w:tab w:val="left" w:pos="284"/>
          <w:tab w:val="left" w:pos="426"/>
        </w:tabs>
        <w:suppressAutoHyphens w:val="0"/>
        <w:spacing w:line="240" w:lineRule="auto"/>
        <w:ind w:firstLine="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08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Բաց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մրցույթի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դեպքում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գնումների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հայտարարությունը</w:t>
      </w: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/>
          <w:b/>
          <w:i/>
        </w:rPr>
        <w:t>(«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27-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Պարունակում է ընտրված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մասնակցին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որոշելու համար կիրառվելիք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չափանիշները</w:t>
      </w: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08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Բաց մրցույթի դեպքում մասնակիցներ ներգրավելու նպատակով տեղեկագրում հրապարակվում են</w:t>
      </w:r>
    </w:p>
    <w:p w:rsidR="00D1317E" w:rsidRPr="004E7FAC" w:rsidRDefault="00D1317E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27-րդ հոդված)</w:t>
      </w:r>
    </w:p>
    <w:p w:rsidR="00D1317E" w:rsidRPr="004E7FAC" w:rsidRDefault="00F931FF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  <w:r>
        <w:rPr>
          <w:rFonts w:ascii="GHEA Grapalat" w:eastAsia="Times New Roman" w:hAnsi="GHEA Grapalat" w:cs="Sylfaen"/>
        </w:rPr>
        <w:t xml:space="preserve"> </w:t>
      </w:r>
      <w:r w:rsidR="00D1317E" w:rsidRPr="004E7FAC">
        <w:rPr>
          <w:rFonts w:ascii="GHEA Grapalat" w:eastAsia="Times New Roman" w:hAnsi="GHEA Grapalat" w:cs="Sylfaen"/>
        </w:rPr>
        <w:t xml:space="preserve"> </w:t>
      </w:r>
      <w:r w:rsidR="00D1317E" w:rsidRPr="004E7FAC">
        <w:rPr>
          <w:rFonts w:ascii="GHEA Grapalat" w:eastAsia="Times New Roman" w:hAnsi="GHEA Grapalat" w:cs="Sylfaen"/>
          <w:color w:val="FF0000"/>
        </w:rPr>
        <w:t>Գնումների հա</w:t>
      </w:r>
      <w:r w:rsidR="00D1317E" w:rsidRPr="004E7FAC">
        <w:rPr>
          <w:rFonts w:ascii="GHEA Grapalat" w:eastAsia="Times New Roman" w:hAnsi="GHEA Grapalat" w:cs="Sylfaen"/>
          <w:color w:val="FF0000"/>
          <w:lang w:val="hy-AM"/>
        </w:rPr>
        <w:t>յ</w:t>
      </w:r>
      <w:r w:rsidR="00D1317E" w:rsidRPr="004E7FAC">
        <w:rPr>
          <w:rFonts w:ascii="GHEA Grapalat" w:eastAsia="Times New Roman" w:hAnsi="GHEA Grapalat" w:cs="Sylfaen"/>
          <w:color w:val="FF0000"/>
        </w:rPr>
        <w:t>տարարությունը և հրավերը</w:t>
      </w:r>
    </w:p>
    <w:p w:rsidR="00D1317E" w:rsidRPr="004E7FAC" w:rsidRDefault="00D1317E" w:rsidP="00D1317E">
      <w:pPr>
        <w:tabs>
          <w:tab w:val="left" w:pos="284"/>
          <w:tab w:val="left" w:pos="426"/>
        </w:tabs>
        <w:suppressAutoHyphens w:val="0"/>
        <w:spacing w:line="240" w:lineRule="auto"/>
        <w:ind w:firstLine="0"/>
        <w:jc w:val="left"/>
        <w:rPr>
          <w:rFonts w:ascii="GHEA Grapalat" w:eastAsia="Times New Roman" w:hAnsi="GHEA Grapalat" w:cs="Sylfaen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08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  <w:lang w:val="hy-AM"/>
        </w:rPr>
      </w:pPr>
      <w:r w:rsidRPr="004E7FAC">
        <w:rPr>
          <w:rFonts w:ascii="GHEA Grapalat" w:eastAsia="Times New Roman" w:hAnsi="GHEA Grapalat" w:cs="Sylfaen"/>
          <w:b/>
          <w:lang w:val="hy-AM"/>
        </w:rPr>
        <w:t xml:space="preserve">Բաց մրցույթի հայտարարությունը պարունակում է </w:t>
      </w: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27-րդ հոդված)</w:t>
      </w: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</w:rPr>
      </w:pP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="00F931FF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 xml:space="preserve">Բոլոր պատասխանները </w:t>
      </w:r>
      <w:r w:rsidRPr="004E7FAC">
        <w:rPr>
          <w:rFonts w:ascii="GHEA Grapalat" w:eastAsia="Times New Roman" w:hAnsi="GHEA Grapalat" w:cs="Sylfaen"/>
          <w:color w:val="FF0000"/>
          <w:lang w:val="hy-AM"/>
        </w:rPr>
        <w:t>ճիշտ</w:t>
      </w:r>
      <w:r w:rsidRPr="004E7FAC">
        <w:rPr>
          <w:rFonts w:ascii="GHEA Grapalat" w:eastAsia="Times New Roman" w:hAnsi="GHEA Grapalat" w:cs="Sylfaen"/>
          <w:color w:val="FF0000"/>
        </w:rPr>
        <w:t xml:space="preserve"> են</w:t>
      </w:r>
    </w:p>
    <w:p w:rsidR="00D1317E" w:rsidRPr="004E7FAC" w:rsidRDefault="00D1317E" w:rsidP="00D1317E">
      <w:pPr>
        <w:tabs>
          <w:tab w:val="left" w:pos="284"/>
          <w:tab w:val="left" w:pos="426"/>
          <w:tab w:val="left" w:pos="1080"/>
        </w:tabs>
        <w:suppressAutoHyphens w:val="0"/>
        <w:spacing w:line="240" w:lineRule="auto"/>
        <w:ind w:firstLine="0"/>
        <w:jc w:val="left"/>
        <w:rPr>
          <w:rFonts w:ascii="GHEA Grapalat" w:eastAsia="Times New Roman" w:hAnsi="GHEA Grapalat" w:cs="Sylfaen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08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  <w:lang w:val="hy-AM"/>
        </w:rPr>
      </w:pPr>
      <w:r w:rsidRPr="004E7FAC">
        <w:rPr>
          <w:rFonts w:ascii="GHEA Grapalat" w:eastAsia="Times New Roman" w:hAnsi="GHEA Grapalat" w:cs="Sylfaen"/>
          <w:b/>
          <w:lang w:val="hy-AM"/>
        </w:rPr>
        <w:t xml:space="preserve">Բաց մրցույթի հայտարարությունը պարունակում է </w:t>
      </w: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27-րդ հոդված)</w:t>
      </w: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</w:rPr>
      </w:pP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="00F931FF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hy-AM"/>
        </w:rPr>
        <w:t>Հայտեր ներկայացնելու ձևը, տեղը և ժամկետը</w:t>
      </w:r>
    </w:p>
    <w:p w:rsidR="00D1317E" w:rsidRPr="004E7FAC" w:rsidRDefault="00D1317E" w:rsidP="00D1317E">
      <w:pPr>
        <w:tabs>
          <w:tab w:val="left" w:pos="284"/>
          <w:tab w:val="left" w:pos="426"/>
          <w:tab w:val="left" w:pos="1080"/>
        </w:tabs>
        <w:suppressAutoHyphens w:val="0"/>
        <w:spacing w:line="240" w:lineRule="auto"/>
        <w:ind w:firstLine="0"/>
        <w:jc w:val="left"/>
        <w:rPr>
          <w:rFonts w:ascii="GHEA Grapalat" w:eastAsia="Times New Roman" w:hAnsi="GHEA Grapalat" w:cs="Sylfaen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08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 w:cs="Sylfaen"/>
          <w:b/>
          <w:lang w:val="hy-AM"/>
        </w:rPr>
        <w:t>Բաց</w:t>
      </w:r>
      <w:r w:rsidRPr="004E7FAC">
        <w:rPr>
          <w:rFonts w:ascii="GHEA Grapalat" w:eastAsia="Times New Roman" w:hAnsi="GHEA Grapalat"/>
          <w:b/>
          <w:lang w:val="hy-AM"/>
        </w:rPr>
        <w:t xml:space="preserve"> մրցույթի </w:t>
      </w:r>
      <w:r w:rsidRPr="004E7FAC">
        <w:rPr>
          <w:rFonts w:ascii="GHEA Grapalat" w:eastAsia="Times New Roman" w:hAnsi="GHEA Grapalat" w:cs="Sylfaen"/>
          <w:b/>
          <w:lang w:val="hy-AM"/>
        </w:rPr>
        <w:t>հրավերը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պարունակում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է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տեղեկատվություն</w:t>
      </w: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/>
          <w:b/>
          <w:i/>
          <w:lang w:val="hy-AM"/>
        </w:rPr>
      </w:pPr>
      <w:r w:rsidRPr="004E7FAC">
        <w:rPr>
          <w:rFonts w:ascii="GHEA Grapalat" w:eastAsia="Times New Roman" w:hAnsi="GHEA Grapalat"/>
          <w:b/>
          <w:i/>
          <w:lang w:val="hy-AM"/>
        </w:rPr>
        <w:t>(«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Գնումների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մասին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ՀՀ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օրենքի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28-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րդ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հոդված</w:t>
      </w:r>
      <w:r w:rsidRPr="004E7FAC">
        <w:rPr>
          <w:rFonts w:ascii="GHEA Grapalat" w:eastAsia="Times New Roman" w:hAnsi="GHEA Grapalat"/>
          <w:b/>
          <w:i/>
          <w:lang w:val="hy-AM"/>
        </w:rPr>
        <w:t>)</w:t>
      </w: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Բոլոր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պատասխանները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ճիշտ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են</w:t>
      </w: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17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 xml:space="preserve">Հրավերում նախատեսվում է նաև, որ մասնակիցը հայտով ներկայացնում է իր կողմից հաստատված հայտարարություն` գերիշխող դիրքի չարաշահման և . . . : </w:t>
      </w:r>
    </w:p>
    <w:p w:rsidR="00D1317E" w:rsidRPr="004E7FAC" w:rsidRDefault="00D1317E" w:rsidP="00D1317E">
      <w:pPr>
        <w:tabs>
          <w:tab w:val="left" w:pos="117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2</w:t>
      </w:r>
      <w:r w:rsidRPr="004E7FAC">
        <w:rPr>
          <w:rFonts w:ascii="GHEA Grapalat" w:eastAsia="Times New Roman" w:hAnsi="GHEA Grapalat" w:cs="Sylfaen"/>
          <w:b/>
          <w:lang w:val="hy-AM"/>
        </w:rPr>
        <w:t>8</w:t>
      </w:r>
      <w:r w:rsidRPr="004E7FAC">
        <w:rPr>
          <w:rFonts w:ascii="GHEA Grapalat" w:eastAsia="Times New Roman" w:hAnsi="GHEA Grapalat" w:cs="Sylfaen"/>
          <w:b/>
        </w:rPr>
        <w:t>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</w:rPr>
      </w:pPr>
      <w:r w:rsidRPr="004E7FAC">
        <w:rPr>
          <w:rFonts w:ascii="GHEA Grapalat" w:eastAsia="Times New Roman" w:hAnsi="GHEA Grapalat" w:cs="Sylfaen"/>
        </w:rPr>
        <w:t xml:space="preserve"> </w:t>
      </w:r>
      <w:r w:rsidR="00F931FF">
        <w:rPr>
          <w:rFonts w:ascii="GHEA Grapalat" w:eastAsia="Times New Roman" w:hAnsi="GHEA Grapalat" w:cs="Sylfaen"/>
        </w:rPr>
        <w:t xml:space="preserve">  </w:t>
      </w:r>
      <w:proofErr w:type="gramStart"/>
      <w:r w:rsidRPr="004E7FAC">
        <w:rPr>
          <w:rFonts w:ascii="GHEA Grapalat" w:eastAsia="Times New Roman" w:hAnsi="GHEA Grapalat" w:cs="Sylfaen"/>
          <w:color w:val="FF0000"/>
        </w:rPr>
        <w:t>Հակամրցակցային  համաձայնության</w:t>
      </w:r>
      <w:proofErr w:type="gramEnd"/>
      <w:r w:rsidRPr="004E7FAC">
        <w:rPr>
          <w:rFonts w:ascii="GHEA Grapalat" w:eastAsia="Times New Roman" w:hAnsi="GHEA Grapalat" w:cs="Sylfaen"/>
          <w:color w:val="FF0000"/>
        </w:rPr>
        <w:t xml:space="preserve"> բացակայության վերաբերյալ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17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 w:cs="Sylfaen"/>
          <w:b/>
        </w:rPr>
        <w:t>Մասնակիցն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իրավունք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ունի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պահանջելու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հրավերի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պարզաբանում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/>
          <w:b/>
          <w:i/>
        </w:rPr>
        <w:br/>
        <w:t>(«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2</w:t>
      </w:r>
      <w:r w:rsidRPr="004E7FAC">
        <w:rPr>
          <w:rFonts w:ascii="GHEA Grapalat" w:eastAsia="Times New Roman" w:hAnsi="GHEA Grapalat"/>
          <w:b/>
          <w:i/>
          <w:lang w:val="hy-AM"/>
        </w:rPr>
        <w:t>9</w:t>
      </w:r>
      <w:r w:rsidRPr="004E7FAC">
        <w:rPr>
          <w:rFonts w:ascii="GHEA Grapalat" w:eastAsia="Times New Roman" w:hAnsi="GHEA Grapalat"/>
          <w:b/>
          <w:i/>
        </w:rPr>
        <w:t>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tabs>
          <w:tab w:val="left" w:pos="117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Հայտի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/>
          <w:color w:val="FF0000"/>
          <w:lang w:val="hy-AM"/>
        </w:rPr>
        <w:t xml:space="preserve">ներկայացման </w:t>
      </w:r>
      <w:r w:rsidRPr="004E7FAC">
        <w:rPr>
          <w:rFonts w:ascii="GHEA Grapalat" w:eastAsia="Times New Roman" w:hAnsi="GHEA Grapalat" w:cs="Sylfaen"/>
          <w:color w:val="FF0000"/>
        </w:rPr>
        <w:t>վերջնաժամկետ</w:t>
      </w:r>
      <w:r w:rsidRPr="004E7FAC">
        <w:rPr>
          <w:rFonts w:ascii="GHEA Grapalat" w:eastAsia="Times New Roman" w:hAnsi="GHEA Grapalat" w:cs="Sylfaen"/>
          <w:color w:val="FF0000"/>
          <w:lang w:val="hy-AM"/>
        </w:rPr>
        <w:t>ը լրանալուց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առնվազն</w:t>
      </w:r>
      <w:r w:rsidRPr="004E7FAC">
        <w:rPr>
          <w:rFonts w:ascii="GHEA Grapalat" w:eastAsia="Times New Roman" w:hAnsi="GHEA Grapalat"/>
          <w:color w:val="FF0000"/>
        </w:rPr>
        <w:t xml:space="preserve"> 5 </w:t>
      </w:r>
      <w:r w:rsidRPr="004E7FAC">
        <w:rPr>
          <w:rFonts w:ascii="GHEA Grapalat" w:eastAsia="Times New Roman" w:hAnsi="GHEA Grapalat" w:cs="Sylfaen"/>
          <w:color w:val="FF0000"/>
        </w:rPr>
        <w:t>օրացուցային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օր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առաջ</w:t>
      </w:r>
    </w:p>
    <w:p w:rsidR="00D1317E" w:rsidRPr="004E7FAC" w:rsidRDefault="00D1317E" w:rsidP="00D1317E">
      <w:pPr>
        <w:tabs>
          <w:tab w:val="left" w:pos="117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17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 w:cs="Sylfaen"/>
          <w:b/>
        </w:rPr>
        <w:t>Հրավերի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պարզաբանման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վերաբերյալ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հարցում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կատարած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մասնակցին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տրամադրվում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է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պարզաբանում</w:t>
      </w:r>
      <w:r w:rsidRPr="004E7FAC">
        <w:rPr>
          <w:rFonts w:ascii="GHEA Grapalat" w:eastAsia="Times New Roman" w:hAnsi="GHEA Grapalat"/>
          <w:b/>
        </w:rPr>
        <w:br/>
      </w:r>
      <w:r w:rsidRPr="004E7FAC">
        <w:rPr>
          <w:rFonts w:ascii="GHEA Grapalat" w:eastAsia="Times New Roman" w:hAnsi="GHEA Grapalat"/>
          <w:b/>
          <w:i/>
        </w:rPr>
        <w:t>(«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2</w:t>
      </w:r>
      <w:r w:rsidRPr="004E7FAC">
        <w:rPr>
          <w:rFonts w:ascii="GHEA Grapalat" w:eastAsia="Times New Roman" w:hAnsi="GHEA Grapalat"/>
          <w:b/>
          <w:i/>
          <w:lang w:val="hy-AM"/>
        </w:rPr>
        <w:t>9</w:t>
      </w:r>
      <w:r w:rsidRPr="004E7FAC">
        <w:rPr>
          <w:rFonts w:ascii="GHEA Grapalat" w:eastAsia="Times New Roman" w:hAnsi="GHEA Grapalat"/>
          <w:b/>
          <w:i/>
        </w:rPr>
        <w:t>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tabs>
          <w:tab w:val="left" w:pos="117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Հարցումը ստանալու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օրվան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հաջորդող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/>
          <w:color w:val="FF0000"/>
          <w:lang w:val="hy-AM"/>
        </w:rPr>
        <w:t>2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օրացուցային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օրվա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ընթացքում</w:t>
      </w:r>
    </w:p>
    <w:p w:rsidR="00D1317E" w:rsidRPr="004E7FAC" w:rsidRDefault="00D1317E" w:rsidP="00D1317E">
      <w:pPr>
        <w:tabs>
          <w:tab w:val="left" w:pos="117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17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 w:cs="Sylfaen"/>
          <w:b/>
          <w:lang w:val="hy-AM"/>
        </w:rPr>
        <w:t>Պետական գաղտնիք չպարունակող գնումների դեպքում հ</w:t>
      </w:r>
      <w:r w:rsidRPr="004E7FAC">
        <w:rPr>
          <w:rFonts w:ascii="GHEA Grapalat" w:eastAsia="Times New Roman" w:hAnsi="GHEA Grapalat" w:cs="Sylfaen"/>
          <w:b/>
        </w:rPr>
        <w:t>րավերի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պարզաբանման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վերաբերյալ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հարցման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և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տրամադրված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պարզաբանման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վերաբերյալ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տեղեկատվությունը</w:t>
      </w:r>
      <w:r w:rsidRPr="004E7FAC">
        <w:rPr>
          <w:rFonts w:ascii="GHEA Grapalat" w:eastAsia="Times New Roman" w:hAnsi="GHEA Grapalat"/>
          <w:b/>
        </w:rPr>
        <w:br/>
      </w:r>
      <w:r w:rsidRPr="004E7FAC">
        <w:rPr>
          <w:rFonts w:ascii="GHEA Grapalat" w:eastAsia="Times New Roman" w:hAnsi="GHEA Grapalat"/>
          <w:b/>
          <w:i/>
        </w:rPr>
        <w:t>(«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2</w:t>
      </w:r>
      <w:r w:rsidRPr="004E7FAC">
        <w:rPr>
          <w:rFonts w:ascii="GHEA Grapalat" w:eastAsia="Times New Roman" w:hAnsi="GHEA Grapalat"/>
          <w:b/>
          <w:i/>
          <w:lang w:val="hy-AM"/>
        </w:rPr>
        <w:t>9</w:t>
      </w:r>
      <w:r w:rsidRPr="004E7FAC">
        <w:rPr>
          <w:rFonts w:ascii="GHEA Grapalat" w:eastAsia="Times New Roman" w:hAnsi="GHEA Grapalat"/>
          <w:b/>
          <w:i/>
        </w:rPr>
        <w:t>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tabs>
          <w:tab w:val="left" w:pos="117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Հրապարակվում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է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տեղեկագրում</w:t>
      </w:r>
      <w:r w:rsidRPr="004E7FAC">
        <w:rPr>
          <w:rFonts w:ascii="GHEA Grapalat" w:eastAsia="Times New Roman" w:hAnsi="GHEA Grapalat"/>
          <w:color w:val="FF0000"/>
        </w:rPr>
        <w:t xml:space="preserve">` </w:t>
      </w:r>
      <w:r w:rsidRPr="004E7FAC">
        <w:rPr>
          <w:rFonts w:ascii="GHEA Grapalat" w:eastAsia="Times New Roman" w:hAnsi="GHEA Grapalat" w:cs="Sylfaen"/>
          <w:color w:val="FF0000"/>
        </w:rPr>
        <w:t>առանց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նշելու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հարցումը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կատարած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մասնակցի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/>
          <w:color w:val="FF0000"/>
          <w:lang w:val="hy-AM"/>
        </w:rPr>
        <w:t>տվյալները</w:t>
      </w:r>
    </w:p>
    <w:p w:rsidR="00D1317E" w:rsidRPr="004E7FAC" w:rsidRDefault="00D1317E" w:rsidP="00D1317E">
      <w:pPr>
        <w:tabs>
          <w:tab w:val="left" w:pos="117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17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  <w:i/>
          <w:lang w:val="hy-AM"/>
        </w:rPr>
      </w:pPr>
      <w:r w:rsidRPr="004E7FAC">
        <w:rPr>
          <w:rFonts w:ascii="GHEA Grapalat" w:eastAsia="Times New Roman" w:hAnsi="GHEA Grapalat" w:cs="Sylfaen"/>
          <w:b/>
          <w:lang w:val="hy-AM"/>
        </w:rPr>
        <w:t>Պետական գաղտնիք չպարունակող գնումների դեպքում հրավերի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պարզաբանման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վերաբերյալ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հարցման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և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տրամադրված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պարզաբանման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վերաբերյալ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տեղեկատվությունը</w:t>
      </w:r>
      <w:r w:rsidRPr="004E7FAC">
        <w:rPr>
          <w:rFonts w:ascii="GHEA Grapalat" w:eastAsia="Times New Roman" w:hAnsi="GHEA Grapalat"/>
          <w:b/>
          <w:lang w:val="hy-AM"/>
        </w:rPr>
        <w:br/>
      </w:r>
      <w:r w:rsidRPr="004E7FAC">
        <w:rPr>
          <w:rFonts w:ascii="GHEA Grapalat" w:eastAsia="Times New Roman" w:hAnsi="GHEA Grapalat"/>
          <w:b/>
          <w:i/>
          <w:lang w:val="hy-AM"/>
        </w:rPr>
        <w:t>(«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Գնումների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մասին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ՀՀ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օրենքի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29-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րդ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հոդված</w:t>
      </w:r>
      <w:r w:rsidRPr="004E7FAC">
        <w:rPr>
          <w:rFonts w:ascii="GHEA Grapalat" w:eastAsia="Times New Roman" w:hAnsi="GHEA Grapalat"/>
          <w:b/>
          <w:i/>
          <w:lang w:val="hy-AM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  <w:lang w:val="hy-AM"/>
        </w:rPr>
        <w:tab/>
        <w:t>Հրապարակվում է տեղեկագրում` հարցումը կատարած մասնակցին պարզաբանումը տրամադրելու օրը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993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  <w:i/>
          <w:lang w:val="hy-AM"/>
        </w:rPr>
      </w:pPr>
      <w:r w:rsidRPr="004E7FAC">
        <w:rPr>
          <w:rFonts w:ascii="GHEA Grapalat" w:eastAsia="Times New Roman" w:hAnsi="GHEA Grapalat" w:cs="Sylfaen"/>
          <w:b/>
          <w:lang w:val="hy-AM"/>
        </w:rPr>
        <w:t>Մասնակցի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կողմից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ներկայացված</w:t>
      </w:r>
      <w:r w:rsidRPr="004E7FAC">
        <w:rPr>
          <w:rFonts w:ascii="GHEA Grapalat" w:eastAsia="Times New Roman" w:hAnsi="GHEA Grapalat"/>
          <w:b/>
          <w:lang w:val="hy-AM"/>
        </w:rPr>
        <w:t xml:space="preserve">` </w:t>
      </w:r>
      <w:r w:rsidRPr="004E7FAC">
        <w:rPr>
          <w:rFonts w:ascii="GHEA Grapalat" w:eastAsia="Times New Roman" w:hAnsi="GHEA Grapalat" w:cs="Sylfaen"/>
          <w:b/>
          <w:lang w:val="hy-AM"/>
        </w:rPr>
        <w:t>հրավերի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պարզաբանման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պահանջը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չի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բավարարվում</w:t>
      </w:r>
      <w:r w:rsidRPr="004E7FAC">
        <w:rPr>
          <w:rFonts w:ascii="GHEA Grapalat" w:eastAsia="Times New Roman" w:hAnsi="GHEA Grapalat"/>
          <w:b/>
          <w:lang w:val="hy-AM"/>
        </w:rPr>
        <w:t xml:space="preserve">, </w:t>
      </w:r>
      <w:r w:rsidRPr="004E7FAC">
        <w:rPr>
          <w:rFonts w:ascii="GHEA Grapalat" w:eastAsia="Times New Roman" w:hAnsi="GHEA Grapalat" w:cs="Sylfaen"/>
          <w:b/>
          <w:lang w:val="hy-AM"/>
        </w:rPr>
        <w:t>եթե</w:t>
      </w:r>
      <w:r w:rsidRPr="004E7FAC">
        <w:rPr>
          <w:rFonts w:ascii="GHEA Grapalat" w:eastAsia="Times New Roman" w:hAnsi="GHEA Grapalat"/>
          <w:b/>
          <w:lang w:val="hy-AM"/>
        </w:rPr>
        <w:br/>
      </w:r>
      <w:r w:rsidRPr="004E7FAC">
        <w:rPr>
          <w:rFonts w:ascii="GHEA Grapalat" w:eastAsia="Times New Roman" w:hAnsi="GHEA Grapalat"/>
          <w:b/>
          <w:i/>
          <w:lang w:val="hy-AM"/>
        </w:rPr>
        <w:t>(«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Գնումների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մասին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ՀՀ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օրենքի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29-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րդ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հոդված</w:t>
      </w:r>
      <w:r w:rsidRPr="004E7FAC">
        <w:rPr>
          <w:rFonts w:ascii="GHEA Grapalat" w:eastAsia="Times New Roman" w:hAnsi="GHEA Grapalat"/>
          <w:b/>
          <w:i/>
          <w:lang w:val="hy-AM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  <w:lang w:val="hy-AM"/>
        </w:rPr>
        <w:tab/>
      </w:r>
      <w:r w:rsidRPr="004E7FAC">
        <w:rPr>
          <w:rFonts w:ascii="GHEA Grapalat" w:eastAsia="Times New Roman" w:hAnsi="GHEA Grapalat" w:cs="Sylfaen"/>
          <w:color w:val="FF0000"/>
          <w:lang w:val="hy-AM"/>
        </w:rPr>
        <w:t>Հարցումը</w:t>
      </w:r>
      <w:r w:rsidRPr="004E7FAC">
        <w:rPr>
          <w:rFonts w:ascii="GHEA Grapalat" w:eastAsia="Times New Roman" w:hAnsi="GHEA Grapalat"/>
          <w:color w:val="FF0000"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hy-AM"/>
        </w:rPr>
        <w:t>դուրս</w:t>
      </w:r>
      <w:r w:rsidRPr="004E7FAC">
        <w:rPr>
          <w:rFonts w:ascii="GHEA Grapalat" w:eastAsia="Times New Roman" w:hAnsi="GHEA Grapalat"/>
          <w:color w:val="FF0000"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hy-AM"/>
        </w:rPr>
        <w:t>է</w:t>
      </w:r>
      <w:r w:rsidRPr="004E7FAC">
        <w:rPr>
          <w:rFonts w:ascii="GHEA Grapalat" w:eastAsia="Times New Roman" w:hAnsi="GHEA Grapalat"/>
          <w:color w:val="FF0000"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hy-AM"/>
        </w:rPr>
        <w:t>հրավերի</w:t>
      </w:r>
      <w:r w:rsidRPr="004E7FAC">
        <w:rPr>
          <w:rFonts w:ascii="GHEA Grapalat" w:eastAsia="Times New Roman" w:hAnsi="GHEA Grapalat"/>
          <w:color w:val="FF0000"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hy-AM"/>
        </w:rPr>
        <w:t>բովանդակության</w:t>
      </w:r>
      <w:r w:rsidRPr="004E7FAC">
        <w:rPr>
          <w:rFonts w:ascii="GHEA Grapalat" w:eastAsia="Times New Roman" w:hAnsi="GHEA Grapalat"/>
          <w:color w:val="FF0000"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hy-AM"/>
        </w:rPr>
        <w:t>շրջանակից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08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 w:cs="Sylfaen"/>
          <w:b/>
        </w:rPr>
        <w:t>Բաց</w:t>
      </w:r>
      <w:r w:rsidRPr="004E7FAC">
        <w:rPr>
          <w:rFonts w:ascii="GHEA Grapalat" w:eastAsia="Times New Roman" w:hAnsi="GHEA Grapalat"/>
          <w:b/>
        </w:rPr>
        <w:t xml:space="preserve"> մրցույթի </w:t>
      </w:r>
      <w:r w:rsidRPr="004E7FAC">
        <w:rPr>
          <w:rFonts w:ascii="GHEA Grapalat" w:eastAsia="Times New Roman" w:hAnsi="GHEA Grapalat" w:cs="Sylfaen"/>
          <w:b/>
        </w:rPr>
        <w:t>դեպքում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հրավերում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կարող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են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կատարվել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փոփոխություններ</w:t>
      </w:r>
      <w:r w:rsidRPr="004E7FAC">
        <w:rPr>
          <w:rFonts w:ascii="GHEA Grapalat" w:eastAsia="Times New Roman" w:hAnsi="GHEA Grapalat"/>
          <w:b/>
        </w:rPr>
        <w:br/>
      </w:r>
      <w:r w:rsidRPr="004E7FAC">
        <w:rPr>
          <w:rFonts w:ascii="GHEA Grapalat" w:eastAsia="Times New Roman" w:hAnsi="GHEA Grapalat"/>
          <w:b/>
          <w:i/>
        </w:rPr>
        <w:t>(«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2</w:t>
      </w:r>
      <w:r w:rsidRPr="004E7FAC">
        <w:rPr>
          <w:rFonts w:ascii="GHEA Grapalat" w:eastAsia="Times New Roman" w:hAnsi="GHEA Grapalat"/>
          <w:b/>
          <w:i/>
          <w:lang w:val="hy-AM"/>
        </w:rPr>
        <w:t>9</w:t>
      </w:r>
      <w:r w:rsidRPr="004E7FAC">
        <w:rPr>
          <w:rFonts w:ascii="GHEA Grapalat" w:eastAsia="Times New Roman" w:hAnsi="GHEA Grapalat"/>
          <w:b/>
          <w:i/>
        </w:rPr>
        <w:t>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Հայտի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/>
          <w:color w:val="FF0000"/>
          <w:lang w:val="hy-AM"/>
        </w:rPr>
        <w:t xml:space="preserve">ներկայացման </w:t>
      </w:r>
      <w:r w:rsidRPr="004E7FAC">
        <w:rPr>
          <w:rFonts w:ascii="GHEA Grapalat" w:eastAsia="Times New Roman" w:hAnsi="GHEA Grapalat" w:cs="Sylfaen"/>
          <w:color w:val="FF0000"/>
        </w:rPr>
        <w:t>վերջնաժամկետ</w:t>
      </w:r>
      <w:r w:rsidRPr="004E7FAC">
        <w:rPr>
          <w:rFonts w:ascii="GHEA Grapalat" w:eastAsia="Times New Roman" w:hAnsi="GHEA Grapalat" w:cs="Sylfaen"/>
          <w:color w:val="FF0000"/>
          <w:lang w:val="hy-AM"/>
        </w:rPr>
        <w:t xml:space="preserve">ը լրանալուց </w:t>
      </w:r>
      <w:r w:rsidRPr="004E7FAC">
        <w:rPr>
          <w:rFonts w:ascii="GHEA Grapalat" w:eastAsia="Times New Roman" w:hAnsi="GHEA Grapalat" w:cs="Sylfaen"/>
          <w:color w:val="FF0000"/>
        </w:rPr>
        <w:t>առնվազն</w:t>
      </w:r>
      <w:r w:rsidRPr="004E7FAC">
        <w:rPr>
          <w:rFonts w:ascii="GHEA Grapalat" w:eastAsia="Times New Roman" w:hAnsi="GHEA Grapalat"/>
          <w:color w:val="FF0000"/>
        </w:rPr>
        <w:t xml:space="preserve"> 5 </w:t>
      </w:r>
      <w:r w:rsidRPr="004E7FAC">
        <w:rPr>
          <w:rFonts w:ascii="GHEA Grapalat" w:eastAsia="Times New Roman" w:hAnsi="GHEA Grapalat" w:cs="Sylfaen"/>
          <w:color w:val="FF0000"/>
        </w:rPr>
        <w:t>օրացուցային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օր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առաջ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08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Բաց մրցույթի հրավերում փոփոխություններ կատարվելու դեպքում  հայտերը ներկայացնելու վերջնաժամկետը հաշվվում է`</w:t>
      </w: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lastRenderedPageBreak/>
        <w:t>(«Գնումների մասին» ՀՀ օրենքի 29-րդ հոդված)</w:t>
      </w: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</w:rPr>
      </w:pPr>
      <w:r w:rsidRPr="004E7FAC">
        <w:rPr>
          <w:rFonts w:ascii="GHEA Grapalat" w:eastAsia="Times New Roman" w:hAnsi="GHEA Grapalat" w:cs="Sylfaen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Այդ փոփոխությունների մասին տեղեկագրում հայտարարության հրապարակման օրվանից</w:t>
      </w: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firstLine="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08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 w:cs="Sylfaen"/>
          <w:b/>
          <w:lang w:val="hy-AM"/>
        </w:rPr>
        <w:t>Պետական գաղտնիք չպարունակող գնումների դեպքում հ</w:t>
      </w:r>
      <w:r w:rsidRPr="004E7FAC">
        <w:rPr>
          <w:rFonts w:ascii="GHEA Grapalat" w:eastAsia="Times New Roman" w:hAnsi="GHEA Grapalat" w:cs="Sylfaen"/>
          <w:b/>
        </w:rPr>
        <w:t>րավերում փոփոխություն կատարելու մասին հայտարարությունը հրապարակվում է տեղեկագրում</w:t>
      </w:r>
      <w:r w:rsidRPr="004E7FAC">
        <w:rPr>
          <w:rFonts w:ascii="GHEA Grapalat" w:eastAsia="Times New Roman" w:hAnsi="GHEA Grapalat"/>
          <w:b/>
        </w:rPr>
        <w:br/>
      </w:r>
      <w:r w:rsidRPr="004E7FAC">
        <w:rPr>
          <w:rFonts w:ascii="GHEA Grapalat" w:eastAsia="Times New Roman" w:hAnsi="GHEA Grapalat"/>
          <w:b/>
          <w:i/>
        </w:rPr>
        <w:t>(«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2</w:t>
      </w:r>
      <w:r w:rsidRPr="004E7FAC">
        <w:rPr>
          <w:rFonts w:ascii="GHEA Grapalat" w:eastAsia="Times New Roman" w:hAnsi="GHEA Grapalat"/>
          <w:b/>
          <w:i/>
          <w:lang w:val="hy-AM"/>
        </w:rPr>
        <w:t>9</w:t>
      </w:r>
      <w:r w:rsidRPr="004E7FAC">
        <w:rPr>
          <w:rFonts w:ascii="GHEA Grapalat" w:eastAsia="Times New Roman" w:hAnsi="GHEA Grapalat"/>
          <w:b/>
          <w:i/>
        </w:rPr>
        <w:t>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</w:rPr>
        <w:tab/>
      </w:r>
      <w:r w:rsidRPr="004E7FAC">
        <w:rPr>
          <w:rFonts w:ascii="GHEA Grapalat" w:eastAsia="Times New Roman" w:hAnsi="GHEA Grapalat"/>
          <w:color w:val="FF0000"/>
        </w:rPr>
        <w:t>Փոփոխություն կատարելու օրվան հաջորդող 3 օրացուցային օրվա ընթացքում</w:t>
      </w:r>
    </w:p>
    <w:p w:rsidR="00D1317E" w:rsidRPr="004E7FAC" w:rsidRDefault="00D1317E" w:rsidP="00D1317E">
      <w:pPr>
        <w:suppressAutoHyphens w:val="0"/>
        <w:spacing w:line="240" w:lineRule="auto"/>
        <w:ind w:firstLine="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17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 w:cs="Sylfaen"/>
          <w:b/>
        </w:rPr>
        <w:t>Բաց</w:t>
      </w:r>
      <w:r w:rsidRPr="004E7FAC">
        <w:rPr>
          <w:rFonts w:ascii="GHEA Grapalat" w:eastAsia="Times New Roman" w:hAnsi="GHEA Grapalat"/>
          <w:b/>
        </w:rPr>
        <w:t xml:space="preserve"> մրցույթի </w:t>
      </w:r>
      <w:r w:rsidRPr="004E7FAC">
        <w:rPr>
          <w:rFonts w:ascii="GHEA Grapalat" w:eastAsia="Times New Roman" w:hAnsi="GHEA Grapalat" w:cs="Sylfaen"/>
          <w:b/>
        </w:rPr>
        <w:t>դեպքում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մասնակցի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հայտը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ներառում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է</w:t>
      </w:r>
      <w:r w:rsidRPr="004E7FAC">
        <w:rPr>
          <w:rFonts w:ascii="GHEA Grapalat" w:eastAsia="Times New Roman" w:hAnsi="GHEA Grapalat"/>
          <w:b/>
        </w:rPr>
        <w:br/>
      </w:r>
      <w:r w:rsidRPr="004E7FAC">
        <w:rPr>
          <w:rFonts w:ascii="GHEA Grapalat" w:eastAsia="Times New Roman" w:hAnsi="GHEA Grapalat"/>
          <w:b/>
          <w:i/>
        </w:rPr>
        <w:t>(«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30-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tabs>
          <w:tab w:val="left" w:pos="117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Բոլոր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պատասխանները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ճիշտ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են</w:t>
      </w:r>
    </w:p>
    <w:p w:rsidR="00D1317E" w:rsidRPr="004E7FAC" w:rsidRDefault="00D1317E" w:rsidP="00D1317E">
      <w:pPr>
        <w:tabs>
          <w:tab w:val="left" w:pos="117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17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 w:cs="Sylfaen"/>
          <w:b/>
        </w:rPr>
        <w:t>Սահմանված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պահանջներին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չհամապատասխանող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հայտերը</w:t>
      </w:r>
      <w:r w:rsidRPr="004E7FAC">
        <w:rPr>
          <w:rFonts w:ascii="GHEA Grapalat" w:eastAsia="Times New Roman" w:hAnsi="GHEA Grapalat"/>
          <w:b/>
        </w:rPr>
        <w:br/>
      </w:r>
      <w:r w:rsidRPr="004E7FAC">
        <w:rPr>
          <w:rFonts w:ascii="GHEA Grapalat" w:eastAsia="Times New Roman" w:hAnsi="GHEA Grapalat"/>
          <w:b/>
          <w:i/>
        </w:rPr>
        <w:t>(«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30-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tabs>
          <w:tab w:val="left" w:pos="117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Հայտերի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բացման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նիստում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մերժվում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են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և</w:t>
      </w:r>
      <w:r w:rsidRPr="004E7FAC">
        <w:rPr>
          <w:rFonts w:ascii="GHEA Grapalat" w:eastAsia="Times New Roman" w:hAnsi="GHEA Grapalat"/>
          <w:color w:val="FF0000"/>
        </w:rPr>
        <w:t xml:space="preserve"> նույնությամբ </w:t>
      </w:r>
      <w:r w:rsidRPr="004E7FAC">
        <w:rPr>
          <w:rFonts w:ascii="GHEA Grapalat" w:eastAsia="Times New Roman" w:hAnsi="GHEA Grapalat" w:cs="Sylfaen"/>
          <w:color w:val="FF0000"/>
        </w:rPr>
        <w:t>վերադարձվում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ներկայացնողին</w:t>
      </w:r>
    </w:p>
    <w:p w:rsidR="00D1317E" w:rsidRPr="004E7FAC" w:rsidRDefault="00D1317E" w:rsidP="00D1317E">
      <w:pPr>
        <w:tabs>
          <w:tab w:val="left" w:pos="117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tabs>
          <w:tab w:val="left" w:pos="117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17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Ի՞նչ չի ներառում մասնակցի կողմից ներկայացվող հայտը:</w:t>
      </w:r>
    </w:p>
    <w:p w:rsidR="00D1317E" w:rsidRPr="004E7FAC" w:rsidRDefault="00D1317E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30-րդ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  <w:r w:rsidRPr="004E7FAC">
        <w:rPr>
          <w:rFonts w:ascii="GHEA Grapalat" w:eastAsia="Times New Roman" w:hAnsi="GHEA Grapalat" w:cs="Sylfaen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Առաջարկություններ նախահաշվային գնի վերաբերյալ</w:t>
      </w:r>
    </w:p>
    <w:p w:rsidR="00D1317E" w:rsidRPr="004E7FAC" w:rsidRDefault="00D1317E" w:rsidP="00D1317E">
      <w:pPr>
        <w:tabs>
          <w:tab w:val="left" w:pos="284"/>
          <w:tab w:val="left" w:pos="426"/>
        </w:tabs>
        <w:suppressAutoHyphens w:val="0"/>
        <w:spacing w:line="240" w:lineRule="auto"/>
        <w:ind w:firstLine="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08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 xml:space="preserve">Փաստաթղթային ձևով գնման ընթացակարգի կազմակերպման դեպքում ծրարում ներառված փաստաթղթերը կազմվում են` </w:t>
      </w: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30-րդ հոդված)</w:t>
      </w: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  <w:r w:rsidRPr="004E7FAC">
        <w:rPr>
          <w:rFonts w:ascii="GHEA Grapalat" w:eastAsia="Times New Roman" w:hAnsi="GHEA Grapalat" w:cs="Sylfaen"/>
          <w:color w:val="FF0000"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Բնօրինակից և հրավերում նշված թվով պատճեններից</w:t>
      </w: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08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 xml:space="preserve">Համատեղ գործունեության կարգով (կոնսորցիումով) գնման գործընթացին մասնակցության կարգը սահմանվում է` </w:t>
      </w: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 xml:space="preserve">(«Գնումների մասին» ՀՀ օրենքի </w:t>
      </w:r>
      <w:r w:rsidRPr="004E7FAC">
        <w:rPr>
          <w:rFonts w:ascii="GHEA Grapalat" w:eastAsia="Times New Roman" w:hAnsi="GHEA Grapalat" w:cs="Sylfaen"/>
          <w:b/>
          <w:lang w:val="hy-AM"/>
        </w:rPr>
        <w:t>30</w:t>
      </w:r>
      <w:r w:rsidRPr="004E7FAC">
        <w:rPr>
          <w:rFonts w:ascii="GHEA Grapalat" w:eastAsia="Times New Roman" w:hAnsi="GHEA Grapalat" w:cs="Sylfaen"/>
          <w:b/>
        </w:rPr>
        <w:t>-րդ հոդված)</w:t>
      </w: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</w:rPr>
      </w:pPr>
      <w:r w:rsidRPr="004E7FAC">
        <w:rPr>
          <w:rFonts w:ascii="GHEA Grapalat" w:eastAsia="Times New Roman" w:hAnsi="GHEA Grapalat" w:cs="Sylfaen"/>
          <w:color w:val="FF0000"/>
        </w:rPr>
        <w:t xml:space="preserve"> Հրավերով</w:t>
      </w: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08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Գնման գործընթացին համատեղ գործունեության կարգով (կոնսորցիումով) մասնակցելու դեպքում հայտի գնահատման ժամանակ հաշվի են առնվում`</w:t>
      </w:r>
    </w:p>
    <w:p w:rsidR="00D1317E" w:rsidRPr="004E7FAC" w:rsidRDefault="00D1317E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 xml:space="preserve">(«Գնումների մասին» ՀՀ օրենքի </w:t>
      </w:r>
      <w:r w:rsidRPr="004E7FAC">
        <w:rPr>
          <w:rFonts w:ascii="GHEA Grapalat" w:eastAsia="Times New Roman" w:hAnsi="GHEA Grapalat" w:cs="Sylfaen"/>
          <w:b/>
          <w:lang w:val="hy-AM"/>
        </w:rPr>
        <w:t>30</w:t>
      </w:r>
      <w:r w:rsidRPr="004E7FAC">
        <w:rPr>
          <w:rFonts w:ascii="GHEA Grapalat" w:eastAsia="Times New Roman" w:hAnsi="GHEA Grapalat" w:cs="Sylfaen"/>
          <w:b/>
        </w:rPr>
        <w:t>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  <w:r w:rsidRPr="004E7FAC">
        <w:rPr>
          <w:rFonts w:ascii="GHEA Grapalat" w:eastAsia="Times New Roman" w:hAnsi="GHEA Grapalat" w:cs="Sylfaen"/>
        </w:rPr>
        <w:t xml:space="preserve"> </w:t>
      </w:r>
      <w:r w:rsidR="00F931FF">
        <w:rPr>
          <w:rFonts w:ascii="GHEA Grapalat" w:eastAsia="Times New Roman" w:hAnsi="GHEA Grapalat" w:cs="Sylfaen"/>
        </w:rPr>
        <w:t xml:space="preserve">  </w:t>
      </w:r>
      <w:r w:rsidRPr="004E7FAC">
        <w:rPr>
          <w:rFonts w:ascii="GHEA Grapalat" w:eastAsia="Times New Roman" w:hAnsi="GHEA Grapalat" w:cs="Sylfaen"/>
          <w:color w:val="FF0000"/>
        </w:rPr>
        <w:t>Համատեղ գործունեության պայմանագրի բոլոր անդամների միասնական որակավորումները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134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Գնման գործընթացին համատեղ գործունեության կարգով (կոնսորցիումով) մասնակցելու դեպքում`</w:t>
      </w:r>
    </w:p>
    <w:p w:rsidR="00D1317E" w:rsidRPr="004E7FAC" w:rsidRDefault="00D1317E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 xml:space="preserve">(«Գնումների մասին» ՀՀ օրենքի </w:t>
      </w:r>
      <w:r w:rsidRPr="004E7FAC">
        <w:rPr>
          <w:rFonts w:ascii="GHEA Grapalat" w:eastAsia="Times New Roman" w:hAnsi="GHEA Grapalat" w:cs="Sylfaen"/>
          <w:b/>
          <w:lang w:val="hy-AM"/>
        </w:rPr>
        <w:t>30</w:t>
      </w:r>
      <w:r w:rsidRPr="004E7FAC">
        <w:rPr>
          <w:rFonts w:ascii="GHEA Grapalat" w:eastAsia="Times New Roman" w:hAnsi="GHEA Grapalat" w:cs="Sylfaen"/>
          <w:b/>
        </w:rPr>
        <w:t>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</w:rPr>
      </w:pP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="00F931FF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Հայտը ներառում է նաև համատեղ գործունեության պայմանագիր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134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 w:cs="Sylfaen"/>
          <w:b/>
        </w:rPr>
        <w:t>Բաց</w:t>
      </w:r>
      <w:r w:rsidRPr="004E7FAC">
        <w:rPr>
          <w:rFonts w:ascii="GHEA Grapalat" w:eastAsia="Times New Roman" w:hAnsi="GHEA Grapalat"/>
          <w:b/>
        </w:rPr>
        <w:t xml:space="preserve"> մրցույթի </w:t>
      </w:r>
      <w:r w:rsidRPr="004E7FAC">
        <w:rPr>
          <w:rFonts w:ascii="GHEA Grapalat" w:eastAsia="Times New Roman" w:hAnsi="GHEA Grapalat" w:cs="Sylfaen"/>
          <w:b/>
        </w:rPr>
        <w:t>դեպքում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հայտը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համարվում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է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վավեր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մինչև</w:t>
      </w:r>
      <w:r w:rsidRPr="004E7FAC">
        <w:rPr>
          <w:rFonts w:ascii="GHEA Grapalat" w:eastAsia="Times New Roman" w:hAnsi="GHEA Grapalat"/>
          <w:b/>
        </w:rPr>
        <w:br/>
      </w:r>
      <w:r w:rsidRPr="004E7FAC">
        <w:rPr>
          <w:rFonts w:ascii="GHEA Grapalat" w:eastAsia="Times New Roman" w:hAnsi="GHEA Grapalat"/>
          <w:b/>
          <w:i/>
        </w:rPr>
        <w:t>(«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31-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Բոլոր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պատասխանները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ճիշտ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են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134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 w:cs="Sylfaen"/>
          <w:b/>
        </w:rPr>
        <w:t>Բաց</w:t>
      </w:r>
      <w:r w:rsidRPr="004E7FAC">
        <w:rPr>
          <w:rFonts w:ascii="GHEA Grapalat" w:eastAsia="Times New Roman" w:hAnsi="GHEA Grapalat"/>
          <w:b/>
        </w:rPr>
        <w:t xml:space="preserve"> մրցույթի </w:t>
      </w:r>
      <w:r w:rsidRPr="004E7FAC">
        <w:rPr>
          <w:rFonts w:ascii="GHEA Grapalat" w:eastAsia="Times New Roman" w:hAnsi="GHEA Grapalat" w:cs="Sylfaen"/>
          <w:b/>
        </w:rPr>
        <w:t>դեպքում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մասնակիցը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կարող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է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փոփոխել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կամ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ետ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վերցնել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իր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հայտը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</w:rPr>
        <w:br/>
      </w:r>
      <w:r w:rsidRPr="004E7FAC">
        <w:rPr>
          <w:rFonts w:ascii="GHEA Grapalat" w:eastAsia="Times New Roman" w:hAnsi="GHEA Grapalat"/>
          <w:b/>
          <w:i/>
        </w:rPr>
        <w:t>(«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31-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Մինչև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հայտերը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ներկայացնելու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վերջնաժամկետը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134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lastRenderedPageBreak/>
        <w:t>Փաստաթղթային ձևով հայտ ներկայացնելու դեպքում գնման ընթացակարգի մասնակիցը մինչև հայտերը ներկայացնելու վերջնաժամկետը կարող է հետ վերցնել իր հայտը`</w:t>
      </w:r>
    </w:p>
    <w:p w:rsidR="00D1317E" w:rsidRPr="004E7FAC" w:rsidRDefault="00D1317E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31-րդ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  <w:r w:rsidRPr="004E7FAC">
        <w:rPr>
          <w:rFonts w:ascii="GHEA Grapalat" w:eastAsia="Times New Roman" w:hAnsi="GHEA Grapalat" w:cs="Sylfaen"/>
          <w:color w:val="FF0000"/>
          <w:lang w:val="hy-AM"/>
        </w:rPr>
        <w:t xml:space="preserve">  </w:t>
      </w:r>
      <w:r w:rsidRPr="004E7FAC">
        <w:rPr>
          <w:rFonts w:ascii="GHEA Grapalat" w:eastAsia="Times New Roman" w:hAnsi="GHEA Grapalat" w:cs="Sylfaen"/>
          <w:color w:val="FF0000"/>
        </w:rPr>
        <w:t>Այդ մասին գրավոր ծանուցելով պատվիրատուին` մինչև հայտերի բացումը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990"/>
          <w:tab w:val="left" w:pos="1276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Հայտի ապահովումը ներկայացվում է հետևյալ ձևերից որևէ մեկով</w:t>
      </w:r>
    </w:p>
    <w:p w:rsidR="00D1317E" w:rsidRPr="004E7FAC" w:rsidRDefault="00D1317E" w:rsidP="00D1317E">
      <w:pPr>
        <w:tabs>
          <w:tab w:val="left" w:pos="99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32-րդ հոդված)</w:t>
      </w:r>
    </w:p>
    <w:p w:rsidR="00D1317E" w:rsidRPr="004E7FAC" w:rsidRDefault="00D1317E" w:rsidP="00D1317E">
      <w:pPr>
        <w:tabs>
          <w:tab w:val="left" w:pos="99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</w:rPr>
      </w:pPr>
      <w:r w:rsidRPr="004E7FAC">
        <w:rPr>
          <w:rFonts w:ascii="GHEA Grapalat" w:eastAsia="Times New Roman" w:hAnsi="GHEA Grapalat" w:cs="Sylfaen"/>
          <w:color w:val="FF0000"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Բոլոր պատասխանները ճիշտ են</w:t>
      </w:r>
    </w:p>
    <w:p w:rsidR="00D1317E" w:rsidRPr="004E7FAC" w:rsidRDefault="00D1317E" w:rsidP="00D1317E">
      <w:pPr>
        <w:tabs>
          <w:tab w:val="left" w:pos="99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990"/>
          <w:tab w:val="left" w:pos="1276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Կանխիկ փողի ձևով ներկայացված հայտի ապահովումը պահվում է`</w:t>
      </w:r>
    </w:p>
    <w:p w:rsidR="00D1317E" w:rsidRPr="004E7FAC" w:rsidRDefault="00D1317E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32-րդ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</w:rPr>
      </w:pPr>
      <w:r w:rsidRPr="004E7FAC">
        <w:rPr>
          <w:rFonts w:ascii="GHEA Grapalat" w:eastAsia="Times New Roman" w:hAnsi="GHEA Grapalat" w:cs="Sylfaen"/>
          <w:color w:val="FF0000"/>
        </w:rPr>
        <w:t xml:space="preserve"> Լիազոր մարմնի անվամբ բացված գանձապետական հաշվում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134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Հայտի ապահովումը չի վճարում մասնակիցը, եթե`</w:t>
      </w:r>
    </w:p>
    <w:p w:rsidR="00D1317E" w:rsidRPr="004E7FAC" w:rsidRDefault="00D1317E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32-րդ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</w:rPr>
      </w:pPr>
      <w:r w:rsidRPr="004E7FAC">
        <w:rPr>
          <w:rFonts w:ascii="GHEA Grapalat" w:eastAsia="Times New Roman" w:hAnsi="GHEA Grapalat" w:cs="Sylfaen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Հայտերի բացման նիստում նրա ներկայացրած գնային առաջարկը ավելի բարձր է, քան մյուս մասնակիցների կողմից ներկայացված գնային առաջարկները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993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Փակ մրցույթի դեպքում հայտերը կարող են բացվել մինչև հրավերում նշված ժամկետը լրանալը`</w:t>
      </w:r>
    </w:p>
    <w:p w:rsidR="00D1317E" w:rsidRPr="004E7FAC" w:rsidRDefault="00D1317E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33-րդ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  <w:r w:rsidRPr="004E7FAC">
        <w:rPr>
          <w:rFonts w:ascii="GHEA Grapalat" w:eastAsia="Times New Roman" w:hAnsi="GHEA Grapalat" w:cs="Sylfaen"/>
          <w:color w:val="FF0000"/>
        </w:rPr>
        <w:t xml:space="preserve"> Բոլոր պատասխանները սխալ են</w:t>
      </w:r>
    </w:p>
    <w:p w:rsidR="00D1317E" w:rsidRPr="004E7FAC" w:rsidRDefault="00D1317E" w:rsidP="00D1317E">
      <w:pPr>
        <w:tabs>
          <w:tab w:val="left" w:pos="284"/>
          <w:tab w:val="left" w:pos="426"/>
        </w:tabs>
        <w:suppressAutoHyphens w:val="0"/>
        <w:spacing w:line="240" w:lineRule="auto"/>
        <w:ind w:firstLine="0"/>
        <w:jc w:val="left"/>
        <w:rPr>
          <w:rFonts w:ascii="GHEA Grapalat" w:eastAsia="Times New Roman" w:hAnsi="GHEA Grapalat" w:cs="Sylfaen"/>
          <w:b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134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 xml:space="preserve">Հայտերի բացման օրը և ժամը պետք է` </w:t>
      </w:r>
    </w:p>
    <w:p w:rsidR="00D1317E" w:rsidRPr="004E7FAC" w:rsidRDefault="00D1317E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33-րդ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  <w:r w:rsidRPr="004E7FAC">
        <w:rPr>
          <w:rFonts w:ascii="GHEA Grapalat" w:eastAsia="Times New Roman" w:hAnsi="GHEA Grapalat" w:cs="Sylfaen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Համընկնեն դրանք ներկայացնելու վերջնաժամկետին</w:t>
      </w:r>
    </w:p>
    <w:p w:rsidR="00D1317E" w:rsidRPr="004E7FAC" w:rsidRDefault="00D1317E" w:rsidP="00D1317E">
      <w:pPr>
        <w:tabs>
          <w:tab w:val="left" w:pos="284"/>
          <w:tab w:val="left" w:pos="426"/>
        </w:tabs>
        <w:suppressAutoHyphens w:val="0"/>
        <w:spacing w:line="240" w:lineRule="auto"/>
        <w:ind w:firstLine="0"/>
        <w:jc w:val="left"/>
        <w:rPr>
          <w:rFonts w:ascii="GHEA Grapalat" w:eastAsia="Times New Roman" w:hAnsi="GHEA Grapalat" w:cs="Sylfaen"/>
          <w:b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134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 xml:space="preserve">Հայտերի բացման նիստում չեն հրապարակվում </w:t>
      </w:r>
    </w:p>
    <w:p w:rsidR="00D1317E" w:rsidRPr="004E7FAC" w:rsidRDefault="00D1317E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33-րդ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</w:rPr>
      </w:pPr>
      <w:r w:rsidRPr="004E7FAC">
        <w:rPr>
          <w:rFonts w:ascii="GHEA Grapalat" w:eastAsia="Times New Roman" w:hAnsi="GHEA Grapalat" w:cs="Sylfaen"/>
          <w:color w:val="FF0000"/>
        </w:rPr>
        <w:t xml:space="preserve"> Տեղեկություններ հրավերում կատարված փոփոխությունների մասին</w:t>
      </w:r>
    </w:p>
    <w:p w:rsidR="00D1317E" w:rsidRPr="004E7FAC" w:rsidRDefault="00D1317E" w:rsidP="00D1317E">
      <w:pPr>
        <w:tabs>
          <w:tab w:val="left" w:pos="284"/>
          <w:tab w:val="left" w:pos="426"/>
        </w:tabs>
        <w:suppressAutoHyphens w:val="0"/>
        <w:spacing w:line="240" w:lineRule="auto"/>
        <w:ind w:firstLine="0"/>
        <w:jc w:val="left"/>
        <w:rPr>
          <w:rFonts w:ascii="GHEA Grapalat" w:eastAsia="Times New Roman" w:hAnsi="GHEA Grapalat" w:cs="Sylfaen"/>
          <w:b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134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Ով կարող է ներկա գտնվել գնահատող հանձնաժողովի նիստերին</w:t>
      </w:r>
    </w:p>
    <w:p w:rsidR="00D1317E" w:rsidRPr="004E7FAC" w:rsidRDefault="00D1317E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33-րդ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  <w:r w:rsidRPr="004E7FAC">
        <w:rPr>
          <w:rFonts w:ascii="GHEA Grapalat" w:eastAsia="Times New Roman" w:hAnsi="GHEA Grapalat" w:cs="Sylfaen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Մասնակիցները և նրանց ներկայացուցիչները</w:t>
      </w:r>
    </w:p>
    <w:p w:rsidR="00D1317E" w:rsidRPr="004E7FAC" w:rsidRDefault="00D1317E" w:rsidP="00D1317E">
      <w:pPr>
        <w:tabs>
          <w:tab w:val="left" w:pos="284"/>
          <w:tab w:val="left" w:pos="426"/>
        </w:tabs>
        <w:suppressAutoHyphens w:val="0"/>
        <w:spacing w:line="240" w:lineRule="auto"/>
        <w:ind w:firstLine="0"/>
        <w:jc w:val="left"/>
        <w:rPr>
          <w:rFonts w:ascii="GHEA Grapalat" w:eastAsia="Times New Roman" w:hAnsi="GHEA Grapalat" w:cs="Sylfaen"/>
          <w:b/>
        </w:rPr>
      </w:pPr>
    </w:p>
    <w:p w:rsidR="00D1317E" w:rsidRPr="004E7FAC" w:rsidRDefault="00D1317E" w:rsidP="00D1317E">
      <w:pPr>
        <w:tabs>
          <w:tab w:val="left" w:pos="284"/>
          <w:tab w:val="left" w:pos="426"/>
        </w:tabs>
        <w:suppressAutoHyphens w:val="0"/>
        <w:spacing w:line="240" w:lineRule="auto"/>
        <w:ind w:firstLine="0"/>
        <w:jc w:val="left"/>
        <w:rPr>
          <w:rFonts w:ascii="GHEA Grapalat" w:eastAsia="Times New Roman" w:hAnsi="GHEA Grapalat" w:cs="Sylfaen"/>
          <w:b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134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Հայտերի բացման նիստի արձանագրությունը պարունակում է`</w:t>
      </w:r>
    </w:p>
    <w:p w:rsidR="00D1317E" w:rsidRPr="004E7FAC" w:rsidRDefault="00D1317E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33-րդ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</w:rPr>
      </w:pP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hy-AM"/>
        </w:rPr>
        <w:t xml:space="preserve">   </w:t>
      </w:r>
      <w:r w:rsidRPr="004E7FAC">
        <w:rPr>
          <w:rFonts w:ascii="GHEA Grapalat" w:eastAsia="Times New Roman" w:hAnsi="GHEA Grapalat" w:cs="Sylfaen"/>
          <w:color w:val="FF0000"/>
        </w:rPr>
        <w:t>Բոլոր պատասխանները ճիշտ են</w:t>
      </w:r>
    </w:p>
    <w:p w:rsidR="00D1317E" w:rsidRPr="004E7FAC" w:rsidRDefault="00D1317E" w:rsidP="00D1317E">
      <w:pPr>
        <w:tabs>
          <w:tab w:val="left" w:pos="284"/>
          <w:tab w:val="left" w:pos="426"/>
        </w:tabs>
        <w:suppressAutoHyphens w:val="0"/>
        <w:spacing w:line="240" w:lineRule="auto"/>
        <w:ind w:firstLine="0"/>
        <w:jc w:val="left"/>
        <w:rPr>
          <w:rFonts w:ascii="GHEA Grapalat" w:eastAsia="Times New Roman" w:hAnsi="GHEA Grapalat" w:cs="Sylfaen"/>
          <w:b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134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Մասնակիցների կողմից գնահատող հանձնաժողովի նիստերի արձանագրությունների պատճեները պահանջվելու դեպքում պատվիրատուն`</w:t>
      </w:r>
    </w:p>
    <w:p w:rsidR="00D1317E" w:rsidRPr="004E7FAC" w:rsidRDefault="00D1317E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33-րդ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</w:rPr>
      </w:pPr>
      <w:r w:rsidRPr="004E7FAC">
        <w:rPr>
          <w:rFonts w:ascii="GHEA Grapalat" w:eastAsia="Times New Roman" w:hAnsi="GHEA Grapalat" w:cs="Sylfaen"/>
          <w:color w:val="FF0000"/>
          <w:lang w:val="hy-AM"/>
        </w:rPr>
        <w:t xml:space="preserve">  </w:t>
      </w:r>
      <w:r w:rsidRPr="004E7FAC">
        <w:rPr>
          <w:rFonts w:ascii="GHEA Grapalat" w:eastAsia="Times New Roman" w:hAnsi="GHEA Grapalat" w:cs="Sylfaen"/>
          <w:color w:val="FF0000"/>
        </w:rPr>
        <w:t xml:space="preserve"> Բոլոր պատասխանները </w:t>
      </w:r>
      <w:proofErr w:type="gramStart"/>
      <w:r w:rsidRPr="004E7FAC">
        <w:rPr>
          <w:rFonts w:ascii="GHEA Grapalat" w:eastAsia="Times New Roman" w:hAnsi="GHEA Grapalat" w:cs="Sylfaen"/>
          <w:color w:val="FF0000"/>
        </w:rPr>
        <w:t>սխալ  են</w:t>
      </w:r>
      <w:proofErr w:type="gramEnd"/>
    </w:p>
    <w:p w:rsidR="00D1317E" w:rsidRPr="004E7FAC" w:rsidRDefault="00D1317E" w:rsidP="00D1317E">
      <w:pPr>
        <w:tabs>
          <w:tab w:val="left" w:pos="284"/>
          <w:tab w:val="left" w:pos="426"/>
        </w:tabs>
        <w:suppressAutoHyphens w:val="0"/>
        <w:spacing w:line="240" w:lineRule="auto"/>
        <w:ind w:firstLine="0"/>
        <w:jc w:val="left"/>
        <w:rPr>
          <w:rFonts w:ascii="GHEA Grapalat" w:eastAsia="Times New Roman" w:hAnsi="GHEA Grapalat" w:cs="Sylfaen"/>
          <w:b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134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 xml:space="preserve"> Հայտերի բացման նիստի արձանագրությունը հրապարակվում է տեղեկագրում հայտերի բացման նիստի օրվա ավարտին հաջորդող</w:t>
      </w:r>
    </w:p>
    <w:p w:rsidR="00D1317E" w:rsidRPr="004E7FAC" w:rsidRDefault="00D1317E" w:rsidP="00D1317E">
      <w:pPr>
        <w:tabs>
          <w:tab w:val="left" w:pos="1134"/>
        </w:tabs>
        <w:suppressAutoHyphens w:val="0"/>
        <w:spacing w:line="240" w:lineRule="auto"/>
        <w:ind w:left="786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 xml:space="preserve"> («Գնումների մասին» ՀՀ օրենքի 33-րդ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</w:rPr>
      </w:pPr>
      <w:r w:rsidRPr="004E7FAC">
        <w:rPr>
          <w:rFonts w:ascii="GHEA Grapalat" w:eastAsia="Times New Roman" w:hAnsi="GHEA Grapalat" w:cs="Sylfaen"/>
          <w:color w:val="FF0000"/>
          <w:lang w:val="hy-AM"/>
        </w:rPr>
        <w:lastRenderedPageBreak/>
        <w:t xml:space="preserve">   </w:t>
      </w:r>
      <w:r w:rsidRPr="004E7FAC">
        <w:rPr>
          <w:rFonts w:ascii="GHEA Grapalat" w:eastAsia="Times New Roman" w:hAnsi="GHEA Grapalat" w:cs="Sylfaen"/>
          <w:color w:val="FF0000"/>
        </w:rPr>
        <w:t xml:space="preserve"> Առաջին աշխատանքային օրը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lang w:val="hy-AM"/>
        </w:rPr>
      </w:pPr>
      <w:r w:rsidRPr="004E7FAC">
        <w:rPr>
          <w:rFonts w:ascii="GHEA Grapalat" w:eastAsia="Times New Roman" w:hAnsi="GHEA Grapalat" w:cs="Sylfaen"/>
          <w:lang w:val="hy-AM"/>
        </w:rPr>
        <w:t xml:space="preserve"> 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134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 xml:space="preserve">Պետական գաղտնիք չպարունակող գնումների դեպքում հայտերի բացման նիստի արձանագրությունը </w:t>
      </w:r>
    </w:p>
    <w:p w:rsidR="00D1317E" w:rsidRPr="004E7FAC" w:rsidRDefault="00D1317E" w:rsidP="00D1317E">
      <w:pPr>
        <w:tabs>
          <w:tab w:val="left" w:pos="1134"/>
        </w:tabs>
        <w:suppressAutoHyphens w:val="0"/>
        <w:spacing w:line="240" w:lineRule="auto"/>
        <w:ind w:left="786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33-րդ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</w:rPr>
      </w:pPr>
      <w:r w:rsidRPr="004E7FAC">
        <w:rPr>
          <w:rFonts w:ascii="GHEA Grapalat" w:eastAsia="Times New Roman" w:hAnsi="GHEA Grapalat" w:cs="Sylfaen"/>
          <w:color w:val="FF0000"/>
        </w:rPr>
        <w:t xml:space="preserve"> Ենթակա է պարտադիր հրապարակման տեղեկագրում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134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 xml:space="preserve">Ովքեր են ստորագրում բացման նիստի արձանագրությունը: </w:t>
      </w:r>
    </w:p>
    <w:p w:rsidR="00D1317E" w:rsidRPr="004E7FAC" w:rsidRDefault="00D1317E" w:rsidP="00D1317E">
      <w:pPr>
        <w:tabs>
          <w:tab w:val="left" w:pos="1134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 xml:space="preserve">(«Գնումների մասին» ՀՀ </w:t>
      </w:r>
      <w:proofErr w:type="gramStart"/>
      <w:r w:rsidRPr="004E7FAC">
        <w:rPr>
          <w:rFonts w:ascii="GHEA Grapalat" w:eastAsia="Times New Roman" w:hAnsi="GHEA Grapalat" w:cs="Sylfaen"/>
          <w:b/>
        </w:rPr>
        <w:t>օրենքի  33</w:t>
      </w:r>
      <w:proofErr w:type="gramEnd"/>
      <w:r w:rsidRPr="004E7FAC">
        <w:rPr>
          <w:rFonts w:ascii="GHEA Grapalat" w:eastAsia="Times New Roman" w:hAnsi="GHEA Grapalat" w:cs="Sylfaen"/>
          <w:b/>
        </w:rPr>
        <w:t>-րդ հոդված)</w:t>
      </w:r>
    </w:p>
    <w:p w:rsidR="00D1317E" w:rsidRPr="004E7FAC" w:rsidRDefault="00D1317E" w:rsidP="00D1317E">
      <w:pPr>
        <w:tabs>
          <w:tab w:val="left" w:pos="1134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  <w:r w:rsidRPr="004E7FAC">
        <w:rPr>
          <w:rFonts w:ascii="GHEA Grapalat" w:eastAsia="Times New Roman" w:hAnsi="GHEA Grapalat" w:cs="Sylfaen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Գնահատող հանձնաժողովի նիստին ներկա անդամները</w:t>
      </w:r>
    </w:p>
    <w:p w:rsidR="00D1317E" w:rsidRPr="004E7FAC" w:rsidRDefault="00D1317E" w:rsidP="00D1317E">
      <w:pPr>
        <w:tabs>
          <w:tab w:val="left" w:pos="1134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tabs>
          <w:tab w:val="left" w:pos="1134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134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 w:cs="Sylfaen"/>
          <w:b/>
        </w:rPr>
        <w:t>Բաց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մրցույթի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դեպքում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մասնակիցների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կողմից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ներկայացված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հայտերը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բացվում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են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</w:rPr>
        <w:br/>
      </w:r>
      <w:r w:rsidRPr="004E7FAC">
        <w:rPr>
          <w:rFonts w:ascii="GHEA Grapalat" w:eastAsia="Times New Roman" w:hAnsi="GHEA Grapalat"/>
          <w:b/>
          <w:i/>
        </w:rPr>
        <w:t>(«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33-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tabs>
          <w:tab w:val="left" w:pos="1134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>Հրավերում նշված օրը, ժամին և վայրում</w:t>
      </w:r>
    </w:p>
    <w:p w:rsidR="00D1317E" w:rsidRPr="004E7FAC" w:rsidRDefault="00D1317E" w:rsidP="00D1317E">
      <w:pPr>
        <w:tabs>
          <w:tab w:val="left" w:pos="1134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134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 w:cs="Sylfaen"/>
          <w:b/>
        </w:rPr>
        <w:t>Մասնակիցներից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ստացված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հայտերի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բացման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նիստում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չեն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հրապարակվում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տեղեկություններ</w:t>
      </w:r>
      <w:r w:rsidRPr="004E7FAC">
        <w:rPr>
          <w:rFonts w:ascii="GHEA Grapalat" w:eastAsia="Times New Roman" w:hAnsi="GHEA Grapalat"/>
          <w:b/>
        </w:rPr>
        <w:br/>
      </w:r>
      <w:r w:rsidRPr="004E7FAC">
        <w:rPr>
          <w:rFonts w:ascii="GHEA Grapalat" w:eastAsia="Times New Roman" w:hAnsi="GHEA Grapalat"/>
          <w:b/>
          <w:i/>
        </w:rPr>
        <w:t>(«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33-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Բոլոր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պատասխանները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սխալ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են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134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 w:cs="Sylfaen"/>
          <w:b/>
        </w:rPr>
        <w:t>Հայտերի</w:t>
      </w:r>
      <w:r w:rsidRPr="004E7FAC">
        <w:rPr>
          <w:rFonts w:ascii="GHEA Grapalat" w:eastAsia="Times New Roman" w:hAnsi="GHEA Grapalat"/>
          <w:b/>
        </w:rPr>
        <w:t xml:space="preserve"> բացվելուց </w:t>
      </w:r>
      <w:r w:rsidRPr="004E7FAC">
        <w:rPr>
          <w:rFonts w:ascii="GHEA Grapalat" w:eastAsia="Times New Roman" w:hAnsi="GHEA Grapalat" w:cs="Sylfaen"/>
          <w:b/>
        </w:rPr>
        <w:t>հետո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կազմվում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է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արձանագրություն</w:t>
      </w:r>
      <w:r w:rsidRPr="004E7FAC">
        <w:rPr>
          <w:rFonts w:ascii="GHEA Grapalat" w:eastAsia="Times New Roman" w:hAnsi="GHEA Grapalat"/>
          <w:b/>
        </w:rPr>
        <w:t xml:space="preserve">, </w:t>
      </w:r>
      <w:r w:rsidRPr="004E7FAC">
        <w:rPr>
          <w:rFonts w:ascii="GHEA Grapalat" w:eastAsia="Times New Roman" w:hAnsi="GHEA Grapalat" w:cs="Sylfaen"/>
          <w:b/>
        </w:rPr>
        <w:t>որը</w:t>
      </w:r>
      <w:r w:rsidRPr="004E7FAC">
        <w:rPr>
          <w:rFonts w:ascii="GHEA Grapalat" w:eastAsia="Times New Roman" w:hAnsi="GHEA Grapalat"/>
          <w:b/>
        </w:rPr>
        <w:br/>
      </w:r>
      <w:r w:rsidRPr="004E7FAC">
        <w:rPr>
          <w:rFonts w:ascii="GHEA Grapalat" w:eastAsia="Times New Roman" w:hAnsi="GHEA Grapalat"/>
          <w:b/>
          <w:i/>
        </w:rPr>
        <w:t>(«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33-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Կցվում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է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գնման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ընթացակարգի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արձանագրությանը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993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 w:cs="Sylfaen"/>
          <w:b/>
        </w:rPr>
        <w:t>Հայտերի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բացման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նիստում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կազմված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արձանագրությունը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պարունակում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է</w:t>
      </w:r>
      <w:r w:rsidRPr="004E7FAC">
        <w:rPr>
          <w:rFonts w:ascii="GHEA Grapalat" w:eastAsia="Times New Roman" w:hAnsi="GHEA Grapalat"/>
          <w:b/>
        </w:rPr>
        <w:br/>
      </w:r>
      <w:r w:rsidRPr="004E7FAC">
        <w:rPr>
          <w:rFonts w:ascii="GHEA Grapalat" w:eastAsia="Times New Roman" w:hAnsi="GHEA Grapalat"/>
          <w:b/>
          <w:i/>
        </w:rPr>
        <w:t>(«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33-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Բոլոր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պատասխանները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ճիշտ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են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993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 w:cs="Sylfaen"/>
          <w:b/>
        </w:rPr>
        <w:t>Հայտերի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բացման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նիստում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հանձնաժողովի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անդամի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հատուկ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կարծիքը</w:t>
      </w:r>
      <w:r w:rsidRPr="004E7FAC">
        <w:rPr>
          <w:rFonts w:ascii="GHEA Grapalat" w:eastAsia="Times New Roman" w:hAnsi="GHEA Grapalat"/>
          <w:b/>
        </w:rPr>
        <w:br/>
      </w:r>
      <w:r w:rsidRPr="004E7FAC">
        <w:rPr>
          <w:rFonts w:ascii="GHEA Grapalat" w:eastAsia="Times New Roman" w:hAnsi="GHEA Grapalat"/>
          <w:b/>
          <w:i/>
        </w:rPr>
        <w:t>(«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33-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tabs>
          <w:tab w:val="left" w:pos="993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Ներկայացվում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է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գրավոր</w:t>
      </w:r>
      <w:r w:rsidRPr="004E7FAC">
        <w:rPr>
          <w:rFonts w:ascii="GHEA Grapalat" w:eastAsia="Times New Roman" w:hAnsi="GHEA Grapalat"/>
          <w:color w:val="FF0000"/>
        </w:rPr>
        <w:t xml:space="preserve">` </w:t>
      </w:r>
      <w:r w:rsidRPr="004E7FAC">
        <w:rPr>
          <w:rFonts w:ascii="GHEA Grapalat" w:eastAsia="Times New Roman" w:hAnsi="GHEA Grapalat" w:cs="Sylfaen"/>
          <w:color w:val="FF0000"/>
        </w:rPr>
        <w:t>նիստի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ընթացքում</w:t>
      </w:r>
    </w:p>
    <w:p w:rsidR="00D1317E" w:rsidRPr="004E7FAC" w:rsidRDefault="00D1317E" w:rsidP="00D1317E">
      <w:pPr>
        <w:tabs>
          <w:tab w:val="left" w:pos="993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993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 w:cs="Sylfaen"/>
          <w:b/>
        </w:rPr>
        <w:t>Մասնակցի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պահանջով</w:t>
      </w:r>
      <w:r w:rsidRPr="004E7FAC">
        <w:rPr>
          <w:rFonts w:ascii="GHEA Grapalat" w:eastAsia="Times New Roman" w:hAnsi="GHEA Grapalat"/>
          <w:b/>
        </w:rPr>
        <w:t xml:space="preserve">` </w:t>
      </w:r>
      <w:r w:rsidRPr="004E7FAC">
        <w:rPr>
          <w:rFonts w:ascii="GHEA Grapalat" w:eastAsia="Times New Roman" w:hAnsi="GHEA Grapalat" w:cs="Sylfaen"/>
          <w:b/>
        </w:rPr>
        <w:t>գնահատող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հանձնաժողովի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նիստերի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արձանագրությունները</w:t>
      </w:r>
      <w:r w:rsidRPr="004E7FAC">
        <w:rPr>
          <w:rFonts w:ascii="GHEA Grapalat" w:eastAsia="Times New Roman" w:hAnsi="GHEA Grapalat"/>
          <w:b/>
        </w:rPr>
        <w:br/>
      </w:r>
      <w:r w:rsidRPr="004E7FAC">
        <w:rPr>
          <w:rFonts w:ascii="GHEA Grapalat" w:eastAsia="Times New Roman" w:hAnsi="GHEA Grapalat"/>
          <w:b/>
          <w:i/>
        </w:rPr>
        <w:t>(«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33-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Տրամադրվում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են</w:t>
      </w:r>
      <w:r w:rsidRPr="004E7FAC">
        <w:rPr>
          <w:rFonts w:ascii="GHEA Grapalat" w:eastAsia="Times New Roman" w:hAnsi="GHEA Grapalat"/>
          <w:color w:val="FF0000"/>
        </w:rPr>
        <w:t xml:space="preserve"> 1 </w:t>
      </w:r>
      <w:r w:rsidRPr="004E7FAC">
        <w:rPr>
          <w:rFonts w:ascii="GHEA Grapalat" w:eastAsia="Times New Roman" w:hAnsi="GHEA Grapalat" w:cs="Sylfaen"/>
          <w:color w:val="FF0000"/>
        </w:rPr>
        <w:t>օրացուցային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օրվա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ընթացքում</w:t>
      </w:r>
      <w:r w:rsidRPr="004E7FAC">
        <w:rPr>
          <w:rFonts w:ascii="GHEA Grapalat" w:eastAsia="Times New Roman" w:hAnsi="GHEA Grapalat"/>
          <w:color w:val="FF0000"/>
        </w:rPr>
        <w:t xml:space="preserve">` </w:t>
      </w:r>
      <w:r w:rsidRPr="004E7FAC">
        <w:rPr>
          <w:rFonts w:ascii="GHEA Grapalat" w:eastAsia="Times New Roman" w:hAnsi="GHEA Grapalat" w:cs="Sylfaen"/>
          <w:color w:val="FF0000"/>
        </w:rPr>
        <w:t>պատճենահանված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տարբերակով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993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 xml:space="preserve">Եթե հայտում առաջարկվող գները ներկայացված են երկու կամ ավելի արժույթներով, ապա դրանք համեմատվում են` </w:t>
      </w:r>
    </w:p>
    <w:p w:rsidR="00D1317E" w:rsidRPr="004E7FAC" w:rsidRDefault="00D1317E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34-րդ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  <w:r w:rsidRPr="004E7FAC">
        <w:rPr>
          <w:rFonts w:ascii="GHEA Grapalat" w:eastAsia="Times New Roman" w:hAnsi="GHEA Grapalat" w:cs="Sylfaen"/>
          <w:color w:val="FF0000"/>
          <w:lang w:val="hy-AM"/>
        </w:rPr>
        <w:t xml:space="preserve">    </w:t>
      </w:r>
      <w:r w:rsidRPr="004E7FAC">
        <w:rPr>
          <w:rFonts w:ascii="GHEA Grapalat" w:eastAsia="Times New Roman" w:hAnsi="GHEA Grapalat" w:cs="Sylfaen"/>
          <w:color w:val="FF0000"/>
        </w:rPr>
        <w:t>ՀՀ դրամով՝ հրավերով սահմանված փոխարժեքով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tabs>
          <w:tab w:val="left" w:pos="1134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134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 w:cs="Sylfaen"/>
          <w:b/>
        </w:rPr>
        <w:t xml:space="preserve">Մասնակիցների գնային առաջարկների գնահատումն ու համեմատումն իրականացվում է </w:t>
      </w:r>
    </w:p>
    <w:p w:rsidR="00D1317E" w:rsidRPr="004E7FAC" w:rsidRDefault="00D1317E" w:rsidP="00D1317E">
      <w:pPr>
        <w:tabs>
          <w:tab w:val="left" w:pos="1134"/>
        </w:tabs>
        <w:suppressAutoHyphens w:val="0"/>
        <w:spacing w:line="240" w:lineRule="auto"/>
        <w:ind w:left="426" w:firstLine="0"/>
        <w:contextualSpacing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/>
          <w:b/>
          <w:i/>
        </w:rPr>
        <w:t>(«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34-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tabs>
          <w:tab w:val="left" w:pos="1134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lang w:val="hy-AM"/>
        </w:rPr>
        <w:t xml:space="preserve"> </w:t>
      </w:r>
      <w:r w:rsidRPr="004E7FAC">
        <w:rPr>
          <w:rFonts w:ascii="GHEA Grapalat" w:eastAsia="Times New Roman" w:hAnsi="GHEA Grapalat"/>
          <w:color w:val="FF0000"/>
        </w:rPr>
        <w:tab/>
        <w:t>Առանց ավելացված արժեքի հարկի գումարի հաշվ</w:t>
      </w:r>
      <w:r w:rsidRPr="004E7FAC">
        <w:rPr>
          <w:rFonts w:ascii="GHEA Grapalat" w:eastAsia="Times New Roman" w:hAnsi="GHEA Grapalat"/>
          <w:color w:val="FF0000"/>
          <w:lang w:val="hy-AM"/>
        </w:rPr>
        <w:t>ա</w:t>
      </w:r>
      <w:r w:rsidRPr="004E7FAC">
        <w:rPr>
          <w:rFonts w:ascii="GHEA Grapalat" w:eastAsia="Times New Roman" w:hAnsi="GHEA Grapalat"/>
          <w:color w:val="FF0000"/>
        </w:rPr>
        <w:t>րկման</w:t>
      </w:r>
    </w:p>
    <w:p w:rsidR="00D1317E" w:rsidRPr="004E7FAC" w:rsidRDefault="00D1317E" w:rsidP="00D1317E">
      <w:pPr>
        <w:tabs>
          <w:tab w:val="left" w:pos="1134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  <w:r w:rsidRPr="004E7FAC">
        <w:rPr>
          <w:rFonts w:ascii="GHEA Grapalat" w:eastAsia="Times New Roman" w:hAnsi="GHEA Grapalat"/>
          <w:lang w:val="hy-AM"/>
        </w:rPr>
        <w:t xml:space="preserve"> </w:t>
      </w:r>
    </w:p>
    <w:p w:rsidR="00D1317E" w:rsidRPr="004E7FAC" w:rsidRDefault="00D1317E" w:rsidP="00D1317E">
      <w:pPr>
        <w:tabs>
          <w:tab w:val="left" w:pos="1134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134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lastRenderedPageBreak/>
        <w:t>Եթե հայտում անհամապատասխանություն է տեղ գտել տառերով և թվերով գրված գումարների միջև, ապա</w:t>
      </w:r>
    </w:p>
    <w:p w:rsidR="00D1317E" w:rsidRPr="004E7FAC" w:rsidRDefault="00D1317E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34-րդ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  <w:r w:rsidRPr="004E7FAC">
        <w:rPr>
          <w:rFonts w:ascii="GHEA Grapalat" w:eastAsia="Times New Roman" w:hAnsi="GHEA Grapalat"/>
          <w:lang w:val="hy-AM"/>
        </w:rPr>
        <w:t xml:space="preserve">   </w:t>
      </w:r>
      <w:r w:rsidRPr="004E7FAC">
        <w:rPr>
          <w:rFonts w:ascii="GHEA Grapalat" w:eastAsia="Times New Roman" w:hAnsi="GHEA Grapalat" w:cs="Sylfaen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Հիմք է ընդունվում տառերով գրված տարբերակը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tabs>
          <w:tab w:val="left" w:pos="993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134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 xml:space="preserve">Հայտերի </w:t>
      </w:r>
      <w:r w:rsidRPr="004E7FAC">
        <w:rPr>
          <w:rFonts w:ascii="GHEA Grapalat" w:eastAsia="Times New Roman" w:hAnsi="GHEA Grapalat" w:cs="Sylfaen"/>
          <w:b/>
          <w:lang w:val="hy-AM"/>
        </w:rPr>
        <w:t xml:space="preserve">գնահատման </w:t>
      </w:r>
      <w:r w:rsidRPr="004E7FAC">
        <w:rPr>
          <w:rFonts w:ascii="GHEA Grapalat" w:eastAsia="Times New Roman" w:hAnsi="GHEA Grapalat" w:cs="Sylfaen"/>
          <w:b/>
        </w:rPr>
        <w:t xml:space="preserve">նիստի արձանագրությունը հրապարակվում է տեղեկագրում հայտերի </w:t>
      </w:r>
      <w:r w:rsidRPr="004E7FAC">
        <w:rPr>
          <w:rFonts w:ascii="GHEA Grapalat" w:eastAsia="Times New Roman" w:hAnsi="GHEA Grapalat" w:cs="Sylfaen"/>
          <w:b/>
          <w:lang w:val="hy-AM"/>
        </w:rPr>
        <w:t xml:space="preserve">գնահատման </w:t>
      </w:r>
      <w:r w:rsidRPr="004E7FAC">
        <w:rPr>
          <w:rFonts w:ascii="GHEA Grapalat" w:eastAsia="Times New Roman" w:hAnsi="GHEA Grapalat" w:cs="Sylfaen"/>
          <w:b/>
        </w:rPr>
        <w:t>նիստի օրվա ավարտին հաջորդող</w:t>
      </w:r>
    </w:p>
    <w:p w:rsidR="00D1317E" w:rsidRPr="004E7FAC" w:rsidRDefault="00D1317E" w:rsidP="00D1317E">
      <w:pPr>
        <w:tabs>
          <w:tab w:val="left" w:pos="1134"/>
        </w:tabs>
        <w:suppressAutoHyphens w:val="0"/>
        <w:spacing w:line="240" w:lineRule="auto"/>
        <w:ind w:left="786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 xml:space="preserve"> («Գնումների մասին» ՀՀ օրենքի 34-րդ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</w:rPr>
      </w:pPr>
      <w:r w:rsidRPr="004E7FAC">
        <w:rPr>
          <w:rFonts w:ascii="GHEA Grapalat" w:eastAsia="Times New Roman" w:hAnsi="GHEA Grapalat" w:cs="Sylfaen"/>
          <w:color w:val="FF0000"/>
          <w:lang w:val="hy-AM"/>
        </w:rPr>
        <w:t xml:space="preserve">    </w:t>
      </w:r>
      <w:r w:rsidRPr="004E7FAC">
        <w:rPr>
          <w:rFonts w:ascii="GHEA Grapalat" w:eastAsia="Times New Roman" w:hAnsi="GHEA Grapalat" w:cs="Sylfaen"/>
          <w:color w:val="FF0000"/>
        </w:rPr>
        <w:t>Առաջին աշխատանքային օրը</w:t>
      </w:r>
    </w:p>
    <w:p w:rsidR="00D1317E" w:rsidRPr="004E7FAC" w:rsidRDefault="00D1317E" w:rsidP="00D1317E">
      <w:pPr>
        <w:tabs>
          <w:tab w:val="left" w:pos="993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</w:p>
    <w:p w:rsidR="00D1317E" w:rsidRPr="004E7FAC" w:rsidRDefault="00D1317E" w:rsidP="00D1317E">
      <w:pPr>
        <w:tabs>
          <w:tab w:val="left" w:pos="993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134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  <w:i/>
          <w:lang w:val="hy-AM"/>
        </w:rPr>
      </w:pPr>
      <w:r w:rsidRPr="004E7FAC">
        <w:rPr>
          <w:rFonts w:ascii="GHEA Grapalat" w:eastAsia="Times New Roman" w:hAnsi="GHEA Grapalat" w:cs="Sylfaen"/>
          <w:b/>
          <w:lang w:val="hy-AM"/>
        </w:rPr>
        <w:t>Հայտերի</w:t>
      </w:r>
      <w:r w:rsidRPr="004E7FAC">
        <w:rPr>
          <w:rFonts w:ascii="GHEA Grapalat" w:eastAsia="Times New Roman" w:hAnsi="GHEA Grapalat"/>
          <w:b/>
          <w:lang w:val="hy-AM"/>
        </w:rPr>
        <w:t xml:space="preserve"> գնահատման արդյունքներով </w:t>
      </w:r>
      <w:r w:rsidRPr="004E7FAC">
        <w:rPr>
          <w:rFonts w:ascii="GHEA Grapalat" w:eastAsia="Times New Roman" w:hAnsi="GHEA Grapalat" w:cs="Sylfaen"/>
          <w:b/>
          <w:lang w:val="hy-AM"/>
        </w:rPr>
        <w:t>կազմվում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է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արձանագրություն</w:t>
      </w:r>
      <w:r w:rsidRPr="004E7FAC">
        <w:rPr>
          <w:rFonts w:ascii="GHEA Grapalat" w:eastAsia="Times New Roman" w:hAnsi="GHEA Grapalat"/>
          <w:b/>
          <w:lang w:val="hy-AM"/>
        </w:rPr>
        <w:t xml:space="preserve">, </w:t>
      </w:r>
      <w:r w:rsidRPr="004E7FAC">
        <w:rPr>
          <w:rFonts w:ascii="GHEA Grapalat" w:eastAsia="Times New Roman" w:hAnsi="GHEA Grapalat" w:cs="Sylfaen"/>
          <w:b/>
          <w:lang w:val="hy-AM"/>
        </w:rPr>
        <w:t>որը</w:t>
      </w:r>
      <w:r w:rsidRPr="004E7FAC">
        <w:rPr>
          <w:rFonts w:ascii="GHEA Grapalat" w:eastAsia="Times New Roman" w:hAnsi="GHEA Grapalat"/>
          <w:b/>
          <w:lang w:val="hy-AM"/>
        </w:rPr>
        <w:br/>
      </w:r>
      <w:r w:rsidRPr="004E7FAC">
        <w:rPr>
          <w:rFonts w:ascii="GHEA Grapalat" w:eastAsia="Times New Roman" w:hAnsi="GHEA Grapalat"/>
          <w:b/>
          <w:i/>
          <w:lang w:val="hy-AM"/>
        </w:rPr>
        <w:t>(«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Գնումների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մասին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ՀՀ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օրենքի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34-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րդ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հոդված</w:t>
      </w:r>
      <w:r w:rsidRPr="004E7FAC">
        <w:rPr>
          <w:rFonts w:ascii="GHEA Grapalat" w:eastAsia="Times New Roman" w:hAnsi="GHEA Grapalat"/>
          <w:b/>
          <w:i/>
          <w:lang w:val="hy-AM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  <w:r w:rsidRPr="004E7FAC">
        <w:rPr>
          <w:rFonts w:ascii="GHEA Grapalat" w:eastAsia="Times New Roman" w:hAnsi="GHEA Grapalat"/>
          <w:color w:val="FF0000"/>
          <w:lang w:val="hy-AM"/>
        </w:rPr>
        <w:tab/>
      </w:r>
      <w:r w:rsidRPr="004E7FAC">
        <w:rPr>
          <w:rFonts w:ascii="GHEA Grapalat" w:eastAsia="Times New Roman" w:hAnsi="GHEA Grapalat" w:cs="Sylfaen"/>
          <w:color w:val="FF0000"/>
          <w:lang w:val="hy-AM"/>
        </w:rPr>
        <w:t>Կցվում</w:t>
      </w:r>
      <w:r w:rsidRPr="004E7FAC">
        <w:rPr>
          <w:rFonts w:ascii="GHEA Grapalat" w:eastAsia="Times New Roman" w:hAnsi="GHEA Grapalat"/>
          <w:color w:val="FF0000"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hy-AM"/>
        </w:rPr>
        <w:t>է</w:t>
      </w:r>
      <w:r w:rsidRPr="004E7FAC">
        <w:rPr>
          <w:rFonts w:ascii="GHEA Grapalat" w:eastAsia="Times New Roman" w:hAnsi="GHEA Grapalat"/>
          <w:color w:val="FF0000"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hy-AM"/>
        </w:rPr>
        <w:t>գնման</w:t>
      </w:r>
      <w:r w:rsidRPr="004E7FAC">
        <w:rPr>
          <w:rFonts w:ascii="GHEA Grapalat" w:eastAsia="Times New Roman" w:hAnsi="GHEA Grapalat"/>
          <w:color w:val="FF0000"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hy-AM"/>
        </w:rPr>
        <w:t>ընթացակարգի</w:t>
      </w:r>
      <w:r w:rsidRPr="004E7FAC">
        <w:rPr>
          <w:rFonts w:ascii="GHEA Grapalat" w:eastAsia="Times New Roman" w:hAnsi="GHEA Grapalat"/>
          <w:color w:val="FF0000"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hy-AM"/>
        </w:rPr>
        <w:t>արձանագրությանը</w:t>
      </w:r>
    </w:p>
    <w:p w:rsidR="00D1317E" w:rsidRPr="004E7FAC" w:rsidRDefault="00D1317E" w:rsidP="00D1317E">
      <w:pPr>
        <w:tabs>
          <w:tab w:val="left" w:pos="993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</w:p>
    <w:p w:rsidR="00D1317E" w:rsidRPr="004E7FAC" w:rsidRDefault="00D1317E" w:rsidP="00D1317E">
      <w:pPr>
        <w:suppressAutoHyphens w:val="0"/>
        <w:spacing w:line="240" w:lineRule="auto"/>
        <w:ind w:firstLine="0"/>
        <w:jc w:val="left"/>
        <w:rPr>
          <w:rFonts w:ascii="GHEA Grapalat" w:eastAsia="Times New Roman" w:hAnsi="GHEA Grapalat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108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  <w:i/>
          <w:lang w:val="hy-AM"/>
        </w:rPr>
      </w:pPr>
      <w:r w:rsidRPr="004E7FAC">
        <w:rPr>
          <w:rFonts w:ascii="GHEA Grapalat" w:eastAsia="Times New Roman" w:hAnsi="GHEA Grapalat" w:cs="Sylfaen"/>
          <w:b/>
          <w:lang w:val="hy-AM"/>
        </w:rPr>
        <w:t>Պայմանագրով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այլ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բան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նախատեսված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չլինելու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դեպքում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պայմանագրի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ապահովումը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վերադարձվում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է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մասնակցին</w:t>
      </w:r>
      <w:r w:rsidRPr="004E7FAC">
        <w:rPr>
          <w:rFonts w:ascii="GHEA Grapalat" w:eastAsia="Times New Roman" w:hAnsi="GHEA Grapalat"/>
          <w:b/>
          <w:lang w:val="hy-AM"/>
        </w:rPr>
        <w:br/>
      </w:r>
      <w:r w:rsidRPr="004E7FAC">
        <w:rPr>
          <w:rFonts w:ascii="GHEA Grapalat" w:eastAsia="Times New Roman" w:hAnsi="GHEA Grapalat"/>
          <w:b/>
          <w:i/>
          <w:lang w:val="hy-AM"/>
        </w:rPr>
        <w:t>(«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Գնումների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մասին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ՀՀ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օրենքի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35-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րդ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հոդված</w:t>
      </w:r>
      <w:r w:rsidRPr="004E7FAC">
        <w:rPr>
          <w:rFonts w:ascii="GHEA Grapalat" w:eastAsia="Times New Roman" w:hAnsi="GHEA Grapalat"/>
          <w:b/>
          <w:i/>
          <w:lang w:val="hy-AM"/>
        </w:rPr>
        <w:t>)</w:t>
      </w: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  <w:lang w:val="hy-AM"/>
        </w:rPr>
        <w:tab/>
      </w:r>
      <w:r w:rsidRPr="004E7FAC">
        <w:rPr>
          <w:rFonts w:ascii="GHEA Grapalat" w:eastAsia="Times New Roman" w:hAnsi="GHEA Grapalat" w:cs="Sylfaen"/>
          <w:color w:val="FF0000"/>
          <w:lang w:val="hy-AM"/>
        </w:rPr>
        <w:t>Պայմանագրի</w:t>
      </w:r>
      <w:r w:rsidRPr="004E7FAC">
        <w:rPr>
          <w:rFonts w:ascii="GHEA Grapalat" w:eastAsia="Times New Roman" w:hAnsi="GHEA Grapalat"/>
          <w:color w:val="FF0000"/>
          <w:lang w:val="hy-AM"/>
        </w:rPr>
        <w:t xml:space="preserve"> կատարման </w:t>
      </w:r>
      <w:r w:rsidRPr="004E7FAC">
        <w:rPr>
          <w:rFonts w:ascii="GHEA Grapalat" w:eastAsia="Times New Roman" w:hAnsi="GHEA Grapalat" w:cs="Sylfaen"/>
          <w:color w:val="FF0000"/>
          <w:lang w:val="hy-AM"/>
        </w:rPr>
        <w:t>ավարտից</w:t>
      </w:r>
      <w:r w:rsidRPr="004E7FAC">
        <w:rPr>
          <w:rFonts w:ascii="GHEA Grapalat" w:eastAsia="Times New Roman" w:hAnsi="GHEA Grapalat"/>
          <w:color w:val="FF0000"/>
          <w:lang w:val="hy-AM"/>
        </w:rPr>
        <w:t xml:space="preserve"> ոչ ուշ` քան 5 </w:t>
      </w:r>
      <w:r w:rsidRPr="004E7FAC">
        <w:rPr>
          <w:rFonts w:ascii="GHEA Grapalat" w:eastAsia="Times New Roman" w:hAnsi="GHEA Grapalat" w:cs="Sylfaen"/>
          <w:color w:val="FF0000"/>
          <w:lang w:val="hy-AM"/>
        </w:rPr>
        <w:t>աշխատանքային</w:t>
      </w:r>
      <w:r w:rsidRPr="004E7FAC">
        <w:rPr>
          <w:rFonts w:ascii="GHEA Grapalat" w:eastAsia="Times New Roman" w:hAnsi="GHEA Grapalat"/>
          <w:color w:val="FF0000"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hy-AM"/>
        </w:rPr>
        <w:t>օրվա</w:t>
      </w:r>
      <w:r w:rsidRPr="004E7FAC">
        <w:rPr>
          <w:rFonts w:ascii="GHEA Grapalat" w:eastAsia="Times New Roman" w:hAnsi="GHEA Grapalat"/>
          <w:color w:val="FF0000"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hy-AM"/>
        </w:rPr>
        <w:t>ընթացքում</w:t>
      </w:r>
      <w:r w:rsidRPr="004E7FAC">
        <w:rPr>
          <w:rFonts w:ascii="GHEA Grapalat" w:eastAsia="Times New Roman" w:hAnsi="GHEA Grapalat"/>
          <w:color w:val="FF0000"/>
          <w:lang w:val="hy-AM"/>
        </w:rPr>
        <w:t xml:space="preserve"> </w:t>
      </w: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108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Պայմանագրով կանխավճար նախատեսվելու դեպքում, ընտրված մասնակիցը ներկայացնում է`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3</w:t>
      </w:r>
      <w:r w:rsidRPr="004E7FAC">
        <w:rPr>
          <w:rFonts w:ascii="GHEA Grapalat" w:eastAsia="Times New Roman" w:hAnsi="GHEA Grapalat" w:cs="Sylfaen"/>
          <w:b/>
          <w:lang w:val="hy-AM"/>
        </w:rPr>
        <w:t>5</w:t>
      </w:r>
      <w:r w:rsidRPr="004E7FAC">
        <w:rPr>
          <w:rFonts w:ascii="GHEA Grapalat" w:eastAsia="Times New Roman" w:hAnsi="GHEA Grapalat" w:cs="Sylfaen"/>
          <w:b/>
        </w:rPr>
        <w:t>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</w:rPr>
      </w:pP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hy-AM"/>
        </w:rPr>
        <w:t>Կանխավճարի ապահովում` կանխավճարի չափով, բանկային երաշխիքի ձևով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990"/>
          <w:tab w:val="left" w:pos="1276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  <w:lang w:val="hy-AM"/>
        </w:rPr>
      </w:pPr>
      <w:r w:rsidRPr="004E7FAC">
        <w:rPr>
          <w:rFonts w:ascii="GHEA Grapalat" w:eastAsia="Times New Roman" w:hAnsi="GHEA Grapalat" w:cs="Sylfaen"/>
          <w:b/>
          <w:lang w:val="hy-AM"/>
        </w:rPr>
        <w:t>Կանխիկ փողի ձևով ներկայացված պայմանագրի ապահովումը պահվում է`</w:t>
      </w:r>
    </w:p>
    <w:p w:rsidR="00D1317E" w:rsidRPr="004E7FAC" w:rsidRDefault="00D1317E" w:rsidP="00D1317E">
      <w:pPr>
        <w:tabs>
          <w:tab w:val="left" w:pos="99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  <w:lang w:val="hy-AM"/>
        </w:rPr>
      </w:pPr>
      <w:r w:rsidRPr="004E7FAC">
        <w:rPr>
          <w:rFonts w:ascii="GHEA Grapalat" w:eastAsia="Times New Roman" w:hAnsi="GHEA Grapalat" w:cs="Sylfaen"/>
          <w:b/>
          <w:lang w:val="hy-AM"/>
        </w:rPr>
        <w:t>(«Գնումների մասին» ՀՀ օրենքի 35-րդ հոդված)</w:t>
      </w:r>
    </w:p>
    <w:p w:rsidR="00D1317E" w:rsidRPr="004E7FAC" w:rsidRDefault="00D1317E" w:rsidP="00D1317E">
      <w:pPr>
        <w:tabs>
          <w:tab w:val="left" w:pos="99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  <w:lang w:val="hy-AM"/>
        </w:rPr>
      </w:pPr>
      <w:r w:rsidRPr="004E7FAC">
        <w:rPr>
          <w:rFonts w:ascii="GHEA Grapalat" w:eastAsia="Times New Roman" w:hAnsi="GHEA Grapalat" w:cs="Sylfaen"/>
          <w:color w:val="FF0000"/>
          <w:lang w:val="hy-AM"/>
        </w:rPr>
        <w:t xml:space="preserve"> Լիազոր մարմնի անվամբ բացված գանձապետական հաշվում</w:t>
      </w:r>
    </w:p>
    <w:p w:rsidR="00D1317E" w:rsidRPr="004E7FAC" w:rsidRDefault="00D1317E" w:rsidP="00D1317E">
      <w:pPr>
        <w:tabs>
          <w:tab w:val="left" w:pos="99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99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  <w:i/>
          <w:lang w:val="hy-AM"/>
        </w:rPr>
      </w:pPr>
      <w:r w:rsidRPr="004E7FAC">
        <w:rPr>
          <w:rFonts w:ascii="GHEA Grapalat" w:eastAsia="Times New Roman" w:hAnsi="GHEA Grapalat" w:cs="Sylfaen"/>
          <w:b/>
          <w:lang w:val="hy-AM"/>
        </w:rPr>
        <w:t>Ընտրված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մասնակցի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հետ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գնման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պայմանագիրը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կնքվում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է</w:t>
      </w:r>
      <w:r w:rsidRPr="004E7FAC">
        <w:rPr>
          <w:rFonts w:ascii="GHEA Grapalat" w:eastAsia="Times New Roman" w:hAnsi="GHEA Grapalat"/>
          <w:b/>
          <w:lang w:val="hy-AM"/>
        </w:rPr>
        <w:br/>
      </w:r>
      <w:r w:rsidRPr="004E7FAC">
        <w:rPr>
          <w:rFonts w:ascii="GHEA Grapalat" w:eastAsia="Times New Roman" w:hAnsi="GHEA Grapalat"/>
          <w:b/>
          <w:i/>
          <w:lang w:val="hy-AM"/>
        </w:rPr>
        <w:t>(«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Գնումների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մասին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ՀՀ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օրենքի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36-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րդ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հոդված</w:t>
      </w:r>
      <w:r w:rsidRPr="004E7FAC">
        <w:rPr>
          <w:rFonts w:ascii="GHEA Grapalat" w:eastAsia="Times New Roman" w:hAnsi="GHEA Grapalat"/>
          <w:b/>
          <w:i/>
          <w:lang w:val="hy-AM"/>
        </w:rPr>
        <w:t>)</w:t>
      </w:r>
    </w:p>
    <w:p w:rsidR="00D1317E" w:rsidRPr="004E7FAC" w:rsidRDefault="00D1317E" w:rsidP="00D1317E">
      <w:pPr>
        <w:tabs>
          <w:tab w:val="left" w:pos="99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  <w:lang w:val="hy-AM"/>
        </w:rPr>
        <w:tab/>
      </w:r>
      <w:r w:rsidRPr="004E7FAC">
        <w:rPr>
          <w:rFonts w:ascii="GHEA Grapalat" w:eastAsia="Times New Roman" w:hAnsi="GHEA Grapalat" w:cs="Sylfaen"/>
          <w:color w:val="FF0000"/>
          <w:lang w:val="hy-AM"/>
        </w:rPr>
        <w:t>Գնահատող</w:t>
      </w:r>
      <w:r w:rsidRPr="004E7FAC">
        <w:rPr>
          <w:rFonts w:ascii="GHEA Grapalat" w:eastAsia="Times New Roman" w:hAnsi="GHEA Grapalat"/>
          <w:color w:val="FF0000"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hy-AM"/>
        </w:rPr>
        <w:t>հանձնաժողովի</w:t>
      </w:r>
      <w:r w:rsidRPr="004E7FAC">
        <w:rPr>
          <w:rFonts w:ascii="GHEA Grapalat" w:eastAsia="Times New Roman" w:hAnsi="GHEA Grapalat"/>
          <w:color w:val="FF0000"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hy-AM"/>
        </w:rPr>
        <w:t>որոշման</w:t>
      </w:r>
      <w:r w:rsidRPr="004E7FAC">
        <w:rPr>
          <w:rFonts w:ascii="GHEA Grapalat" w:eastAsia="Times New Roman" w:hAnsi="GHEA Grapalat"/>
          <w:color w:val="FF0000"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hy-AM"/>
        </w:rPr>
        <w:t>հիման</w:t>
      </w:r>
      <w:r w:rsidRPr="004E7FAC">
        <w:rPr>
          <w:rFonts w:ascii="GHEA Grapalat" w:eastAsia="Times New Roman" w:hAnsi="GHEA Grapalat"/>
          <w:color w:val="FF0000"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hy-AM"/>
        </w:rPr>
        <w:t>վրա</w:t>
      </w:r>
    </w:p>
    <w:p w:rsidR="00D1317E" w:rsidRPr="004E7FAC" w:rsidRDefault="00D1317E" w:rsidP="00D1317E">
      <w:pPr>
        <w:tabs>
          <w:tab w:val="left" w:pos="99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99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  <w:i/>
          <w:lang w:val="hy-AM"/>
        </w:rPr>
      </w:pPr>
      <w:r w:rsidRPr="004E7FAC">
        <w:rPr>
          <w:rFonts w:ascii="GHEA Grapalat" w:eastAsia="Times New Roman" w:hAnsi="GHEA Grapalat" w:cs="Sylfaen"/>
          <w:b/>
          <w:lang w:val="hy-AM"/>
        </w:rPr>
        <w:t>Ընտրված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մասնակցի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և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պատվիրատուի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փոխադարձ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համաձայնությամբ</w:t>
      </w:r>
      <w:r w:rsidRPr="004E7FAC">
        <w:rPr>
          <w:rFonts w:ascii="GHEA Grapalat" w:eastAsia="Times New Roman" w:hAnsi="GHEA Grapalat"/>
          <w:b/>
          <w:lang w:val="hy-AM"/>
        </w:rPr>
        <w:t xml:space="preserve">` </w:t>
      </w:r>
      <w:r w:rsidRPr="004E7FAC">
        <w:rPr>
          <w:rFonts w:ascii="GHEA Grapalat" w:eastAsia="Times New Roman" w:hAnsi="GHEA Grapalat" w:cs="Sylfaen"/>
          <w:b/>
          <w:lang w:val="hy-AM"/>
        </w:rPr>
        <w:t>պայմանագրի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նախագծում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կարող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են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կատարվել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փոփոխություններ</w:t>
      </w:r>
      <w:r w:rsidRPr="004E7FAC">
        <w:rPr>
          <w:rFonts w:ascii="GHEA Grapalat" w:eastAsia="Times New Roman" w:hAnsi="GHEA Grapalat"/>
          <w:b/>
          <w:lang w:val="hy-AM"/>
        </w:rPr>
        <w:t xml:space="preserve">, </w:t>
      </w:r>
      <w:r w:rsidRPr="004E7FAC">
        <w:rPr>
          <w:rFonts w:ascii="GHEA Grapalat" w:eastAsia="Times New Roman" w:hAnsi="GHEA Grapalat" w:cs="Sylfaen"/>
          <w:b/>
          <w:lang w:val="hy-AM"/>
        </w:rPr>
        <w:t>եթե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lang w:val="hy-AM"/>
        </w:rPr>
        <w:t>դրանք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br/>
      </w:r>
      <w:r w:rsidRPr="004E7FAC">
        <w:rPr>
          <w:rFonts w:ascii="GHEA Grapalat" w:eastAsia="Times New Roman" w:hAnsi="GHEA Grapalat"/>
          <w:b/>
          <w:i/>
          <w:lang w:val="hy-AM"/>
        </w:rPr>
        <w:t>(«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Գնումների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մասին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ՀՀ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օրենքի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36-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րդ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հոդված</w:t>
      </w:r>
      <w:r w:rsidRPr="004E7FAC">
        <w:rPr>
          <w:rFonts w:ascii="GHEA Grapalat" w:eastAsia="Times New Roman" w:hAnsi="GHEA Grapalat"/>
          <w:b/>
          <w:i/>
          <w:lang w:val="hy-AM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Բոլոր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պատասխանները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ճիշտ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են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08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Երբ է պատվիրատուն ծանուցում ընտրված մասնակցին պայմանագիր ստորագրելու համար`</w:t>
      </w:r>
    </w:p>
    <w:p w:rsidR="00D1317E" w:rsidRPr="004E7FAC" w:rsidRDefault="00D1317E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36-րդ հոդված)</w:t>
      </w:r>
    </w:p>
    <w:p w:rsidR="00D1317E" w:rsidRPr="004E7FAC" w:rsidRDefault="00F931FF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</w:rPr>
      </w:pPr>
      <w:r>
        <w:rPr>
          <w:rFonts w:ascii="GHEA Grapalat" w:eastAsia="Times New Roman" w:hAnsi="GHEA Grapalat" w:cs="Sylfaen"/>
          <w:color w:val="FF0000"/>
        </w:rPr>
        <w:t xml:space="preserve"> </w:t>
      </w:r>
      <w:r w:rsidR="00D1317E" w:rsidRPr="004E7FAC">
        <w:rPr>
          <w:rFonts w:ascii="GHEA Grapalat" w:eastAsia="Times New Roman" w:hAnsi="GHEA Grapalat" w:cs="Sylfaen"/>
          <w:color w:val="FF0000"/>
        </w:rPr>
        <w:t xml:space="preserve"> Անգործության ժամկետը լրանալուն հաջորդող չորս աշխատանքային օրվա ընթացքում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993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Անգործության ժամկետը լրանալուց հետո պատվիրատուն ծանուցում է ընտրված մասնակցին` ներկայացնելով</w:t>
      </w:r>
    </w:p>
    <w:p w:rsidR="00D1317E" w:rsidRPr="004E7FAC" w:rsidRDefault="00D1317E" w:rsidP="00D1317E">
      <w:pPr>
        <w:tabs>
          <w:tab w:val="left" w:pos="993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36-րդ հոդված)</w:t>
      </w:r>
    </w:p>
    <w:p w:rsidR="00D1317E" w:rsidRPr="004E7FAC" w:rsidRDefault="00D1317E" w:rsidP="00D1317E">
      <w:pPr>
        <w:tabs>
          <w:tab w:val="left" w:pos="993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  <w:r w:rsidRPr="004E7FAC">
        <w:rPr>
          <w:rFonts w:ascii="GHEA Grapalat" w:eastAsia="Times New Roman" w:hAnsi="GHEA Grapalat" w:cs="Sylfaen"/>
          <w:color w:val="FF0000"/>
          <w:lang w:val="hy-AM"/>
        </w:rPr>
        <w:t xml:space="preserve">  </w:t>
      </w:r>
      <w:r w:rsidRPr="004E7FAC">
        <w:rPr>
          <w:rFonts w:ascii="GHEA Grapalat" w:eastAsia="Times New Roman" w:hAnsi="GHEA Grapalat" w:cs="Sylfaen"/>
          <w:color w:val="FF0000"/>
        </w:rPr>
        <w:t>Գնման պայմանագրի նախագիծը և պայմանագիր կնքելու առաջարկը</w:t>
      </w:r>
    </w:p>
    <w:p w:rsidR="00D1317E" w:rsidRPr="004E7FAC" w:rsidRDefault="00D1317E" w:rsidP="00D1317E">
      <w:pPr>
        <w:tabs>
          <w:tab w:val="left" w:pos="993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993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 w:cs="Sylfaen"/>
          <w:b/>
        </w:rPr>
        <w:lastRenderedPageBreak/>
        <w:t>Բաց</w:t>
      </w:r>
      <w:r w:rsidRPr="004E7FAC">
        <w:rPr>
          <w:rFonts w:ascii="GHEA Grapalat" w:eastAsia="Times New Roman" w:hAnsi="GHEA Grapalat"/>
          <w:b/>
        </w:rPr>
        <w:t xml:space="preserve"> մրցույթը </w:t>
      </w:r>
      <w:r w:rsidRPr="004E7FAC">
        <w:rPr>
          <w:rFonts w:ascii="GHEA Grapalat" w:eastAsia="Times New Roman" w:hAnsi="GHEA Grapalat" w:cs="Sylfaen"/>
          <w:b/>
        </w:rPr>
        <w:t>չկայացած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է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համարվում</w:t>
      </w:r>
      <w:r w:rsidRPr="004E7FAC">
        <w:rPr>
          <w:rFonts w:ascii="GHEA Grapalat" w:eastAsia="Times New Roman" w:hAnsi="GHEA Grapalat"/>
          <w:b/>
        </w:rPr>
        <w:t xml:space="preserve">, </w:t>
      </w:r>
      <w:r w:rsidRPr="004E7FAC">
        <w:rPr>
          <w:rFonts w:ascii="GHEA Grapalat" w:eastAsia="Times New Roman" w:hAnsi="GHEA Grapalat" w:cs="Sylfaen"/>
          <w:b/>
        </w:rPr>
        <w:t>եթե</w:t>
      </w:r>
      <w:r w:rsidRPr="004E7FAC">
        <w:rPr>
          <w:rFonts w:ascii="GHEA Grapalat" w:eastAsia="Times New Roman" w:hAnsi="GHEA Grapalat"/>
          <w:b/>
        </w:rPr>
        <w:br/>
      </w:r>
      <w:r w:rsidRPr="004E7FAC">
        <w:rPr>
          <w:rFonts w:ascii="GHEA Grapalat" w:eastAsia="Times New Roman" w:hAnsi="GHEA Grapalat"/>
          <w:b/>
          <w:i/>
        </w:rPr>
        <w:t>(«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37-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Դադարում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է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գոյություն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ունենալ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գնման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պահանջը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  <w:tab w:val="left" w:pos="108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 w:cs="Sylfaen"/>
          <w:b/>
        </w:rPr>
        <w:t>Բաց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մրցույթը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չկայացած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համարվելուց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հետո</w:t>
      </w:r>
      <w:r w:rsidRPr="004E7FAC">
        <w:rPr>
          <w:rFonts w:ascii="GHEA Grapalat" w:eastAsia="Times New Roman" w:hAnsi="GHEA Grapalat"/>
          <w:b/>
        </w:rPr>
        <w:br/>
      </w:r>
      <w:r w:rsidRPr="004E7FAC">
        <w:rPr>
          <w:rFonts w:ascii="GHEA Grapalat" w:eastAsia="Times New Roman" w:hAnsi="GHEA Grapalat"/>
          <w:b/>
          <w:i/>
        </w:rPr>
        <w:t>(«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37-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>Չբացված հայտերը արգելվում է բացել, որոնք վերադարձվում են մասնակիցներին</w:t>
      </w: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08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 w:cs="Sylfaen"/>
          <w:b/>
        </w:rPr>
        <w:t>Գնման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ընթացակարգը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չկայացած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հայտարարելու</w:t>
      </w:r>
      <w:r w:rsidRPr="004E7FAC">
        <w:rPr>
          <w:rFonts w:ascii="GHEA Grapalat" w:eastAsia="Times New Roman" w:hAnsi="GHEA Grapalat"/>
          <w:b/>
        </w:rPr>
        <w:t xml:space="preserve"> վերաբերյալ հայտարարությունը </w:t>
      </w:r>
      <w:r w:rsidRPr="004E7FAC">
        <w:rPr>
          <w:rFonts w:ascii="GHEA Grapalat" w:eastAsia="Times New Roman" w:hAnsi="GHEA Grapalat" w:cs="Sylfaen"/>
          <w:b/>
        </w:rPr>
        <w:t>պատվիրատուն հրապարակում է տեղեկագրում`</w:t>
      </w:r>
      <w:r w:rsidRPr="004E7FAC">
        <w:rPr>
          <w:rFonts w:ascii="GHEA Grapalat" w:eastAsia="Times New Roman" w:hAnsi="GHEA Grapalat" w:cs="Sylfaen"/>
          <w:b/>
          <w:lang w:val="hy-AM"/>
        </w:rPr>
        <w:t xml:space="preserve"> </w:t>
      </w:r>
      <w:r w:rsidRPr="004E7FAC">
        <w:rPr>
          <w:rFonts w:ascii="GHEA Grapalat" w:eastAsia="Times New Roman" w:hAnsi="GHEA Grapalat"/>
          <w:b/>
        </w:rPr>
        <w:t xml:space="preserve">գնման ընթացակարգը չկայացած հայտարարվելուն հաջորդող` </w:t>
      </w:r>
      <w:r w:rsidRPr="004E7FAC">
        <w:rPr>
          <w:rFonts w:ascii="GHEA Grapalat" w:eastAsia="Times New Roman" w:hAnsi="GHEA Grapalat"/>
          <w:b/>
        </w:rPr>
        <w:br/>
      </w:r>
      <w:r w:rsidRPr="004E7FAC">
        <w:rPr>
          <w:rFonts w:ascii="GHEA Grapalat" w:eastAsia="Times New Roman" w:hAnsi="GHEA Grapalat"/>
          <w:b/>
          <w:i/>
        </w:rPr>
        <w:t>(«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37-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 xml:space="preserve">Աշխատանքային </w:t>
      </w:r>
      <w:r w:rsidRPr="004E7FAC">
        <w:rPr>
          <w:rFonts w:ascii="GHEA Grapalat" w:eastAsia="Times New Roman" w:hAnsi="GHEA Grapalat" w:cs="Sylfaen"/>
          <w:color w:val="FF0000"/>
        </w:rPr>
        <w:t>օրվա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ընթացքում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08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Երբ կարող է գնման ընթացակարգը հայտարարվել չկայացած</w:t>
      </w:r>
    </w:p>
    <w:p w:rsidR="00D1317E" w:rsidRPr="004E7FAC" w:rsidRDefault="00D1317E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37-րդ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  <w:r w:rsidRPr="004E7FAC">
        <w:rPr>
          <w:rFonts w:ascii="GHEA Grapalat" w:eastAsia="Times New Roman" w:hAnsi="GHEA Grapalat"/>
        </w:rPr>
        <w:t xml:space="preserve"> </w:t>
      </w:r>
      <w:r w:rsidRPr="004E7FAC">
        <w:rPr>
          <w:rFonts w:ascii="GHEA Grapalat" w:eastAsia="Times New Roman" w:hAnsi="GHEA Grapalat"/>
          <w:color w:val="FF0000"/>
        </w:rPr>
        <w:t>Եթե պայմանագիր չի կնքվում</w:t>
      </w:r>
    </w:p>
    <w:p w:rsidR="00D1317E" w:rsidRPr="004E7FAC" w:rsidRDefault="00D1317E" w:rsidP="00D1317E">
      <w:pPr>
        <w:tabs>
          <w:tab w:val="left" w:pos="284"/>
          <w:tab w:val="left" w:pos="426"/>
        </w:tabs>
        <w:suppressAutoHyphens w:val="0"/>
        <w:spacing w:line="240" w:lineRule="auto"/>
        <w:ind w:firstLine="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08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Գնման ընթացակարգը չկայացած հայտարարվելու մասին հայտարարությունը պատվիրատուն հրապարակում է տեղեկագրում, բացառությամբ`</w:t>
      </w: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37-րդ հոդված)</w:t>
      </w: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  <w:r w:rsidRPr="004E7FAC">
        <w:rPr>
          <w:rFonts w:ascii="GHEA Grapalat" w:eastAsia="Times New Roman" w:hAnsi="GHEA Grapalat"/>
        </w:rPr>
        <w:t xml:space="preserve"> </w:t>
      </w:r>
      <w:r w:rsidRPr="004E7FAC">
        <w:rPr>
          <w:rFonts w:ascii="GHEA Grapalat" w:eastAsia="Times New Roman" w:hAnsi="GHEA Grapalat"/>
          <w:color w:val="FF0000"/>
        </w:rPr>
        <w:t>Եթե ընթացակարգը պարունակում է պետական գաղտնիք</w:t>
      </w:r>
    </w:p>
    <w:p w:rsidR="00D1317E" w:rsidRPr="004E7FAC" w:rsidRDefault="00D1317E" w:rsidP="00D1317E">
      <w:pPr>
        <w:tabs>
          <w:tab w:val="left" w:pos="284"/>
          <w:tab w:val="left" w:pos="426"/>
          <w:tab w:val="left" w:pos="1080"/>
        </w:tabs>
        <w:suppressAutoHyphens w:val="0"/>
        <w:spacing w:line="240" w:lineRule="auto"/>
        <w:ind w:firstLine="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08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  <w:lang w:val="hy-AM"/>
        </w:rPr>
        <w:t>Գնահատող հանձնաժողովի, պատվիրատուի և մասնակիցների միջև բանակցությունները`</w:t>
      </w:r>
    </w:p>
    <w:p w:rsidR="00D1317E" w:rsidRPr="004E7FAC" w:rsidRDefault="00D1317E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38-րդ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</w:rPr>
        <w:t xml:space="preserve"> </w:t>
      </w:r>
      <w:r w:rsidRPr="004E7FAC">
        <w:rPr>
          <w:rFonts w:ascii="GHEA Grapalat" w:eastAsia="Times New Roman" w:hAnsi="GHEA Grapalat"/>
          <w:color w:val="FF0000"/>
          <w:lang w:val="hy-AM"/>
        </w:rPr>
        <w:t>Արգելվում են, բացառությամբ «Գնումների մասին» ՀՀ օրենքով նախատեսված դեպքերի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08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 w:cs="Sylfaen"/>
          <w:b/>
        </w:rPr>
        <w:t>Պայմանագրի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գնի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հաշվարկը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չի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ներառում</w:t>
      </w:r>
      <w:r w:rsidRPr="004E7FAC">
        <w:rPr>
          <w:rFonts w:ascii="GHEA Grapalat" w:eastAsia="Times New Roman" w:hAnsi="GHEA Grapalat"/>
          <w:b/>
        </w:rPr>
        <w:br/>
      </w:r>
      <w:r w:rsidRPr="004E7FAC">
        <w:rPr>
          <w:rFonts w:ascii="GHEA Grapalat" w:eastAsia="Times New Roman" w:hAnsi="GHEA Grapalat"/>
          <w:b/>
          <w:i/>
        </w:rPr>
        <w:t>(«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3</w:t>
      </w:r>
      <w:r w:rsidRPr="004E7FAC">
        <w:rPr>
          <w:rFonts w:ascii="GHEA Grapalat" w:eastAsia="Times New Roman" w:hAnsi="GHEA Grapalat"/>
          <w:b/>
          <w:i/>
          <w:lang w:val="hy-AM"/>
        </w:rPr>
        <w:t>9</w:t>
      </w:r>
      <w:r w:rsidRPr="004E7FAC">
        <w:rPr>
          <w:rFonts w:ascii="GHEA Grapalat" w:eastAsia="Times New Roman" w:hAnsi="GHEA Grapalat"/>
          <w:b/>
          <w:i/>
        </w:rPr>
        <w:t>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Բոլոր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պատասխանները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սխալ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են</w:t>
      </w: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08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 w:cs="Sylfaen"/>
          <w:b/>
        </w:rPr>
        <w:t>Պայմանագրի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գինը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կարող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է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փոխվել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</w:rPr>
        <w:br/>
      </w:r>
      <w:r w:rsidRPr="004E7FAC">
        <w:rPr>
          <w:rFonts w:ascii="GHEA Grapalat" w:eastAsia="Times New Roman" w:hAnsi="GHEA Grapalat"/>
          <w:b/>
          <w:i/>
        </w:rPr>
        <w:t>(«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3</w:t>
      </w:r>
      <w:r w:rsidRPr="004E7FAC">
        <w:rPr>
          <w:rFonts w:ascii="GHEA Grapalat" w:eastAsia="Times New Roman" w:hAnsi="GHEA Grapalat"/>
          <w:b/>
          <w:i/>
          <w:lang w:val="hy-AM"/>
        </w:rPr>
        <w:t>9</w:t>
      </w:r>
      <w:r w:rsidRPr="004E7FAC">
        <w:rPr>
          <w:rFonts w:ascii="GHEA Grapalat" w:eastAsia="Times New Roman" w:hAnsi="GHEA Grapalat"/>
          <w:b/>
          <w:i/>
        </w:rPr>
        <w:t>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Միայն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պայմանագրով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նախատեսված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դեպքերում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</w:p>
    <w:p w:rsidR="00D1317E" w:rsidRPr="004E7FAC" w:rsidRDefault="00D1317E" w:rsidP="00D1317E">
      <w:pPr>
        <w:tabs>
          <w:tab w:val="left" w:pos="108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08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Պայմանագրի գնի հաշվարկը պետք է ներառի տվյալ գնման պայմանգրի կատարումն ապահովելու նպատակով կատարվելիք բոլոր վճարները (ծախսերը), այդ թվում`</w:t>
      </w:r>
    </w:p>
    <w:p w:rsidR="00D1317E" w:rsidRPr="004E7FAC" w:rsidRDefault="00D1317E" w:rsidP="00D1317E">
      <w:pPr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3</w:t>
      </w:r>
      <w:r w:rsidRPr="004E7FAC">
        <w:rPr>
          <w:rFonts w:ascii="GHEA Grapalat" w:eastAsia="Times New Roman" w:hAnsi="GHEA Grapalat" w:cs="Sylfaen"/>
          <w:b/>
          <w:lang w:val="hy-AM"/>
        </w:rPr>
        <w:t>9</w:t>
      </w:r>
      <w:r w:rsidRPr="004E7FAC">
        <w:rPr>
          <w:rFonts w:ascii="GHEA Grapalat" w:eastAsia="Times New Roman" w:hAnsi="GHEA Grapalat" w:cs="Sylfaen"/>
          <w:b/>
        </w:rPr>
        <w:t>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lang w:val="hy-AM"/>
        </w:rPr>
        <w:t xml:space="preserve">  </w:t>
      </w:r>
      <w:r w:rsidRPr="004E7FAC">
        <w:rPr>
          <w:rFonts w:ascii="GHEA Grapalat" w:eastAsia="Times New Roman" w:hAnsi="GHEA Grapalat"/>
        </w:rPr>
        <w:t xml:space="preserve"> </w:t>
      </w:r>
      <w:r w:rsidRPr="004E7FAC">
        <w:rPr>
          <w:rFonts w:ascii="GHEA Grapalat" w:eastAsia="Times New Roman" w:hAnsi="GHEA Grapalat"/>
          <w:color w:val="FF0000"/>
        </w:rPr>
        <w:t>Բոլոր պատասխանները սխալ են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17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 w:cs="Sylfaen"/>
          <w:b/>
        </w:rPr>
        <w:t>Էլեկտրոնային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աճուրդը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հիմնվում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է</w:t>
      </w:r>
      <w:r w:rsidRPr="004E7FAC">
        <w:rPr>
          <w:rFonts w:ascii="GHEA Grapalat" w:eastAsia="Times New Roman" w:hAnsi="GHEA Grapalat"/>
          <w:b/>
        </w:rPr>
        <w:br/>
      </w:r>
      <w:r w:rsidRPr="004E7FAC">
        <w:rPr>
          <w:rFonts w:ascii="GHEA Grapalat" w:eastAsia="Times New Roman" w:hAnsi="GHEA Grapalat"/>
          <w:b/>
          <w:i/>
        </w:rPr>
        <w:t>(«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40-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tabs>
          <w:tab w:val="left" w:pos="1170"/>
        </w:tabs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 w:cs="Sylfaen"/>
          <w:color w:val="FF0000"/>
          <w:lang w:val="hy-AM"/>
        </w:rPr>
      </w:pPr>
      <w:r w:rsidRPr="004E7FAC">
        <w:rPr>
          <w:rFonts w:ascii="GHEA Grapalat" w:eastAsia="Times New Roman" w:hAnsi="GHEA Grapalat" w:cs="Sylfaen"/>
          <w:color w:val="FF0000"/>
          <w:lang w:val="hy-AM"/>
        </w:rPr>
        <w:t xml:space="preserve">     </w:t>
      </w:r>
      <w:r w:rsidRPr="004E7FAC">
        <w:rPr>
          <w:rFonts w:ascii="GHEA Grapalat" w:eastAsia="Times New Roman" w:hAnsi="GHEA Grapalat" w:cs="Sylfaen"/>
          <w:color w:val="FF0000"/>
        </w:rPr>
        <w:t>Միայն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գնի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վրա</w:t>
      </w:r>
    </w:p>
    <w:p w:rsidR="00D1317E" w:rsidRPr="004E7FAC" w:rsidRDefault="00D1317E" w:rsidP="00D1317E">
      <w:pPr>
        <w:tabs>
          <w:tab w:val="left" w:pos="1170"/>
        </w:tabs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num" w:pos="644"/>
          <w:tab w:val="left" w:pos="1170"/>
        </w:tabs>
        <w:suppressAutoHyphens w:val="0"/>
        <w:spacing w:line="240" w:lineRule="auto"/>
        <w:ind w:left="644" w:hanging="77"/>
        <w:contextualSpacing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 w:cs="Sylfaen"/>
          <w:b/>
        </w:rPr>
        <w:t>Էլեկտրոնային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աճուրդի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իրականացման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դեպքում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հրավերը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պետք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է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ներառի</w:t>
      </w:r>
      <w:r w:rsidRPr="004E7FAC">
        <w:rPr>
          <w:rFonts w:ascii="GHEA Grapalat" w:eastAsia="Times New Roman" w:hAnsi="GHEA Grapalat"/>
          <w:b/>
        </w:rPr>
        <w:br/>
      </w:r>
      <w:r w:rsidRPr="004E7FAC">
        <w:rPr>
          <w:rFonts w:ascii="GHEA Grapalat" w:eastAsia="Times New Roman" w:hAnsi="GHEA Grapalat"/>
          <w:b/>
          <w:i/>
        </w:rPr>
        <w:t>(«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40-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tabs>
          <w:tab w:val="left" w:pos="117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Բոլոր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պատասխանները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ճիշտ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են</w:t>
      </w:r>
    </w:p>
    <w:p w:rsidR="00D1317E" w:rsidRPr="004E7FAC" w:rsidRDefault="00D1317E" w:rsidP="00D1317E">
      <w:pPr>
        <w:tabs>
          <w:tab w:val="left" w:pos="117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360"/>
          <w:tab w:val="num" w:pos="644"/>
        </w:tabs>
        <w:suppressAutoHyphens w:val="0"/>
        <w:spacing w:line="240" w:lineRule="auto"/>
        <w:ind w:left="644" w:hanging="77"/>
        <w:contextualSpacing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 w:cs="Sylfaen"/>
          <w:b/>
        </w:rPr>
        <w:lastRenderedPageBreak/>
        <w:t>Էլեկտրոնային աճուրդի իրականացման դեպքում, հրավերում կարող են կատարվել փոփոխություններ հայտերի ներկայացման վերջնաժամկետը լրանալուց ոչ ուշ քան</w:t>
      </w:r>
      <w:r w:rsidRPr="004E7FAC">
        <w:rPr>
          <w:rFonts w:ascii="GHEA Grapalat" w:eastAsia="Times New Roman" w:hAnsi="GHEA Grapalat"/>
          <w:b/>
        </w:rPr>
        <w:br/>
      </w:r>
      <w:r w:rsidRPr="004E7FAC">
        <w:rPr>
          <w:rFonts w:ascii="GHEA Grapalat" w:eastAsia="Times New Roman" w:hAnsi="GHEA Grapalat"/>
          <w:b/>
          <w:i/>
        </w:rPr>
        <w:t>(«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40-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</w:rPr>
        <w:tab/>
      </w:r>
      <w:r w:rsidRPr="004E7FAC">
        <w:rPr>
          <w:rFonts w:ascii="GHEA Grapalat" w:eastAsia="Times New Roman" w:hAnsi="GHEA Grapalat"/>
          <w:color w:val="FF0000"/>
        </w:rPr>
        <w:t>Երկու օրացուցային օր առաջ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360"/>
          <w:tab w:val="num" w:pos="644"/>
        </w:tabs>
        <w:suppressAutoHyphens w:val="0"/>
        <w:spacing w:line="240" w:lineRule="auto"/>
        <w:ind w:left="644" w:hanging="77"/>
        <w:contextualSpacing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 w:cs="Sylfaen"/>
          <w:b/>
        </w:rPr>
        <w:t>Էլեկտրոնային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աճուրդը կարող է կայանալ</w:t>
      </w:r>
      <w:r w:rsidRPr="004E7FAC">
        <w:rPr>
          <w:rFonts w:ascii="GHEA Grapalat" w:eastAsia="Times New Roman" w:hAnsi="GHEA Grapalat"/>
          <w:b/>
        </w:rPr>
        <w:br/>
      </w:r>
      <w:r w:rsidRPr="004E7FAC">
        <w:rPr>
          <w:rFonts w:ascii="GHEA Grapalat" w:eastAsia="Times New Roman" w:hAnsi="GHEA Grapalat"/>
          <w:b/>
          <w:i/>
        </w:rPr>
        <w:t>(«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41-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  <w:lang w:val="hy-AM"/>
        </w:rPr>
      </w:pPr>
      <w:r w:rsidRPr="004E7FAC">
        <w:rPr>
          <w:rFonts w:ascii="GHEA Grapalat" w:eastAsia="Times New Roman" w:hAnsi="GHEA Grapalat"/>
          <w:lang w:val="hy-AM"/>
        </w:rPr>
        <w:t xml:space="preserve">  </w:t>
      </w:r>
      <w:r w:rsidRPr="004E7FAC">
        <w:rPr>
          <w:rFonts w:ascii="GHEA Grapalat" w:eastAsia="Times New Roman" w:hAnsi="GHEA Grapalat" w:cs="Sylfaen"/>
          <w:color w:val="FF0000"/>
        </w:rPr>
        <w:t>Մի շարք հաջորդական փուլերով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360"/>
          <w:tab w:val="num" w:pos="644"/>
        </w:tabs>
        <w:suppressAutoHyphens w:val="0"/>
        <w:spacing w:line="240" w:lineRule="auto"/>
        <w:ind w:left="644" w:hanging="77"/>
        <w:contextualSpacing/>
        <w:jc w:val="both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Պատվիրատուն, հայտերի լիարժեք գնահատումն իրականացնում է էլեկտրոնային աճուրդի արդյունքներն ամփոփվելուց հետո`</w:t>
      </w:r>
    </w:p>
    <w:p w:rsidR="00D1317E" w:rsidRPr="004E7FAC" w:rsidRDefault="00D1317E" w:rsidP="00D1317E">
      <w:pPr>
        <w:tabs>
          <w:tab w:val="left" w:pos="36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41-րդ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  <w:r w:rsidRPr="004E7FAC">
        <w:rPr>
          <w:rFonts w:ascii="GHEA Grapalat" w:eastAsia="Times New Roman" w:hAnsi="GHEA Grapalat" w:cs="Sylfaen"/>
          <w:color w:val="FF0000"/>
          <w:lang w:val="hy-AM"/>
        </w:rPr>
        <w:t xml:space="preserve">   </w:t>
      </w:r>
      <w:r w:rsidRPr="004E7FAC">
        <w:rPr>
          <w:rFonts w:ascii="GHEA Grapalat" w:eastAsia="Times New Roman" w:hAnsi="GHEA Grapalat" w:cs="Sylfaen"/>
          <w:color w:val="FF0000"/>
        </w:rPr>
        <w:t>Հրավերով սահմանված չափանիշներով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360"/>
          <w:tab w:val="num" w:pos="644"/>
        </w:tabs>
        <w:suppressAutoHyphens w:val="0"/>
        <w:spacing w:line="240" w:lineRule="auto"/>
        <w:ind w:left="644" w:hanging="77"/>
        <w:contextualSpacing/>
        <w:jc w:val="both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Էլեկտրոնային աճուրդի փուլերի իրականացման ընթացքում պատվիրատուն`</w:t>
      </w:r>
    </w:p>
    <w:p w:rsidR="00D1317E" w:rsidRPr="004E7FAC" w:rsidRDefault="00D1317E" w:rsidP="00D1317E">
      <w:pPr>
        <w:tabs>
          <w:tab w:val="left" w:pos="36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41-րդ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  <w:lang w:val="hy-AM"/>
        </w:rPr>
      </w:pPr>
      <w:r w:rsidRPr="004E7FAC">
        <w:rPr>
          <w:rFonts w:ascii="GHEA Grapalat" w:eastAsia="Times New Roman" w:hAnsi="GHEA Grapalat" w:cs="Sylfaen"/>
          <w:color w:val="FF0000"/>
          <w:lang w:val="hy-AM"/>
        </w:rPr>
        <w:t xml:space="preserve">    </w:t>
      </w:r>
      <w:r w:rsidRPr="004E7FAC">
        <w:rPr>
          <w:rFonts w:ascii="GHEA Grapalat" w:eastAsia="Times New Roman" w:hAnsi="GHEA Grapalat" w:cs="Sylfaen"/>
          <w:color w:val="FF0000"/>
        </w:rPr>
        <w:t xml:space="preserve">Չի հրապարակում գներ ներկայացրած մասնակիցների ինքնությունը 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360"/>
          <w:tab w:val="num" w:pos="644"/>
        </w:tabs>
        <w:suppressAutoHyphens w:val="0"/>
        <w:spacing w:line="240" w:lineRule="auto"/>
        <w:ind w:left="644" w:hanging="77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Պատվիրատուն «Գնումների մասին» ՀՀ օրենքով սահմանված կարգով, էլեկտրոնային աճուրդի արդյունքների հիման վրա պայմանագիր է կնքում`</w:t>
      </w:r>
    </w:p>
    <w:p w:rsidR="00D1317E" w:rsidRPr="004E7FAC" w:rsidRDefault="00D1317E" w:rsidP="00D1317E">
      <w:pPr>
        <w:tabs>
          <w:tab w:val="left" w:pos="36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42-րդ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  <w:r w:rsidRPr="004E7FAC">
        <w:rPr>
          <w:rFonts w:ascii="GHEA Grapalat" w:eastAsia="Times New Roman" w:hAnsi="GHEA Grapalat" w:cs="Sylfaen"/>
          <w:color w:val="FF0000"/>
          <w:lang w:val="hy-AM"/>
        </w:rPr>
        <w:t xml:space="preserve">    </w:t>
      </w:r>
      <w:r w:rsidRPr="004E7FAC">
        <w:rPr>
          <w:rFonts w:ascii="GHEA Grapalat" w:eastAsia="Times New Roman" w:hAnsi="GHEA Grapalat" w:cs="Sylfaen"/>
          <w:color w:val="FF0000"/>
        </w:rPr>
        <w:t>Ընտրված մասնակցի հետ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num" w:pos="644"/>
        </w:tabs>
        <w:suppressAutoHyphens w:val="0"/>
        <w:spacing w:line="240" w:lineRule="auto"/>
        <w:ind w:left="644" w:hanging="77"/>
        <w:contextualSpacing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 w:cs="Sylfaen"/>
          <w:b/>
        </w:rPr>
        <w:t>Էլեկտրոնային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աճուրդը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ամփոփվում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է</w:t>
      </w:r>
      <w:r w:rsidRPr="004E7FAC">
        <w:rPr>
          <w:rFonts w:ascii="GHEA Grapalat" w:eastAsia="Times New Roman" w:hAnsi="GHEA Grapalat"/>
          <w:b/>
        </w:rPr>
        <w:br/>
      </w:r>
      <w:r w:rsidRPr="004E7FAC">
        <w:rPr>
          <w:rFonts w:ascii="GHEA Grapalat" w:eastAsia="Times New Roman" w:hAnsi="GHEA Grapalat"/>
          <w:b/>
          <w:i/>
        </w:rPr>
        <w:t>(«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42-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Բոլոր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պատասխանները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սխալ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են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num" w:pos="644"/>
        </w:tabs>
        <w:suppressAutoHyphens w:val="0"/>
        <w:spacing w:line="240" w:lineRule="auto"/>
        <w:ind w:left="644" w:hanging="77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Խորհրդատվական ծառայությունների ձեռքբերումը, որ ընթացակարգերով է իրականացվում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43-րդ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</w:rPr>
      </w:pPr>
      <w:r w:rsidRPr="004E7FAC">
        <w:rPr>
          <w:rFonts w:ascii="GHEA Grapalat" w:eastAsia="Times New Roman" w:hAnsi="GHEA Grapalat" w:cs="Sylfaen"/>
          <w:color w:val="FF0000"/>
          <w:lang w:val="hy-AM"/>
        </w:rPr>
        <w:t xml:space="preserve">   </w:t>
      </w:r>
      <w:r w:rsidRPr="004E7FAC">
        <w:rPr>
          <w:rFonts w:ascii="GHEA Grapalat" w:eastAsia="Times New Roman" w:hAnsi="GHEA Grapalat" w:cs="Sylfaen"/>
          <w:color w:val="FF0000"/>
        </w:rPr>
        <w:t>Բաց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կամ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փակ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նպատակային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մրցույթի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num" w:pos="644"/>
        </w:tabs>
        <w:suppressAutoHyphens w:val="0"/>
        <w:spacing w:line="240" w:lineRule="auto"/>
        <w:ind w:left="644" w:hanging="77"/>
        <w:contextualSpacing/>
        <w:jc w:val="both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 xml:space="preserve"> Բաց կամ փակ նպատակային մրցույթի ընթացակարգով գնման դեպքում խորհրդատուների ցուցակը կազմելու նպատակով`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  <w:lang w:val="hy-AM"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43-րդ հոդված)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color w:val="FF0000"/>
        </w:rPr>
        <w:t>Կազմակերպվում է նախաորակավորման ընթացակարգ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num" w:pos="644"/>
        </w:tabs>
        <w:suppressAutoHyphens w:val="0"/>
        <w:spacing w:line="240" w:lineRule="auto"/>
        <w:ind w:left="644" w:hanging="77"/>
        <w:contextualSpacing/>
        <w:jc w:val="both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 xml:space="preserve"> Խորհրդատվական ծառայության բաց կամ փակ նպատակային մրցույթի ընթացակարգով գնման դեպքում, կազմակերպվող նախաորակավորման ընթացակարգի արդյունքում գնման գործընթացին հետագա մասնակցության իրավունք են ստանում`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43-րդ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  <w:lang w:val="hy-AM"/>
        </w:rPr>
      </w:pPr>
      <w:r w:rsidRPr="004E7FAC">
        <w:rPr>
          <w:rFonts w:ascii="GHEA Grapalat" w:eastAsia="Times New Roman" w:hAnsi="GHEA Grapalat" w:cs="Sylfaen"/>
          <w:color w:val="FF0000"/>
          <w:lang w:val="hy-AM"/>
        </w:rPr>
        <w:t xml:space="preserve">   </w:t>
      </w:r>
      <w:r w:rsidRPr="004E7FAC">
        <w:rPr>
          <w:rFonts w:ascii="GHEA Grapalat" w:eastAsia="Times New Roman" w:hAnsi="GHEA Grapalat" w:cs="Sylfaen"/>
          <w:color w:val="FF0000"/>
        </w:rPr>
        <w:t>Նախաորակավորումն անցած մասնակիցները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num" w:pos="644"/>
          <w:tab w:val="left" w:pos="900"/>
        </w:tabs>
        <w:suppressAutoHyphens w:val="0"/>
        <w:spacing w:line="240" w:lineRule="auto"/>
        <w:ind w:left="644" w:hanging="77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Ընտրված խորհրդատուն որոշվում է ներկայացված հայտերից` հրավերով նախատեսված`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44-րդ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  <w:r w:rsidRPr="004E7FAC">
        <w:rPr>
          <w:rFonts w:ascii="GHEA Grapalat" w:eastAsia="Times New Roman" w:hAnsi="GHEA Grapalat" w:cs="Sylfaen"/>
          <w:lang w:val="hy-AM"/>
        </w:rPr>
        <w:t xml:space="preserve"> </w:t>
      </w:r>
      <w:r w:rsidR="00F931FF">
        <w:rPr>
          <w:rFonts w:ascii="GHEA Grapalat" w:eastAsia="Times New Roman" w:hAnsi="GHEA Grapalat" w:cs="Sylfaen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Առավելագույն` ֆիքսված գնի սահմաններում ոչ գնային պայմաններով առավել բարձր գնահատված առաջարկի ընտրության մեթոդով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num" w:pos="644"/>
        </w:tabs>
        <w:suppressAutoHyphens w:val="0"/>
        <w:spacing w:line="240" w:lineRule="auto"/>
        <w:ind w:left="644" w:hanging="77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Ընտրված խորհրդատուի հետ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lastRenderedPageBreak/>
        <w:t>(«Գնումների մասին» ՀՀ օրենքի 45-րդ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  <w:r w:rsidRPr="004E7FAC">
        <w:rPr>
          <w:rFonts w:ascii="GHEA Grapalat" w:eastAsia="Times New Roman" w:hAnsi="GHEA Grapalat" w:cs="Sylfaen"/>
          <w:lang w:val="hy-AM"/>
        </w:rPr>
        <w:t xml:space="preserve">   </w:t>
      </w:r>
      <w:r w:rsidRPr="004E7FAC">
        <w:rPr>
          <w:rFonts w:ascii="GHEA Grapalat" w:eastAsia="Times New Roman" w:hAnsi="GHEA Grapalat" w:cs="Sylfaen"/>
          <w:color w:val="FF0000"/>
        </w:rPr>
        <w:t>Կարող են վարվել բանակցություններ գնման պայմանագրի նախագծի դրույթների վերաբերյալ</w:t>
      </w:r>
    </w:p>
    <w:p w:rsidR="00D1317E" w:rsidRPr="004E7FAC" w:rsidRDefault="00D1317E" w:rsidP="00D1317E">
      <w:pPr>
        <w:tabs>
          <w:tab w:val="left" w:pos="284"/>
          <w:tab w:val="left" w:pos="426"/>
        </w:tabs>
        <w:suppressAutoHyphens w:val="0"/>
        <w:spacing w:line="240" w:lineRule="auto"/>
        <w:ind w:firstLine="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num" w:pos="644"/>
        </w:tabs>
        <w:suppressAutoHyphens w:val="0"/>
        <w:spacing w:line="240" w:lineRule="auto"/>
        <w:ind w:left="644" w:hanging="77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 xml:space="preserve"> Ով իրավունք ունի բողոքարկելու գնումների գործընթացը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46-րդ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  <w:r w:rsidRPr="004E7FAC">
        <w:rPr>
          <w:rFonts w:ascii="GHEA Grapalat" w:eastAsia="Times New Roman" w:hAnsi="GHEA Grapalat" w:cs="Sylfaen"/>
          <w:lang w:val="hy-AM"/>
        </w:rPr>
        <w:t xml:space="preserve">   </w:t>
      </w:r>
      <w:r w:rsidRPr="004E7FAC">
        <w:rPr>
          <w:rFonts w:ascii="GHEA Grapalat" w:eastAsia="Times New Roman" w:hAnsi="GHEA Grapalat" w:cs="Sylfaen"/>
          <w:color w:val="FF0000"/>
        </w:rPr>
        <w:t>Բոլոր պատասխանները սխալ են</w:t>
      </w:r>
    </w:p>
    <w:p w:rsidR="00D1317E" w:rsidRPr="004E7FAC" w:rsidRDefault="00D1317E" w:rsidP="00D1317E">
      <w:pPr>
        <w:tabs>
          <w:tab w:val="left" w:pos="284"/>
          <w:tab w:val="left" w:pos="426"/>
        </w:tabs>
        <w:suppressAutoHyphens w:val="0"/>
        <w:spacing w:line="240" w:lineRule="auto"/>
        <w:ind w:firstLine="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num" w:pos="644"/>
          <w:tab w:val="left" w:pos="900"/>
        </w:tabs>
        <w:suppressAutoHyphens w:val="0"/>
        <w:spacing w:line="240" w:lineRule="auto"/>
        <w:ind w:left="644" w:hanging="77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Գնումների, այդ թվում` բողոքի քննման հետ կապված հարաբերությունները կարգավորվում են</w:t>
      </w:r>
    </w:p>
    <w:p w:rsidR="00D1317E" w:rsidRPr="004E7FAC" w:rsidRDefault="00D1317E" w:rsidP="00D1317E">
      <w:pPr>
        <w:tabs>
          <w:tab w:val="left" w:pos="450"/>
          <w:tab w:val="left" w:pos="90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  <w:lang w:val="hy-AM"/>
        </w:rPr>
      </w:pPr>
      <w:r w:rsidRPr="004E7FAC">
        <w:rPr>
          <w:rFonts w:ascii="GHEA Grapalat" w:eastAsia="Times New Roman" w:hAnsi="GHEA Grapalat" w:cs="Sylfaen"/>
          <w:b/>
        </w:rPr>
        <w:t>(«Գնումների մասին» ՀՀ օրենքի 46-րդ հոդված)</w:t>
      </w:r>
    </w:p>
    <w:p w:rsidR="00D1317E" w:rsidRPr="004E7FAC" w:rsidRDefault="00F931FF" w:rsidP="00D1317E">
      <w:pPr>
        <w:tabs>
          <w:tab w:val="left" w:pos="90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  <w:r>
        <w:rPr>
          <w:rFonts w:ascii="GHEA Grapalat" w:eastAsia="Times New Roman" w:hAnsi="GHEA Grapalat" w:cs="Sylfaen"/>
          <w:color w:val="FF0000"/>
        </w:rPr>
        <w:t xml:space="preserve"> </w:t>
      </w:r>
      <w:r w:rsidR="00D1317E" w:rsidRPr="004E7FAC">
        <w:rPr>
          <w:rFonts w:ascii="GHEA Grapalat" w:eastAsia="Times New Roman" w:hAnsi="GHEA Grapalat" w:cs="Sylfaen"/>
          <w:color w:val="FF0000"/>
        </w:rPr>
        <w:t>ՀՀ քաղաքացիաիրավական հարաբերությունները կարգավորող օրենսդրությամբ</w:t>
      </w:r>
    </w:p>
    <w:p w:rsidR="00D1317E" w:rsidRPr="004E7FAC" w:rsidRDefault="00D1317E" w:rsidP="00D1317E">
      <w:pPr>
        <w:tabs>
          <w:tab w:val="left" w:pos="90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tabs>
          <w:tab w:val="left" w:pos="990"/>
        </w:tabs>
        <w:suppressAutoHyphens w:val="0"/>
        <w:spacing w:line="240" w:lineRule="auto"/>
        <w:ind w:firstLine="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Հանրային կազմակերպությունների կողմից ՀՀ տարածքում իրականացվող գնումների հետ կապված հարաբերությունները կարգավորվում են`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  <w:i/>
        </w:rPr>
      </w:pPr>
      <w:r w:rsidRPr="004E7FAC">
        <w:rPr>
          <w:rFonts w:ascii="GHEA Grapalat" w:eastAsia="Times New Roman" w:hAnsi="GHEA Grapalat" w:cs="Sylfaen"/>
          <w:b/>
          <w:i/>
        </w:rPr>
        <w:t>(«Գնումների մասին» ՀՀ օրենքի 52-րդ հոդված)</w:t>
      </w:r>
    </w:p>
    <w:p w:rsidR="00D1317E" w:rsidRPr="004E7FAC" w:rsidRDefault="00F931FF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  <w:r>
        <w:rPr>
          <w:rFonts w:ascii="GHEA Grapalat" w:eastAsia="Times New Roman" w:hAnsi="GHEA Grapalat" w:cs="Sylfaen"/>
          <w:color w:val="FF0000"/>
        </w:rPr>
        <w:t xml:space="preserve"> </w:t>
      </w:r>
      <w:r w:rsidR="00D1317E" w:rsidRPr="004E7FAC">
        <w:rPr>
          <w:rFonts w:ascii="GHEA Grapalat" w:eastAsia="Times New Roman" w:hAnsi="GHEA Grapalat" w:cs="Sylfaen"/>
          <w:color w:val="FF0000"/>
        </w:rPr>
        <w:t xml:space="preserve">Այդ կազմակերպությունների հաստատած գնումների կատարման կարգերով 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 w:cs="Sylfaen"/>
          <w:b/>
        </w:rPr>
        <w:t>Հանրային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կազմակերպությունների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կողմից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ՀՀ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տարածքում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իրականացվող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գնումների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դեպքում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810" w:firstLine="0"/>
        <w:contextualSpacing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/>
          <w:b/>
          <w:i/>
        </w:rPr>
        <w:t>(«</w:t>
      </w:r>
      <w:r w:rsidRPr="004E7FAC">
        <w:rPr>
          <w:rFonts w:ascii="GHEA Grapalat" w:eastAsia="Times New Roman" w:hAnsi="GHEA Grapalat" w:cs="Sylfaen"/>
          <w:b/>
          <w:i/>
        </w:rPr>
        <w:t>Գնումների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մասին</w:t>
      </w:r>
      <w:r w:rsidRPr="004E7FAC">
        <w:rPr>
          <w:rFonts w:ascii="GHEA Grapalat" w:eastAsia="Times New Roman" w:hAnsi="GHEA Grapalat"/>
          <w:b/>
          <w:i/>
        </w:rPr>
        <w:t xml:space="preserve">» 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օրենքի</w:t>
      </w:r>
      <w:r w:rsidRPr="004E7FAC">
        <w:rPr>
          <w:rFonts w:ascii="GHEA Grapalat" w:eastAsia="Times New Roman" w:hAnsi="GHEA Grapalat"/>
          <w:b/>
          <w:i/>
        </w:rPr>
        <w:t xml:space="preserve"> 52-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Գնումների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բողոքարկումներն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իրականացվում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են</w:t>
      </w:r>
      <w:r w:rsidRPr="004E7FAC">
        <w:rPr>
          <w:rFonts w:ascii="GHEA Grapalat" w:eastAsia="Times New Roman" w:hAnsi="GHEA Grapalat"/>
          <w:color w:val="FF0000"/>
        </w:rPr>
        <w:t xml:space="preserve"> «</w:t>
      </w:r>
      <w:r w:rsidRPr="004E7FAC">
        <w:rPr>
          <w:rFonts w:ascii="GHEA Grapalat" w:eastAsia="Times New Roman" w:hAnsi="GHEA Grapalat" w:cs="Sylfaen"/>
          <w:color w:val="FF0000"/>
        </w:rPr>
        <w:t>Գնումների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մասին</w:t>
      </w:r>
      <w:r w:rsidRPr="004E7FAC">
        <w:rPr>
          <w:rFonts w:ascii="GHEA Grapalat" w:eastAsia="Times New Roman" w:hAnsi="GHEA Grapalat"/>
          <w:color w:val="FF0000"/>
        </w:rPr>
        <w:t xml:space="preserve">» </w:t>
      </w:r>
      <w:r w:rsidRPr="004E7FAC">
        <w:rPr>
          <w:rFonts w:ascii="GHEA Grapalat" w:eastAsia="Times New Roman" w:hAnsi="GHEA Grapalat" w:cs="Sylfaen"/>
          <w:color w:val="FF0000"/>
        </w:rPr>
        <w:t>ՀՀ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օրենքով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ՀՀ կենտրոնական բանկի կողմից գործառնական ծախսերի շրջանակներում գնումներ կատարելու դեպքերում `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  <w:i/>
        </w:rPr>
      </w:pPr>
      <w:r w:rsidRPr="004E7FAC">
        <w:rPr>
          <w:rFonts w:ascii="GHEA Grapalat" w:eastAsia="Times New Roman" w:hAnsi="GHEA Grapalat" w:cs="Sylfaen"/>
          <w:b/>
          <w:i/>
        </w:rPr>
        <w:t>(«Գնումների մասին» ՀՀ օրենքի 54-րդ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  <w:lang w:val="hy-AM"/>
        </w:rPr>
      </w:pPr>
      <w:r w:rsidRPr="004E7FAC">
        <w:rPr>
          <w:rFonts w:ascii="GHEA Grapalat" w:eastAsia="Times New Roman" w:hAnsi="GHEA Grapalat" w:cs="Sylfaen"/>
          <w:color w:val="FF0000"/>
        </w:rPr>
        <w:t>«Գնումների մասին» ՀՀ օրենքի դրույթները չեն գործում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ՀՀ կենտրոնական բանկի կողմից գնումների կատարման դեպքում «Գնումների մասին» ՀՀ օրենքով  ՀՀ կառավարությանը և լիազորված մարմնին վերապահված լիազորություններն ու գործառույթներն իրականացնում է`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  <w:i/>
        </w:rPr>
      </w:pPr>
      <w:r w:rsidRPr="004E7FAC">
        <w:rPr>
          <w:rFonts w:ascii="GHEA Grapalat" w:eastAsia="Times New Roman" w:hAnsi="GHEA Grapalat" w:cs="Sylfaen"/>
          <w:b/>
          <w:i/>
        </w:rPr>
        <w:t>(«Գնումների մասին» ՀՀ օրենքի 54-րդ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  <w:lang w:val="hy-AM"/>
        </w:rPr>
      </w:pPr>
      <w:r w:rsidRPr="004E7FAC">
        <w:rPr>
          <w:rFonts w:ascii="GHEA Grapalat" w:eastAsia="Times New Roman" w:hAnsi="GHEA Grapalat" w:cs="Sylfaen"/>
          <w:color w:val="FF0000"/>
        </w:rPr>
        <w:t>ՀՀ կենտրոնական բանկի խորհուրդը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ՀՀ կենտրոնական բանկի կողմից գնումների կատարման դեպքում ՀՀ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1245" w:firstLine="0"/>
        <w:contextualSpacing/>
        <w:jc w:val="left"/>
        <w:rPr>
          <w:rFonts w:ascii="GHEA Grapalat" w:eastAsia="Times New Roman" w:hAnsi="GHEA Grapalat" w:cs="Sylfaen"/>
          <w:b/>
        </w:rPr>
      </w:pPr>
      <w:proofErr w:type="gramStart"/>
      <w:r w:rsidRPr="004E7FAC">
        <w:rPr>
          <w:rFonts w:ascii="GHEA Grapalat" w:eastAsia="Times New Roman" w:hAnsi="GHEA Grapalat" w:cs="Sylfaen"/>
          <w:b/>
        </w:rPr>
        <w:t>կենտրոնական</w:t>
      </w:r>
      <w:proofErr w:type="gramEnd"/>
      <w:r w:rsidRPr="004E7FAC">
        <w:rPr>
          <w:rFonts w:ascii="GHEA Grapalat" w:eastAsia="Times New Roman" w:hAnsi="GHEA Grapalat" w:cs="Sylfaen"/>
          <w:b/>
        </w:rPr>
        <w:t xml:space="preserve"> բանկի խորհուրդը սահմանում է`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  <w:i/>
        </w:rPr>
      </w:pPr>
      <w:r w:rsidRPr="004E7FAC">
        <w:rPr>
          <w:rFonts w:ascii="GHEA Grapalat" w:eastAsia="Times New Roman" w:hAnsi="GHEA Grapalat" w:cs="Sylfaen"/>
          <w:b/>
          <w:i/>
        </w:rPr>
        <w:t>(«Գնումների մասին» ՀՀ օրենքի 54-րդ հոդված)</w:t>
      </w:r>
    </w:p>
    <w:p w:rsidR="00D1317E" w:rsidRPr="004E7FAC" w:rsidRDefault="00F931FF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  <w:r>
        <w:rPr>
          <w:rFonts w:ascii="GHEA Grapalat" w:eastAsia="Times New Roman" w:hAnsi="GHEA Grapalat" w:cs="Sylfaen"/>
          <w:color w:val="FF0000"/>
        </w:rPr>
        <w:t xml:space="preserve"> </w:t>
      </w:r>
      <w:r w:rsidR="00D1317E" w:rsidRPr="004E7FAC">
        <w:rPr>
          <w:rFonts w:ascii="GHEA Grapalat" w:eastAsia="Times New Roman" w:hAnsi="GHEA Grapalat" w:cs="Sylfaen"/>
          <w:color w:val="FF0000"/>
        </w:rPr>
        <w:t>«Գնումների մասին» ՀՀ օրենքի համաձայն` հրապարակման ենթակա տեղեկությունների հրապարակման կարգը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678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Մինչև «Գնումների մասին» ՀՀ գործող օրենքի ուժի մեջ մտնելը կնքված և գործող գնման գործարքները կարգավորվում են`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  <w:i/>
        </w:rPr>
      </w:pPr>
      <w:r w:rsidRPr="004E7FAC">
        <w:rPr>
          <w:rFonts w:ascii="GHEA Grapalat" w:eastAsia="Times New Roman" w:hAnsi="GHEA Grapalat" w:cs="Sylfaen"/>
          <w:b/>
          <w:i/>
        </w:rPr>
        <w:t>(«Գնումների մասին» ՀՀ օրենքի 57-րդ հոդված)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  <w:r w:rsidRPr="004E7FAC">
        <w:rPr>
          <w:rFonts w:ascii="GHEA Grapalat" w:eastAsia="Times New Roman" w:hAnsi="GHEA Grapalat" w:cs="Sylfaen"/>
          <w:color w:val="FF0000"/>
        </w:rPr>
        <w:t>Այդ գործարքների կնքման պահին գործող իրավական ակտերով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Ինչպե°ս են գնումները կատարվում ՀՀ տարածքից դուրս: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  <w:i/>
        </w:rPr>
      </w:pPr>
      <w:proofErr w:type="gramStart"/>
      <w:r w:rsidRPr="004E7FAC">
        <w:rPr>
          <w:rFonts w:ascii="GHEA Grapalat" w:eastAsia="Times New Roman" w:hAnsi="GHEA Grapalat" w:cs="Sylfaen"/>
          <w:b/>
          <w:i/>
        </w:rPr>
        <w:t>(ՀՀ կառավարության 04.05.2017թ.</w:t>
      </w:r>
      <w:proofErr w:type="gramEnd"/>
      <w:r w:rsidRPr="004E7FAC">
        <w:rPr>
          <w:rFonts w:ascii="GHEA Grapalat" w:eastAsia="Times New Roman" w:hAnsi="GHEA Grapalat" w:cs="Sylfaen"/>
          <w:b/>
          <w:i/>
        </w:rPr>
        <w:t xml:space="preserve"> N 526-Ն որոշման 2-րդ կետ) </w:t>
      </w:r>
    </w:p>
    <w:p w:rsidR="00D1317E" w:rsidRPr="004E7FAC" w:rsidRDefault="00F931FF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</w:rPr>
      </w:pPr>
      <w:r>
        <w:rPr>
          <w:rFonts w:ascii="GHEA Grapalat" w:eastAsia="Times New Roman" w:hAnsi="GHEA Grapalat" w:cs="Sylfaen"/>
          <w:color w:val="FF0000"/>
        </w:rPr>
        <w:t xml:space="preserve"> </w:t>
      </w:r>
      <w:proofErr w:type="gramStart"/>
      <w:r w:rsidR="00D1317E" w:rsidRPr="004E7FAC">
        <w:rPr>
          <w:rFonts w:ascii="GHEA Grapalat" w:eastAsia="Times New Roman" w:hAnsi="GHEA Grapalat" w:cs="Sylfaen"/>
          <w:color w:val="FF0000"/>
        </w:rPr>
        <w:t>Պայմանավորված տվյալ գնման ընթացակարգի շրջանակում գնվելիք ապրանքի, աշխատանքի կամ ծառայության գնով` մինչև 70մլն.</w:t>
      </w:r>
      <w:proofErr w:type="gramEnd"/>
      <w:r w:rsidR="00D1317E" w:rsidRPr="004E7FAC">
        <w:rPr>
          <w:rFonts w:ascii="GHEA Grapalat" w:eastAsia="Times New Roman" w:hAnsi="GHEA Grapalat" w:cs="Sylfaen"/>
          <w:color w:val="FF0000"/>
        </w:rPr>
        <w:t xml:space="preserve"> ՀՀ դրամի դեպքում` մեկ </w:t>
      </w:r>
      <w:proofErr w:type="gramStart"/>
      <w:r w:rsidR="00D1317E" w:rsidRPr="004E7FAC">
        <w:rPr>
          <w:rFonts w:ascii="GHEA Grapalat" w:eastAsia="Times New Roman" w:hAnsi="GHEA Grapalat" w:cs="Sylfaen"/>
          <w:color w:val="FF0000"/>
        </w:rPr>
        <w:t>անձից  գնման</w:t>
      </w:r>
      <w:proofErr w:type="gramEnd"/>
      <w:r w:rsidR="00D1317E" w:rsidRPr="004E7FAC">
        <w:rPr>
          <w:rFonts w:ascii="GHEA Grapalat" w:eastAsia="Times New Roman" w:hAnsi="GHEA Grapalat" w:cs="Sylfaen"/>
          <w:color w:val="FF0000"/>
        </w:rPr>
        <w:t xml:space="preserve"> ձևով, 70մլն. </w:t>
      </w:r>
      <w:r w:rsidR="00D1317E" w:rsidRPr="004E7FAC">
        <w:rPr>
          <w:rFonts w:ascii="GHEA Grapalat" w:eastAsia="Times New Roman" w:hAnsi="GHEA Grapalat" w:cs="Sylfaen"/>
          <w:color w:val="FF0000"/>
        </w:rPr>
        <w:lastRenderedPageBreak/>
        <w:t xml:space="preserve">ՀՀ դրամը գերազանցելու դեպքում` տվյալ պետական կառավարման մարմնի ղեկավարի կողմից հաստատված կարգով </w:t>
      </w:r>
    </w:p>
    <w:p w:rsidR="00D1317E" w:rsidRPr="004E7FAC" w:rsidRDefault="00D1317E" w:rsidP="00D1317E">
      <w:pPr>
        <w:suppressAutoHyphens w:val="0"/>
        <w:spacing w:line="240" w:lineRule="auto"/>
        <w:ind w:firstLine="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hanging="219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Նշվածներից, որ գործընթացն է ներառված գնման գործընթացների (գործառույթների) ամբողջության մեջ`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  <w:i/>
        </w:rPr>
      </w:pPr>
      <w:proofErr w:type="gramStart"/>
      <w:r w:rsidRPr="004E7FAC">
        <w:rPr>
          <w:rFonts w:ascii="GHEA Grapalat" w:eastAsia="Times New Roman" w:hAnsi="GHEA Grapalat" w:cs="Sylfaen"/>
          <w:b/>
          <w:i/>
        </w:rPr>
        <w:t>(ՀՀ կառավարության 04.05.2017թ.</w:t>
      </w:r>
      <w:proofErr w:type="gramEnd"/>
      <w:r w:rsidRPr="004E7FAC">
        <w:rPr>
          <w:rFonts w:ascii="GHEA Grapalat" w:eastAsia="Times New Roman" w:hAnsi="GHEA Grapalat" w:cs="Sylfaen"/>
          <w:b/>
          <w:i/>
        </w:rPr>
        <w:t xml:space="preserve"> N 526-Ն որոշմամբ հաստատված «Գնումների գործընթացի կազմակերպման» կարգի 4-րդ կետ)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  <w:r w:rsidRPr="004E7FAC">
        <w:rPr>
          <w:rFonts w:ascii="GHEA Grapalat" w:eastAsia="Times New Roman" w:hAnsi="GHEA Grapalat" w:cs="Sylfaen"/>
          <w:color w:val="FF0000"/>
        </w:rPr>
        <w:t>Պայմանագրի կնքումը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hanging="219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Նշվածներից, որ գործընթացն է ներառված գնման գործընթացների (գործառույթների) ամբողջության մեջ`</w:t>
      </w:r>
    </w:p>
    <w:p w:rsidR="00D1317E" w:rsidRPr="004E7FAC" w:rsidRDefault="00D1317E" w:rsidP="00D1317E">
      <w:pPr>
        <w:suppressAutoHyphens w:val="0"/>
        <w:spacing w:line="240" w:lineRule="auto"/>
        <w:ind w:left="360" w:firstLine="0"/>
        <w:contextualSpacing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/>
          <w:b/>
          <w:i/>
        </w:rPr>
        <w:t xml:space="preserve"> </w:t>
      </w:r>
      <w:proofErr w:type="gramStart"/>
      <w:r w:rsidRPr="004E7FAC">
        <w:rPr>
          <w:rFonts w:ascii="GHEA Grapalat" w:eastAsia="Times New Roman" w:hAnsi="GHEA Grapalat" w:cs="Sylfaen"/>
          <w:b/>
          <w:i/>
        </w:rPr>
        <w:t>(ՀՀ կառավարության 04.05.2017թ.</w:t>
      </w:r>
      <w:proofErr w:type="gramEnd"/>
      <w:r w:rsidRPr="004E7FAC">
        <w:rPr>
          <w:rFonts w:ascii="GHEA Grapalat" w:eastAsia="Times New Roman" w:hAnsi="GHEA Grapalat" w:cs="Sylfaen"/>
          <w:b/>
          <w:i/>
        </w:rPr>
        <w:t xml:space="preserve"> N 526-Ն որոշմամբ հաստատված «Գնումների գործընթացի կազմակերպման» կարգի 4-րդ կետ)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>Պայմանագրի կատարումը և կառավարումը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450" w:firstLine="117"/>
        <w:contextualSpacing/>
        <w:jc w:val="left"/>
        <w:rPr>
          <w:rFonts w:ascii="GHEA Grapalat" w:eastAsia="Times New Roman" w:hAnsi="GHEA Grapalat"/>
          <w:i/>
        </w:rPr>
      </w:pPr>
      <w:r w:rsidRPr="004E7FAC">
        <w:rPr>
          <w:rFonts w:ascii="GHEA Grapalat" w:eastAsia="Times New Roman" w:hAnsi="GHEA Grapalat"/>
          <w:b/>
        </w:rPr>
        <w:t xml:space="preserve">Յուրաքանչյուր գնման գործընթացի համար իրենց վերապահված իրավասությունների մասով պատասխանատու են </w:t>
      </w:r>
      <w:r w:rsidRPr="004E7FAC">
        <w:rPr>
          <w:rFonts w:ascii="GHEA Grapalat" w:eastAsia="Times New Roman" w:hAnsi="GHEA Grapalat"/>
          <w:b/>
        </w:rPr>
        <w:br/>
      </w:r>
      <w:r w:rsidRPr="004E7FAC">
        <w:rPr>
          <w:rFonts w:ascii="GHEA Grapalat" w:eastAsia="Times New Roman" w:hAnsi="GHEA Grapalat" w:cs="Sylfaen"/>
          <w:b/>
          <w:i/>
        </w:rPr>
        <w:t>(ՀՀ կառավարության 04.05.2017թ. N 526-Ն որոշմամբ հաստատված «Գնումների գործընթացի կազմակերպման» կարգի 5-րդ կետ)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>Բոլոր պատասխանները ճիշտ են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219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Գնման գործընթացի պատասխանատու չի հանդիսանում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  <w:i/>
        </w:rPr>
      </w:pPr>
      <w:proofErr w:type="gramStart"/>
      <w:r w:rsidRPr="004E7FAC">
        <w:rPr>
          <w:rFonts w:ascii="GHEA Grapalat" w:eastAsia="Times New Roman" w:hAnsi="GHEA Grapalat"/>
          <w:b/>
          <w:i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ՀՀ կառավարության 04.05.2017թ.</w:t>
      </w:r>
      <w:proofErr w:type="gramEnd"/>
      <w:r w:rsidRPr="004E7FAC">
        <w:rPr>
          <w:rFonts w:ascii="GHEA Grapalat" w:eastAsia="Times New Roman" w:hAnsi="GHEA Grapalat" w:cs="Sylfaen"/>
          <w:b/>
          <w:i/>
        </w:rPr>
        <w:t xml:space="preserve"> N 526-Ն որոշմամբ հաստատված «Գնումների գործընթացի կազմակերպման» կարգի 5-րդ կետ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  <w:r w:rsidRPr="004E7FAC">
        <w:rPr>
          <w:rFonts w:ascii="GHEA Grapalat" w:eastAsia="Times New Roman" w:hAnsi="GHEA Grapalat"/>
          <w:color w:val="FF0000"/>
          <w:lang w:val="hy-AM"/>
        </w:rPr>
        <w:t xml:space="preserve">  </w:t>
      </w:r>
      <w:r w:rsidRPr="004E7FAC">
        <w:rPr>
          <w:rFonts w:ascii="GHEA Grapalat" w:eastAsia="Times New Roman" w:hAnsi="GHEA Grapalat"/>
          <w:color w:val="FF0000"/>
        </w:rPr>
        <w:t>Գնումների բողոքարկման խորհուրդը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219"/>
        <w:contextualSpacing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 w:cs="Sylfaen"/>
          <w:b/>
        </w:rPr>
        <w:t>Տեղական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ինքնակառավարման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մարմիններում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պատվիրատուի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ղեկավար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է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հանդիսանում</w:t>
      </w:r>
      <w:r w:rsidRPr="004E7FAC">
        <w:rPr>
          <w:rFonts w:ascii="GHEA Grapalat" w:eastAsia="Times New Roman" w:hAnsi="GHEA Grapalat"/>
          <w:b/>
        </w:rPr>
        <w:t xml:space="preserve"> 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810" w:firstLine="0"/>
        <w:contextualSpacing/>
        <w:jc w:val="left"/>
        <w:rPr>
          <w:rFonts w:ascii="GHEA Grapalat" w:eastAsia="Times New Roman" w:hAnsi="GHEA Grapalat"/>
          <w:b/>
          <w:i/>
        </w:rPr>
      </w:pPr>
      <w:proofErr w:type="gramStart"/>
      <w:r w:rsidRPr="004E7FAC">
        <w:rPr>
          <w:rFonts w:ascii="GHEA Grapalat" w:eastAsia="Times New Roman" w:hAnsi="GHEA Grapalat"/>
          <w:b/>
          <w:i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ՀՀ կառավարության 04.05.2017թ.</w:t>
      </w:r>
      <w:proofErr w:type="gramEnd"/>
      <w:r w:rsidRPr="004E7FAC">
        <w:rPr>
          <w:rFonts w:ascii="GHEA Grapalat" w:eastAsia="Times New Roman" w:hAnsi="GHEA Grapalat" w:cs="Sylfaen"/>
          <w:b/>
          <w:i/>
        </w:rPr>
        <w:t xml:space="preserve"> N 526-Ն որոշմամբ հաստատված «Գնումների գործընթացի կազմակերպման» կարգի 6-րդ կետ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>Հ</w:t>
      </w:r>
      <w:r w:rsidRPr="004E7FAC">
        <w:rPr>
          <w:rFonts w:ascii="GHEA Grapalat" w:eastAsia="Times New Roman" w:hAnsi="GHEA Grapalat" w:cs="Sylfaen"/>
          <w:color w:val="FF0000"/>
        </w:rPr>
        <w:t>ամայնքի ղեկավարը կամ վերջինիս կողմից լիազորված պաշտոնատար անձը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219"/>
        <w:contextualSpacing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 w:cs="Sylfaen"/>
          <w:b/>
        </w:rPr>
        <w:t>Պատասխանատու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ստորաբաժանումը</w:t>
      </w:r>
      <w:r w:rsidRPr="004E7FAC">
        <w:rPr>
          <w:rFonts w:ascii="GHEA Grapalat" w:eastAsia="Times New Roman" w:hAnsi="GHEA Grapalat"/>
          <w:b/>
        </w:rPr>
        <w:t xml:space="preserve"> սահմանվում </w:t>
      </w:r>
      <w:r w:rsidRPr="004E7FAC">
        <w:rPr>
          <w:rFonts w:ascii="GHEA Grapalat" w:eastAsia="Times New Roman" w:hAnsi="GHEA Grapalat" w:cs="Sylfaen"/>
          <w:b/>
        </w:rPr>
        <w:t>է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810" w:firstLine="0"/>
        <w:contextualSpacing/>
        <w:jc w:val="left"/>
        <w:rPr>
          <w:rFonts w:ascii="GHEA Grapalat" w:eastAsia="Times New Roman" w:hAnsi="GHEA Grapalat"/>
          <w:b/>
          <w:i/>
        </w:rPr>
      </w:pPr>
      <w:proofErr w:type="gramStart"/>
      <w:r w:rsidRPr="004E7FAC">
        <w:rPr>
          <w:rFonts w:ascii="GHEA Grapalat" w:eastAsia="Times New Roman" w:hAnsi="GHEA Grapalat"/>
          <w:b/>
          <w:i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ՀՀ կառավարության 04.05.2017թ.</w:t>
      </w:r>
      <w:proofErr w:type="gramEnd"/>
      <w:r w:rsidRPr="004E7FAC">
        <w:rPr>
          <w:rFonts w:ascii="GHEA Grapalat" w:eastAsia="Times New Roman" w:hAnsi="GHEA Grapalat" w:cs="Sylfaen"/>
          <w:b/>
          <w:i/>
        </w:rPr>
        <w:t xml:space="preserve"> N 526-Ն որոշմամբ հաստատված «Գնումների գործընթացի կազմակերպման» կարգի 7-րդ կետ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Պատվիրատուի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ղեկավարի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կողմից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219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Գնումները համակարգողը սահմանվում է՝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  <w:i/>
        </w:rPr>
      </w:pPr>
      <w:proofErr w:type="gramStart"/>
      <w:r w:rsidRPr="004E7FAC">
        <w:rPr>
          <w:rFonts w:ascii="GHEA Grapalat" w:eastAsia="Times New Roman" w:hAnsi="GHEA Grapalat" w:cs="Sylfaen"/>
          <w:b/>
          <w:i/>
        </w:rPr>
        <w:t>(ՀՀ կառավարության 04.05.2017թ.</w:t>
      </w:r>
      <w:proofErr w:type="gramEnd"/>
      <w:r w:rsidRPr="004E7FAC">
        <w:rPr>
          <w:rFonts w:ascii="GHEA Grapalat" w:eastAsia="Times New Roman" w:hAnsi="GHEA Grapalat" w:cs="Sylfaen"/>
          <w:b/>
          <w:i/>
        </w:rPr>
        <w:t xml:space="preserve"> N 526-Ն որոշմամբ հաստատված «Գնումների գործընթացի կազմակերպման» կարգի 7-րդ կետ)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</w:rPr>
      </w:pPr>
      <w:r w:rsidRPr="004E7FAC">
        <w:rPr>
          <w:rFonts w:ascii="GHEA Grapalat" w:eastAsia="Times New Roman" w:hAnsi="GHEA Grapalat" w:cs="Sylfaen"/>
          <w:color w:val="FF0000"/>
          <w:lang w:val="hy-AM"/>
        </w:rPr>
        <w:t xml:space="preserve">  </w:t>
      </w:r>
      <w:r w:rsidRPr="004E7FAC">
        <w:rPr>
          <w:rFonts w:ascii="GHEA Grapalat" w:eastAsia="Times New Roman" w:hAnsi="GHEA Grapalat" w:cs="Sylfaen"/>
          <w:color w:val="FF0000"/>
        </w:rPr>
        <w:t>Պատվիրատուի ղեկավարի կողմից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361"/>
        <w:contextualSpacing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 w:cs="Sylfaen"/>
          <w:b/>
        </w:rPr>
        <w:t>Պատվիրատուի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ղեկավարի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կողմից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սահմանված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գնումների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համակարգողը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  <w:i/>
        </w:rPr>
      </w:pPr>
      <w:proofErr w:type="gramStart"/>
      <w:r w:rsidRPr="004E7FAC">
        <w:rPr>
          <w:rFonts w:ascii="GHEA Grapalat" w:eastAsia="Times New Roman" w:hAnsi="GHEA Grapalat"/>
          <w:b/>
          <w:i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ՀՀ կառավարության 04.05.2017թ.</w:t>
      </w:r>
      <w:proofErr w:type="gramEnd"/>
      <w:r w:rsidRPr="004E7FAC">
        <w:rPr>
          <w:rFonts w:ascii="GHEA Grapalat" w:eastAsia="Times New Roman" w:hAnsi="GHEA Grapalat" w:cs="Sylfaen"/>
          <w:b/>
          <w:i/>
        </w:rPr>
        <w:t xml:space="preserve"> N 526-Ն որոշմամբ հաստատված «Գնումների գործընթացի կազմակերպման» կարգի 8-րդ կետ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F931FF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>
        <w:rPr>
          <w:rFonts w:ascii="GHEA Grapalat" w:eastAsia="Times New Roman" w:hAnsi="GHEA Grapalat" w:cs="Sylfaen"/>
          <w:color w:val="FF0000"/>
        </w:rPr>
        <w:t xml:space="preserve">  </w:t>
      </w:r>
      <w:r w:rsidR="00D1317E" w:rsidRPr="004E7FAC">
        <w:rPr>
          <w:rFonts w:ascii="GHEA Grapalat" w:eastAsia="Times New Roman" w:hAnsi="GHEA Grapalat" w:cs="Sylfaen"/>
          <w:color w:val="FF0000"/>
        </w:rPr>
        <w:t>Իրականացնում</w:t>
      </w:r>
      <w:r w:rsidR="00D1317E" w:rsidRPr="004E7FAC">
        <w:rPr>
          <w:rFonts w:ascii="GHEA Grapalat" w:eastAsia="Times New Roman" w:hAnsi="GHEA Grapalat"/>
          <w:color w:val="FF0000"/>
        </w:rPr>
        <w:t xml:space="preserve"> </w:t>
      </w:r>
      <w:r w:rsidR="00D1317E" w:rsidRPr="004E7FAC">
        <w:rPr>
          <w:rFonts w:ascii="GHEA Grapalat" w:eastAsia="Times New Roman" w:hAnsi="GHEA Grapalat" w:cs="Sylfaen"/>
          <w:color w:val="FF0000"/>
        </w:rPr>
        <w:t>է</w:t>
      </w:r>
      <w:r w:rsidR="00D1317E" w:rsidRPr="004E7FAC">
        <w:rPr>
          <w:rFonts w:ascii="GHEA Grapalat" w:eastAsia="Times New Roman" w:hAnsi="GHEA Grapalat"/>
          <w:color w:val="FF0000"/>
        </w:rPr>
        <w:t xml:space="preserve"> </w:t>
      </w:r>
      <w:r w:rsidR="00D1317E" w:rsidRPr="004E7FAC">
        <w:rPr>
          <w:rFonts w:ascii="GHEA Grapalat" w:eastAsia="Times New Roman" w:hAnsi="GHEA Grapalat" w:cs="Sylfaen"/>
          <w:color w:val="FF0000"/>
        </w:rPr>
        <w:t>գնահատող</w:t>
      </w:r>
      <w:r w:rsidR="00D1317E" w:rsidRPr="004E7FAC">
        <w:rPr>
          <w:rFonts w:ascii="GHEA Grapalat" w:eastAsia="Times New Roman" w:hAnsi="GHEA Grapalat"/>
          <w:color w:val="FF0000"/>
        </w:rPr>
        <w:t xml:space="preserve"> </w:t>
      </w:r>
      <w:r w:rsidR="00D1317E" w:rsidRPr="004E7FAC">
        <w:rPr>
          <w:rFonts w:ascii="GHEA Grapalat" w:eastAsia="Times New Roman" w:hAnsi="GHEA Grapalat" w:cs="Sylfaen"/>
          <w:color w:val="FF0000"/>
        </w:rPr>
        <w:t>հանձնաժողովի</w:t>
      </w:r>
      <w:r w:rsidR="00D1317E" w:rsidRPr="004E7FAC">
        <w:rPr>
          <w:rFonts w:ascii="GHEA Grapalat" w:eastAsia="Times New Roman" w:hAnsi="GHEA Grapalat"/>
          <w:color w:val="FF0000"/>
        </w:rPr>
        <w:t xml:space="preserve"> </w:t>
      </w:r>
      <w:r w:rsidR="00D1317E" w:rsidRPr="004E7FAC">
        <w:rPr>
          <w:rFonts w:ascii="GHEA Grapalat" w:eastAsia="Times New Roman" w:hAnsi="GHEA Grapalat" w:cs="Sylfaen"/>
          <w:color w:val="FF0000"/>
        </w:rPr>
        <w:t>քարտուղարի</w:t>
      </w:r>
      <w:r w:rsidR="00D1317E" w:rsidRPr="004E7FAC">
        <w:rPr>
          <w:rFonts w:ascii="GHEA Grapalat" w:eastAsia="Times New Roman" w:hAnsi="GHEA Grapalat"/>
          <w:color w:val="FF0000"/>
        </w:rPr>
        <w:t xml:space="preserve"> </w:t>
      </w:r>
      <w:r w:rsidR="00D1317E" w:rsidRPr="004E7FAC">
        <w:rPr>
          <w:rFonts w:ascii="GHEA Grapalat" w:eastAsia="Times New Roman" w:hAnsi="GHEA Grapalat" w:cs="Sylfaen"/>
          <w:color w:val="FF0000"/>
        </w:rPr>
        <w:t>լիազորությունները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361"/>
        <w:contextualSpacing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/>
          <w:b/>
        </w:rPr>
        <w:t xml:space="preserve">Պատվիրատու հանդիսացող պետական կառավարման մարմնի համակարգում ծրագրեր իրականացնող պետական հիմնարկ գործելու դեպքում՝ վերջինս իրականացնում է 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  <w:i/>
        </w:rPr>
      </w:pPr>
      <w:proofErr w:type="gramStart"/>
      <w:r w:rsidRPr="004E7FAC">
        <w:rPr>
          <w:rFonts w:ascii="GHEA Grapalat" w:eastAsia="Times New Roman" w:hAnsi="GHEA Grapalat"/>
          <w:b/>
          <w:i/>
        </w:rPr>
        <w:lastRenderedPageBreak/>
        <w:t>(</w:t>
      </w:r>
      <w:r w:rsidRPr="004E7FAC">
        <w:rPr>
          <w:rFonts w:ascii="GHEA Grapalat" w:eastAsia="Times New Roman" w:hAnsi="GHEA Grapalat" w:cs="Sylfaen"/>
          <w:b/>
          <w:i/>
        </w:rPr>
        <w:t>ՀՀ կառավարության 04.05.2017թ.</w:t>
      </w:r>
      <w:proofErr w:type="gramEnd"/>
      <w:r w:rsidRPr="004E7FAC">
        <w:rPr>
          <w:rFonts w:ascii="GHEA Grapalat" w:eastAsia="Times New Roman" w:hAnsi="GHEA Grapalat" w:cs="Sylfaen"/>
          <w:b/>
          <w:i/>
        </w:rPr>
        <w:t xml:space="preserve"> N 526-Ն որոշմամբ հաստատված «Գնումների գործընթացի կազմակերպման» կարգի 9-րդ կետ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  <w:lang w:val="hy-AM"/>
        </w:rPr>
        <w:t xml:space="preserve"> </w:t>
      </w:r>
      <w:r w:rsidR="00F931FF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/>
          <w:color w:val="FF0000"/>
          <w:lang w:val="hy-AM"/>
        </w:rPr>
        <w:t xml:space="preserve"> </w:t>
      </w:r>
      <w:r w:rsidRPr="004E7FAC">
        <w:rPr>
          <w:rFonts w:ascii="GHEA Grapalat" w:eastAsia="Times New Roman" w:hAnsi="GHEA Grapalat"/>
          <w:color w:val="FF0000"/>
        </w:rPr>
        <w:t>Գնումների համակարգողի լիազորությունները</w:t>
      </w:r>
      <w:r w:rsidRPr="004E7FAC">
        <w:rPr>
          <w:rFonts w:ascii="GHEA Grapalat" w:eastAsia="Times New Roman" w:hAnsi="GHEA Grapalat"/>
          <w:color w:val="FF0000"/>
          <w:lang w:val="hy-AM"/>
        </w:rPr>
        <w:t xml:space="preserve">` </w:t>
      </w:r>
      <w:r w:rsidRPr="004E7FAC">
        <w:rPr>
          <w:rFonts w:ascii="GHEA Grapalat" w:eastAsia="Times New Roman" w:hAnsi="GHEA Grapalat"/>
          <w:color w:val="FF0000"/>
        </w:rPr>
        <w:t xml:space="preserve">պետական կառավարման մարմնի ղեկավարի </w:t>
      </w:r>
      <w:proofErr w:type="gramStart"/>
      <w:r w:rsidRPr="004E7FAC">
        <w:rPr>
          <w:rFonts w:ascii="GHEA Grapalat" w:eastAsia="Times New Roman" w:hAnsi="GHEA Grapalat"/>
          <w:color w:val="FF0000"/>
        </w:rPr>
        <w:t>սահմանած  գնումների</w:t>
      </w:r>
      <w:proofErr w:type="gramEnd"/>
      <w:r w:rsidRPr="004E7FAC">
        <w:rPr>
          <w:rFonts w:ascii="GHEA Grapalat" w:eastAsia="Times New Roman" w:hAnsi="GHEA Grapalat"/>
          <w:color w:val="FF0000"/>
        </w:rPr>
        <w:t xml:space="preserve"> դեպքերում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 w:cs="Sylfaen"/>
          <w:b/>
        </w:rPr>
        <w:t>Պատասխանատու</w:t>
      </w:r>
      <w:r w:rsidRPr="004E7FAC">
        <w:rPr>
          <w:rFonts w:ascii="GHEA Grapalat" w:eastAsia="Times New Roman" w:hAnsi="GHEA Grapalat"/>
          <w:b/>
        </w:rPr>
        <w:t xml:space="preserve"> </w:t>
      </w:r>
      <w:proofErr w:type="gramStart"/>
      <w:r w:rsidRPr="004E7FAC">
        <w:rPr>
          <w:rFonts w:ascii="GHEA Grapalat" w:eastAsia="Times New Roman" w:hAnsi="GHEA Grapalat" w:cs="Sylfaen"/>
          <w:b/>
        </w:rPr>
        <w:t>ստորաբաժանումը</w:t>
      </w:r>
      <w:proofErr w:type="gramEnd"/>
      <w:r w:rsidRPr="004E7FAC">
        <w:rPr>
          <w:rFonts w:ascii="GHEA Grapalat" w:eastAsia="Times New Roman" w:hAnsi="GHEA Grapalat"/>
          <w:b/>
        </w:rPr>
        <w:br/>
      </w:r>
      <w:r w:rsidRPr="004E7FAC">
        <w:rPr>
          <w:rFonts w:ascii="GHEA Grapalat" w:eastAsia="Times New Roman" w:hAnsi="GHEA Grapalat"/>
          <w:b/>
          <w:i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ՀՀ կառավարության 04.05.2017թ. N 526-Ն որոշմամբ հաստատված «Գնումների գործընթացի կազմակերպման» կարգի 11-րդ կետ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Ընդունում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է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պայմանագրի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կատարման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արդյունքը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1276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 w:cs="Sylfaen"/>
          <w:b/>
        </w:rPr>
        <w:t xml:space="preserve">Ով է կազմում գնման հայտը </w:t>
      </w:r>
      <w:r w:rsidRPr="004E7FAC">
        <w:rPr>
          <w:rFonts w:ascii="GHEA Grapalat" w:eastAsia="Times New Roman" w:hAnsi="GHEA Grapalat"/>
          <w:b/>
        </w:rPr>
        <w:br/>
      </w:r>
      <w:r w:rsidRPr="004E7FAC">
        <w:rPr>
          <w:rFonts w:ascii="GHEA Grapalat" w:eastAsia="Times New Roman" w:hAnsi="GHEA Grapalat"/>
          <w:b/>
          <w:i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ՀՀ կառավարության 04.05.2017թ. N 526-Ն որոշմամբ հաստատված «Գնումների գործընթացի կազմակերպման» կարգի 11-րդ կետ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  <w:r w:rsidRPr="004E7FAC">
        <w:rPr>
          <w:rFonts w:ascii="GHEA Grapalat" w:eastAsia="Times New Roman" w:hAnsi="GHEA Grapalat"/>
          <w:color w:val="FF0000"/>
        </w:rPr>
        <w:tab/>
        <w:t>Պատասխանատու ստորաբաժանումը</w:t>
      </w:r>
      <w:r w:rsidRPr="004E7FAC">
        <w:rPr>
          <w:rFonts w:ascii="GHEA Grapalat" w:eastAsia="Times New Roman" w:hAnsi="GHEA Grapalat"/>
        </w:rPr>
        <w:t xml:space="preserve"> 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361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Ով է հաստատում գնման հայտը՝</w:t>
      </w:r>
    </w:p>
    <w:p w:rsidR="00D1317E" w:rsidRPr="004E7FAC" w:rsidRDefault="00D1317E" w:rsidP="00D1317E">
      <w:pPr>
        <w:suppressAutoHyphens w:val="0"/>
        <w:spacing w:line="240" w:lineRule="auto"/>
        <w:ind w:left="720" w:firstLine="0"/>
        <w:jc w:val="left"/>
        <w:rPr>
          <w:rFonts w:ascii="GHEA Grapalat" w:eastAsia="Times New Roman" w:hAnsi="GHEA Grapalat"/>
          <w:b/>
          <w:i/>
        </w:rPr>
      </w:pPr>
      <w:proofErr w:type="gramStart"/>
      <w:r w:rsidRPr="004E7FAC">
        <w:rPr>
          <w:rFonts w:ascii="GHEA Grapalat" w:eastAsia="Times New Roman" w:hAnsi="GHEA Grapalat"/>
          <w:b/>
          <w:i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ՀՀ կառավարության 04.05.2017թ.</w:t>
      </w:r>
      <w:proofErr w:type="gramEnd"/>
      <w:r w:rsidRPr="004E7FAC">
        <w:rPr>
          <w:rFonts w:ascii="GHEA Grapalat" w:eastAsia="Times New Roman" w:hAnsi="GHEA Grapalat" w:cs="Sylfaen"/>
          <w:b/>
          <w:i/>
        </w:rPr>
        <w:t xml:space="preserve"> N 526-Ն որոշմամբ հաստատված «Գնումների գործընթացի կազմակերպման» կարգի 11-րդ կետ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  <w:r w:rsidRPr="004E7FAC">
        <w:rPr>
          <w:rFonts w:ascii="GHEA Grapalat" w:eastAsia="Times New Roman" w:hAnsi="GHEA Grapalat"/>
          <w:color w:val="FF0000"/>
          <w:lang w:val="hy-AM"/>
        </w:rPr>
        <w:t xml:space="preserve">    </w:t>
      </w:r>
      <w:r w:rsidRPr="004E7FAC">
        <w:rPr>
          <w:rFonts w:ascii="GHEA Grapalat" w:eastAsia="Times New Roman" w:hAnsi="GHEA Grapalat"/>
          <w:color w:val="FF0000"/>
        </w:rPr>
        <w:t>Պատասխանատու ստորաբաժանումը</w:t>
      </w:r>
    </w:p>
    <w:p w:rsidR="00D1317E" w:rsidRPr="004E7FAC" w:rsidRDefault="00D1317E" w:rsidP="00D1317E">
      <w:pPr>
        <w:tabs>
          <w:tab w:val="left" w:pos="284"/>
          <w:tab w:val="left" w:pos="426"/>
        </w:tabs>
        <w:suppressAutoHyphens w:val="0"/>
        <w:spacing w:line="240" w:lineRule="auto"/>
        <w:ind w:firstLine="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361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Պատասխանատու ստորաբաժանում կարող են սահմանվել՝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  <w:i/>
        </w:rPr>
      </w:pPr>
      <w:proofErr w:type="gramStart"/>
      <w:r w:rsidRPr="004E7FAC">
        <w:rPr>
          <w:rFonts w:ascii="GHEA Grapalat" w:eastAsia="Times New Roman" w:hAnsi="GHEA Grapalat" w:cs="Sylfaen"/>
          <w:b/>
          <w:i/>
        </w:rPr>
        <w:t>(ՀՀ կառավարության 04.05.2017թ.</w:t>
      </w:r>
      <w:proofErr w:type="gramEnd"/>
      <w:r w:rsidRPr="004E7FAC">
        <w:rPr>
          <w:rFonts w:ascii="GHEA Grapalat" w:eastAsia="Times New Roman" w:hAnsi="GHEA Grapalat" w:cs="Sylfaen"/>
          <w:b/>
          <w:i/>
        </w:rPr>
        <w:t xml:space="preserve"> N 526-Ն որոշմամբ հաստատված «Գնումների գործընթացի կազմակերպման» կարգի 12-րդ կետ)</w:t>
      </w:r>
    </w:p>
    <w:p w:rsidR="00D1317E" w:rsidRPr="004E7FAC" w:rsidRDefault="00F931FF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  <w:r>
        <w:rPr>
          <w:rFonts w:ascii="GHEA Grapalat" w:eastAsia="Times New Roman" w:hAnsi="GHEA Grapalat"/>
          <w:color w:val="FF0000"/>
        </w:rPr>
        <w:t xml:space="preserve">  </w:t>
      </w:r>
      <w:r w:rsidR="00D1317E" w:rsidRPr="004E7FAC">
        <w:rPr>
          <w:rFonts w:ascii="GHEA Grapalat" w:eastAsia="Times New Roman" w:hAnsi="GHEA Grapalat"/>
          <w:color w:val="FF0000"/>
        </w:rPr>
        <w:t>Պատվիրատուի համապատասխան կառուցվածքային ստորաբաժանումը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993"/>
          <w:tab w:val="left" w:pos="1276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 w:cs="Sylfaen"/>
          <w:b/>
        </w:rPr>
        <w:t xml:space="preserve">Պատասխանատու ստորաբաժանման լիազորությունները չեն կարող </w:t>
      </w:r>
      <w:proofErr w:type="gramStart"/>
      <w:r w:rsidRPr="004E7FAC">
        <w:rPr>
          <w:rFonts w:ascii="GHEA Grapalat" w:eastAsia="Times New Roman" w:hAnsi="GHEA Grapalat" w:cs="Sylfaen"/>
          <w:b/>
        </w:rPr>
        <w:t>վերապահվել</w:t>
      </w:r>
      <w:proofErr w:type="gramEnd"/>
      <w:r w:rsidRPr="004E7FAC">
        <w:rPr>
          <w:rFonts w:ascii="GHEA Grapalat" w:eastAsia="Times New Roman" w:hAnsi="GHEA Grapalat"/>
          <w:b/>
        </w:rPr>
        <w:br/>
      </w:r>
      <w:r w:rsidRPr="004E7FAC">
        <w:rPr>
          <w:rFonts w:ascii="GHEA Grapalat" w:eastAsia="Times New Roman" w:hAnsi="GHEA Grapalat"/>
          <w:b/>
          <w:i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ՀՀ կառավարության 04.05.2017թ. N 526-Ն որոշմամբ հաստատված «Գնումների գործընթացի կազմակերպման» կարգի 13-րդ կետ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>Գնումների համակարգողին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suppressAutoHyphens w:val="0"/>
        <w:spacing w:line="240" w:lineRule="auto"/>
        <w:ind w:firstLine="0"/>
        <w:jc w:val="left"/>
        <w:rPr>
          <w:rFonts w:ascii="GHEA Grapalat" w:eastAsia="Times New Roman" w:hAnsi="GHEA Grapalat" w:cs="Sylfaen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361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Ո՞վ կարող է փոփոխություններ կատարել հրավերի տեքստում՝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  <w:i/>
        </w:rPr>
      </w:pPr>
      <w:proofErr w:type="gramStart"/>
      <w:r w:rsidRPr="004E7FAC">
        <w:rPr>
          <w:rFonts w:ascii="GHEA Grapalat" w:eastAsia="Times New Roman" w:hAnsi="GHEA Grapalat" w:cs="Sylfaen"/>
          <w:b/>
          <w:i/>
        </w:rPr>
        <w:t>(ՀՀ կառավարության 04.05.2017թ.</w:t>
      </w:r>
      <w:proofErr w:type="gramEnd"/>
      <w:r w:rsidRPr="004E7FAC">
        <w:rPr>
          <w:rFonts w:ascii="GHEA Grapalat" w:eastAsia="Times New Roman" w:hAnsi="GHEA Grapalat" w:cs="Sylfaen"/>
          <w:b/>
          <w:i/>
        </w:rPr>
        <w:t xml:space="preserve"> N 526-Ն որոշմամբ հաստատված «Գնումների գործընթացի կազմակերպման» կարգի 14-րդ կետ)</w:t>
      </w:r>
    </w:p>
    <w:p w:rsidR="00D1317E" w:rsidRPr="004E7FAC" w:rsidRDefault="00F931FF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  <w:r>
        <w:rPr>
          <w:rFonts w:ascii="GHEA Grapalat" w:eastAsia="Times New Roman" w:hAnsi="GHEA Grapalat"/>
          <w:color w:val="FF0000"/>
        </w:rPr>
        <w:t xml:space="preserve">  </w:t>
      </w:r>
      <w:r w:rsidR="00D1317E" w:rsidRPr="004E7FAC">
        <w:rPr>
          <w:rFonts w:ascii="GHEA Grapalat" w:eastAsia="Times New Roman" w:hAnsi="GHEA Grapalat"/>
          <w:color w:val="FF0000"/>
        </w:rPr>
        <w:t>Գնահատող հանձնաժողովը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/>
          <w:b/>
        </w:rPr>
        <w:t xml:space="preserve">Գնահատող </w:t>
      </w:r>
      <w:proofErr w:type="gramStart"/>
      <w:r w:rsidRPr="004E7FAC">
        <w:rPr>
          <w:rFonts w:ascii="GHEA Grapalat" w:eastAsia="Times New Roman" w:hAnsi="GHEA Grapalat"/>
          <w:b/>
        </w:rPr>
        <w:t>հանձնաժողովը</w:t>
      </w:r>
      <w:proofErr w:type="gramEnd"/>
      <w:r w:rsidRPr="004E7FAC">
        <w:rPr>
          <w:rFonts w:ascii="GHEA Grapalat" w:eastAsia="Times New Roman" w:hAnsi="GHEA Grapalat"/>
          <w:b/>
        </w:rPr>
        <w:br/>
      </w:r>
      <w:r w:rsidRPr="004E7FAC">
        <w:rPr>
          <w:rFonts w:ascii="GHEA Grapalat" w:eastAsia="Times New Roman" w:hAnsi="GHEA Grapalat"/>
          <w:b/>
          <w:i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ՀՀ կառավարության 04.05.2017թ. N 526-Ն որոշմամբ հաստատված «Գնումների գործընթացի կազմակերպման» կարգի 14-րդ կետ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Բոլոր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պատասխանները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ճիշտ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են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361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>Ով չի կարող գնահատող հանձնաժողովի անդամի կարգավիճակով ընդգրկվել գնահատող հանձնաժողովի կազմում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928" w:firstLine="0"/>
        <w:contextualSpacing/>
        <w:jc w:val="left"/>
        <w:rPr>
          <w:rFonts w:ascii="GHEA Grapalat" w:eastAsia="Times New Roman" w:hAnsi="GHEA Grapalat" w:cs="Sylfaen"/>
          <w:b/>
          <w:i/>
        </w:rPr>
      </w:pPr>
      <w:proofErr w:type="gramStart"/>
      <w:r w:rsidRPr="004E7FAC">
        <w:rPr>
          <w:rFonts w:ascii="GHEA Grapalat" w:eastAsia="Times New Roman" w:hAnsi="GHEA Grapalat" w:cs="Sylfaen"/>
          <w:b/>
          <w:i/>
        </w:rPr>
        <w:t>(ՀՀ կառավարության 04.05.2017թ.</w:t>
      </w:r>
      <w:proofErr w:type="gramEnd"/>
      <w:r w:rsidRPr="004E7FAC">
        <w:rPr>
          <w:rFonts w:ascii="GHEA Grapalat" w:eastAsia="Times New Roman" w:hAnsi="GHEA Grapalat" w:cs="Sylfaen"/>
          <w:b/>
          <w:i/>
        </w:rPr>
        <w:t xml:space="preserve"> N 526-Ն որոշմամբ հաստատված «Գնումների գործընթացի կազմակերպման» կարգի 15-րդ կետ)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928" w:firstLine="0"/>
        <w:contextualSpacing/>
        <w:jc w:val="left"/>
        <w:rPr>
          <w:rFonts w:ascii="GHEA Grapalat" w:eastAsia="Times New Roman" w:hAnsi="GHEA Grapalat" w:cs="Sylfaen"/>
          <w:b/>
          <w:lang w:val="hy-AM"/>
        </w:rPr>
      </w:pPr>
      <w:r w:rsidRPr="004E7FAC">
        <w:rPr>
          <w:rFonts w:ascii="GHEA Grapalat" w:eastAsia="Times New Roman" w:hAnsi="GHEA Grapalat"/>
          <w:color w:val="FF0000"/>
        </w:rPr>
        <w:t>Գնումները համակարգողը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720" w:firstLine="0"/>
        <w:contextualSpacing/>
        <w:jc w:val="left"/>
        <w:rPr>
          <w:rFonts w:ascii="GHEA Grapalat" w:eastAsia="Times New Roman" w:hAnsi="GHEA Grapalat" w:cs="Sylfaen"/>
          <w:b/>
          <w:lang w:val="hy-AM"/>
        </w:rPr>
      </w:pP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720" w:firstLine="0"/>
        <w:contextualSpacing/>
        <w:jc w:val="left"/>
        <w:rPr>
          <w:rFonts w:ascii="GHEA Grapalat" w:eastAsia="Times New Roman" w:hAnsi="GHEA Grapalat" w:cs="Sylfaen"/>
          <w:b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361"/>
        <w:contextualSpacing/>
        <w:jc w:val="left"/>
        <w:rPr>
          <w:rFonts w:ascii="GHEA Grapalat" w:eastAsia="Times New Roman" w:hAnsi="GHEA Grapalat" w:cs="Sylfaen"/>
          <w:b/>
        </w:rPr>
      </w:pPr>
      <w:r w:rsidRPr="004E7FAC">
        <w:rPr>
          <w:rFonts w:ascii="GHEA Grapalat" w:eastAsia="Times New Roman" w:hAnsi="GHEA Grapalat" w:cs="Sylfaen"/>
          <w:b/>
        </w:rPr>
        <w:t xml:space="preserve">Պետական գաղտնիք չպարունակող գնումների դեպքում գնման պահանջի ծագման օրը համարվում է 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 w:cs="Sylfaen"/>
          <w:b/>
          <w:i/>
        </w:rPr>
      </w:pPr>
      <w:proofErr w:type="gramStart"/>
      <w:r w:rsidRPr="004E7FAC">
        <w:rPr>
          <w:rFonts w:ascii="GHEA Grapalat" w:eastAsia="Times New Roman" w:hAnsi="GHEA Grapalat" w:cs="Sylfaen"/>
          <w:b/>
          <w:i/>
        </w:rPr>
        <w:lastRenderedPageBreak/>
        <w:t>(ՀՀ կառավարության 04.05.2017թ.</w:t>
      </w:r>
      <w:proofErr w:type="gramEnd"/>
      <w:r w:rsidRPr="004E7FAC">
        <w:rPr>
          <w:rFonts w:ascii="GHEA Grapalat" w:eastAsia="Times New Roman" w:hAnsi="GHEA Grapalat" w:cs="Sylfaen"/>
          <w:b/>
          <w:i/>
        </w:rPr>
        <w:t xml:space="preserve"> N 526-Ն որոշմամբ հաստատված «Գնումների գործընթացի կազմակերպման» կարգի 16-րդ կետ)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  <w:r w:rsidRPr="004E7FAC">
        <w:rPr>
          <w:rFonts w:ascii="GHEA Grapalat" w:eastAsia="Times New Roman" w:hAnsi="GHEA Grapalat"/>
        </w:rPr>
        <w:t xml:space="preserve">     </w:t>
      </w:r>
      <w:r w:rsidRPr="004E7FAC">
        <w:rPr>
          <w:rFonts w:ascii="GHEA Grapalat" w:eastAsia="Times New Roman" w:hAnsi="GHEA Grapalat"/>
          <w:color w:val="FF0000"/>
        </w:rPr>
        <w:t>Հաստատված կամ փոփոխված գնումների պլանի հրապարակման օրը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276"/>
        </w:tabs>
        <w:suppressAutoHyphens w:val="0"/>
        <w:spacing w:line="240" w:lineRule="auto"/>
        <w:ind w:left="1418" w:hanging="851"/>
        <w:contextualSpacing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Պետական գաղտնիք պարունակող գնումների դեպքում գնման պահանջի ծագման օրը համարվում</w:t>
      </w:r>
      <w:r w:rsidRPr="004E7FAC">
        <w:rPr>
          <w:rFonts w:ascii="GHEA Grapalat" w:eastAsia="Times New Roman" w:hAnsi="GHEA Grapalat"/>
          <w:b/>
        </w:rPr>
        <w:t xml:space="preserve"> է</w:t>
      </w:r>
    </w:p>
    <w:p w:rsidR="00D1317E" w:rsidRPr="004E7FAC" w:rsidRDefault="00D1317E" w:rsidP="00D1317E">
      <w:pPr>
        <w:tabs>
          <w:tab w:val="left" w:pos="1276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  <w:i/>
        </w:rPr>
      </w:pPr>
      <w:proofErr w:type="gramStart"/>
      <w:r w:rsidRPr="004E7FAC">
        <w:rPr>
          <w:rFonts w:ascii="GHEA Grapalat" w:eastAsia="Times New Roman" w:hAnsi="GHEA Grapalat"/>
          <w:b/>
          <w:i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ՀՀ կառավարության 04.05.2017թ.</w:t>
      </w:r>
      <w:proofErr w:type="gramEnd"/>
      <w:r w:rsidRPr="004E7FAC">
        <w:rPr>
          <w:rFonts w:ascii="GHEA Grapalat" w:eastAsia="Times New Roman" w:hAnsi="GHEA Grapalat" w:cs="Sylfaen"/>
          <w:b/>
          <w:i/>
        </w:rPr>
        <w:t xml:space="preserve"> N 526-Ն որոշմամբ հաստատված «Գնումների գործընթացի կազմակերպման» կարգի 16-րդ կետ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>Գնումների պլանի հաստատման կամ փոփոխման օրը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/>
          <w:b/>
        </w:rPr>
        <w:t xml:space="preserve">Գնման գործընթացի կազմակերպման իրավական հիմքը </w:t>
      </w:r>
      <w:r w:rsidRPr="004E7FAC">
        <w:rPr>
          <w:rFonts w:ascii="GHEA Grapalat" w:eastAsia="Times New Roman" w:hAnsi="GHEA Grapalat"/>
          <w:b/>
        </w:rPr>
        <w:br/>
      </w:r>
      <w:r w:rsidRPr="004E7FAC">
        <w:rPr>
          <w:rFonts w:ascii="GHEA Grapalat" w:eastAsia="Times New Roman" w:hAnsi="GHEA Grapalat"/>
          <w:b/>
          <w:i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ՀՀ կառավարության 04.05.2017թ. N 526-Ն որոշմամբ հաստատված «Գնումների գործընթացի կազմակերպման» կարգի 17-րդ կետ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>Հաստատված (հրապարակված) գնումների պլանի առկայությունն է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134"/>
          <w:tab w:val="left" w:pos="1418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  <w:i/>
        </w:rPr>
      </w:pPr>
      <w:r w:rsidRPr="004E7FAC">
        <w:rPr>
          <w:rFonts w:ascii="GHEA Grapalat" w:eastAsia="Times New Roman" w:hAnsi="GHEA Grapalat"/>
          <w:b/>
        </w:rPr>
        <w:t>Շինարարական ծրագրերի գնման համար ֆինանսական միջոցներ նախատեսվում են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  <w:i/>
        </w:rPr>
      </w:pPr>
      <w:proofErr w:type="gramStart"/>
      <w:r w:rsidRPr="004E7FAC">
        <w:rPr>
          <w:rFonts w:ascii="GHEA Grapalat" w:eastAsia="Times New Roman" w:hAnsi="GHEA Grapalat"/>
          <w:b/>
          <w:i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ՀՀ կառավարության 04.05.2017թ.</w:t>
      </w:r>
      <w:proofErr w:type="gramEnd"/>
      <w:r w:rsidRPr="004E7FAC">
        <w:rPr>
          <w:rFonts w:ascii="GHEA Grapalat" w:eastAsia="Times New Roman" w:hAnsi="GHEA Grapalat" w:cs="Sylfaen"/>
          <w:b/>
          <w:i/>
        </w:rPr>
        <w:t xml:space="preserve"> N 526-Ն որոշմամբ հաստատված «Գնումների գործընթացի կազմակերպման» կարգի 19-րդ կետ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>Փորձաքննություն անցած նախագծային փաստաթղթերի հիման վրա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361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 xml:space="preserve"> Պատասխանատու ստորաբաժանումը սահմանվում է</w:t>
      </w:r>
      <w:r w:rsidRPr="004E7FAC">
        <w:rPr>
          <w:rFonts w:ascii="GHEA Grapalat" w:eastAsia="Times New Roman" w:hAnsi="GHEA Grapalat" w:cs="Arial"/>
        </w:rPr>
        <w:t xml:space="preserve"> </w:t>
      </w:r>
      <w:r w:rsidRPr="004E7FAC">
        <w:rPr>
          <w:rFonts w:ascii="GHEA Grapalat" w:eastAsia="Times New Roman" w:hAnsi="GHEA Grapalat"/>
          <w:b/>
        </w:rPr>
        <w:t>գնման պահանջի ծագման օրվան հաջորդող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ՀՀ կառավարության 04.05.2017թ.</w:t>
      </w:r>
      <w:proofErr w:type="gramEnd"/>
      <w:r w:rsidRPr="004E7FAC">
        <w:rPr>
          <w:rFonts w:ascii="GHEA Grapalat" w:eastAsia="Times New Roman" w:hAnsi="GHEA Grapalat" w:cs="Sylfaen"/>
          <w:b/>
          <w:i/>
        </w:rPr>
        <w:t xml:space="preserve"> N 526-Ն որոշմամբ հաստատված «Գնումների գործընթացի կազմակերպման» կարգի 20-րդ կետ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 xml:space="preserve">5 աշխատանքային օրվա ընթացքում 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361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Գնումների համակարգողը սահմանվում է</w:t>
      </w:r>
      <w:r w:rsidRPr="004E7FAC">
        <w:rPr>
          <w:rFonts w:ascii="GHEA Grapalat" w:eastAsia="Times New Roman" w:hAnsi="GHEA Grapalat" w:cs="Arial"/>
        </w:rPr>
        <w:t xml:space="preserve"> </w:t>
      </w:r>
      <w:r w:rsidRPr="004E7FAC">
        <w:rPr>
          <w:rFonts w:ascii="GHEA Grapalat" w:eastAsia="Times New Roman" w:hAnsi="GHEA Grapalat"/>
          <w:b/>
        </w:rPr>
        <w:t>գնման պահանջի ծագման օրվան հաջորդող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ՀՀ կառավարության 04.05.2017թ.</w:t>
      </w:r>
      <w:proofErr w:type="gramEnd"/>
      <w:r w:rsidRPr="004E7FAC">
        <w:rPr>
          <w:rFonts w:ascii="GHEA Grapalat" w:eastAsia="Times New Roman" w:hAnsi="GHEA Grapalat" w:cs="Sylfaen"/>
          <w:b/>
          <w:i/>
        </w:rPr>
        <w:t xml:space="preserve"> N 526-Ն որոշմամբ հաստատված «Գնումների գործընթացի կազմակերպման» կարգի 20-րդ կետ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>5 աշխատանքային օրվա ընթացքում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361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Պատվիրատուի պատասխանատու ստորաբաժանման կողմից հաստատվող գնման հայտը ներառում է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ՀՀ կառավարության 04.05.2017թ.</w:t>
      </w:r>
      <w:proofErr w:type="gramEnd"/>
      <w:r w:rsidRPr="004E7FAC">
        <w:rPr>
          <w:rFonts w:ascii="GHEA Grapalat" w:eastAsia="Times New Roman" w:hAnsi="GHEA Grapalat" w:cs="Sylfaen"/>
          <w:b/>
          <w:i/>
        </w:rPr>
        <w:t xml:space="preserve"> N 526-Ն որոշմամբ հաստատված «Գնումների գործընթացի կազմակերպման» կարգի 21-րդ կետ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>Բոլոր պատասխանները ճիշտ են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361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 xml:space="preserve">Պատվիրատուի պատասխանատու ստորաբաժանման կողմից հաստատվող գնման հայտը ներառում է 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ՀՀ կառավարության 04.05.2017թ.</w:t>
      </w:r>
      <w:proofErr w:type="gramEnd"/>
      <w:r w:rsidRPr="004E7FAC">
        <w:rPr>
          <w:rFonts w:ascii="GHEA Grapalat" w:eastAsia="Times New Roman" w:hAnsi="GHEA Grapalat" w:cs="Sylfaen"/>
          <w:b/>
          <w:i/>
        </w:rPr>
        <w:t xml:space="preserve"> N 526-Ն որոշմամբ հաստատված «Գնումների գործընթացի կազմակերպման» կարգի 21-րդ կետ</w:t>
      </w:r>
      <w:r w:rsidRPr="004E7FAC">
        <w:rPr>
          <w:rFonts w:ascii="GHEA Grapalat" w:eastAsia="Times New Roman" w:hAnsi="GHEA Grapalat"/>
          <w:b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firstLine="0"/>
        <w:jc w:val="left"/>
        <w:rPr>
          <w:rFonts w:ascii="GHEA Grapalat" w:eastAsia="Times New Roman" w:hAnsi="GHEA Grapalat"/>
        </w:rPr>
      </w:pPr>
      <w:r w:rsidRPr="004E7FAC">
        <w:rPr>
          <w:rFonts w:ascii="GHEA Grapalat" w:eastAsia="Times New Roman" w:hAnsi="GHEA Grapalat"/>
        </w:rPr>
        <w:t xml:space="preserve">             </w:t>
      </w:r>
      <w:r w:rsidRPr="004E7FAC">
        <w:rPr>
          <w:rFonts w:ascii="GHEA Grapalat" w:eastAsia="Times New Roman" w:hAnsi="GHEA Grapalat"/>
          <w:color w:val="FF0000"/>
        </w:rPr>
        <w:t>Բոլոր պատասխանները ճիշտ են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 xml:space="preserve">Պատվիրատուի պատասխանատու ստորաբաժանման կողմից հաստատվող գնման հայտում ներառվող կնքվելիք պայմանագրով ապրանքի մատակարարման ժամկետը, իսկ փուլային մատակարարման դեպքում՝ առաջին փուլի մատակարարման ժամկետը պետք է սահմանվի 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ՀՀ կառավարության 04.05.2017թ.</w:t>
      </w:r>
      <w:proofErr w:type="gramEnd"/>
      <w:r w:rsidRPr="004E7FAC">
        <w:rPr>
          <w:rFonts w:ascii="GHEA Grapalat" w:eastAsia="Times New Roman" w:hAnsi="GHEA Grapalat" w:cs="Sylfaen"/>
          <w:b/>
          <w:i/>
        </w:rPr>
        <w:t xml:space="preserve"> N 526-Ն որոշմամբ հաստատված «Գնումների գործընթացի կազմակերպման» կարգի 21-րդ կետ</w:t>
      </w:r>
      <w:r w:rsidRPr="004E7FAC">
        <w:rPr>
          <w:rFonts w:ascii="GHEA Grapalat" w:eastAsia="Times New Roman" w:hAnsi="GHEA Grapalat"/>
          <w:b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  <w:lang w:val="ru-RU"/>
        </w:rPr>
        <w:t xml:space="preserve">       </w:t>
      </w:r>
      <w:r w:rsidRPr="004E7FAC">
        <w:rPr>
          <w:rFonts w:ascii="GHEA Grapalat" w:eastAsia="Times New Roman" w:hAnsi="GHEA Grapalat"/>
          <w:color w:val="FF0000"/>
        </w:rPr>
        <w:t xml:space="preserve">Առվնազն 20 օրացուցային օր 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540" w:firstLine="2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 xml:space="preserve">Գնումը կատարվում է ապրանքի, աշխատանքի կամ ծառայության բորսաներից ձեռքբերման ընթացակարգով յուրաքնաչյուր անգամ` 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ՀՀ կառավարության 04.05.2017թ.</w:t>
      </w:r>
      <w:proofErr w:type="gramEnd"/>
      <w:r w:rsidRPr="004E7FAC">
        <w:rPr>
          <w:rFonts w:ascii="GHEA Grapalat" w:eastAsia="Times New Roman" w:hAnsi="GHEA Grapalat" w:cs="Sylfaen"/>
          <w:b/>
          <w:i/>
        </w:rPr>
        <w:t xml:space="preserve"> N 526-Ն որոշմամբ հաստատված «Գնումների գործընթացի կազմակերպման» կարգի 23-րդ կետ</w:t>
      </w:r>
      <w:r w:rsidRPr="004E7FAC">
        <w:rPr>
          <w:rFonts w:ascii="GHEA Grapalat" w:eastAsia="Times New Roman" w:hAnsi="GHEA Grapalat"/>
          <w:b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firstLine="0"/>
        <w:jc w:val="left"/>
        <w:rPr>
          <w:rFonts w:ascii="GHEA Grapalat" w:eastAsia="Times New Roman" w:hAnsi="GHEA Grapalat"/>
        </w:rPr>
      </w:pPr>
      <w:r w:rsidRPr="004E7FAC">
        <w:rPr>
          <w:rFonts w:ascii="GHEA Grapalat" w:eastAsia="Times New Roman" w:hAnsi="GHEA Grapalat"/>
        </w:rPr>
        <w:t xml:space="preserve">         </w:t>
      </w:r>
      <w:r w:rsidRPr="004E7FAC">
        <w:rPr>
          <w:rFonts w:ascii="GHEA Grapalat" w:eastAsia="Times New Roman" w:hAnsi="GHEA Grapalat"/>
          <w:color w:val="FF0000"/>
        </w:rPr>
        <w:t>ՀՀ կառավարության սահմանած դեպքերում և կարգով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540" w:firstLine="2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 xml:space="preserve"> Պատասխանատու ստորաբաժանումը գնման հայտը` հերթական համարակա</w:t>
      </w:r>
      <w:r w:rsidRPr="004E7FAC">
        <w:rPr>
          <w:rFonts w:ascii="GHEA Grapalat" w:eastAsia="Times New Roman" w:hAnsi="GHEA Grapalat"/>
          <w:b/>
        </w:rPr>
        <w:softHyphen/>
        <w:t xml:space="preserve">լումով, գրությամբ փոխանցում է գնումները համակարգողին </w:t>
      </w:r>
      <w:r w:rsidRPr="004E7FAC">
        <w:rPr>
          <w:rFonts w:ascii="GHEA Grapalat" w:eastAsia="Times New Roman" w:hAnsi="GHEA Grapalat"/>
          <w:b/>
        </w:rPr>
        <w:br/>
        <w:t>(</w:t>
      </w:r>
      <w:r w:rsidRPr="004E7FAC">
        <w:rPr>
          <w:rFonts w:ascii="GHEA Grapalat" w:eastAsia="Times New Roman" w:hAnsi="GHEA Grapalat" w:cs="Sylfaen"/>
          <w:b/>
          <w:i/>
        </w:rPr>
        <w:t>ՀՀ կառավարության 04.05.2017թ. N 526-Ն որոշմամբ հաստատված «Գնումների գործընթացի կազմակերպման» կարգի 24-րդ կետ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 xml:space="preserve">Իր կողմից հաստատվելու օրը 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 xml:space="preserve">Եթե գնման հայտում արձանագրվում է անհամապատասխանություն, ապա` 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ՀՀ կառավարության 04.05.2017թ.</w:t>
      </w:r>
      <w:proofErr w:type="gramEnd"/>
      <w:r w:rsidRPr="004E7FAC">
        <w:rPr>
          <w:rFonts w:ascii="GHEA Grapalat" w:eastAsia="Times New Roman" w:hAnsi="GHEA Grapalat" w:cs="Sylfaen"/>
          <w:b/>
          <w:i/>
        </w:rPr>
        <w:t xml:space="preserve"> N 526-Ն որոշմամբ հաստատված «Գնումների գործընթացի կազմակերպման» կարգի 25-րդ կետ</w:t>
      </w:r>
      <w:r w:rsidRPr="004E7FAC">
        <w:rPr>
          <w:rFonts w:ascii="GHEA Grapalat" w:eastAsia="Times New Roman" w:hAnsi="GHEA Grapalat"/>
          <w:b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both"/>
        <w:rPr>
          <w:rFonts w:ascii="GHEA Grapalat" w:eastAsia="Times New Roman" w:hAnsi="GHEA Grapalat"/>
        </w:rPr>
      </w:pPr>
      <w:r w:rsidRPr="004E7FAC">
        <w:rPr>
          <w:rFonts w:ascii="GHEA Grapalat" w:eastAsia="Times New Roman" w:hAnsi="GHEA Grapalat"/>
          <w:color w:val="FF0000"/>
        </w:rPr>
        <w:t xml:space="preserve">     Հայտը վերադարձվում է պատասխանատու ստորաբաժանմանը, որն ուղղում և երկու աշխատանքային օրվա ընթացքում գնումները համակարգողին է ներկայացնում ճշտված հայտը, եթե պատասխանատու </w:t>
      </w:r>
      <w:proofErr w:type="gramStart"/>
      <w:r w:rsidRPr="004E7FAC">
        <w:rPr>
          <w:rFonts w:ascii="GHEA Grapalat" w:eastAsia="Times New Roman" w:hAnsi="GHEA Grapalat"/>
          <w:color w:val="FF0000"/>
        </w:rPr>
        <w:t>ստորաբաժանումը  համաձայնում</w:t>
      </w:r>
      <w:proofErr w:type="gramEnd"/>
      <w:r w:rsidRPr="004E7FAC">
        <w:rPr>
          <w:rFonts w:ascii="GHEA Grapalat" w:eastAsia="Times New Roman" w:hAnsi="GHEA Grapalat"/>
          <w:color w:val="FF0000"/>
        </w:rPr>
        <w:t xml:space="preserve"> է արձանագրված անհամապատասխանության հետ</w:t>
      </w:r>
    </w:p>
    <w:p w:rsidR="00D1317E" w:rsidRPr="004E7FAC" w:rsidRDefault="00D1317E" w:rsidP="00D1317E">
      <w:pPr>
        <w:tabs>
          <w:tab w:val="left" w:pos="284"/>
        </w:tabs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/>
          <w:i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134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Գնման հայտի վերաբերյալ իրավական եզրակացությունն ստանալուց հետո ում է հանձնարարվում պայմանագրի կնքման գործընթացը կազմա</w:t>
      </w:r>
      <w:r w:rsidRPr="004E7FAC">
        <w:rPr>
          <w:rFonts w:ascii="GHEA Grapalat" w:eastAsia="Times New Roman" w:hAnsi="GHEA Grapalat"/>
          <w:b/>
        </w:rPr>
        <w:softHyphen/>
        <w:t>կերպել հիմք ընդունելով ներկայացված գնման հայտը, եթե իրավական եզրակացությամբ զեկուցագիրը համարվել է անհիմն`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ՀՀ կառավարության 04.05.2017թ.</w:t>
      </w:r>
      <w:proofErr w:type="gramEnd"/>
      <w:r w:rsidRPr="004E7FAC">
        <w:rPr>
          <w:rFonts w:ascii="GHEA Grapalat" w:eastAsia="Times New Roman" w:hAnsi="GHEA Grapalat" w:cs="Sylfaen"/>
          <w:b/>
          <w:i/>
        </w:rPr>
        <w:t xml:space="preserve"> N 526-Ն որոշմամբ հաստատված «Գնումների գործընթացի կազմակերպման» կարգի 25-րդ կետ</w:t>
      </w:r>
      <w:r w:rsidRPr="004E7FAC">
        <w:rPr>
          <w:rFonts w:ascii="GHEA Grapalat" w:eastAsia="Times New Roman" w:hAnsi="GHEA Grapalat"/>
          <w:b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  <w:r w:rsidRPr="004E7FAC">
        <w:rPr>
          <w:rFonts w:ascii="GHEA Grapalat" w:eastAsia="Times New Roman" w:hAnsi="GHEA Grapalat"/>
          <w:color w:val="FF0000"/>
          <w:lang w:val="ru-RU"/>
        </w:rPr>
        <w:t xml:space="preserve">        </w:t>
      </w:r>
      <w:r w:rsidRPr="004E7FAC">
        <w:rPr>
          <w:rFonts w:ascii="GHEA Grapalat" w:eastAsia="Times New Roman" w:hAnsi="GHEA Grapalat"/>
          <w:color w:val="FF0000"/>
        </w:rPr>
        <w:t>Գնումները համակարգողին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134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 xml:space="preserve">Գնահատող հանձնաժողովի նախագահն ու անդամները նշանակվում են </w:t>
      </w:r>
    </w:p>
    <w:p w:rsidR="00D1317E" w:rsidRPr="004E7FAC" w:rsidRDefault="00D1317E" w:rsidP="00D1317E">
      <w:pPr>
        <w:tabs>
          <w:tab w:val="left" w:pos="1134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ՀՀ կառավարության 04.05.2017թ.</w:t>
      </w:r>
      <w:proofErr w:type="gramEnd"/>
      <w:r w:rsidRPr="004E7FAC">
        <w:rPr>
          <w:rFonts w:ascii="GHEA Grapalat" w:eastAsia="Times New Roman" w:hAnsi="GHEA Grapalat" w:cs="Sylfaen"/>
          <w:b/>
          <w:i/>
        </w:rPr>
        <w:t xml:space="preserve"> N 526-Ն որոշմամբ հաստատված «Գնումների գործընթացի կազմակերպման» կարգի 26-րդ կետ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firstLine="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  <w:lang w:val="ru-RU"/>
        </w:rPr>
        <w:t xml:space="preserve">           </w:t>
      </w:r>
      <w:r w:rsidRPr="004E7FAC">
        <w:rPr>
          <w:rFonts w:ascii="GHEA Grapalat" w:eastAsia="Times New Roman" w:hAnsi="GHEA Grapalat"/>
          <w:color w:val="FF0000"/>
        </w:rPr>
        <w:t>Հանձնաժողովի կազմավորման մասին ակտով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134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Գնահատող հանձնաժողովի նիստը իրավազոր է, եթե ներկա են հանձնաժողովի անդամների</w:t>
      </w:r>
    </w:p>
    <w:p w:rsidR="00D1317E" w:rsidRPr="004E7FAC" w:rsidRDefault="00D1317E" w:rsidP="00D1317E">
      <w:pPr>
        <w:tabs>
          <w:tab w:val="left" w:pos="1134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ՀՀ կառավարության 04.05.2017թ.</w:t>
      </w:r>
      <w:proofErr w:type="gramEnd"/>
      <w:r w:rsidRPr="004E7FAC">
        <w:rPr>
          <w:rFonts w:ascii="GHEA Grapalat" w:eastAsia="Times New Roman" w:hAnsi="GHEA Grapalat" w:cs="Sylfaen"/>
          <w:b/>
          <w:i/>
        </w:rPr>
        <w:t xml:space="preserve"> N 526-Ն որոշմամբ հաստատված «Գնումների գործընթացի կազմակերպման» կարգի 26-րդ կետ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  <w:r w:rsidRPr="004E7FAC">
        <w:rPr>
          <w:rFonts w:ascii="GHEA Grapalat" w:eastAsia="Times New Roman" w:hAnsi="GHEA Grapalat"/>
          <w:color w:val="FF0000"/>
          <w:lang w:val="ru-RU"/>
        </w:rPr>
        <w:t xml:space="preserve">       </w:t>
      </w:r>
      <w:proofErr w:type="gramStart"/>
      <w:r w:rsidRPr="004E7FAC">
        <w:rPr>
          <w:rFonts w:ascii="GHEA Grapalat" w:eastAsia="Times New Roman" w:hAnsi="GHEA Grapalat"/>
          <w:color w:val="FF0000"/>
        </w:rPr>
        <w:t>առնվազն</w:t>
      </w:r>
      <w:proofErr w:type="gramEnd"/>
      <w:r w:rsidRPr="004E7FAC">
        <w:rPr>
          <w:rFonts w:ascii="GHEA Grapalat" w:eastAsia="Times New Roman" w:hAnsi="GHEA Grapalat"/>
          <w:color w:val="FF0000"/>
        </w:rPr>
        <w:t xml:space="preserve"> 2/3-ը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134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 xml:space="preserve"> Գնահատող հանձնաժողովի նիստը իրավազոր չհամարվելու դեպքում իրականացվում են հետևյալ քայլերը </w:t>
      </w:r>
    </w:p>
    <w:p w:rsidR="00D1317E" w:rsidRPr="004E7FAC" w:rsidRDefault="00D1317E" w:rsidP="00D1317E">
      <w:pPr>
        <w:tabs>
          <w:tab w:val="left" w:pos="1134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ՀՀ կառավարության 04.05.2017թ.</w:t>
      </w:r>
      <w:proofErr w:type="gramEnd"/>
      <w:r w:rsidRPr="004E7FAC">
        <w:rPr>
          <w:rFonts w:ascii="GHEA Grapalat" w:eastAsia="Times New Roman" w:hAnsi="GHEA Grapalat" w:cs="Sylfaen"/>
          <w:b/>
          <w:i/>
        </w:rPr>
        <w:t xml:space="preserve"> N 526-Ն որոշմամբ հաստատված «Գնումների գործընթացի կազմակերպման» կարգի 26-րդ կետ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  <w:lang w:val="ru-RU"/>
        </w:rPr>
        <w:t xml:space="preserve">    </w:t>
      </w:r>
      <w:r w:rsidRPr="004E7FAC">
        <w:rPr>
          <w:rFonts w:ascii="GHEA Grapalat" w:eastAsia="Times New Roman" w:hAnsi="GHEA Grapalat"/>
          <w:color w:val="FF0000"/>
          <w:lang w:val="hy-AM"/>
        </w:rPr>
        <w:t>Բոլոր պատասխանները ճիշտ են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134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</w:rPr>
        <w:t xml:space="preserve"> Գ</w:t>
      </w:r>
      <w:r w:rsidRPr="004E7FAC">
        <w:rPr>
          <w:rFonts w:ascii="GHEA Grapalat" w:eastAsia="Times New Roman" w:hAnsi="GHEA Grapalat"/>
          <w:b/>
          <w:lang w:val="hy-AM"/>
        </w:rPr>
        <w:t>նահատող հանձնաժողովի նիստի որոշումները համարվում են ընդունված այն դեպքում, երբ կողմ են քվեարկել ներկա անդամների</w:t>
      </w:r>
    </w:p>
    <w:p w:rsidR="00D1317E" w:rsidRPr="004E7FAC" w:rsidRDefault="00D1317E" w:rsidP="00D1317E">
      <w:pPr>
        <w:tabs>
          <w:tab w:val="left" w:pos="1134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>(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ՀՀ կառավարության 04.05.2017թ. N 526-Ն որոշմամբ հաստատված «Գնումների գործընթացի կազմակերպման» կարգի 26-րդ կետ</w:t>
      </w:r>
      <w:r w:rsidRPr="004E7FAC">
        <w:rPr>
          <w:rFonts w:ascii="GHEA Grapalat" w:eastAsia="Times New Roman" w:hAnsi="GHEA Grapalat"/>
          <w:b/>
          <w:i/>
          <w:lang w:val="hy-AM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  <w:r w:rsidRPr="004E7FAC">
        <w:rPr>
          <w:rFonts w:ascii="GHEA Grapalat" w:eastAsia="Times New Roman" w:hAnsi="GHEA Grapalat"/>
          <w:color w:val="FF0000"/>
          <w:lang w:val="ru-RU"/>
        </w:rPr>
        <w:t xml:space="preserve">       </w:t>
      </w:r>
      <w:r w:rsidRPr="004E7FAC">
        <w:rPr>
          <w:rFonts w:ascii="GHEA Grapalat" w:eastAsia="Times New Roman" w:hAnsi="GHEA Grapalat"/>
          <w:color w:val="FF0000"/>
          <w:lang w:val="hy-AM"/>
        </w:rPr>
        <w:t>կեսից ավելին</w:t>
      </w:r>
    </w:p>
    <w:p w:rsidR="00D1317E" w:rsidRPr="004E7FAC" w:rsidRDefault="00D1317E" w:rsidP="00D1317E">
      <w:pPr>
        <w:numPr>
          <w:ilvl w:val="0"/>
          <w:numId w:val="2"/>
        </w:numPr>
        <w:tabs>
          <w:tab w:val="left" w:pos="1134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lastRenderedPageBreak/>
        <w:t>Գնահատող հանձնաժողովի նիստի ժամանակ</w:t>
      </w:r>
    </w:p>
    <w:p w:rsidR="00D1317E" w:rsidRPr="004E7FAC" w:rsidRDefault="00D1317E" w:rsidP="00D1317E">
      <w:pPr>
        <w:tabs>
          <w:tab w:val="left" w:pos="1134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>(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ՀՀ կառավարության 04.05.2017թ. N 526-Ն որոշմամբ հաստատված «Գնումների գործընթացի կազմակերպման» կարգի 26-րդ կետ</w:t>
      </w:r>
      <w:r w:rsidRPr="004E7FAC">
        <w:rPr>
          <w:rFonts w:ascii="GHEA Grapalat" w:eastAsia="Times New Roman" w:hAnsi="GHEA Grapalat"/>
          <w:b/>
          <w:i/>
          <w:lang w:val="hy-AM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  <w:r w:rsidRPr="004E7FAC">
        <w:rPr>
          <w:rFonts w:ascii="GHEA Grapalat" w:eastAsia="Times New Roman" w:hAnsi="GHEA Grapalat"/>
          <w:color w:val="FF0000"/>
          <w:lang w:val="hy-AM"/>
        </w:rPr>
        <w:t xml:space="preserve">      Հանձնաժողովի անդամները կարող են քվեարկել միայն կողմ կամ դեմ</w:t>
      </w: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540" w:firstLine="27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 xml:space="preserve"> Գնահատող հանձնաժողովի արտահերթ նիստը հրավիրում է </w:t>
      </w:r>
      <w:r w:rsidRPr="004E7FAC">
        <w:rPr>
          <w:rFonts w:ascii="GHEA Grapalat" w:eastAsia="Times New Roman" w:hAnsi="GHEA Grapalat"/>
          <w:b/>
          <w:lang w:val="hy-AM"/>
        </w:rPr>
        <w:br/>
        <w:t>(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ՀՀ կառավարության 04.05.2017թ. N 526-Ն որոշմամբ հաստատված «Գնումների գործընթացի կազմակերպման» կարգի 26-րդ կետ</w:t>
      </w:r>
      <w:r w:rsidRPr="004E7FAC">
        <w:rPr>
          <w:rFonts w:ascii="GHEA Grapalat" w:eastAsia="Times New Roman" w:hAnsi="GHEA Grapalat"/>
          <w:b/>
          <w:i/>
          <w:lang w:val="hy-AM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  <w:lang w:val="hy-AM"/>
        </w:rPr>
        <w:tab/>
        <w:t>Հանձնաժողովի քարտուղարը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361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Գնահատող հանձնաժողովը կազմավորվում է`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ՀՀ կառավարության 04.05.2017թ.</w:t>
      </w:r>
      <w:proofErr w:type="gramEnd"/>
      <w:r w:rsidRPr="004E7FAC">
        <w:rPr>
          <w:rFonts w:ascii="GHEA Grapalat" w:eastAsia="Times New Roman" w:hAnsi="GHEA Grapalat" w:cs="Sylfaen"/>
          <w:b/>
          <w:i/>
        </w:rPr>
        <w:t xml:space="preserve"> N 526-Ն որոշմամբ հաստատված «Գնումների գործընթացի կազմակերպման» կարգի 26-րդ կետ</w:t>
      </w:r>
      <w:r w:rsidRPr="004E7FAC">
        <w:rPr>
          <w:rFonts w:ascii="GHEA Grapalat" w:eastAsia="Times New Roman" w:hAnsi="GHEA Grapalat"/>
          <w:b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firstLine="0"/>
        <w:jc w:val="left"/>
        <w:rPr>
          <w:rFonts w:ascii="GHEA Grapalat" w:eastAsia="Times New Roman" w:hAnsi="GHEA Grapalat"/>
        </w:rPr>
      </w:pPr>
      <w:r w:rsidRPr="004E7FAC">
        <w:rPr>
          <w:rFonts w:ascii="GHEA Grapalat" w:eastAsia="Times New Roman" w:hAnsi="GHEA Grapalat"/>
          <w:lang w:val="ru-RU"/>
        </w:rPr>
        <w:t xml:space="preserve">            </w:t>
      </w:r>
      <w:r w:rsidRPr="004E7FAC">
        <w:rPr>
          <w:rFonts w:ascii="GHEA Grapalat" w:eastAsia="Times New Roman" w:hAnsi="GHEA Grapalat"/>
          <w:color w:val="FF0000"/>
        </w:rPr>
        <w:t>Պատվիրատուի ղեկավարի հրամանով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361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Գնահատող հանձնաժողովի բացման նիստն իրավազոր է, եթե նիստին ներկա են հանձնաժողովի`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(ՀՀ կառավարության 04.05.2017թ.</w:t>
      </w:r>
      <w:proofErr w:type="gramEnd"/>
      <w:r w:rsidRPr="004E7FAC">
        <w:rPr>
          <w:rFonts w:ascii="GHEA Grapalat" w:eastAsia="Times New Roman" w:hAnsi="GHEA Grapalat"/>
          <w:b/>
        </w:rPr>
        <w:t xml:space="preserve"> N 526-Ն որոշմամբ հաստատված «Գնումների գործընթացի կազմակերպման մասին» կարգի 26-րդ կետ)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 xml:space="preserve">     Քարտուղարը և հանձնաժողովի առնվազն երկու անդամ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1134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 xml:space="preserve">Հայտերի գնահատման արձանագրությունը ստորագրվում է  </w:t>
      </w:r>
    </w:p>
    <w:p w:rsidR="00D1317E" w:rsidRPr="004E7FAC" w:rsidRDefault="00D1317E" w:rsidP="00D1317E">
      <w:pPr>
        <w:tabs>
          <w:tab w:val="left" w:pos="1134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ՀՀ կառավարության 04.05.2017թ.</w:t>
      </w:r>
      <w:proofErr w:type="gramEnd"/>
      <w:r w:rsidRPr="004E7FAC">
        <w:rPr>
          <w:rFonts w:ascii="GHEA Grapalat" w:eastAsia="Times New Roman" w:hAnsi="GHEA Grapalat" w:cs="Sylfaen"/>
          <w:b/>
          <w:i/>
        </w:rPr>
        <w:t xml:space="preserve"> N 526-Ն որոշմամբ հաստատված «Գնումների գործընթացի կազմակերպման մասին» կարգի 26-րդ կետ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  <w:r w:rsidRPr="004E7FAC">
        <w:rPr>
          <w:rFonts w:ascii="GHEA Grapalat" w:eastAsia="Times New Roman" w:hAnsi="GHEA Grapalat"/>
        </w:rPr>
        <w:t xml:space="preserve">      </w:t>
      </w:r>
      <w:r w:rsidRPr="004E7FAC">
        <w:rPr>
          <w:rFonts w:ascii="GHEA Grapalat" w:eastAsia="Times New Roman" w:hAnsi="GHEA Grapalat"/>
          <w:color w:val="FF0000"/>
        </w:rPr>
        <w:t>Հանձնաժողովի` նիստին ներկա անդամների և քարտուղարի կողմից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644" w:hanging="7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 xml:space="preserve"> Ընթացակարգին ներկայացված հայտերի գնահատումն իրականացնում է՝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(ՀՀ կառավարության 04.05.2017թ.</w:t>
      </w:r>
      <w:proofErr w:type="gramEnd"/>
      <w:r w:rsidRPr="004E7FAC">
        <w:rPr>
          <w:rFonts w:ascii="GHEA Grapalat" w:eastAsia="Times New Roman" w:hAnsi="GHEA Grapalat"/>
          <w:b/>
        </w:rPr>
        <w:t xml:space="preserve"> N 526-Ն որոշմամբ հաստատված «Գնումների գործընթացի կազմակերպման մասին» կարգի 26-րդ կետ)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  <w:r w:rsidRPr="004E7FAC">
        <w:rPr>
          <w:rFonts w:ascii="GHEA Grapalat" w:eastAsia="Times New Roman" w:hAnsi="GHEA Grapalat"/>
          <w:lang w:val="ru-RU"/>
        </w:rPr>
        <w:t xml:space="preserve">       </w:t>
      </w:r>
      <w:r w:rsidRPr="004E7FAC">
        <w:rPr>
          <w:rFonts w:ascii="GHEA Grapalat" w:eastAsia="Times New Roman" w:hAnsi="GHEA Grapalat"/>
          <w:color w:val="FF0000"/>
        </w:rPr>
        <w:t>Գնահատող հանձնաժողովի յուրաքանչյուր անդամ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644" w:hanging="7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 xml:space="preserve"> Գնահատող հանձնաժողովի</w:t>
      </w:r>
      <w:proofErr w:type="gramStart"/>
      <w:r w:rsidRPr="004E7FAC">
        <w:rPr>
          <w:rFonts w:ascii="GHEA Grapalat" w:eastAsia="Times New Roman" w:hAnsi="GHEA Grapalat"/>
          <w:b/>
        </w:rPr>
        <w:t>՝</w:t>
      </w:r>
      <w:proofErr w:type="gramEnd"/>
      <w:r w:rsidRPr="004E7FAC">
        <w:rPr>
          <w:rFonts w:ascii="GHEA Grapalat" w:eastAsia="Times New Roman" w:hAnsi="GHEA Grapalat"/>
          <w:b/>
        </w:rPr>
        <w:br/>
        <w:t>(</w:t>
      </w:r>
      <w:r w:rsidRPr="004E7FAC">
        <w:rPr>
          <w:rFonts w:ascii="GHEA Grapalat" w:eastAsia="Times New Roman" w:hAnsi="GHEA Grapalat" w:cs="Sylfaen"/>
          <w:b/>
        </w:rPr>
        <w:t>ՀՀ կառավարության 04.05.2017թ. N 526-Ն որոշմամբ հաստատված «Գնումների գործընթացի կազմակերպման մասին» կարգի 26-րդ կետ</w:t>
      </w:r>
      <w:r w:rsidRPr="004E7FAC">
        <w:rPr>
          <w:rFonts w:ascii="GHEA Grapalat" w:eastAsia="Times New Roman" w:hAnsi="GHEA Grapalat"/>
          <w:b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  <w:lang w:val="ru-RU"/>
        </w:rPr>
        <w:t xml:space="preserve">       </w:t>
      </w:r>
      <w:r w:rsidRPr="004E7FAC">
        <w:rPr>
          <w:rFonts w:ascii="GHEA Grapalat" w:eastAsia="Times New Roman" w:hAnsi="GHEA Grapalat"/>
          <w:color w:val="FF0000"/>
        </w:rPr>
        <w:t>Բոլոր պատասխանները ճիշտ են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644" w:hanging="7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 xml:space="preserve"> Եթե գնահատող հանձնաժողովը չի ապահովում գնումների մասին ՀՀ օրենսդրության պահանջների կատարումը, ապա </w:t>
      </w:r>
      <w:proofErr w:type="gramStart"/>
      <w:r w:rsidRPr="004E7FAC">
        <w:rPr>
          <w:rFonts w:ascii="GHEA Grapalat" w:eastAsia="Times New Roman" w:hAnsi="GHEA Grapalat"/>
          <w:b/>
        </w:rPr>
        <w:t>քարտուղարը</w:t>
      </w:r>
      <w:proofErr w:type="gramEnd"/>
      <w:r w:rsidRPr="004E7FAC">
        <w:rPr>
          <w:rFonts w:ascii="GHEA Grapalat" w:eastAsia="Times New Roman" w:hAnsi="GHEA Grapalat"/>
          <w:b/>
        </w:rPr>
        <w:br/>
        <w:t>(</w:t>
      </w:r>
      <w:r w:rsidRPr="004E7FAC">
        <w:rPr>
          <w:rFonts w:ascii="GHEA Grapalat" w:eastAsia="Times New Roman" w:hAnsi="GHEA Grapalat" w:cs="Sylfaen"/>
          <w:b/>
        </w:rPr>
        <w:t>ՀՀ կառավարության 04.05.2017թ. N 526-Ն որոշմամբ հաստատված «Գնումների գործընթացի կազմակերպման մասին» կարգի 27-րդ կետ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>Դրա մասին հայտնի դառնալու օրը գրավոր զեկուցում է պատվիրատուի ղեկավարին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suppressAutoHyphens w:val="0"/>
        <w:spacing w:line="240" w:lineRule="auto"/>
        <w:ind w:left="644" w:hanging="77"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 xml:space="preserve">Որևէ կոնկրետ ընթացակարգի գծով գնահատող հանձնաժողովը լուծարվում </w:t>
      </w:r>
      <w:proofErr w:type="gramStart"/>
      <w:r w:rsidRPr="004E7FAC">
        <w:rPr>
          <w:rFonts w:ascii="GHEA Grapalat" w:eastAsia="Times New Roman" w:hAnsi="GHEA Grapalat"/>
          <w:b/>
        </w:rPr>
        <w:t>է</w:t>
      </w:r>
      <w:proofErr w:type="gramEnd"/>
      <w:r w:rsidRPr="004E7FAC">
        <w:rPr>
          <w:rFonts w:ascii="GHEA Grapalat" w:eastAsia="Times New Roman" w:hAnsi="GHEA Grapalat"/>
          <w:b/>
        </w:rPr>
        <w:br/>
        <w:t>(ՀՀ կառավարության 04.05.2017թ. N 526-Ն որոշմամբ հաստատված «Գնումների գործընթացի կազմակերպման մասին» կարգի 29-րդ կետ)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>Գնման ընթացակարգը չկայացած հայտարարվելու դեպքում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644" w:hanging="77"/>
        <w:contextualSpacing/>
        <w:jc w:val="left"/>
        <w:rPr>
          <w:rFonts w:ascii="GHEA Grapalat" w:eastAsia="Times New Roman" w:hAnsi="GHEA Grapalat"/>
        </w:rPr>
      </w:pPr>
      <w:r w:rsidRPr="004E7FAC">
        <w:rPr>
          <w:rFonts w:ascii="GHEA Grapalat" w:eastAsia="Times New Roman" w:hAnsi="GHEA Grapalat"/>
          <w:b/>
        </w:rPr>
        <w:t xml:space="preserve"> Մեկ անձից գնում կատարելու դեպքում, եթե գնահատող հանձնաժողով չի ձևավորվում, գնահատող հանձնաժողովի լիազորություններն իրականացնում </w:t>
      </w:r>
      <w:proofErr w:type="gramStart"/>
      <w:r w:rsidRPr="004E7FAC">
        <w:rPr>
          <w:rFonts w:ascii="GHEA Grapalat" w:eastAsia="Times New Roman" w:hAnsi="GHEA Grapalat"/>
          <w:b/>
        </w:rPr>
        <w:t>է</w:t>
      </w:r>
      <w:proofErr w:type="gramEnd"/>
      <w:r w:rsidRPr="004E7FAC">
        <w:rPr>
          <w:rFonts w:ascii="GHEA Grapalat" w:eastAsia="Times New Roman" w:hAnsi="GHEA Grapalat"/>
          <w:b/>
        </w:rPr>
        <w:br/>
        <w:t>(</w:t>
      </w:r>
      <w:r w:rsidRPr="004E7FAC">
        <w:rPr>
          <w:rFonts w:ascii="GHEA Grapalat" w:eastAsia="Times New Roman" w:hAnsi="GHEA Grapalat" w:cs="Sylfaen"/>
          <w:b/>
        </w:rPr>
        <w:t>ՀՀ կառավարության 04.05.2017թ. N 526-Ն որոշմամբ հաստատված «Գնումների գործընթացի կազմակերպման մասին» կարգի 30-րդ կետ)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>Պատասխանատու ստորաբաժանման ղեկավարը</w:t>
      </w: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644" w:hanging="7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lastRenderedPageBreak/>
        <w:t xml:space="preserve"> Մեկ անձից գնում կատարելու դեպքում, եթե գնահատող հանձնաժողով չի ձևավորվում, հանձնաժողովի քարտուղարի լիազորություններն իրականացնում </w:t>
      </w:r>
      <w:proofErr w:type="gramStart"/>
      <w:r w:rsidRPr="004E7FAC">
        <w:rPr>
          <w:rFonts w:ascii="GHEA Grapalat" w:eastAsia="Times New Roman" w:hAnsi="GHEA Grapalat"/>
          <w:b/>
        </w:rPr>
        <w:t>է</w:t>
      </w:r>
      <w:proofErr w:type="gramEnd"/>
      <w:r w:rsidRPr="004E7FAC">
        <w:rPr>
          <w:rFonts w:ascii="GHEA Grapalat" w:eastAsia="Times New Roman" w:hAnsi="GHEA Grapalat"/>
          <w:b/>
        </w:rPr>
        <w:br/>
        <w:t>(</w:t>
      </w:r>
      <w:r w:rsidRPr="004E7FAC">
        <w:rPr>
          <w:rFonts w:ascii="GHEA Grapalat" w:eastAsia="Times New Roman" w:hAnsi="GHEA Grapalat" w:cs="Sylfaen"/>
          <w:b/>
        </w:rPr>
        <w:t>ՀՀ կառավարության 04.05.2017թ. N 526-Ն որոշմամբ հաստատված «Գնումների գործընթացի կազմակերպման մասին» կարգի 30-րդ կետ</w:t>
      </w:r>
      <w:r w:rsidRPr="004E7FAC">
        <w:rPr>
          <w:rFonts w:ascii="GHEA Grapalat" w:eastAsia="Times New Roman" w:hAnsi="GHEA Grapalat"/>
          <w:b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>Գնումների համակարգողը</w:t>
      </w: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644" w:hanging="77"/>
        <w:contextualSpacing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b/>
        </w:rPr>
        <w:t xml:space="preserve"> Քարտուղարը հրավիրում է գնահատող հանձնաժողովի առաջին նիստը՝ դրա կազմավորմանը </w:t>
      </w:r>
      <w:proofErr w:type="gramStart"/>
      <w:r w:rsidRPr="004E7FAC">
        <w:rPr>
          <w:rFonts w:ascii="GHEA Grapalat" w:eastAsia="Times New Roman" w:hAnsi="GHEA Grapalat"/>
          <w:b/>
        </w:rPr>
        <w:t>հաջորդող</w:t>
      </w:r>
      <w:proofErr w:type="gramEnd"/>
      <w:r w:rsidRPr="004E7FAC">
        <w:rPr>
          <w:rFonts w:ascii="GHEA Grapalat" w:eastAsia="Times New Roman" w:hAnsi="GHEA Grapalat"/>
          <w:b/>
        </w:rPr>
        <w:br/>
        <w:t>(ՀՀ կառավարության 04.05.2017թ. N 526-Ն որոշմամբ հաստատված «Գնումների գործընթացի կազմակերպման</w:t>
      </w:r>
      <w:r w:rsidRPr="004E7FAC">
        <w:rPr>
          <w:rFonts w:ascii="GHEA Grapalat" w:eastAsia="Times New Roman" w:hAnsi="GHEA Grapalat" w:cs="Sylfaen"/>
          <w:b/>
        </w:rPr>
        <w:t xml:space="preserve"> մասին» կարգի 31-րդ կետ)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360" w:firstLine="0"/>
        <w:contextualSpacing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  <w:lang w:val="ru-RU"/>
        </w:rPr>
        <w:t xml:space="preserve">  </w:t>
      </w:r>
      <w:r w:rsidRPr="004E7FAC">
        <w:rPr>
          <w:rFonts w:ascii="GHEA Grapalat" w:eastAsia="Times New Roman" w:hAnsi="GHEA Grapalat"/>
          <w:color w:val="FF0000"/>
        </w:rPr>
        <w:tab/>
        <w:t>3 աշխատանքային օրվա ընթացքում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219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  <w:lang w:val="hy-AM"/>
        </w:rPr>
        <w:t xml:space="preserve">Հրավերով նախատեսվում է, որ մասնակիցը հայտով ներկայացնում է 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786" w:firstLine="0"/>
        <w:contextualSpacing/>
        <w:jc w:val="left"/>
        <w:rPr>
          <w:rFonts w:ascii="GHEA Grapalat" w:eastAsia="Times New Roman" w:hAnsi="GHEA Grapalat"/>
          <w:color w:val="FF0000"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</w:rPr>
        <w:t>ՀՀ կառավարության 04.05.2017թ.</w:t>
      </w:r>
      <w:proofErr w:type="gramEnd"/>
      <w:r w:rsidRPr="004E7FAC">
        <w:rPr>
          <w:rFonts w:ascii="GHEA Grapalat" w:eastAsia="Times New Roman" w:hAnsi="GHEA Grapalat" w:cs="Sylfaen"/>
          <w:b/>
        </w:rPr>
        <w:t xml:space="preserve"> N 526-Ն որոշմամբ հաստատված «Գնումների գործընթացի կազմակերպման մասին» կարգի 32-րդ կետ)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</w:p>
    <w:p w:rsidR="00D1317E" w:rsidRPr="004E7FAC" w:rsidRDefault="00D1317E" w:rsidP="00D1317E">
      <w:pPr>
        <w:suppressAutoHyphens w:val="0"/>
        <w:spacing w:line="240" w:lineRule="auto"/>
        <w:ind w:firstLine="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lang w:val="ru-RU"/>
        </w:rPr>
        <w:t xml:space="preserve">              </w:t>
      </w:r>
      <w:r w:rsidRPr="004E7FAC">
        <w:rPr>
          <w:rFonts w:ascii="GHEA Grapalat" w:eastAsia="Times New Roman" w:hAnsi="GHEA Grapalat"/>
          <w:color w:val="FF0000"/>
        </w:rPr>
        <w:t>Բոլոր պատասխանները ճիշտ են</w:t>
      </w:r>
    </w:p>
    <w:p w:rsidR="00D1317E" w:rsidRPr="004E7FAC" w:rsidRDefault="00D1317E" w:rsidP="00D1317E">
      <w:pPr>
        <w:suppressAutoHyphens w:val="0"/>
        <w:spacing w:line="240" w:lineRule="auto"/>
        <w:ind w:left="720" w:firstLine="0"/>
        <w:jc w:val="left"/>
        <w:rPr>
          <w:rFonts w:ascii="GHEA Grapalat" w:eastAsia="Times New Roman" w:hAnsi="GHEA Grapalat"/>
          <w:lang w:val="hy-AM"/>
        </w:rPr>
      </w:pP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928" w:firstLine="0"/>
        <w:contextualSpacing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361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Մասնակցի կողմից ներկայացվող գնային առաջարկը ներկայացվում է`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(ՀՀ կառավարության 04.05.2017թ.</w:t>
      </w:r>
      <w:proofErr w:type="gramEnd"/>
      <w:r w:rsidRPr="004E7FAC">
        <w:rPr>
          <w:rFonts w:ascii="GHEA Grapalat" w:eastAsia="Times New Roman" w:hAnsi="GHEA Grapalat"/>
          <w:b/>
        </w:rPr>
        <w:t xml:space="preserve"> N 526-Ն որոշմամբ հաստատված «Գնումների գործընթացի կազմակերպման մասին» կարգի 32-րդ կետ)</w:t>
      </w:r>
    </w:p>
    <w:p w:rsidR="00D1317E" w:rsidRPr="004E7FAC" w:rsidRDefault="00D1317E" w:rsidP="00F931FF">
      <w:pPr>
        <w:suppressAutoHyphens w:val="0"/>
        <w:spacing w:line="240" w:lineRule="auto"/>
        <w:ind w:left="567" w:hanging="11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 xml:space="preserve">  </w:t>
      </w:r>
      <w:r w:rsidRPr="004E7FAC">
        <w:rPr>
          <w:rFonts w:ascii="GHEA Grapalat" w:eastAsia="Times New Roman" w:hAnsi="GHEA Grapalat"/>
          <w:color w:val="FF0000"/>
          <w:lang w:val="ru-RU"/>
        </w:rPr>
        <w:t>Ա</w:t>
      </w:r>
      <w:r w:rsidRPr="004E7FAC">
        <w:rPr>
          <w:rFonts w:ascii="GHEA Grapalat" w:eastAsia="Times New Roman" w:hAnsi="GHEA Grapalat"/>
          <w:color w:val="FF0000"/>
        </w:rPr>
        <w:t xml:space="preserve">րժեք (ինքնարժեքի և կանխատեսվող շահույթի հանրագումարը) և ավելացված արժեքի հարկ </w:t>
      </w:r>
      <w:r w:rsidR="00F931FF">
        <w:rPr>
          <w:rFonts w:ascii="GHEA Grapalat" w:eastAsia="Times New Roman" w:hAnsi="GHEA Grapalat"/>
          <w:color w:val="FF0000"/>
        </w:rPr>
        <w:t xml:space="preserve">  </w:t>
      </w:r>
      <w:r w:rsidRPr="004E7FAC">
        <w:rPr>
          <w:rFonts w:ascii="GHEA Grapalat" w:eastAsia="Times New Roman" w:hAnsi="GHEA Grapalat"/>
          <w:color w:val="FF0000"/>
        </w:rPr>
        <w:t xml:space="preserve">ընդհանրական բաղադրիչներից բաղկացած հաշվարկի ձևով </w:t>
      </w:r>
    </w:p>
    <w:p w:rsidR="00D1317E" w:rsidRPr="004E7FAC" w:rsidRDefault="00D1317E" w:rsidP="00D1317E">
      <w:pPr>
        <w:suppressAutoHyphens w:val="0"/>
        <w:spacing w:line="240" w:lineRule="auto"/>
        <w:ind w:left="426" w:hanging="11"/>
        <w:jc w:val="left"/>
        <w:rPr>
          <w:rFonts w:ascii="GHEA Grapalat" w:eastAsia="Times New Roman" w:hAnsi="GHEA Grapalat"/>
          <w:color w:val="FF0000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361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Եթե մասնակիցն ավելացված արժեքի հարկ վճարող է, ապա մասնակցի ներկայացրած գնային առաջարկում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</w:rPr>
        <w:t>ՀՀ կառավարության 04.05.2017թ.</w:t>
      </w:r>
      <w:proofErr w:type="gramEnd"/>
      <w:r w:rsidRPr="004E7FAC">
        <w:rPr>
          <w:rFonts w:ascii="GHEA Grapalat" w:eastAsia="Times New Roman" w:hAnsi="GHEA Grapalat" w:cs="Sylfaen"/>
          <w:b/>
        </w:rPr>
        <w:t xml:space="preserve"> N 526-Ն որոշմամբ հաստատված «Գնումների գործընթացի կազմակերպման մասին» կարգի 32-րդ կետ</w:t>
      </w:r>
      <w:r w:rsidRPr="004E7FAC">
        <w:rPr>
          <w:rFonts w:ascii="GHEA Grapalat" w:eastAsia="Times New Roman" w:hAnsi="GHEA Grapalat"/>
          <w:b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>Առանձին տողով նախատեսվում է վճարվելիք ԱԱՀ-ի գումարը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Մասնակցի հայ</w:t>
      </w:r>
      <w:r w:rsidRPr="004E7FAC">
        <w:rPr>
          <w:rFonts w:ascii="GHEA Grapalat" w:eastAsia="Times New Roman" w:hAnsi="GHEA Grapalat"/>
          <w:b/>
          <w:lang w:val="ru-RU"/>
        </w:rPr>
        <w:t>տ</w:t>
      </w:r>
      <w:r w:rsidRPr="004E7FAC">
        <w:rPr>
          <w:rFonts w:ascii="GHEA Grapalat" w:eastAsia="Times New Roman" w:hAnsi="GHEA Grapalat"/>
          <w:b/>
        </w:rPr>
        <w:t xml:space="preserve">ը ենթակա չէ մերժման, եթե՝ 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</w:rPr>
        <w:t>ՀՀ կառավարության 04.05.2017թ.</w:t>
      </w:r>
      <w:proofErr w:type="gramEnd"/>
      <w:r w:rsidRPr="004E7FAC">
        <w:rPr>
          <w:rFonts w:ascii="GHEA Grapalat" w:eastAsia="Times New Roman" w:hAnsi="GHEA Grapalat" w:cs="Sylfaen"/>
          <w:b/>
        </w:rPr>
        <w:t xml:space="preserve"> N 526-Ն որոշմամբ հաստատված «Գնումների գործընթացի կազմակերպման մասին» կարգի 32-րդ կետ</w:t>
      </w:r>
      <w:r w:rsidRPr="004E7FAC">
        <w:rPr>
          <w:rFonts w:ascii="GHEA Grapalat" w:eastAsia="Times New Roman" w:hAnsi="GHEA Grapalat"/>
          <w:b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</w:rPr>
        <w:tab/>
      </w:r>
      <w:r w:rsidRPr="004E7FAC">
        <w:rPr>
          <w:rFonts w:ascii="GHEA Grapalat" w:eastAsia="Times New Roman" w:hAnsi="GHEA Grapalat"/>
          <w:color w:val="FF0000"/>
        </w:rPr>
        <w:t>Գ</w:t>
      </w:r>
      <w:r w:rsidRPr="004E7FAC">
        <w:rPr>
          <w:rFonts w:ascii="GHEA Grapalat" w:eastAsia="Times New Roman" w:hAnsi="GHEA Grapalat"/>
          <w:color w:val="FF0000"/>
          <w:spacing w:val="-2"/>
        </w:rPr>
        <w:t>նային առաջարկի արժեք և ավելացված արժեքի հարկ սյունակներում տառերով կամ թվերով նշված գումարների միջև առկա է անհամապատասխանություն, սակայն տառերով կամ թվերով նշված գումարներից որևէ մեկի հանրագումարը համապատասխանում է ընդհանուր գնի սյունակում տառերով նշված գումարին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firstLine="0"/>
        <w:jc w:val="left"/>
        <w:rPr>
          <w:rFonts w:ascii="GHEA Grapalat" w:eastAsia="Times New Roman" w:hAnsi="GHEA Grapalat"/>
          <w:sz w:val="24"/>
          <w:szCs w:val="24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361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Գործակալության կամ ենթակապալի պայմանագրի կողմ չի կարող հանդիսանալ`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(ՀՀ կառավարության 04.05.2017թ.</w:t>
      </w:r>
      <w:proofErr w:type="gramEnd"/>
      <w:r w:rsidRPr="004E7FAC">
        <w:rPr>
          <w:rFonts w:ascii="GHEA Grapalat" w:eastAsia="Times New Roman" w:hAnsi="GHEA Grapalat"/>
          <w:b/>
        </w:rPr>
        <w:t xml:space="preserve"> N 526-Ն որոշմամբ հաստատված «Գնումների գործընթացի կազմակերպման մասին» կարգի 32-րդ կետ)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</w:rPr>
      </w:pP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</w:rPr>
        <w:t xml:space="preserve">    </w:t>
      </w:r>
      <w:r w:rsidRPr="004E7FAC">
        <w:rPr>
          <w:rFonts w:ascii="GHEA Grapalat" w:eastAsia="Times New Roman" w:hAnsi="GHEA Grapalat"/>
          <w:color w:val="FF0000"/>
        </w:rPr>
        <w:t>Տվյալ ընթացակարգին մասնակցելու նպատակով հայտ ներկայացրած մասնակիցը</w:t>
      </w: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361"/>
        <w:contextualSpacing/>
        <w:jc w:val="left"/>
        <w:rPr>
          <w:rFonts w:ascii="GHEA Grapalat" w:eastAsia="Times New Roman" w:hAnsi="GHEA Grapalat"/>
        </w:rPr>
      </w:pPr>
      <w:r w:rsidRPr="004E7FAC">
        <w:rPr>
          <w:rFonts w:ascii="GHEA Grapalat" w:eastAsia="Times New Roman" w:hAnsi="GHEA Grapalat"/>
          <w:b/>
        </w:rPr>
        <w:t>Համատեղ գործունեության կարգով՝ մասնակիցների հանդես գալու դեպքում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</w:rPr>
        <w:t>ՀՀ կառավարության 04.05.2017թ.</w:t>
      </w:r>
      <w:proofErr w:type="gramEnd"/>
      <w:r w:rsidRPr="004E7FAC">
        <w:rPr>
          <w:rFonts w:ascii="GHEA Grapalat" w:eastAsia="Times New Roman" w:hAnsi="GHEA Grapalat" w:cs="Sylfaen"/>
          <w:b/>
        </w:rPr>
        <w:t xml:space="preserve"> N 526-Ն որոշմամբ հաստատված «Գնումների գործընթացի կազմակերպման մասին» կարգի 32-րդ կետ)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>Բոլոր պատասխանները ճիշտ են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361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>Գործակալի կամ ենթակապալառուի պարտավորությունների չկատարման կամ ոչ պատշաճ կատարման համար պատասխանատվություն է կրում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720" w:firstLine="0"/>
        <w:contextualSpacing/>
        <w:jc w:val="left"/>
        <w:rPr>
          <w:rFonts w:ascii="GHEA Grapalat" w:eastAsia="Times New Roman" w:hAnsi="GHEA Grapalat" w:cs="Sylfaen"/>
          <w:b/>
          <w:i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>(</w:t>
      </w:r>
      <w:r w:rsidRPr="004E7FAC">
        <w:rPr>
          <w:rFonts w:ascii="GHEA Grapalat" w:eastAsia="Times New Roman" w:hAnsi="GHEA Grapalat" w:cs="Sylfaen"/>
          <w:b/>
          <w:lang w:val="hy-AM"/>
        </w:rPr>
        <w:t>ՀՀ կառավարության 04.05.2017թ. N 526-Ն որոշմամբ հաստատված «Գնումների գործընթացի կազմակերպման մասին» կարգի 33-րդ կետ)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  <w:lang w:val="hy-AM"/>
        </w:rPr>
        <w:lastRenderedPageBreak/>
        <w:tab/>
        <w:t>Պայմանագրի կողմը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361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>Պայմանագիր կնքած անձը ստանձնած պարտավորությունների չկատարման կամ ոչ պատշաճ կատարման համար վճարում է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</w:rPr>
        <w:t>ՀՀ կառավարության 04.05.2017թ.</w:t>
      </w:r>
      <w:proofErr w:type="gramEnd"/>
      <w:r w:rsidRPr="004E7FAC">
        <w:rPr>
          <w:rFonts w:ascii="GHEA Grapalat" w:eastAsia="Times New Roman" w:hAnsi="GHEA Grapalat" w:cs="Sylfaen"/>
          <w:b/>
        </w:rPr>
        <w:t xml:space="preserve"> N 526-Ն որոշմամբ հաստատված «Գնումների գործընթացի կազմակերպման մասին» կարգի 33-րդ կետ</w:t>
      </w:r>
      <w:r w:rsidRPr="004E7FAC">
        <w:rPr>
          <w:rFonts w:ascii="GHEA Grapalat" w:eastAsia="Times New Roman" w:hAnsi="GHEA Grapalat"/>
          <w:b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 xml:space="preserve">  Տուգանք՝ պայմանագրի գնի առնվազն 0</w:t>
      </w:r>
      <w:proofErr w:type="gramStart"/>
      <w:r w:rsidRPr="004E7FAC">
        <w:rPr>
          <w:rFonts w:ascii="GHEA Grapalat" w:eastAsia="Times New Roman" w:hAnsi="GHEA Grapalat"/>
          <w:color w:val="FF0000"/>
        </w:rPr>
        <w:t>,5</w:t>
      </w:r>
      <w:proofErr w:type="gramEnd"/>
      <w:r w:rsidRPr="004E7FAC">
        <w:rPr>
          <w:rFonts w:ascii="GHEA Grapalat" w:eastAsia="Times New Roman" w:hAnsi="GHEA Grapalat"/>
          <w:color w:val="FF0000"/>
        </w:rPr>
        <w:t xml:space="preserve"> տոկոսի չափով և տույժ՝ 0,05 տոկոսի չափով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540" w:firstLine="2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 xml:space="preserve"> Պատվիրատուն պարտավոր է ապահովել պայմանագրի կողմի նկատմամբ տույժերի կամ տուգանքների </w:t>
      </w:r>
      <w:proofErr w:type="gramStart"/>
      <w:r w:rsidRPr="004E7FAC">
        <w:rPr>
          <w:rFonts w:ascii="GHEA Grapalat" w:eastAsia="Times New Roman" w:hAnsi="GHEA Grapalat"/>
          <w:b/>
        </w:rPr>
        <w:t>հաշվանցումը</w:t>
      </w:r>
      <w:proofErr w:type="gramEnd"/>
      <w:r w:rsidRPr="004E7FAC">
        <w:rPr>
          <w:rFonts w:ascii="GHEA Grapalat" w:eastAsia="Times New Roman" w:hAnsi="GHEA Grapalat"/>
          <w:b/>
        </w:rPr>
        <w:br/>
        <w:t>(</w:t>
      </w:r>
      <w:r w:rsidRPr="004E7FAC">
        <w:rPr>
          <w:rFonts w:ascii="GHEA Grapalat" w:eastAsia="Times New Roman" w:hAnsi="GHEA Grapalat" w:cs="Sylfaen"/>
          <w:b/>
        </w:rPr>
        <w:t>ՀՀ կառավարության 04.05.2017թ. N 526-Ն որոշմամբ հաստատված «Գնումների գործընթացի կազմակերպման մասին» կարգի 33-րդ կետ</w:t>
      </w:r>
      <w:r w:rsidRPr="004E7FAC">
        <w:rPr>
          <w:rFonts w:ascii="GHEA Grapalat" w:eastAsia="Times New Roman" w:hAnsi="GHEA Grapalat"/>
          <w:b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>Գնումների դիմաց վճարումներ իրականացնելիս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540" w:firstLine="2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Գնումների դիմաց վճարումներ իրականացնելիս ո՞ր մարմինն է պարտավոր ապահովել պայմանագրի կողմի նկատմամբ տույժերի և տուգանքների հաշվարկումը՝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(ՀՀ կառավարության 04.05.2017թ.</w:t>
      </w:r>
      <w:proofErr w:type="gramEnd"/>
      <w:r w:rsidRPr="004E7FAC">
        <w:rPr>
          <w:rFonts w:ascii="GHEA Grapalat" w:eastAsia="Times New Roman" w:hAnsi="GHEA Grapalat"/>
          <w:b/>
        </w:rPr>
        <w:t xml:space="preserve"> N 526-Ն որոշմամբ հաստատված «Գնումների գործընթացի կազմակերպման մասին» կարգի 33-րդ կետ)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  <w:r w:rsidRPr="004E7FAC">
        <w:rPr>
          <w:rFonts w:ascii="GHEA Grapalat" w:eastAsia="Times New Roman" w:hAnsi="GHEA Grapalat" w:cs="Sylfaen"/>
          <w:lang w:val="ru-RU"/>
        </w:rPr>
        <w:t xml:space="preserve">     </w:t>
      </w:r>
      <w:r w:rsidRPr="004E7FAC">
        <w:rPr>
          <w:rFonts w:ascii="GHEA Grapalat" w:eastAsia="Times New Roman" w:hAnsi="GHEA Grapalat"/>
          <w:color w:val="FF0000"/>
        </w:rPr>
        <w:t>Պատվիրատուն</w:t>
      </w:r>
    </w:p>
    <w:p w:rsidR="00D1317E" w:rsidRPr="004E7FAC" w:rsidRDefault="00D1317E" w:rsidP="00D1317E">
      <w:pPr>
        <w:suppressAutoHyphens w:val="0"/>
        <w:spacing w:line="240" w:lineRule="auto"/>
        <w:ind w:firstLine="0"/>
        <w:jc w:val="left"/>
        <w:rPr>
          <w:rFonts w:ascii="GHEA Grapalat" w:eastAsia="Times New Roman" w:hAnsi="GHEA Grapalat" w:cs="Sylfaen"/>
          <w:b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361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Պատվիրատուին նախագծային փաստաթղթերը ներկայացվում են՝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(ՀՀ կառավարության 04.05.2017թ.</w:t>
      </w:r>
      <w:proofErr w:type="gramEnd"/>
      <w:r w:rsidRPr="004E7FAC">
        <w:rPr>
          <w:rFonts w:ascii="GHEA Grapalat" w:eastAsia="Times New Roman" w:hAnsi="GHEA Grapalat"/>
          <w:b/>
        </w:rPr>
        <w:t xml:space="preserve"> N 526-Ն որոշմամբ հաստատված «Գնումների գործընթացի կազմակերպման մասին» կարգի 33-րդ կետ)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  <w:r w:rsidRPr="004E7FAC">
        <w:rPr>
          <w:rFonts w:ascii="GHEA Grapalat" w:eastAsia="Times New Roman" w:hAnsi="GHEA Grapalat"/>
          <w:color w:val="FF0000"/>
          <w:lang w:val="ru-RU"/>
        </w:rPr>
        <w:t xml:space="preserve">     </w:t>
      </w:r>
      <w:r w:rsidRPr="004E7FAC">
        <w:rPr>
          <w:rFonts w:ascii="GHEA Grapalat" w:eastAsia="Times New Roman" w:hAnsi="GHEA Grapalat"/>
          <w:color w:val="FF0000"/>
        </w:rPr>
        <w:t>Թղթային և էլեկտրոնային տարբերակներով</w:t>
      </w:r>
    </w:p>
    <w:p w:rsidR="00D1317E" w:rsidRPr="004E7FAC" w:rsidRDefault="00D1317E" w:rsidP="00D1317E">
      <w:pPr>
        <w:suppressAutoHyphens w:val="0"/>
        <w:spacing w:line="240" w:lineRule="auto"/>
        <w:ind w:firstLine="0"/>
        <w:jc w:val="left"/>
        <w:rPr>
          <w:rFonts w:ascii="GHEA Grapalat" w:eastAsia="Times New Roman" w:hAnsi="GHEA Grapalat" w:cs="Sylfaen"/>
          <w:b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361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Շինարարական ծրագրերի կատարման ընթացքում նախագծային շեղումներ առաջանալու դեպքում ո՞վ  է պատվիրատուին վճարում տուգանք՝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(ՀՀ կառավարության 04.05.2017թ.</w:t>
      </w:r>
      <w:proofErr w:type="gramEnd"/>
      <w:r w:rsidRPr="004E7FAC">
        <w:rPr>
          <w:rFonts w:ascii="GHEA Grapalat" w:eastAsia="Times New Roman" w:hAnsi="GHEA Grapalat"/>
          <w:b/>
        </w:rPr>
        <w:t xml:space="preserve"> N 526-Ն որոշմամբ հաստատված «Գնումների գործընթացի կազմակերպման մասին» կարգի 33-րդ կետ)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lang w:val="ru-RU"/>
        </w:rPr>
        <w:t xml:space="preserve">      </w:t>
      </w:r>
      <w:r w:rsidRPr="004E7FAC">
        <w:rPr>
          <w:rFonts w:ascii="GHEA Grapalat" w:eastAsia="Times New Roman" w:hAnsi="GHEA Grapalat"/>
          <w:color w:val="FF0000"/>
        </w:rPr>
        <w:t>Նախագծողը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361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 xml:space="preserve">Եթե շինարարական ծրագրերի կատարման արդյունքի երաշխիքային ժամկետի ընթացքում ի հայտ են եկել թերություններ, ապա կապալառուն 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</w:rPr>
        <w:t>ՀՀ կառավարության 04.05.2017թ.</w:t>
      </w:r>
      <w:proofErr w:type="gramEnd"/>
      <w:r w:rsidRPr="004E7FAC">
        <w:rPr>
          <w:rFonts w:ascii="GHEA Grapalat" w:eastAsia="Times New Roman" w:hAnsi="GHEA Grapalat" w:cs="Sylfaen"/>
          <w:b/>
        </w:rPr>
        <w:t xml:space="preserve"> N 526-Ն որոշմամբ հաստատված «Գնումների գործընթացի կազմակերպման մասին» կարգի 33-րդ կետ</w:t>
      </w:r>
      <w:r w:rsidRPr="004E7FAC">
        <w:rPr>
          <w:rFonts w:ascii="GHEA Grapalat" w:eastAsia="Times New Roman" w:hAnsi="GHEA Grapalat"/>
          <w:b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 xml:space="preserve">   Պարտավոր է իր հաշվին՝ պատվիրատուի կողմից սահմանված ողջամիտ ժամկետում վերացնել թերությունները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540" w:firstLine="2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 xml:space="preserve">Պայմանագիրը չի կարող փոփոխվել կողմերի պարտավորությունների մասնակի չկատարման հետևանքով կամ ամբողջությամբ լուծվել կողմերի փոխադարձ համաձայնությամբ՝ բացառությամբ 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(ՀՀ կառավարության 04.05.2017թ.</w:t>
      </w:r>
      <w:proofErr w:type="gramEnd"/>
      <w:r w:rsidRPr="004E7FAC">
        <w:rPr>
          <w:rFonts w:ascii="GHEA Grapalat" w:eastAsia="Times New Roman" w:hAnsi="GHEA Grapalat"/>
          <w:b/>
        </w:rPr>
        <w:t xml:space="preserve"> N 526-Ն որոշմամբ հաստատված «Գնումների գործընթացի կազմակերպման մասին» կարգի 33-րդ կետ)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  <w:r w:rsidRPr="004E7FAC">
        <w:rPr>
          <w:rFonts w:ascii="GHEA Grapalat" w:eastAsia="Times New Roman" w:hAnsi="GHEA Grapalat" w:cs="Sylfaen"/>
          <w:color w:val="FF0000"/>
          <w:lang w:val="ru-RU"/>
        </w:rPr>
        <w:t xml:space="preserve">   </w:t>
      </w:r>
      <w:r w:rsidRPr="004E7FAC">
        <w:rPr>
          <w:rFonts w:ascii="GHEA Grapalat" w:eastAsia="Times New Roman" w:hAnsi="GHEA Grapalat"/>
          <w:color w:val="FF0000"/>
        </w:rPr>
        <w:t>Ֆինանսական հատկացումների նվազեցման դեպքերի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720" w:firstLine="0"/>
        <w:contextualSpacing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810" w:hanging="243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 xml:space="preserve">Գնումների հայտարարության և հրավերի տեքստերը հաստատվելուց հետո երկու աշխատանքային օրվա ընթացքում, հանձնաժողովի </w:t>
      </w:r>
      <w:proofErr w:type="gramStart"/>
      <w:r w:rsidRPr="004E7FAC">
        <w:rPr>
          <w:rFonts w:ascii="GHEA Grapalat" w:eastAsia="Times New Roman" w:hAnsi="GHEA Grapalat"/>
          <w:b/>
        </w:rPr>
        <w:t>քարտուղարը</w:t>
      </w:r>
      <w:proofErr w:type="gramEnd"/>
      <w:r w:rsidRPr="004E7FAC">
        <w:rPr>
          <w:rFonts w:ascii="GHEA Grapalat" w:eastAsia="Times New Roman" w:hAnsi="GHEA Grapalat"/>
          <w:b/>
        </w:rPr>
        <w:br/>
        <w:t>(</w:t>
      </w:r>
      <w:r w:rsidRPr="004E7FAC">
        <w:rPr>
          <w:rFonts w:ascii="GHEA Grapalat" w:eastAsia="Times New Roman" w:hAnsi="GHEA Grapalat" w:cs="Sylfaen"/>
          <w:b/>
        </w:rPr>
        <w:t>ՀՀ կառավարության 04.05.2017թ. N 526-Ն որոշմամբ հաստատված «Գնումների գործընթացի կազմակերպման մասին» կարգի 34-րդ կետ</w:t>
      </w:r>
      <w:r w:rsidRPr="004E7FAC">
        <w:rPr>
          <w:rFonts w:ascii="GHEA Grapalat" w:eastAsia="Times New Roman" w:hAnsi="GHEA Grapalat"/>
          <w:b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  <w:lang w:val="ru-RU"/>
        </w:rPr>
        <w:t xml:space="preserve">         </w:t>
      </w:r>
      <w:r w:rsidRPr="004E7FAC">
        <w:rPr>
          <w:rFonts w:ascii="GHEA Grapalat" w:eastAsia="Times New Roman" w:hAnsi="GHEA Grapalat"/>
          <w:color w:val="FF0000"/>
        </w:rPr>
        <w:t>Բոլոր պատասխանները ճիշտ են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F931FF">
      <w:pPr>
        <w:numPr>
          <w:ilvl w:val="0"/>
          <w:numId w:val="2"/>
        </w:numPr>
        <w:tabs>
          <w:tab w:val="left" w:pos="450"/>
          <w:tab w:val="left" w:pos="1134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 xml:space="preserve">Քարտուղարը գնումների կամ նախաորակավորման մասին հայտարարությունը հրապարակում է նաև զանգվածային լրատվության, այդ թվում՝ այլ էլեկտրոնային միջոցներով հետևյալ մարմնի որոշման հիման </w:t>
      </w:r>
      <w:proofErr w:type="gramStart"/>
      <w:r w:rsidRPr="004E7FAC">
        <w:rPr>
          <w:rFonts w:ascii="GHEA Grapalat" w:eastAsia="Times New Roman" w:hAnsi="GHEA Grapalat"/>
          <w:b/>
        </w:rPr>
        <w:t>վրա</w:t>
      </w:r>
      <w:proofErr w:type="gramEnd"/>
      <w:r w:rsidRPr="004E7FAC">
        <w:rPr>
          <w:rFonts w:ascii="GHEA Grapalat" w:eastAsia="Times New Roman" w:hAnsi="GHEA Grapalat"/>
          <w:b/>
        </w:rPr>
        <w:br/>
        <w:t>(</w:t>
      </w:r>
      <w:r w:rsidRPr="004E7FAC">
        <w:rPr>
          <w:rFonts w:ascii="GHEA Grapalat" w:eastAsia="Times New Roman" w:hAnsi="GHEA Grapalat" w:cs="Sylfaen"/>
          <w:b/>
        </w:rPr>
        <w:t>ՀՀ կառավարության 04.05.2017թ. N 526-Ն որոշմամբ հաստատված «Գնումների գործընթացի կազմակերպման մասին» կարգի 35-րդ կետ</w:t>
      </w:r>
      <w:r w:rsidRPr="004E7FAC">
        <w:rPr>
          <w:rFonts w:ascii="GHEA Grapalat" w:eastAsia="Times New Roman" w:hAnsi="GHEA Grapalat"/>
          <w:b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  <w:r w:rsidRPr="004E7FAC">
        <w:rPr>
          <w:rFonts w:ascii="GHEA Grapalat" w:eastAsia="Times New Roman" w:hAnsi="GHEA Grapalat"/>
          <w:color w:val="FF0000"/>
          <w:lang w:val="ru-RU"/>
        </w:rPr>
        <w:t xml:space="preserve">        </w:t>
      </w:r>
      <w:r w:rsidRPr="004E7FAC">
        <w:rPr>
          <w:rFonts w:ascii="GHEA Grapalat" w:eastAsia="Times New Roman" w:hAnsi="GHEA Grapalat"/>
          <w:color w:val="FF0000"/>
        </w:rPr>
        <w:t>Գնահատող հանձնաժողովի</w:t>
      </w: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993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Փաստաթղթային ձևով հրավեր ստանալու համար պատվիրատուին ներկայացվում է`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(ՀՀ կառավարության 04.05.2017թ.</w:t>
      </w:r>
      <w:proofErr w:type="gramEnd"/>
      <w:r w:rsidRPr="004E7FAC">
        <w:rPr>
          <w:rFonts w:ascii="GHEA Grapalat" w:eastAsia="Times New Roman" w:hAnsi="GHEA Grapalat"/>
          <w:b/>
        </w:rPr>
        <w:t xml:space="preserve"> N 526-Ն որոշմամբ հաստատված «Գնումների գործընթացի կազմակերպման մասին» կարգի 36-րդ կետ)</w:t>
      </w:r>
    </w:p>
    <w:p w:rsidR="00D1317E" w:rsidRPr="004E7FAC" w:rsidRDefault="00D1317E" w:rsidP="00D1317E">
      <w:pPr>
        <w:suppressAutoHyphens w:val="0"/>
        <w:spacing w:line="240" w:lineRule="auto"/>
        <w:ind w:firstLine="0"/>
        <w:jc w:val="left"/>
        <w:rPr>
          <w:rFonts w:ascii="GHEA Grapalat" w:eastAsia="Times New Roman" w:hAnsi="GHEA Grapalat"/>
        </w:rPr>
      </w:pPr>
      <w:r w:rsidRPr="004E7FAC">
        <w:rPr>
          <w:rFonts w:ascii="GHEA Grapalat" w:eastAsia="Times New Roman" w:hAnsi="GHEA Grapalat" w:cs="Sylfaen"/>
          <w:lang w:val="ru-RU"/>
        </w:rPr>
        <w:t xml:space="preserve">               </w:t>
      </w:r>
      <w:r w:rsidRPr="004E7FAC">
        <w:rPr>
          <w:rFonts w:ascii="GHEA Grapalat" w:eastAsia="Times New Roman" w:hAnsi="GHEA Grapalat"/>
          <w:color w:val="FF0000"/>
        </w:rPr>
        <w:t>Գրավոր դիմում</w:t>
      </w:r>
      <w:r w:rsidRPr="004E7FAC">
        <w:rPr>
          <w:rFonts w:ascii="GHEA Grapalat" w:eastAsia="Times New Roman" w:hAnsi="GHEA Grapalat"/>
        </w:rPr>
        <w:t xml:space="preserve"> </w:t>
      </w:r>
    </w:p>
    <w:p w:rsidR="00D1317E" w:rsidRPr="004E7FAC" w:rsidRDefault="00D1317E" w:rsidP="00D1317E">
      <w:pPr>
        <w:tabs>
          <w:tab w:val="left" w:pos="284"/>
        </w:tabs>
        <w:suppressAutoHyphens w:val="0"/>
        <w:spacing w:line="240" w:lineRule="auto"/>
        <w:ind w:left="720" w:firstLine="0"/>
        <w:jc w:val="left"/>
        <w:rPr>
          <w:rFonts w:ascii="GHEA Grapalat" w:eastAsia="Times New Roman" w:hAnsi="GHEA Grapalat" w:cs="Sylfaen"/>
          <w:b/>
        </w:rPr>
      </w:pPr>
    </w:p>
    <w:p w:rsidR="00D1317E" w:rsidRPr="004E7FAC" w:rsidRDefault="00D1317E" w:rsidP="00F931FF">
      <w:pPr>
        <w:numPr>
          <w:ilvl w:val="0"/>
          <w:numId w:val="2"/>
        </w:numPr>
        <w:tabs>
          <w:tab w:val="left" w:pos="450"/>
          <w:tab w:val="left" w:pos="1134"/>
        </w:tabs>
        <w:suppressAutoHyphens w:val="0"/>
        <w:spacing w:line="240" w:lineRule="auto"/>
        <w:ind w:hanging="361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Պատվիրատուն անվճար ապահովում է հրավերի՝ էլեկտրոնային ձևով տրամադրումը՝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284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(ՀՀ կառավարության 04.05.2017թ.</w:t>
      </w:r>
      <w:proofErr w:type="gramEnd"/>
      <w:r w:rsidRPr="004E7FAC">
        <w:rPr>
          <w:rFonts w:ascii="GHEA Grapalat" w:eastAsia="Times New Roman" w:hAnsi="GHEA Grapalat"/>
          <w:b/>
        </w:rPr>
        <w:t xml:space="preserve"> N 526-Ն որոշմամբ հաստատված «Գնումների գործընթացի կազմակերպման մասին» կարգի 36-րդ կետ)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284" w:firstLine="0"/>
        <w:contextualSpacing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 xml:space="preserve">        Դիմումը ստանալու օրվան հաջորդող աշխատանքային օրվա ընթացքում</w:t>
      </w:r>
    </w:p>
    <w:p w:rsidR="00D1317E" w:rsidRPr="004E7FAC" w:rsidRDefault="00D1317E" w:rsidP="00F931FF">
      <w:pPr>
        <w:numPr>
          <w:ilvl w:val="0"/>
          <w:numId w:val="2"/>
        </w:numPr>
        <w:tabs>
          <w:tab w:val="left" w:pos="450"/>
          <w:tab w:val="left" w:pos="1134"/>
        </w:tabs>
        <w:suppressAutoHyphens w:val="0"/>
        <w:spacing w:line="240" w:lineRule="auto"/>
        <w:ind w:hanging="361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Մինչև հայտերի բացման նիստը պատվիրատուի պաշտոնատար անձանց թույլատրվում է`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(ՀՀ կառավարության 04.05.2017թ.</w:t>
      </w:r>
      <w:proofErr w:type="gramEnd"/>
      <w:r w:rsidRPr="004E7FAC">
        <w:rPr>
          <w:rFonts w:ascii="GHEA Grapalat" w:eastAsia="Times New Roman" w:hAnsi="GHEA Grapalat"/>
          <w:b/>
        </w:rPr>
        <w:t xml:space="preserve"> N 526-Ն որոշմամբ հաստատված «Գնումների գործընթացի կազմակերպման մասին» կարգի 38-րդ կետ)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  <w:r w:rsidRPr="004E7FAC">
        <w:rPr>
          <w:rFonts w:ascii="GHEA Grapalat" w:eastAsia="Times New Roman" w:hAnsi="GHEA Grapalat"/>
          <w:color w:val="FF0000"/>
          <w:lang w:val="ru-RU"/>
        </w:rPr>
        <w:t xml:space="preserve">     </w:t>
      </w:r>
      <w:r w:rsidRPr="004E7FAC">
        <w:rPr>
          <w:rFonts w:ascii="GHEA Grapalat" w:eastAsia="Times New Roman" w:hAnsi="GHEA Grapalat"/>
          <w:color w:val="FF0000"/>
        </w:rPr>
        <w:t>Բոլոր պատասխանները սխալ են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F931FF">
      <w:pPr>
        <w:numPr>
          <w:ilvl w:val="0"/>
          <w:numId w:val="2"/>
        </w:numPr>
        <w:tabs>
          <w:tab w:val="left" w:pos="450"/>
          <w:tab w:val="left" w:pos="1276"/>
        </w:tabs>
        <w:suppressAutoHyphens w:val="0"/>
        <w:spacing w:line="240" w:lineRule="auto"/>
        <w:ind w:hanging="361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Մինչև հայտերի բացման նիստը պատվիրատուն և վերջինիս պաշտոնատար անձինք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601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(ՀՀ կառավարության 04.05.2017թ.</w:t>
      </w:r>
      <w:proofErr w:type="gramEnd"/>
      <w:r w:rsidRPr="004E7FAC">
        <w:rPr>
          <w:rFonts w:ascii="GHEA Grapalat" w:eastAsia="Times New Roman" w:hAnsi="GHEA Grapalat"/>
          <w:b/>
        </w:rPr>
        <w:t xml:space="preserve"> N 526-Ն որոշմամբ հաստատված «Գնումների գործընթացի կազմակերպման մասին» կարգի 38-րդ կետ)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>Չեն կարող հրավեր ստացած անձանց մասին տվյալներ հաղորդել այլ անձանց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F931FF">
      <w:pPr>
        <w:numPr>
          <w:ilvl w:val="0"/>
          <w:numId w:val="2"/>
        </w:numPr>
        <w:tabs>
          <w:tab w:val="left" w:pos="450"/>
          <w:tab w:val="left" w:pos="1134"/>
        </w:tabs>
        <w:suppressAutoHyphens w:val="0"/>
        <w:spacing w:line="240" w:lineRule="auto"/>
        <w:ind w:hanging="361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Հայտերը ներկայացնելու վերջնաժամկետը լրանալուց հետո ներկայացված հայտերը գրանցամատյանում՝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(ՀՀ կառավարության 04.05.2017թ.</w:t>
      </w:r>
      <w:proofErr w:type="gramEnd"/>
      <w:r w:rsidRPr="004E7FAC">
        <w:rPr>
          <w:rFonts w:ascii="GHEA Grapalat" w:eastAsia="Times New Roman" w:hAnsi="GHEA Grapalat"/>
          <w:b/>
        </w:rPr>
        <w:t xml:space="preserve"> N 526-Ն որոշմամբ հաստատված «Գնումների գործընթացի կազմակերպման մասին» կարգի 39-րդ կետ)</w:t>
      </w:r>
    </w:p>
    <w:p w:rsidR="00D1317E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lang w:val="ru-RU"/>
        </w:rPr>
        <w:t xml:space="preserve">       </w:t>
      </w:r>
      <w:r w:rsidRPr="004E7FAC">
        <w:rPr>
          <w:rFonts w:ascii="GHEA Grapalat" w:eastAsia="Times New Roman" w:hAnsi="GHEA Grapalat"/>
          <w:color w:val="FF0000"/>
        </w:rPr>
        <w:t>Չեն գրանցվում</w:t>
      </w:r>
    </w:p>
    <w:p w:rsidR="00F931FF" w:rsidRPr="004E7FAC" w:rsidRDefault="00F931FF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F931FF">
      <w:pPr>
        <w:numPr>
          <w:ilvl w:val="0"/>
          <w:numId w:val="2"/>
        </w:numPr>
        <w:tabs>
          <w:tab w:val="left" w:pos="450"/>
          <w:tab w:val="left" w:pos="1134"/>
        </w:tabs>
        <w:suppressAutoHyphens w:val="0"/>
        <w:spacing w:line="240" w:lineRule="auto"/>
        <w:ind w:hanging="361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Հայտերը ներկայացնելու վերջնաժամկետից հետո ներկայացված հայտերը ՝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(ՀՀ կառավարության 04.05.2017թ.</w:t>
      </w:r>
      <w:proofErr w:type="gramEnd"/>
      <w:r w:rsidRPr="004E7FAC">
        <w:rPr>
          <w:rFonts w:ascii="GHEA Grapalat" w:eastAsia="Times New Roman" w:hAnsi="GHEA Grapalat"/>
          <w:b/>
        </w:rPr>
        <w:t xml:space="preserve"> N 526-Ն որոշմամբ հաստատված «Գնումների գործընթացի կազմակերպման մասին» կարգի 39-րդ կետ)</w:t>
      </w:r>
    </w:p>
    <w:p w:rsidR="00D1317E" w:rsidRPr="004E7FAC" w:rsidRDefault="00D1317E" w:rsidP="00D1317E">
      <w:pPr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/>
        </w:rPr>
      </w:pPr>
      <w:r w:rsidRPr="004E7FAC">
        <w:rPr>
          <w:rFonts w:ascii="GHEA Grapalat" w:eastAsia="Times New Roman" w:hAnsi="GHEA Grapalat"/>
        </w:rPr>
        <w:t xml:space="preserve">       </w:t>
      </w:r>
      <w:r w:rsidRPr="004E7FAC">
        <w:rPr>
          <w:rFonts w:ascii="GHEA Grapalat" w:eastAsia="Times New Roman" w:hAnsi="GHEA Grapalat"/>
          <w:color w:val="FF0000"/>
        </w:rPr>
        <w:t xml:space="preserve">Հանձնաժողովի քարտուղարի կողմից երկու աշխատանքային օրվա </w:t>
      </w:r>
      <w:proofErr w:type="gramStart"/>
      <w:r w:rsidRPr="004E7FAC">
        <w:rPr>
          <w:rFonts w:ascii="GHEA Grapalat" w:eastAsia="Times New Roman" w:hAnsi="GHEA Grapalat"/>
          <w:color w:val="FF0000"/>
        </w:rPr>
        <w:t>ընթացքում  վերադարձվում</w:t>
      </w:r>
      <w:proofErr w:type="gramEnd"/>
      <w:r w:rsidRPr="004E7FAC">
        <w:rPr>
          <w:rFonts w:ascii="GHEA Grapalat" w:eastAsia="Times New Roman" w:hAnsi="GHEA Grapalat"/>
          <w:color w:val="FF0000"/>
        </w:rPr>
        <w:t xml:space="preserve"> են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F931FF">
      <w:pPr>
        <w:numPr>
          <w:ilvl w:val="0"/>
          <w:numId w:val="2"/>
        </w:numPr>
        <w:tabs>
          <w:tab w:val="left" w:pos="450"/>
          <w:tab w:val="left" w:pos="1134"/>
          <w:tab w:val="left" w:pos="1276"/>
        </w:tabs>
        <w:suppressAutoHyphens w:val="0"/>
        <w:spacing w:line="240" w:lineRule="auto"/>
        <w:ind w:hanging="361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Որ դեպքում է հանձնաժողովի նիստում առաջարկված գների նվազեցման նպատակով վարվում միաժամանակյա բանակցություններ`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426" w:firstLine="0"/>
        <w:contextualSpacing/>
        <w:jc w:val="left"/>
        <w:rPr>
          <w:rFonts w:ascii="GHEA Grapalat" w:eastAsia="Times New Roman" w:hAnsi="GHEA Grapalat"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</w:rPr>
        <w:t>ՀՀ կառավարության 04.05.2017թ.</w:t>
      </w:r>
      <w:proofErr w:type="gramEnd"/>
      <w:r w:rsidRPr="004E7FAC">
        <w:rPr>
          <w:rFonts w:ascii="GHEA Grapalat" w:eastAsia="Times New Roman" w:hAnsi="GHEA Grapalat" w:cs="Sylfaen"/>
          <w:b/>
        </w:rPr>
        <w:t xml:space="preserve"> N 526-Ն որոշմամբ հաստատված «Գնումների գործընթացի կազմակերպման մասին» կարգի 40-րդ կետ)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  <w:r w:rsidRPr="004E7FAC">
        <w:rPr>
          <w:rFonts w:ascii="GHEA Grapalat" w:eastAsia="Times New Roman" w:hAnsi="GHEA Grapalat" w:cs="Sylfaen"/>
          <w:lang w:val="ru-RU"/>
        </w:rPr>
        <w:t xml:space="preserve">      </w:t>
      </w:r>
      <w:r w:rsidRPr="004E7FAC">
        <w:rPr>
          <w:rFonts w:ascii="GHEA Grapalat" w:eastAsia="Times New Roman" w:hAnsi="GHEA Grapalat"/>
          <w:color w:val="FF0000"/>
        </w:rPr>
        <w:t>Առաջարկված նվազագույն գների հավասարության դեպքում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F931FF">
      <w:pPr>
        <w:numPr>
          <w:ilvl w:val="0"/>
          <w:numId w:val="2"/>
        </w:numPr>
        <w:tabs>
          <w:tab w:val="left" w:pos="450"/>
          <w:tab w:val="left" w:pos="1134"/>
        </w:tabs>
        <w:suppressAutoHyphens w:val="0"/>
        <w:spacing w:line="240" w:lineRule="auto"/>
        <w:ind w:hanging="361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Եթե հայտերի բացման նիստի ընթացքում իրականացված գնահատման արդյուն</w:t>
      </w:r>
      <w:r w:rsidRPr="004E7FAC">
        <w:rPr>
          <w:rFonts w:ascii="GHEA Grapalat" w:eastAsia="Times New Roman" w:hAnsi="GHEA Grapalat"/>
          <w:b/>
        </w:rPr>
        <w:softHyphen/>
        <w:t>քում մասնակցի հայտում արձանագրվում</w:t>
      </w:r>
      <w:r w:rsidRPr="004E7FAC">
        <w:rPr>
          <w:rFonts w:ascii="GHEA Grapalat" w:eastAsia="Times New Roman" w:hAnsi="GHEA Grapalat"/>
        </w:rPr>
        <w:t xml:space="preserve">, </w:t>
      </w:r>
      <w:r w:rsidRPr="004E7FAC">
        <w:rPr>
          <w:rFonts w:ascii="GHEA Grapalat" w:eastAsia="Times New Roman" w:hAnsi="GHEA Grapalat"/>
          <w:b/>
        </w:rPr>
        <w:t>որ հայտում բաց</w:t>
      </w:r>
      <w:r w:rsidRPr="004E7FAC">
        <w:rPr>
          <w:rFonts w:ascii="GHEA Grapalat" w:eastAsia="Times New Roman" w:hAnsi="GHEA Grapalat"/>
          <w:b/>
          <w:lang w:val="hy-AM"/>
        </w:rPr>
        <w:t>ա</w:t>
      </w:r>
      <w:r w:rsidRPr="004E7FAC">
        <w:rPr>
          <w:rFonts w:ascii="GHEA Grapalat" w:eastAsia="Times New Roman" w:hAnsi="GHEA Grapalat"/>
          <w:b/>
        </w:rPr>
        <w:t>կայում է հայտի ապահովումը`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426" w:firstLine="0"/>
        <w:contextualSpacing/>
        <w:jc w:val="left"/>
        <w:rPr>
          <w:rFonts w:ascii="GHEA Grapalat" w:eastAsia="Times New Roman" w:hAnsi="GHEA Grapalat"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</w:rPr>
        <w:t>ՀՀ կառավարության 04.05.2017թ.</w:t>
      </w:r>
      <w:proofErr w:type="gramEnd"/>
      <w:r w:rsidRPr="004E7FAC">
        <w:rPr>
          <w:rFonts w:ascii="GHEA Grapalat" w:eastAsia="Times New Roman" w:hAnsi="GHEA Grapalat" w:cs="Sylfaen"/>
          <w:b/>
        </w:rPr>
        <w:t xml:space="preserve"> N 526-Ն որոշմամբ հաստատված «Գնումների գործընթացի կազմակերպման մասին» կարգի 41-րդ կետ)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 w:cs="Sylfaen"/>
          <w:color w:val="FF0000"/>
        </w:rPr>
        <w:lastRenderedPageBreak/>
        <w:t xml:space="preserve">Մասնակցին չի տրվում այդ անհամապատասխանությունը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շտկելու</w:t>
      </w:r>
      <w:r w:rsidRPr="004E7FAC">
        <w:rPr>
          <w:rFonts w:ascii="GHEA Grapalat" w:eastAsia="Times New Roman" w:hAnsi="GHEA Grapalat" w:cs="Sylfaen"/>
          <w:color w:val="FF0000"/>
        </w:rPr>
        <w:t xml:space="preserve"> հնարավորություն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361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Երբ է հրապարակվում հայտերի բացման նիստի արձանագրության բնօրինակից արտատպված (սկանավորված) տարբերակը տեղեկագրում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426" w:firstLine="0"/>
        <w:contextualSpacing/>
        <w:jc w:val="left"/>
        <w:rPr>
          <w:rFonts w:ascii="GHEA Grapalat" w:eastAsia="Times New Roman" w:hAnsi="GHEA Grapalat"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</w:rPr>
        <w:t>ՀՀ կառավարության 04.05.2017թ.</w:t>
      </w:r>
      <w:proofErr w:type="gramEnd"/>
      <w:r w:rsidRPr="004E7FAC">
        <w:rPr>
          <w:rFonts w:ascii="GHEA Grapalat" w:eastAsia="Times New Roman" w:hAnsi="GHEA Grapalat" w:cs="Sylfaen"/>
          <w:b/>
        </w:rPr>
        <w:t xml:space="preserve"> N 526-Ն որոշմամբ հաստատված «Գնումների գործընթացի կազմակերպման մասին» կարգի 43-րդ կետ)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 w:cs="Sylfaen"/>
          <w:color w:val="FF0000"/>
        </w:rPr>
        <w:t>Հայտերի բացման նիստի ավարտից հետո ոչ ուշ քան հաջորդող աշխատանքային օրը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450" w:firstLine="11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Երբ է հրապարակվում գնահատող հանձնաժողովի` հայտերի բացման նիստին ներկա անդամների կողմից ստորագրված շահերի բախման բացակայության մասին հայտարարությունների բնօրինակից արտատպված (սկանավորված) տարբերակը տեղեկագրում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426" w:firstLine="0"/>
        <w:contextualSpacing/>
        <w:jc w:val="left"/>
        <w:rPr>
          <w:rFonts w:ascii="GHEA Grapalat" w:eastAsia="Times New Roman" w:hAnsi="GHEA Grapalat"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</w:rPr>
        <w:t>ՀՀ կառավարության 04.05.2017թ.</w:t>
      </w:r>
      <w:proofErr w:type="gramEnd"/>
      <w:r w:rsidRPr="004E7FAC">
        <w:rPr>
          <w:rFonts w:ascii="GHEA Grapalat" w:eastAsia="Times New Roman" w:hAnsi="GHEA Grapalat" w:cs="Sylfaen"/>
          <w:b/>
        </w:rPr>
        <w:t xml:space="preserve"> N 526-Ն որոշմամբ հաստատված «Գնումների գործընթացի կազմակերպման մասին» կարգի 43-րդ կետ)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  <w:r w:rsidRPr="004E7FAC">
        <w:rPr>
          <w:rFonts w:ascii="GHEA Grapalat" w:eastAsia="Times New Roman" w:hAnsi="GHEA Grapalat" w:cs="Sylfaen"/>
          <w:color w:val="FF0000"/>
        </w:rPr>
        <w:t>Հայտերի բացման նիստի ավարտին հաջորդող աշխատանքային օրը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219"/>
        <w:contextualSpacing/>
        <w:jc w:val="left"/>
        <w:rPr>
          <w:rFonts w:ascii="GHEA Grapalat" w:eastAsia="Times New Roman" w:hAnsi="GHEA Grapalat"/>
        </w:rPr>
      </w:pPr>
      <w:r w:rsidRPr="004E7FAC">
        <w:rPr>
          <w:rFonts w:ascii="GHEA Grapalat" w:eastAsia="Times New Roman" w:hAnsi="GHEA Grapalat"/>
          <w:b/>
        </w:rPr>
        <w:t>Գնման պայմանագրի գինը կայուն է, եթե</w:t>
      </w:r>
    </w:p>
    <w:p w:rsidR="00D1317E" w:rsidRPr="004E7FAC" w:rsidRDefault="00D1317E" w:rsidP="00F931FF">
      <w:p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color w:val="FF0000"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</w:rPr>
        <w:t>ՀՀ կառավարության 04.05.2017թ.</w:t>
      </w:r>
      <w:proofErr w:type="gramEnd"/>
      <w:r w:rsidRPr="004E7FAC">
        <w:rPr>
          <w:rFonts w:ascii="GHEA Grapalat" w:eastAsia="Times New Roman" w:hAnsi="GHEA Grapalat" w:cs="Sylfaen"/>
          <w:b/>
        </w:rPr>
        <w:t xml:space="preserve"> N 526-Ն որոշմամբ հաստատված «Գնումների գործընթացի կազմակերպման մասին» կարգի 51-րդ կետ)</w:t>
      </w:r>
      <w:r w:rsidRPr="004E7FAC">
        <w:rPr>
          <w:rFonts w:ascii="GHEA Grapalat" w:eastAsia="Times New Roman" w:hAnsi="GHEA Grapalat"/>
        </w:rPr>
        <w:t xml:space="preserve"> 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  <w:r w:rsidRPr="004E7FAC">
        <w:rPr>
          <w:rFonts w:ascii="GHEA Grapalat" w:eastAsia="Times New Roman" w:hAnsi="GHEA Grapalat"/>
          <w:color w:val="FF0000"/>
        </w:rPr>
        <w:tab/>
        <w:t>Աշխատանքները կատարվում, ապրանքները մատակարարվում և ծառայությունները մատուցվում են մինչև 3 տարվա ընթացքում</w:t>
      </w:r>
    </w:p>
    <w:p w:rsidR="00D1317E" w:rsidRPr="004E7FAC" w:rsidRDefault="00D1317E" w:rsidP="00D1317E">
      <w:pPr>
        <w:tabs>
          <w:tab w:val="left" w:pos="9410"/>
        </w:tabs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  <w:r w:rsidRPr="004E7FAC">
        <w:rPr>
          <w:rFonts w:ascii="GHEA Grapalat" w:eastAsia="Times New Roman" w:hAnsi="GHEA Grapalat"/>
        </w:rPr>
        <w:tab/>
      </w: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219"/>
        <w:contextualSpacing/>
        <w:jc w:val="left"/>
        <w:rPr>
          <w:rFonts w:ascii="GHEA Grapalat" w:eastAsia="Times New Roman" w:hAnsi="GHEA Grapalat"/>
        </w:rPr>
      </w:pPr>
      <w:r w:rsidRPr="004E7FAC">
        <w:rPr>
          <w:rFonts w:ascii="GHEA Grapalat" w:eastAsia="Times New Roman" w:hAnsi="GHEA Grapalat"/>
          <w:b/>
        </w:rPr>
        <w:t>Եթե հրավերում նշված չէ, որ պայմանագրի գինը գործոնային է, ապա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720" w:firstLine="0"/>
        <w:contextualSpacing/>
        <w:jc w:val="left"/>
        <w:rPr>
          <w:rFonts w:ascii="GHEA Grapalat" w:eastAsia="Times New Roman" w:hAnsi="GHEA Grapalat"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</w:rPr>
        <w:t>ՀՀ կառավարության 04.05.2017թ.</w:t>
      </w:r>
      <w:proofErr w:type="gramEnd"/>
      <w:r w:rsidRPr="004E7FAC">
        <w:rPr>
          <w:rFonts w:ascii="GHEA Grapalat" w:eastAsia="Times New Roman" w:hAnsi="GHEA Grapalat" w:cs="Sylfaen"/>
          <w:b/>
        </w:rPr>
        <w:t xml:space="preserve"> N 526-Ն որոշմամբ հաստատված «Գնումների գործընթացի կազմակերպման մասին» կարգի 51-րդ կետ)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284" w:firstLine="0"/>
        <w:contextualSpacing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>Գինը համարվում է կայուն` անկախ պայմանագրի կատարման ժամկետից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219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Եթե պայմանագրի գինը կայուն է, ապա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(ՀՀ կառավարության 04.05.2017թ.</w:t>
      </w:r>
      <w:proofErr w:type="gramEnd"/>
      <w:r w:rsidRPr="004E7FAC">
        <w:rPr>
          <w:rFonts w:ascii="GHEA Grapalat" w:eastAsia="Times New Roman" w:hAnsi="GHEA Grapalat"/>
          <w:b/>
        </w:rPr>
        <w:t xml:space="preserve"> N 526-Ն որոշմամբ հաստատված «Գնումների գործընթացի կազմակերպման մասին» կարգի 52-րդ կետ)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>Բոլոր պատասխանները սխալ են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219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Պայմանագրի գինը կարող է լինել գործոնային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(ՀՀ կառավարության 04.05.2017թ.</w:t>
      </w:r>
      <w:proofErr w:type="gramEnd"/>
      <w:r w:rsidRPr="004E7FAC">
        <w:rPr>
          <w:rFonts w:ascii="GHEA Grapalat" w:eastAsia="Times New Roman" w:hAnsi="GHEA Grapalat"/>
          <w:b/>
        </w:rPr>
        <w:t xml:space="preserve"> N 526-Ն որոշմամբ հաստատված «Գնումների գործընթացի կազմակերպման մասին» կարգի 53-րդ կետ)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 xml:space="preserve">ՀՀ կառավարության կողմից սահմանված այլ դեպքերում 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219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Եթե պայմանագրի գինը գործոնային է, ապա այդ պայմանը պետք է նախատեսված լինի՝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(ՀՀ կառավարության 04.05.2017թ.</w:t>
      </w:r>
      <w:proofErr w:type="gramEnd"/>
      <w:r w:rsidRPr="004E7FAC">
        <w:rPr>
          <w:rFonts w:ascii="GHEA Grapalat" w:eastAsia="Times New Roman" w:hAnsi="GHEA Grapalat"/>
          <w:b/>
        </w:rPr>
        <w:t xml:space="preserve"> N 526-Ն որոշմամբ հաստատված «Գնումների գործընթացի կազմակերպման մասին» կարգի 53-րդ կետ)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 w:cs="Sylfaen"/>
          <w:lang w:val="ru-RU"/>
        </w:rPr>
        <w:t xml:space="preserve">   </w:t>
      </w:r>
      <w:r w:rsidRPr="004E7FAC">
        <w:rPr>
          <w:rFonts w:ascii="GHEA Grapalat" w:eastAsia="Times New Roman" w:hAnsi="GHEA Grapalat" w:cs="Sylfaen"/>
          <w:color w:val="FF0000"/>
          <w:lang w:val="hy-AM"/>
        </w:rPr>
        <w:t>Հ</w:t>
      </w:r>
      <w:r w:rsidRPr="004E7FAC">
        <w:rPr>
          <w:rFonts w:ascii="GHEA Grapalat" w:eastAsia="Times New Roman" w:hAnsi="GHEA Grapalat"/>
          <w:color w:val="FF0000"/>
        </w:rPr>
        <w:t>րավերով ու պայմանագրով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219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Պայմանագրի գործոնային գնի վրա ազդող արտաքին գործոնների փոփոխությամբ պայմանագրի գնի փոփոխման կարգը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</w:rPr>
        <w:t>ՀՀ կառավարության 04.05.2017թ.</w:t>
      </w:r>
      <w:proofErr w:type="gramEnd"/>
      <w:r w:rsidRPr="004E7FAC">
        <w:rPr>
          <w:rFonts w:ascii="GHEA Grapalat" w:eastAsia="Times New Roman" w:hAnsi="GHEA Grapalat" w:cs="Sylfaen"/>
          <w:b/>
        </w:rPr>
        <w:t xml:space="preserve"> N 526-Ն որոշմամբ հաստատված «Գնումների գործընթացի կազմակերպման մասին» կարգի 54-րդ կետ</w:t>
      </w:r>
      <w:r w:rsidRPr="004E7FAC">
        <w:rPr>
          <w:rFonts w:ascii="GHEA Grapalat" w:eastAsia="Times New Roman" w:hAnsi="GHEA Grapalat"/>
          <w:b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/>
          <w:color w:val="FF0000"/>
          <w:lang w:val="hy-AM"/>
        </w:rPr>
        <w:t>Սահմանվում է հրավերով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219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lastRenderedPageBreak/>
        <w:t>Եթե պետության կարիքների համար կնքված պայմանագրի գինը գերազանցում է 1 մլն ՀՀ դրամը, ապա պայմանագրում կատարված փոփոխությունը և դրա մասին հայտարարությունը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</w:rPr>
        <w:t>ՀՀ կառավարության 04.05.2017թ.</w:t>
      </w:r>
      <w:proofErr w:type="gramEnd"/>
      <w:r w:rsidRPr="004E7FAC">
        <w:rPr>
          <w:rFonts w:ascii="GHEA Grapalat" w:eastAsia="Times New Roman" w:hAnsi="GHEA Grapalat" w:cs="Sylfaen"/>
          <w:b/>
        </w:rPr>
        <w:t xml:space="preserve"> N 526-Ն որոշմամբ հաստատված «Գնումների գործընթացի կազմակերպման մասին» կարգի 55-րդ կետ</w:t>
      </w:r>
      <w:r w:rsidRPr="004E7FAC">
        <w:rPr>
          <w:rFonts w:ascii="GHEA Grapalat" w:eastAsia="Times New Roman" w:hAnsi="GHEA Grapalat"/>
          <w:b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 xml:space="preserve">       3 աշխատանքային օրվա ընթացքում պատվիրատուն ՀՀ ֆինանսների նախարարի սահմանված կարգով հրապարակում է տեղեկագրում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219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Ե՞րբ է պայմանագրում կատարված փոփոխության մասին տեղեկություններ հրապարակվում տեղեկագրում՝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(ՀՀ կառավարության 04.05.2017թ.</w:t>
      </w:r>
      <w:proofErr w:type="gramEnd"/>
      <w:r w:rsidRPr="004E7FAC">
        <w:rPr>
          <w:rFonts w:ascii="GHEA Grapalat" w:eastAsia="Times New Roman" w:hAnsi="GHEA Grapalat"/>
          <w:b/>
        </w:rPr>
        <w:t xml:space="preserve"> N 526-Ն որոշմամբ հաստատված «Գնումների գործընթացի կազմակերպման մասին» կարգի 55-րդ կետ)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  <w:r w:rsidRPr="004E7FAC">
        <w:rPr>
          <w:rFonts w:ascii="GHEA Grapalat" w:eastAsia="Times New Roman" w:hAnsi="GHEA Grapalat"/>
          <w:lang w:val="ru-RU"/>
        </w:rPr>
        <w:t xml:space="preserve">          </w:t>
      </w:r>
      <w:r w:rsidRPr="004E7FAC">
        <w:rPr>
          <w:rFonts w:ascii="GHEA Grapalat" w:eastAsia="Times New Roman" w:hAnsi="GHEA Grapalat"/>
          <w:color w:val="FF0000"/>
        </w:rPr>
        <w:t>Բոլոր պատասխանները սխալ են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219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Ընտրված մասնակցի կողմից ապրանքների մատակարարման ժամկետը կարող է երկարաձգվել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67" w:hanging="219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</w:rPr>
        <w:t>ՀՀ կառավարության 04.05.2017թ.</w:t>
      </w:r>
      <w:proofErr w:type="gramEnd"/>
      <w:r w:rsidRPr="004E7FAC">
        <w:rPr>
          <w:rFonts w:ascii="GHEA Grapalat" w:eastAsia="Times New Roman" w:hAnsi="GHEA Grapalat" w:cs="Sylfaen"/>
          <w:b/>
        </w:rPr>
        <w:t xml:space="preserve"> N 526-Ն որոշմամբ հաստատված «Գնումների գործընթացի կազմակերպման մասին» կարգի 56-րդ կետ</w:t>
      </w:r>
      <w:r w:rsidRPr="004E7FAC">
        <w:rPr>
          <w:rFonts w:ascii="GHEA Grapalat" w:eastAsia="Times New Roman" w:hAnsi="GHEA Grapalat"/>
          <w:b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219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>A.</w:t>
      </w:r>
      <w:r w:rsidRPr="004E7FAC">
        <w:rPr>
          <w:rFonts w:ascii="GHEA Grapalat" w:eastAsia="Times New Roman" w:hAnsi="GHEA Grapalat"/>
          <w:color w:val="FF0000"/>
        </w:rPr>
        <w:tab/>
        <w:t>Պայմանով, որ պատվիրատուի մոտ դեռևս չի վերացել գնման առարկայի պահանջը</w:t>
      </w:r>
    </w:p>
    <w:p w:rsidR="00D1317E" w:rsidRPr="004E7FAC" w:rsidRDefault="00D1317E" w:rsidP="00D1317E">
      <w:pPr>
        <w:suppressAutoHyphens w:val="0"/>
        <w:spacing w:line="240" w:lineRule="auto"/>
        <w:ind w:left="720" w:hanging="219"/>
        <w:jc w:val="left"/>
        <w:rPr>
          <w:rFonts w:ascii="GHEA Grapalat" w:eastAsia="Times New Roman" w:hAnsi="GHEA Grapalat"/>
        </w:rPr>
      </w:pPr>
      <w:r w:rsidRPr="004E7FAC">
        <w:rPr>
          <w:rFonts w:ascii="GHEA Grapalat" w:eastAsia="Times New Roman" w:hAnsi="GHEA Grapalat"/>
        </w:rPr>
        <w:t>B.</w:t>
      </w:r>
      <w:r w:rsidRPr="004E7FAC">
        <w:rPr>
          <w:rFonts w:ascii="GHEA Grapalat" w:eastAsia="Times New Roman" w:hAnsi="GHEA Grapalat"/>
        </w:rPr>
        <w:tab/>
        <w:t>Ցանկացած պարագայում</w:t>
      </w:r>
    </w:p>
    <w:p w:rsidR="00D1317E" w:rsidRPr="004E7FAC" w:rsidRDefault="00D1317E" w:rsidP="00D1317E">
      <w:pPr>
        <w:suppressAutoHyphens w:val="0"/>
        <w:spacing w:line="240" w:lineRule="auto"/>
        <w:ind w:left="720" w:hanging="219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219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Կարո՞ղ է արդյոք պայմանագրի գնի անփոփոխ մնալու պայմանով նվազեցվել պայմանագրով նախատեսված աշխատանքի ծավալը՝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(ՀՀ կառավարության 04.05.2017թ.</w:t>
      </w:r>
      <w:proofErr w:type="gramEnd"/>
      <w:r w:rsidRPr="004E7FAC">
        <w:rPr>
          <w:rFonts w:ascii="GHEA Grapalat" w:eastAsia="Times New Roman" w:hAnsi="GHEA Grapalat"/>
          <w:b/>
        </w:rPr>
        <w:t xml:space="preserve"> N 526-Ն որոշմամբ հաստատված «Գնումների գործընթացի կազմակերպման մասին» կարգի 56-րդ կետ)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  <w:r w:rsidRPr="004E7FAC">
        <w:rPr>
          <w:rFonts w:ascii="GHEA Grapalat" w:eastAsia="Times New Roman" w:hAnsi="GHEA Grapalat" w:cs="Sylfaen"/>
          <w:color w:val="FF0000"/>
          <w:lang w:val="ru-RU"/>
        </w:rPr>
        <w:t xml:space="preserve">              </w:t>
      </w:r>
      <w:r w:rsidRPr="004E7FAC">
        <w:rPr>
          <w:rFonts w:ascii="GHEA Grapalat" w:eastAsia="Times New Roman" w:hAnsi="GHEA Grapalat"/>
          <w:color w:val="FF0000"/>
        </w:rPr>
        <w:t>Ոչ</w:t>
      </w:r>
    </w:p>
    <w:p w:rsidR="00D1317E" w:rsidRPr="004E7FAC" w:rsidRDefault="00D1317E" w:rsidP="00D1317E">
      <w:pPr>
        <w:suppressAutoHyphens w:val="0"/>
        <w:spacing w:line="240" w:lineRule="auto"/>
        <w:ind w:firstLine="0"/>
        <w:jc w:val="left"/>
        <w:rPr>
          <w:rFonts w:ascii="GHEA Grapalat" w:eastAsia="Times New Roman" w:hAnsi="GHEA Grapalat" w:cs="Sylfaen"/>
          <w:b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219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Բաց մրցույթով գնում կատարելու դեպքում պայմանագրով նախատեսված աշխատանքների կատարման ժամկետը կարող է երկարաձգվել՝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(ՀՀ կառավարության 04.05.2017թ.</w:t>
      </w:r>
      <w:proofErr w:type="gramEnd"/>
      <w:r w:rsidRPr="004E7FAC">
        <w:rPr>
          <w:rFonts w:ascii="GHEA Grapalat" w:eastAsia="Times New Roman" w:hAnsi="GHEA Grapalat"/>
          <w:b/>
        </w:rPr>
        <w:t xml:space="preserve"> N 526-Ն որոշմամբ հաստատված «Գնումների գործընթացի կազմակերպման մասին» կարգի 56-րդ կետ)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 xml:space="preserve">           Մեկ անգամ մինչև 30 օրացույցային օր ժամկետով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219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 xml:space="preserve">Պայմանագրի գնի արհեստական փոփոխություն է համարվում  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</w:rPr>
        <w:t>ՀՀ կառավարության 04.05.2017թ.</w:t>
      </w:r>
      <w:proofErr w:type="gramEnd"/>
      <w:r w:rsidRPr="004E7FAC">
        <w:rPr>
          <w:rFonts w:ascii="GHEA Grapalat" w:eastAsia="Times New Roman" w:hAnsi="GHEA Grapalat" w:cs="Sylfaen"/>
          <w:b/>
        </w:rPr>
        <w:t xml:space="preserve"> N 526-Ն որոշմամբ հաստատված «Գնումների գործընթացի կազմակերպման մասին» կարգի 56-րդ կետ</w:t>
      </w:r>
      <w:r w:rsidRPr="004E7FAC">
        <w:rPr>
          <w:rFonts w:ascii="GHEA Grapalat" w:eastAsia="Times New Roman" w:hAnsi="GHEA Grapalat"/>
          <w:b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>Բոլոր պատասխանները ճիշտ են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219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Պայմանագրի կողմերից անկախ գործոնների ազդեցությամբ պայմանագրի փոփոխման դեպքերը սահմանում է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</w:rPr>
        <w:t>ՀՀ կառավարության 04.05.2017թ.</w:t>
      </w:r>
      <w:proofErr w:type="gramEnd"/>
      <w:r w:rsidRPr="004E7FAC">
        <w:rPr>
          <w:rFonts w:ascii="GHEA Grapalat" w:eastAsia="Times New Roman" w:hAnsi="GHEA Grapalat" w:cs="Sylfaen"/>
          <w:b/>
        </w:rPr>
        <w:t xml:space="preserve"> N 526-Ն որոշմամբ հաստատված «Գնումների գործընթացի կազմակերպման մասին» կարգի 57-րդ կետ</w:t>
      </w:r>
      <w:r w:rsidRPr="004E7FAC">
        <w:rPr>
          <w:rFonts w:ascii="GHEA Grapalat" w:eastAsia="Times New Roman" w:hAnsi="GHEA Grapalat"/>
          <w:b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>ՀՀ կառավարությունը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219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 xml:space="preserve">Եթե գնման ընթացակարգի արդյունքում պայմանագիր չի կնքվում, ապա 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</w:rPr>
        <w:t>ՀՀ կառավարության 04.05.2017թ.</w:t>
      </w:r>
      <w:proofErr w:type="gramEnd"/>
      <w:r w:rsidRPr="004E7FAC">
        <w:rPr>
          <w:rFonts w:ascii="GHEA Grapalat" w:eastAsia="Times New Roman" w:hAnsi="GHEA Grapalat" w:cs="Sylfaen"/>
          <w:b/>
        </w:rPr>
        <w:t xml:space="preserve"> N 526-Ն որոշմամբ հաստատված «Գնումների գործընթացի կազմակերպման մասին» կարգի 58-րդ կետ</w:t>
      </w:r>
      <w:r w:rsidRPr="004E7FAC">
        <w:rPr>
          <w:rFonts w:ascii="GHEA Grapalat" w:eastAsia="Times New Roman" w:hAnsi="GHEA Grapalat"/>
          <w:b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>Ընթացակարգը չկայացած է հայտարարվում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219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 xml:space="preserve">Գնահատող հանձնաժողովը կարող </w:t>
      </w:r>
      <w:r w:rsidRPr="004E7FAC">
        <w:rPr>
          <w:rFonts w:ascii="GHEA Grapalat" w:eastAsia="Times New Roman" w:hAnsi="GHEA Grapalat"/>
          <w:b/>
          <w:lang w:val="hy-AM"/>
        </w:rPr>
        <w:t>է</w:t>
      </w:r>
      <w:r w:rsidRPr="004E7FAC">
        <w:rPr>
          <w:rFonts w:ascii="GHEA Grapalat" w:eastAsia="Times New Roman" w:hAnsi="GHEA Grapalat"/>
          <w:b/>
        </w:rPr>
        <w:t xml:space="preserve"> ստուգել մասնակցի նեկայացրած տվյալների իսկությունը՝ 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786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lastRenderedPageBreak/>
        <w:t xml:space="preserve">(ՀՀ կառավարության </w:t>
      </w:r>
      <w:r w:rsidRPr="004E7FAC">
        <w:rPr>
          <w:rFonts w:ascii="GHEA Grapalat" w:eastAsia="Times New Roman" w:hAnsi="GHEA Grapalat"/>
          <w:b/>
          <w:lang w:val="hy-AM"/>
        </w:rPr>
        <w:t>04</w:t>
      </w:r>
      <w:r w:rsidRPr="004E7FAC">
        <w:rPr>
          <w:rFonts w:ascii="GHEA Grapalat" w:eastAsia="Times New Roman" w:hAnsi="GHEA Grapalat"/>
          <w:b/>
        </w:rPr>
        <w:t>.0</w:t>
      </w:r>
      <w:r w:rsidRPr="004E7FAC">
        <w:rPr>
          <w:rFonts w:ascii="GHEA Grapalat" w:eastAsia="Times New Roman" w:hAnsi="GHEA Grapalat"/>
          <w:b/>
          <w:lang w:val="hy-AM"/>
        </w:rPr>
        <w:t>5</w:t>
      </w:r>
      <w:r w:rsidRPr="004E7FAC">
        <w:rPr>
          <w:rFonts w:ascii="GHEA Grapalat" w:eastAsia="Times New Roman" w:hAnsi="GHEA Grapalat"/>
          <w:b/>
        </w:rPr>
        <w:t>.201</w:t>
      </w:r>
      <w:r w:rsidRPr="004E7FAC">
        <w:rPr>
          <w:rFonts w:ascii="GHEA Grapalat" w:eastAsia="Times New Roman" w:hAnsi="GHEA Grapalat"/>
          <w:b/>
          <w:lang w:val="hy-AM"/>
        </w:rPr>
        <w:t>7</w:t>
      </w:r>
      <w:r w:rsidRPr="004E7FAC">
        <w:rPr>
          <w:rFonts w:ascii="GHEA Grapalat" w:eastAsia="Times New Roman" w:hAnsi="GHEA Grapalat"/>
          <w:b/>
        </w:rPr>
        <w:t>թ.</w:t>
      </w:r>
      <w:proofErr w:type="gramEnd"/>
      <w:r w:rsidRPr="004E7FAC">
        <w:rPr>
          <w:rFonts w:ascii="GHEA Grapalat" w:eastAsia="Times New Roman" w:hAnsi="GHEA Grapalat"/>
          <w:b/>
        </w:rPr>
        <w:t xml:space="preserve"> N </w:t>
      </w:r>
      <w:r w:rsidRPr="004E7FAC">
        <w:rPr>
          <w:rFonts w:ascii="GHEA Grapalat" w:eastAsia="Times New Roman" w:hAnsi="GHEA Grapalat"/>
          <w:b/>
          <w:lang w:val="hy-AM"/>
        </w:rPr>
        <w:t>526</w:t>
      </w:r>
      <w:r w:rsidRPr="004E7FAC">
        <w:rPr>
          <w:rFonts w:ascii="GHEA Grapalat" w:eastAsia="Times New Roman" w:hAnsi="GHEA Grapalat"/>
          <w:b/>
        </w:rPr>
        <w:t xml:space="preserve">-Ն որոշմամբ հաստատված «Գնումների գործընթացի կազմակերպման մասին» կարգի </w:t>
      </w:r>
      <w:r w:rsidRPr="004E7FAC">
        <w:rPr>
          <w:rFonts w:ascii="GHEA Grapalat" w:eastAsia="Times New Roman" w:hAnsi="GHEA Grapalat"/>
          <w:b/>
          <w:lang w:val="hy-AM"/>
        </w:rPr>
        <w:t>67</w:t>
      </w:r>
      <w:r w:rsidRPr="004E7FAC">
        <w:rPr>
          <w:rFonts w:ascii="GHEA Grapalat" w:eastAsia="Times New Roman" w:hAnsi="GHEA Grapalat"/>
          <w:b/>
        </w:rPr>
        <w:t>-րդ կետ)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  <w:r w:rsidRPr="004E7FAC">
        <w:rPr>
          <w:rFonts w:ascii="GHEA Grapalat" w:eastAsia="Times New Roman" w:hAnsi="GHEA Grapalat" w:cs="Sylfaen"/>
        </w:rPr>
        <w:t xml:space="preserve">       </w:t>
      </w:r>
      <w:r w:rsidRPr="004E7FAC">
        <w:rPr>
          <w:rFonts w:ascii="GHEA Grapalat" w:eastAsia="Times New Roman" w:hAnsi="GHEA Grapalat"/>
          <w:color w:val="FF0000"/>
        </w:rPr>
        <w:t>Իրավասու մարմնի գրավոր եզրակացության հիման վրա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219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Մասնակցի ներկայացրած տվյալների իսկությունը ստուգելու նպատակով գնումների գնահատող հանձնաժողովը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proofErr w:type="gramStart"/>
      <w:r w:rsidRPr="004E7FAC">
        <w:rPr>
          <w:rFonts w:ascii="GHEA Grapalat" w:eastAsia="Times New Roman" w:hAnsi="GHEA Grapalat" w:cs="Sylfaen"/>
          <w:b/>
          <w:i/>
        </w:rPr>
        <w:t>կառավարության</w:t>
      </w:r>
      <w:r w:rsidRPr="004E7FAC">
        <w:rPr>
          <w:rFonts w:ascii="GHEA Grapalat" w:eastAsia="Times New Roman" w:hAnsi="GHEA Grapalat"/>
          <w:b/>
          <w:i/>
        </w:rPr>
        <w:t xml:space="preserve">  </w:t>
      </w:r>
      <w:r w:rsidRPr="004E7FAC">
        <w:rPr>
          <w:rFonts w:ascii="GHEA Grapalat" w:eastAsia="Times New Roman" w:hAnsi="GHEA Grapalat"/>
          <w:b/>
          <w:i/>
          <w:lang w:val="hy-AM"/>
        </w:rPr>
        <w:t>04</w:t>
      </w:r>
      <w:r w:rsidRPr="004E7FAC">
        <w:rPr>
          <w:rFonts w:ascii="GHEA Grapalat" w:eastAsia="Times New Roman" w:hAnsi="GHEA Grapalat"/>
          <w:b/>
          <w:i/>
        </w:rPr>
        <w:t>.0</w:t>
      </w:r>
      <w:r w:rsidRPr="004E7FAC">
        <w:rPr>
          <w:rFonts w:ascii="GHEA Grapalat" w:eastAsia="Times New Roman" w:hAnsi="GHEA Grapalat"/>
          <w:b/>
          <w:i/>
          <w:lang w:val="hy-AM"/>
        </w:rPr>
        <w:t>5</w:t>
      </w:r>
      <w:r w:rsidRPr="004E7FAC">
        <w:rPr>
          <w:rFonts w:ascii="GHEA Grapalat" w:eastAsia="Times New Roman" w:hAnsi="GHEA Grapalat"/>
          <w:b/>
          <w:i/>
        </w:rPr>
        <w:t>.201</w:t>
      </w:r>
      <w:r w:rsidRPr="004E7FAC">
        <w:rPr>
          <w:rFonts w:ascii="GHEA Grapalat" w:eastAsia="Times New Roman" w:hAnsi="GHEA Grapalat"/>
          <w:b/>
          <w:i/>
          <w:lang w:val="hy-AM"/>
        </w:rPr>
        <w:t>7</w:t>
      </w:r>
      <w:r w:rsidRPr="004E7FAC">
        <w:rPr>
          <w:rFonts w:ascii="GHEA Grapalat" w:eastAsia="Times New Roman" w:hAnsi="GHEA Grapalat"/>
          <w:b/>
          <w:i/>
        </w:rPr>
        <w:t>թ</w:t>
      </w:r>
      <w:proofErr w:type="gramEnd"/>
      <w:r w:rsidRPr="004E7FAC">
        <w:rPr>
          <w:rFonts w:ascii="GHEA Grapalat" w:eastAsia="Times New Roman" w:hAnsi="GHEA Grapalat"/>
          <w:b/>
          <w:i/>
        </w:rPr>
        <w:t xml:space="preserve">. N </w:t>
      </w:r>
      <w:r w:rsidRPr="004E7FAC">
        <w:rPr>
          <w:rFonts w:ascii="GHEA Grapalat" w:eastAsia="Times New Roman" w:hAnsi="GHEA Grapalat"/>
          <w:b/>
          <w:i/>
          <w:lang w:val="hy-AM"/>
        </w:rPr>
        <w:t>526</w:t>
      </w:r>
      <w:r w:rsidRPr="004E7FAC">
        <w:rPr>
          <w:rFonts w:ascii="GHEA Grapalat" w:eastAsia="Times New Roman" w:hAnsi="GHEA Grapalat"/>
          <w:b/>
          <w:i/>
        </w:rPr>
        <w:t>-Ն որոշմամբ հաստատված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i/>
        </w:rPr>
        <w:t xml:space="preserve">«Գնումների գործընթացի կազմակերպման մասին» </w:t>
      </w:r>
      <w:r w:rsidRPr="004E7FAC">
        <w:rPr>
          <w:rFonts w:ascii="GHEA Grapalat" w:eastAsia="Times New Roman" w:hAnsi="GHEA Grapalat" w:cs="Sylfaen"/>
          <w:b/>
          <w:i/>
        </w:rPr>
        <w:t>որոշման</w:t>
      </w:r>
      <w:r w:rsidRPr="004E7FAC">
        <w:rPr>
          <w:rFonts w:ascii="GHEA Grapalat" w:eastAsia="Times New Roman" w:hAnsi="GHEA Grapalat"/>
          <w:b/>
          <w:i/>
        </w:rPr>
        <w:t xml:space="preserve"> 67-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կետ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 xml:space="preserve">Կարող է դիմել պետական մարմիններին՝   2 </w:t>
      </w:r>
      <w:proofErr w:type="gramStart"/>
      <w:r w:rsidRPr="004E7FAC">
        <w:rPr>
          <w:rFonts w:ascii="GHEA Grapalat" w:eastAsia="Times New Roman" w:hAnsi="GHEA Grapalat"/>
          <w:color w:val="FF0000"/>
        </w:rPr>
        <w:t>աշխատանքային  օրվա</w:t>
      </w:r>
      <w:proofErr w:type="gramEnd"/>
      <w:r w:rsidRPr="004E7FAC">
        <w:rPr>
          <w:rFonts w:ascii="GHEA Grapalat" w:eastAsia="Times New Roman" w:hAnsi="GHEA Grapalat"/>
          <w:color w:val="FF0000"/>
        </w:rPr>
        <w:t xml:space="preserve"> ընթացքում ստանալով պատասխան գրություն 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219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Եթե մասնակցի կողմից պատվիրատուին ներկայացված տվյալները չեն համապատասխանում իսկությանը, ապա վերջինիս նկատմամբ կիրառվում են հետևյալ գործողությունները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67" w:hanging="219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proofErr w:type="gramStart"/>
      <w:r w:rsidRPr="004E7FAC">
        <w:rPr>
          <w:rFonts w:ascii="GHEA Grapalat" w:eastAsia="Times New Roman" w:hAnsi="GHEA Grapalat" w:cs="Sylfaen"/>
          <w:b/>
          <w:i/>
        </w:rPr>
        <w:t>կառավարության</w:t>
      </w:r>
      <w:r w:rsidRPr="004E7FAC">
        <w:rPr>
          <w:rFonts w:ascii="GHEA Grapalat" w:eastAsia="Times New Roman" w:hAnsi="GHEA Grapalat"/>
          <w:b/>
          <w:i/>
        </w:rPr>
        <w:t xml:space="preserve">  </w:t>
      </w:r>
      <w:r w:rsidRPr="004E7FAC">
        <w:rPr>
          <w:rFonts w:ascii="GHEA Grapalat" w:eastAsia="Times New Roman" w:hAnsi="GHEA Grapalat"/>
          <w:b/>
          <w:i/>
          <w:lang w:val="hy-AM"/>
        </w:rPr>
        <w:t>04</w:t>
      </w:r>
      <w:r w:rsidRPr="004E7FAC">
        <w:rPr>
          <w:rFonts w:ascii="GHEA Grapalat" w:eastAsia="Times New Roman" w:hAnsi="GHEA Grapalat"/>
          <w:b/>
          <w:i/>
        </w:rPr>
        <w:t>.0</w:t>
      </w:r>
      <w:r w:rsidRPr="004E7FAC">
        <w:rPr>
          <w:rFonts w:ascii="GHEA Grapalat" w:eastAsia="Times New Roman" w:hAnsi="GHEA Grapalat"/>
          <w:b/>
          <w:i/>
          <w:lang w:val="hy-AM"/>
        </w:rPr>
        <w:t>5</w:t>
      </w:r>
      <w:r w:rsidRPr="004E7FAC">
        <w:rPr>
          <w:rFonts w:ascii="GHEA Grapalat" w:eastAsia="Times New Roman" w:hAnsi="GHEA Grapalat"/>
          <w:b/>
          <w:i/>
        </w:rPr>
        <w:t>.201</w:t>
      </w:r>
      <w:r w:rsidRPr="004E7FAC">
        <w:rPr>
          <w:rFonts w:ascii="GHEA Grapalat" w:eastAsia="Times New Roman" w:hAnsi="GHEA Grapalat"/>
          <w:b/>
          <w:i/>
          <w:lang w:val="hy-AM"/>
        </w:rPr>
        <w:t>7</w:t>
      </w:r>
      <w:r w:rsidRPr="004E7FAC">
        <w:rPr>
          <w:rFonts w:ascii="GHEA Grapalat" w:eastAsia="Times New Roman" w:hAnsi="GHEA Grapalat"/>
          <w:b/>
          <w:i/>
        </w:rPr>
        <w:t>թ</w:t>
      </w:r>
      <w:proofErr w:type="gramEnd"/>
      <w:r w:rsidRPr="004E7FAC">
        <w:rPr>
          <w:rFonts w:ascii="GHEA Grapalat" w:eastAsia="Times New Roman" w:hAnsi="GHEA Grapalat"/>
          <w:b/>
          <w:i/>
        </w:rPr>
        <w:t xml:space="preserve">. N </w:t>
      </w:r>
      <w:r w:rsidRPr="004E7FAC">
        <w:rPr>
          <w:rFonts w:ascii="GHEA Grapalat" w:eastAsia="Times New Roman" w:hAnsi="GHEA Grapalat"/>
          <w:b/>
          <w:i/>
          <w:lang w:val="hy-AM"/>
        </w:rPr>
        <w:t>526</w:t>
      </w:r>
      <w:r w:rsidRPr="004E7FAC">
        <w:rPr>
          <w:rFonts w:ascii="GHEA Grapalat" w:eastAsia="Times New Roman" w:hAnsi="GHEA Grapalat"/>
          <w:b/>
          <w:i/>
        </w:rPr>
        <w:t>-Ն որոշմամբ հաստատված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i/>
        </w:rPr>
        <w:t xml:space="preserve">«Գնումների գործընթացի կազմակերպման մասին» </w:t>
      </w:r>
      <w:r w:rsidRPr="004E7FAC">
        <w:rPr>
          <w:rFonts w:ascii="GHEA Grapalat" w:eastAsia="Times New Roman" w:hAnsi="GHEA Grapalat" w:cs="Sylfaen"/>
          <w:b/>
          <w:i/>
        </w:rPr>
        <w:t>որոշման</w:t>
      </w:r>
      <w:r w:rsidRPr="004E7FAC">
        <w:rPr>
          <w:rFonts w:ascii="GHEA Grapalat" w:eastAsia="Times New Roman" w:hAnsi="GHEA Grapalat"/>
          <w:b/>
          <w:i/>
        </w:rPr>
        <w:t xml:space="preserve"> 67-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կետ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tabs>
          <w:tab w:val="left" w:pos="851"/>
        </w:tabs>
        <w:suppressAutoHyphens w:val="0"/>
        <w:spacing w:line="240" w:lineRule="auto"/>
        <w:ind w:left="720" w:hanging="219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>Մասնակցի հայտը մերժվում է</w:t>
      </w:r>
    </w:p>
    <w:p w:rsidR="00D1317E" w:rsidRPr="004E7FAC" w:rsidRDefault="00D1317E" w:rsidP="00D1317E">
      <w:pPr>
        <w:suppressAutoHyphens w:val="0"/>
        <w:spacing w:line="240" w:lineRule="auto"/>
        <w:ind w:left="720" w:hanging="219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219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 xml:space="preserve">Նախաորակավորման ընթացակարգ կարող է կիրառվել, եթե պատվիրատուն կազմակերպում է՝ 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hanging="219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 xml:space="preserve">(ՀՀ </w:t>
      </w:r>
      <w:proofErr w:type="gramStart"/>
      <w:r w:rsidRPr="004E7FAC">
        <w:rPr>
          <w:rFonts w:ascii="GHEA Grapalat" w:eastAsia="Times New Roman" w:hAnsi="GHEA Grapalat"/>
          <w:b/>
        </w:rPr>
        <w:t xml:space="preserve">կառավարության 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t>04</w:t>
      </w:r>
      <w:r w:rsidRPr="004E7FAC">
        <w:rPr>
          <w:rFonts w:ascii="GHEA Grapalat" w:eastAsia="Times New Roman" w:hAnsi="GHEA Grapalat"/>
          <w:b/>
        </w:rPr>
        <w:t>.0</w:t>
      </w:r>
      <w:r w:rsidRPr="004E7FAC">
        <w:rPr>
          <w:rFonts w:ascii="GHEA Grapalat" w:eastAsia="Times New Roman" w:hAnsi="GHEA Grapalat"/>
          <w:b/>
          <w:lang w:val="hy-AM"/>
        </w:rPr>
        <w:t>5</w:t>
      </w:r>
      <w:r w:rsidRPr="004E7FAC">
        <w:rPr>
          <w:rFonts w:ascii="GHEA Grapalat" w:eastAsia="Times New Roman" w:hAnsi="GHEA Grapalat"/>
          <w:b/>
        </w:rPr>
        <w:t>.201</w:t>
      </w:r>
      <w:r w:rsidRPr="004E7FAC">
        <w:rPr>
          <w:rFonts w:ascii="GHEA Grapalat" w:eastAsia="Times New Roman" w:hAnsi="GHEA Grapalat"/>
          <w:b/>
          <w:lang w:val="hy-AM"/>
        </w:rPr>
        <w:t>7</w:t>
      </w:r>
      <w:r w:rsidRPr="004E7FAC">
        <w:rPr>
          <w:rFonts w:ascii="GHEA Grapalat" w:eastAsia="Times New Roman" w:hAnsi="GHEA Grapalat"/>
          <w:b/>
        </w:rPr>
        <w:t>թ</w:t>
      </w:r>
      <w:proofErr w:type="gramEnd"/>
      <w:r w:rsidRPr="004E7FAC">
        <w:rPr>
          <w:rFonts w:ascii="GHEA Grapalat" w:eastAsia="Times New Roman" w:hAnsi="GHEA Grapalat"/>
          <w:b/>
        </w:rPr>
        <w:t xml:space="preserve">. N </w:t>
      </w:r>
      <w:r w:rsidRPr="004E7FAC">
        <w:rPr>
          <w:rFonts w:ascii="GHEA Grapalat" w:eastAsia="Times New Roman" w:hAnsi="GHEA Grapalat"/>
          <w:b/>
          <w:lang w:val="hy-AM"/>
        </w:rPr>
        <w:t>526</w:t>
      </w:r>
      <w:r w:rsidRPr="004E7FAC">
        <w:rPr>
          <w:rFonts w:ascii="GHEA Grapalat" w:eastAsia="Times New Roman" w:hAnsi="GHEA Grapalat"/>
          <w:b/>
        </w:rPr>
        <w:t>-Ն որոշմամբ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/>
          <w:b/>
        </w:rPr>
        <w:t>հաստատված «Գնումների գործընթացի կազմակերպման մասին» կարգի 68-րդ կետ)</w:t>
      </w:r>
    </w:p>
    <w:p w:rsidR="00D1317E" w:rsidRPr="004E7FAC" w:rsidRDefault="00D1317E" w:rsidP="00D1317E">
      <w:pPr>
        <w:suppressAutoHyphens w:val="0"/>
        <w:spacing w:line="240" w:lineRule="auto"/>
        <w:ind w:left="720" w:hanging="219"/>
        <w:jc w:val="left"/>
        <w:rPr>
          <w:rFonts w:ascii="GHEA Grapalat" w:eastAsia="Times New Roman" w:hAnsi="GHEA Grapalat"/>
        </w:rPr>
      </w:pPr>
      <w:r w:rsidRPr="004E7FAC">
        <w:rPr>
          <w:rFonts w:ascii="GHEA Grapalat" w:eastAsia="Times New Roman" w:hAnsi="GHEA Grapalat"/>
          <w:color w:val="FF0000"/>
        </w:rPr>
        <w:t>Պետական գաղտնիք չպարունակքող երկփուլ մրցույթ</w:t>
      </w:r>
    </w:p>
    <w:p w:rsidR="00D1317E" w:rsidRPr="004E7FAC" w:rsidRDefault="00D1317E" w:rsidP="00D1317E">
      <w:pPr>
        <w:suppressAutoHyphens w:val="0"/>
        <w:spacing w:line="240" w:lineRule="auto"/>
        <w:ind w:left="720" w:hanging="219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219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 xml:space="preserve">Նախաորակավորման ընթացակարգը կիրառվում է, եթե գնումը կատարվում է 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67" w:hanging="219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proofErr w:type="gramStart"/>
      <w:r w:rsidRPr="004E7FAC">
        <w:rPr>
          <w:rFonts w:ascii="GHEA Grapalat" w:eastAsia="Times New Roman" w:hAnsi="GHEA Grapalat" w:cs="Sylfaen"/>
          <w:b/>
          <w:i/>
        </w:rPr>
        <w:t>կառավարության</w:t>
      </w:r>
      <w:r w:rsidRPr="004E7FAC">
        <w:rPr>
          <w:rFonts w:ascii="GHEA Grapalat" w:eastAsia="Times New Roman" w:hAnsi="GHEA Grapalat"/>
          <w:b/>
          <w:i/>
        </w:rPr>
        <w:t xml:space="preserve">  </w:t>
      </w:r>
      <w:r w:rsidRPr="004E7FAC">
        <w:rPr>
          <w:rFonts w:ascii="GHEA Grapalat" w:eastAsia="Times New Roman" w:hAnsi="GHEA Grapalat"/>
          <w:b/>
          <w:i/>
          <w:lang w:val="hy-AM"/>
        </w:rPr>
        <w:t>04</w:t>
      </w:r>
      <w:r w:rsidRPr="004E7FAC">
        <w:rPr>
          <w:rFonts w:ascii="GHEA Grapalat" w:eastAsia="Times New Roman" w:hAnsi="GHEA Grapalat"/>
          <w:b/>
          <w:i/>
        </w:rPr>
        <w:t>.0</w:t>
      </w:r>
      <w:r w:rsidRPr="004E7FAC">
        <w:rPr>
          <w:rFonts w:ascii="GHEA Grapalat" w:eastAsia="Times New Roman" w:hAnsi="GHEA Grapalat"/>
          <w:b/>
          <w:i/>
          <w:lang w:val="hy-AM"/>
        </w:rPr>
        <w:t>5</w:t>
      </w:r>
      <w:r w:rsidRPr="004E7FAC">
        <w:rPr>
          <w:rFonts w:ascii="GHEA Grapalat" w:eastAsia="Times New Roman" w:hAnsi="GHEA Grapalat"/>
          <w:b/>
          <w:i/>
        </w:rPr>
        <w:t>.201</w:t>
      </w:r>
      <w:r w:rsidRPr="004E7FAC">
        <w:rPr>
          <w:rFonts w:ascii="GHEA Grapalat" w:eastAsia="Times New Roman" w:hAnsi="GHEA Grapalat"/>
          <w:b/>
          <w:i/>
          <w:lang w:val="hy-AM"/>
        </w:rPr>
        <w:t>7</w:t>
      </w:r>
      <w:r w:rsidRPr="004E7FAC">
        <w:rPr>
          <w:rFonts w:ascii="GHEA Grapalat" w:eastAsia="Times New Roman" w:hAnsi="GHEA Grapalat"/>
          <w:b/>
          <w:i/>
        </w:rPr>
        <w:t>թ</w:t>
      </w:r>
      <w:proofErr w:type="gramEnd"/>
      <w:r w:rsidRPr="004E7FAC">
        <w:rPr>
          <w:rFonts w:ascii="GHEA Grapalat" w:eastAsia="Times New Roman" w:hAnsi="GHEA Grapalat"/>
          <w:b/>
          <w:i/>
        </w:rPr>
        <w:t xml:space="preserve">. N </w:t>
      </w:r>
      <w:r w:rsidRPr="004E7FAC">
        <w:rPr>
          <w:rFonts w:ascii="GHEA Grapalat" w:eastAsia="Times New Roman" w:hAnsi="GHEA Grapalat"/>
          <w:b/>
          <w:i/>
          <w:lang w:val="hy-AM"/>
        </w:rPr>
        <w:t>526</w:t>
      </w:r>
      <w:r w:rsidRPr="004E7FAC">
        <w:rPr>
          <w:rFonts w:ascii="GHEA Grapalat" w:eastAsia="Times New Roman" w:hAnsi="GHEA Grapalat"/>
          <w:b/>
          <w:i/>
        </w:rPr>
        <w:t xml:space="preserve">-Ն որոշմամբ հաստատված «Գնումների գործընթացի կազմակերպման մասին» </w:t>
      </w:r>
      <w:r w:rsidRPr="004E7FAC">
        <w:rPr>
          <w:rFonts w:ascii="GHEA Grapalat" w:eastAsia="Times New Roman" w:hAnsi="GHEA Grapalat" w:cs="Sylfaen"/>
          <w:b/>
          <w:i/>
        </w:rPr>
        <w:t>որոշման</w:t>
      </w:r>
      <w:r w:rsidRPr="004E7FAC">
        <w:rPr>
          <w:rFonts w:ascii="GHEA Grapalat" w:eastAsia="Times New Roman" w:hAnsi="GHEA Grapalat"/>
          <w:b/>
          <w:i/>
        </w:rPr>
        <w:t xml:space="preserve"> 68-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կետ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219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>Խորհրդատվական ծառայությունների գնման նպատակով՝ բաց մրցույթով</w:t>
      </w:r>
    </w:p>
    <w:p w:rsidR="00D1317E" w:rsidRPr="004E7FAC" w:rsidRDefault="00D1317E" w:rsidP="00D1317E">
      <w:pPr>
        <w:suppressAutoHyphens w:val="0"/>
        <w:spacing w:line="240" w:lineRule="auto"/>
        <w:ind w:left="720" w:hanging="219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361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>Նախաորակավորման ընթացակարգի կազմակերպման դեպքում մասնակիցը հայտը ներկայացնում է`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>(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ՀՀ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կառավարության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 04.05.2017թ. N 526-Ն որոշմամբ հաստատված «Գնումների գործընթացի կազմակերպման մասին»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որոշման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69-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րդ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կետ</w:t>
      </w:r>
      <w:r w:rsidRPr="004E7FAC">
        <w:rPr>
          <w:rFonts w:ascii="GHEA Grapalat" w:eastAsia="Times New Roman" w:hAnsi="GHEA Grapalat"/>
          <w:b/>
          <w:i/>
          <w:lang w:val="hy-AM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  <w:lang w:val="hy-AM"/>
        </w:rPr>
        <w:tab/>
        <w:t>Նախաորակավորման հայտարարությամբ սահմանված կարգով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 xml:space="preserve"> Գնման գործընթացին հետագա մասնակցության իրավունք են ստանում նախաորակավորված մասնակիցների ցուցակում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720" w:firstLine="0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>(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ՀՀ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կառավարության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 04.05.2017թ. N 526-Ն որոշմամբ հաստատված «Գնումների գործընթացի կազմակերպման մասին»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որոշման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70-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րդ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կետ</w:t>
      </w:r>
      <w:r w:rsidRPr="004E7FAC">
        <w:rPr>
          <w:rFonts w:ascii="GHEA Grapalat" w:eastAsia="Times New Roman" w:hAnsi="GHEA Grapalat"/>
          <w:b/>
          <w:i/>
          <w:lang w:val="hy-AM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  <w:lang w:val="hy-AM"/>
        </w:rPr>
        <w:tab/>
        <w:t>Ընդգրկված մասնակիցները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361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>Նախաորակավորման հայտը կարող է ներկայացվել էլեկտրոնային եղանակով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>(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ՀՀ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կառավարության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04.05.2017թ. N 526-Ն որոշմամբ հաստատված «Գնումների գործընթացի կազմակերպման մասին»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որոշման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70-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րդ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կետ</w:t>
      </w:r>
      <w:r w:rsidRPr="004E7FAC">
        <w:rPr>
          <w:rFonts w:ascii="GHEA Grapalat" w:eastAsia="Times New Roman" w:hAnsi="GHEA Grapalat"/>
          <w:b/>
          <w:i/>
          <w:lang w:val="hy-AM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  <w:lang w:val="hy-AM"/>
        </w:rPr>
        <w:tab/>
        <w:t>Գնահատող հանձնաժողովի քարտուղարին հասցեագրված էլեկտրոնային գրությամբ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361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 xml:space="preserve">Եթե կազմակերպվում է հրատապ մեկ անձից գնման ընթացակարգ, ապա  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>(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ՀՀ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կառավարության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04.05.2017թ. N 526-Ն որոշմամբ հաստատված «Գնումների գործընթացի կազմակերպման մասին»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որոշման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71-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րդ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կետ</w:t>
      </w:r>
      <w:r w:rsidRPr="004E7FAC">
        <w:rPr>
          <w:rFonts w:ascii="GHEA Grapalat" w:eastAsia="Times New Roman" w:hAnsi="GHEA Grapalat"/>
          <w:b/>
          <w:i/>
          <w:lang w:val="hy-AM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  <w:lang w:val="hy-AM"/>
        </w:rPr>
        <w:lastRenderedPageBreak/>
        <w:tab/>
        <w:t xml:space="preserve">Մասնակցի հայտը ներառում է գնման ընթացակարգին մասնակցելու գրավոր դիմում 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361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 xml:space="preserve">Եթե կազմակերպվում է մեկ անձից գնման ընթացակարգ, ապա  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>(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ՀՀ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կառավարության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04.05.2017թ. N 526-Ն որոշմամբ հաստատված «Գնումների գործընթացի կազմակերպման մասին»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որոշման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71-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րդ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կետ</w:t>
      </w:r>
      <w:r w:rsidRPr="004E7FAC">
        <w:rPr>
          <w:rFonts w:ascii="GHEA Grapalat" w:eastAsia="Times New Roman" w:hAnsi="GHEA Grapalat"/>
          <w:b/>
          <w:i/>
          <w:lang w:val="hy-AM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  <w:lang w:val="hy-AM"/>
        </w:rPr>
        <w:tab/>
        <w:t>Բոլոր պատասխանները ճիշտ են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361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 xml:space="preserve">Եթե կազմակերպվում է </w:t>
      </w:r>
      <w:r w:rsidRPr="004E7FAC">
        <w:rPr>
          <w:rFonts w:ascii="GHEA Grapalat" w:eastAsia="Times New Roman" w:hAnsi="GHEA Grapalat"/>
          <w:b/>
          <w:lang w:val="hy-AM"/>
        </w:rPr>
        <w:t xml:space="preserve">մեկ անձից գնման ընթացակարգ` գնման գինը 1 միլիոն դրամը չգերազանցելու հիմքով, ապա </w:t>
      </w:r>
      <w:r w:rsidRPr="004E7FAC">
        <w:rPr>
          <w:rFonts w:ascii="GHEA Grapalat" w:eastAsia="Times New Roman" w:hAnsi="GHEA Grapalat"/>
          <w:b/>
        </w:rPr>
        <w:t xml:space="preserve"> 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կառավարության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/>
          <w:b/>
          <w:i/>
          <w:lang w:val="hy-AM"/>
        </w:rPr>
        <w:t>04</w:t>
      </w:r>
      <w:r w:rsidRPr="004E7FAC">
        <w:rPr>
          <w:rFonts w:ascii="GHEA Grapalat" w:eastAsia="Times New Roman" w:hAnsi="GHEA Grapalat"/>
          <w:b/>
          <w:i/>
        </w:rPr>
        <w:t>.0</w:t>
      </w:r>
      <w:r w:rsidRPr="004E7FAC">
        <w:rPr>
          <w:rFonts w:ascii="GHEA Grapalat" w:eastAsia="Times New Roman" w:hAnsi="GHEA Grapalat"/>
          <w:b/>
          <w:i/>
          <w:lang w:val="hy-AM"/>
        </w:rPr>
        <w:t>5</w:t>
      </w:r>
      <w:r w:rsidRPr="004E7FAC">
        <w:rPr>
          <w:rFonts w:ascii="GHEA Grapalat" w:eastAsia="Times New Roman" w:hAnsi="GHEA Grapalat"/>
          <w:b/>
          <w:i/>
        </w:rPr>
        <w:t>.201</w:t>
      </w:r>
      <w:r w:rsidRPr="004E7FAC">
        <w:rPr>
          <w:rFonts w:ascii="GHEA Grapalat" w:eastAsia="Times New Roman" w:hAnsi="GHEA Grapalat"/>
          <w:b/>
          <w:i/>
          <w:lang w:val="hy-AM"/>
        </w:rPr>
        <w:t>7</w:t>
      </w:r>
      <w:r w:rsidRPr="004E7FAC">
        <w:rPr>
          <w:rFonts w:ascii="GHEA Grapalat" w:eastAsia="Times New Roman" w:hAnsi="GHEA Grapalat"/>
          <w:b/>
          <w:i/>
        </w:rPr>
        <w:t>թ.</w:t>
      </w:r>
      <w:proofErr w:type="gramEnd"/>
      <w:r w:rsidRPr="004E7FAC">
        <w:rPr>
          <w:rFonts w:ascii="GHEA Grapalat" w:eastAsia="Times New Roman" w:hAnsi="GHEA Grapalat"/>
          <w:b/>
          <w:i/>
        </w:rPr>
        <w:t xml:space="preserve"> N </w:t>
      </w:r>
      <w:r w:rsidRPr="004E7FAC">
        <w:rPr>
          <w:rFonts w:ascii="GHEA Grapalat" w:eastAsia="Times New Roman" w:hAnsi="GHEA Grapalat"/>
          <w:b/>
          <w:i/>
          <w:lang w:val="hy-AM"/>
        </w:rPr>
        <w:t>526</w:t>
      </w:r>
      <w:r w:rsidRPr="004E7FAC">
        <w:rPr>
          <w:rFonts w:ascii="GHEA Grapalat" w:eastAsia="Times New Roman" w:hAnsi="GHEA Grapalat"/>
          <w:b/>
          <w:i/>
        </w:rPr>
        <w:t xml:space="preserve">-Ն որոշմամբ հաստատված «Գնումների գործընթացի կազմակերպման մասին» </w:t>
      </w:r>
      <w:r w:rsidRPr="004E7FAC">
        <w:rPr>
          <w:rFonts w:ascii="GHEA Grapalat" w:eastAsia="Times New Roman" w:hAnsi="GHEA Grapalat" w:cs="Sylfaen"/>
          <w:b/>
          <w:i/>
        </w:rPr>
        <w:t>որոշման</w:t>
      </w:r>
      <w:r w:rsidRPr="004E7FAC">
        <w:rPr>
          <w:rFonts w:ascii="GHEA Grapalat" w:eastAsia="Times New Roman" w:hAnsi="GHEA Grapalat"/>
          <w:b/>
          <w:i/>
        </w:rPr>
        <w:t xml:space="preserve"> 7</w:t>
      </w:r>
      <w:r w:rsidRPr="004E7FAC">
        <w:rPr>
          <w:rFonts w:ascii="GHEA Grapalat" w:eastAsia="Times New Roman" w:hAnsi="GHEA Grapalat"/>
          <w:b/>
          <w:i/>
          <w:lang w:val="hy-AM"/>
        </w:rPr>
        <w:t>1</w:t>
      </w:r>
      <w:r w:rsidRPr="004E7FAC">
        <w:rPr>
          <w:rFonts w:ascii="GHEA Grapalat" w:eastAsia="Times New Roman" w:hAnsi="GHEA Grapalat"/>
          <w:b/>
          <w:i/>
        </w:rPr>
        <w:t>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կետ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>Մասնակիցը ներկայացնում է գնային առաջարկ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361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>Եթե կազմակերպվում է մեկ անձից գնման ընթացակարգ` գնման գինը 1 միլիոն դրամը չգերազանցելու հիմքով, ապա հայտը կարող է ներկայացվել էլեկտրոնային եղանակով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>(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ՀՀ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կառավարության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04.05.2017թ. N 526-Ն որոշմամբ հաստատված «Գնումների գործընթացի կազմակերպման մասին»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որոշման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73-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րդ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կետ</w:t>
      </w:r>
      <w:r w:rsidRPr="004E7FAC">
        <w:rPr>
          <w:rFonts w:ascii="GHEA Grapalat" w:eastAsia="Times New Roman" w:hAnsi="GHEA Grapalat"/>
          <w:b/>
          <w:i/>
          <w:lang w:val="hy-AM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  <w:lang w:val="hy-AM"/>
        </w:rPr>
        <w:tab/>
        <w:t>Քարտուղարին (գնումների համակարգողին) հասցեագրված էլեկտրոնային գրությամբ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361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>Փակ պարբերական մրցույթով գնման ընթացակարգի կազմակերպման դեպքում տեղեկագրում հրապարակված նախաորակավորված հայտարարություն գործում է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>(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ՀՀ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կառավարության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04.05.2017թ. N 526-Ն որոշմամբ հաստատված «Գնումների գործընթացի կազմակերպման մասին»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որոշման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74-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րդ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կետ</w:t>
      </w:r>
      <w:r w:rsidRPr="004E7FAC">
        <w:rPr>
          <w:rFonts w:ascii="GHEA Grapalat" w:eastAsia="Times New Roman" w:hAnsi="GHEA Grapalat"/>
          <w:b/>
          <w:i/>
          <w:lang w:val="hy-AM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  <w:r w:rsidRPr="004E7FAC">
        <w:rPr>
          <w:rFonts w:ascii="GHEA Grapalat" w:eastAsia="Times New Roman" w:hAnsi="GHEA Grapalat"/>
          <w:color w:val="FF0000"/>
          <w:lang w:val="hy-AM"/>
        </w:rPr>
        <w:tab/>
        <w:t>Անժամկետ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 xml:space="preserve">Փակ պարբերական մրցույթով գնման ընթացակարգի կազմակերպման դեպքում 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>(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ՀՀ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կառավարության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04.05.2017թ. N 526-Ն որոշմամբ հաստատված «Գնումների գործընթացի կազմակերպման մասին»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որոշման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75-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րդ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կետ</w:t>
      </w:r>
      <w:r w:rsidRPr="004E7FAC">
        <w:rPr>
          <w:rFonts w:ascii="GHEA Grapalat" w:eastAsia="Times New Roman" w:hAnsi="GHEA Grapalat"/>
          <w:b/>
          <w:i/>
          <w:lang w:val="hy-AM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  <w:lang w:val="hy-AM"/>
        </w:rPr>
        <w:tab/>
        <w:t>Նախաորակավորման հայտարարությունը չի ներառում գնման բնութագրեր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  <w:lang w:val="hy-AM"/>
        </w:rPr>
        <w:t xml:space="preserve">Փակ պարբերական մրցույթով գնման ընթացակարգի կազմակերպման </w:t>
      </w:r>
      <w:r w:rsidRPr="004E7FAC">
        <w:rPr>
          <w:rFonts w:ascii="GHEA Grapalat" w:eastAsia="Times New Roman" w:hAnsi="GHEA Grapalat"/>
          <w:b/>
        </w:rPr>
        <w:t xml:space="preserve">դեպքում </w:t>
      </w:r>
      <w:r w:rsidRPr="004E7FAC">
        <w:rPr>
          <w:rFonts w:ascii="GHEA Grapalat" w:eastAsia="Times New Roman" w:hAnsi="GHEA Grapalat"/>
          <w:b/>
          <w:lang w:val="hy-AM"/>
        </w:rPr>
        <w:t xml:space="preserve">նախաորակավորման հայտարարության հրապարակումից հետո գնման գործընթացին մասնակցելու ցանկություն </w:t>
      </w:r>
      <w:r w:rsidRPr="004E7FAC">
        <w:rPr>
          <w:rFonts w:ascii="GHEA Grapalat" w:eastAsia="Times New Roman" w:hAnsi="GHEA Grapalat"/>
          <w:b/>
        </w:rPr>
        <w:t>ունեցող անձ</w:t>
      </w:r>
      <w:r w:rsidRPr="004E7FAC">
        <w:rPr>
          <w:rFonts w:ascii="GHEA Grapalat" w:eastAsia="Times New Roman" w:hAnsi="GHEA Grapalat"/>
          <w:b/>
          <w:lang w:val="hy-AM"/>
        </w:rPr>
        <w:t>ը</w:t>
      </w:r>
      <w:r w:rsidRPr="004E7FAC">
        <w:rPr>
          <w:rFonts w:ascii="GHEA Grapalat" w:eastAsia="Times New Roman" w:hAnsi="GHEA Grapalat"/>
          <w:b/>
        </w:rPr>
        <w:t xml:space="preserve"> գրանցման </w:t>
      </w:r>
      <w:r w:rsidRPr="004E7FAC">
        <w:rPr>
          <w:rFonts w:ascii="GHEA Grapalat" w:eastAsia="Times New Roman" w:hAnsi="GHEA Grapalat"/>
          <w:b/>
          <w:lang w:val="hy-AM"/>
        </w:rPr>
        <w:t>դիմում է</w:t>
      </w:r>
      <w:r w:rsidRPr="004E7FAC">
        <w:rPr>
          <w:rFonts w:ascii="GHEA Grapalat" w:eastAsia="Times New Roman" w:hAnsi="GHEA Grapalat"/>
          <w:b/>
        </w:rPr>
        <w:t xml:space="preserve"> ներկայացնում 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կառավարության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/>
          <w:b/>
          <w:i/>
          <w:lang w:val="hy-AM"/>
        </w:rPr>
        <w:t>04</w:t>
      </w:r>
      <w:r w:rsidRPr="004E7FAC">
        <w:rPr>
          <w:rFonts w:ascii="GHEA Grapalat" w:eastAsia="Times New Roman" w:hAnsi="GHEA Grapalat"/>
          <w:b/>
          <w:i/>
        </w:rPr>
        <w:t>.0</w:t>
      </w:r>
      <w:r w:rsidRPr="004E7FAC">
        <w:rPr>
          <w:rFonts w:ascii="GHEA Grapalat" w:eastAsia="Times New Roman" w:hAnsi="GHEA Grapalat"/>
          <w:b/>
          <w:i/>
          <w:lang w:val="hy-AM"/>
        </w:rPr>
        <w:t>5</w:t>
      </w:r>
      <w:r w:rsidRPr="004E7FAC">
        <w:rPr>
          <w:rFonts w:ascii="GHEA Grapalat" w:eastAsia="Times New Roman" w:hAnsi="GHEA Grapalat"/>
          <w:b/>
          <w:i/>
        </w:rPr>
        <w:t>.201</w:t>
      </w:r>
      <w:r w:rsidRPr="004E7FAC">
        <w:rPr>
          <w:rFonts w:ascii="GHEA Grapalat" w:eastAsia="Times New Roman" w:hAnsi="GHEA Grapalat"/>
          <w:b/>
          <w:i/>
          <w:lang w:val="hy-AM"/>
        </w:rPr>
        <w:t>7</w:t>
      </w:r>
      <w:r w:rsidRPr="004E7FAC">
        <w:rPr>
          <w:rFonts w:ascii="GHEA Grapalat" w:eastAsia="Times New Roman" w:hAnsi="GHEA Grapalat"/>
          <w:b/>
          <w:i/>
        </w:rPr>
        <w:t>թ.</w:t>
      </w:r>
      <w:proofErr w:type="gramEnd"/>
      <w:r w:rsidRPr="004E7FAC">
        <w:rPr>
          <w:rFonts w:ascii="GHEA Grapalat" w:eastAsia="Times New Roman" w:hAnsi="GHEA Grapalat"/>
          <w:b/>
          <w:i/>
        </w:rPr>
        <w:t xml:space="preserve"> N </w:t>
      </w:r>
      <w:r w:rsidRPr="004E7FAC">
        <w:rPr>
          <w:rFonts w:ascii="GHEA Grapalat" w:eastAsia="Times New Roman" w:hAnsi="GHEA Grapalat"/>
          <w:b/>
          <w:i/>
          <w:lang w:val="hy-AM"/>
        </w:rPr>
        <w:t>526</w:t>
      </w:r>
      <w:r w:rsidRPr="004E7FAC">
        <w:rPr>
          <w:rFonts w:ascii="GHEA Grapalat" w:eastAsia="Times New Roman" w:hAnsi="GHEA Grapalat"/>
          <w:b/>
          <w:i/>
        </w:rPr>
        <w:t xml:space="preserve">-Ն որոշմամբ հաստատված «Գնումների գործընթացի կազմակերպման մասին» </w:t>
      </w:r>
      <w:r w:rsidRPr="004E7FAC">
        <w:rPr>
          <w:rFonts w:ascii="GHEA Grapalat" w:eastAsia="Times New Roman" w:hAnsi="GHEA Grapalat" w:cs="Sylfaen"/>
          <w:b/>
          <w:i/>
        </w:rPr>
        <w:t>որոշման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/>
          <w:b/>
          <w:i/>
          <w:lang w:val="hy-AM"/>
        </w:rPr>
        <w:t>76</w:t>
      </w:r>
      <w:r w:rsidRPr="004E7FAC">
        <w:rPr>
          <w:rFonts w:ascii="GHEA Grapalat" w:eastAsia="Times New Roman" w:hAnsi="GHEA Grapalat"/>
          <w:b/>
          <w:i/>
        </w:rPr>
        <w:t>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կետ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tabs>
          <w:tab w:val="left" w:pos="284"/>
        </w:tabs>
        <w:suppressAutoHyphens w:val="0"/>
        <w:spacing w:line="240" w:lineRule="auto"/>
        <w:ind w:firstLine="0"/>
        <w:contextualSpacing/>
        <w:jc w:val="left"/>
        <w:rPr>
          <w:rFonts w:ascii="GHEA Grapalat" w:eastAsia="Times New Roman" w:hAnsi="GHEA Grapalat"/>
          <w:lang w:val="hy-AM"/>
        </w:rPr>
      </w:pPr>
      <w:r w:rsidRPr="004E7FAC">
        <w:rPr>
          <w:rFonts w:ascii="GHEA Grapalat" w:eastAsia="Times New Roman" w:hAnsi="GHEA Grapalat"/>
          <w:lang w:val="hy-AM"/>
        </w:rPr>
        <w:tab/>
        <w:t xml:space="preserve"> </w:t>
      </w:r>
      <w:r w:rsidRPr="004E7FAC">
        <w:rPr>
          <w:rFonts w:ascii="GHEA Grapalat" w:eastAsia="Times New Roman" w:hAnsi="GHEA Grapalat"/>
          <w:lang w:val="ru-RU"/>
        </w:rPr>
        <w:t xml:space="preserve">    </w:t>
      </w:r>
      <w:r w:rsidRPr="004E7FAC">
        <w:rPr>
          <w:rFonts w:ascii="GHEA Grapalat" w:eastAsia="Times New Roman" w:hAnsi="GHEA Grapalat"/>
          <w:color w:val="FF0000"/>
          <w:lang w:val="hy-AM"/>
        </w:rPr>
        <w:t>Պատվիրատուին</w:t>
      </w: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361"/>
        <w:contextualSpacing/>
        <w:jc w:val="both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 xml:space="preserve">Փակ պարբերական մրցույթով գնման ընթացակարգի կազմակերպման դեպքում սկզբնական  պայմանագիրը կնքելուն հաջորդող աշխատանքային օրը պատվիրատուն այն 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67" w:firstLine="0"/>
        <w:contextualSpacing/>
        <w:jc w:val="both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>(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ՀՀ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կառավարության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04.05.2017թ. N 526-Ն որոշմամբ հաստատված «Գնումների գործընթացի կազմակերպման մասին»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որոշման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77-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րդ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կետ</w:t>
      </w:r>
      <w:r w:rsidRPr="004E7FAC">
        <w:rPr>
          <w:rFonts w:ascii="GHEA Grapalat" w:eastAsia="Times New Roman" w:hAnsi="GHEA Grapalat"/>
          <w:b/>
          <w:i/>
          <w:lang w:val="hy-AM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  <w:lang w:val="hy-AM"/>
        </w:rPr>
        <w:tab/>
        <w:t xml:space="preserve">Հրապարակում է տեղեկագրում 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>Փակ պարբերական մրցույթով գնման ընթացակարգի կազմակերպման դեպքում սկզբնական  պայմանագիրը դադարում է, դրա վերաբերյալ դիմումը պատվիրատուի մոտ մուտքագրվելու օրվան հաջորդող`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both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>(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ՀՀ կառավարության 04.05.2017թ. N 526-Ն որոշմամբ հաստատված «Գնումների գործընթացի կազմակերպման մասին»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որոշման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78-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րդ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կետ</w:t>
      </w:r>
      <w:r w:rsidRPr="004E7FAC">
        <w:rPr>
          <w:rFonts w:ascii="GHEA Grapalat" w:eastAsia="Times New Roman" w:hAnsi="GHEA Grapalat"/>
          <w:b/>
          <w:lang w:val="hy-AM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  <w:r w:rsidRPr="004E7FAC">
        <w:rPr>
          <w:rFonts w:ascii="GHEA Grapalat" w:eastAsia="Times New Roman" w:hAnsi="GHEA Grapalat"/>
          <w:color w:val="FF0000"/>
          <w:lang w:val="ru-RU"/>
        </w:rPr>
        <w:t xml:space="preserve">     </w:t>
      </w:r>
      <w:r w:rsidRPr="004E7FAC">
        <w:rPr>
          <w:rFonts w:ascii="GHEA Grapalat" w:eastAsia="Times New Roman" w:hAnsi="GHEA Grapalat"/>
          <w:color w:val="FF0000"/>
          <w:lang w:val="hy-AM"/>
        </w:rPr>
        <w:t>3-րդ աշխատանքային օրը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  <w:lang w:val="hy-AM"/>
        </w:rPr>
        <w:t xml:space="preserve">Փակ պարբերական մրցույթով գնման ընթացակարգի կազմակերպման </w:t>
      </w:r>
      <w:r w:rsidRPr="004E7FAC">
        <w:rPr>
          <w:rFonts w:ascii="GHEA Grapalat" w:eastAsia="Times New Roman" w:hAnsi="GHEA Grapalat"/>
          <w:b/>
        </w:rPr>
        <w:t xml:space="preserve">դեպքում սկզբնական 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/>
          <w:b/>
        </w:rPr>
        <w:t>պայմանագրով նախատեսվում է, որ հայտը ներկայացվում է ծանուցվելու օրվան հաջորդող`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both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/>
          <w:b/>
          <w:i/>
        </w:rPr>
        <w:t xml:space="preserve">ՀՀ կառավարության </w:t>
      </w:r>
      <w:r w:rsidRPr="004E7FAC">
        <w:rPr>
          <w:rFonts w:ascii="GHEA Grapalat" w:eastAsia="Times New Roman" w:hAnsi="GHEA Grapalat"/>
          <w:b/>
          <w:i/>
          <w:lang w:val="hy-AM"/>
        </w:rPr>
        <w:t>04</w:t>
      </w:r>
      <w:r w:rsidRPr="004E7FAC">
        <w:rPr>
          <w:rFonts w:ascii="GHEA Grapalat" w:eastAsia="Times New Roman" w:hAnsi="GHEA Grapalat"/>
          <w:b/>
          <w:i/>
        </w:rPr>
        <w:t>.0</w:t>
      </w:r>
      <w:r w:rsidRPr="004E7FAC">
        <w:rPr>
          <w:rFonts w:ascii="GHEA Grapalat" w:eastAsia="Times New Roman" w:hAnsi="GHEA Grapalat"/>
          <w:b/>
          <w:i/>
          <w:lang w:val="hy-AM"/>
        </w:rPr>
        <w:t>5</w:t>
      </w:r>
      <w:r w:rsidRPr="004E7FAC">
        <w:rPr>
          <w:rFonts w:ascii="GHEA Grapalat" w:eastAsia="Times New Roman" w:hAnsi="GHEA Grapalat"/>
          <w:b/>
          <w:i/>
        </w:rPr>
        <w:t>.201</w:t>
      </w:r>
      <w:r w:rsidRPr="004E7FAC">
        <w:rPr>
          <w:rFonts w:ascii="GHEA Grapalat" w:eastAsia="Times New Roman" w:hAnsi="GHEA Grapalat"/>
          <w:b/>
          <w:i/>
          <w:lang w:val="hy-AM"/>
        </w:rPr>
        <w:t>7</w:t>
      </w:r>
      <w:r w:rsidRPr="004E7FAC">
        <w:rPr>
          <w:rFonts w:ascii="GHEA Grapalat" w:eastAsia="Times New Roman" w:hAnsi="GHEA Grapalat"/>
          <w:b/>
          <w:i/>
        </w:rPr>
        <w:t>թ.</w:t>
      </w:r>
      <w:proofErr w:type="gramEnd"/>
      <w:r w:rsidRPr="004E7FAC">
        <w:rPr>
          <w:rFonts w:ascii="GHEA Grapalat" w:eastAsia="Times New Roman" w:hAnsi="GHEA Grapalat"/>
          <w:b/>
          <w:i/>
        </w:rPr>
        <w:t xml:space="preserve"> N </w:t>
      </w:r>
      <w:r w:rsidRPr="004E7FAC">
        <w:rPr>
          <w:rFonts w:ascii="GHEA Grapalat" w:eastAsia="Times New Roman" w:hAnsi="GHEA Grapalat"/>
          <w:b/>
          <w:i/>
          <w:lang w:val="hy-AM"/>
        </w:rPr>
        <w:t>526</w:t>
      </w:r>
      <w:r w:rsidRPr="004E7FAC">
        <w:rPr>
          <w:rFonts w:ascii="GHEA Grapalat" w:eastAsia="Times New Roman" w:hAnsi="GHEA Grapalat"/>
          <w:b/>
          <w:i/>
        </w:rPr>
        <w:t xml:space="preserve">-Ն որոշմամբ հաստատված «Գնումների գործընթացի կազմակերպման մասին» </w:t>
      </w:r>
      <w:r w:rsidRPr="004E7FAC">
        <w:rPr>
          <w:rFonts w:ascii="GHEA Grapalat" w:eastAsia="Times New Roman" w:hAnsi="GHEA Grapalat" w:cs="Sylfaen"/>
          <w:b/>
          <w:i/>
        </w:rPr>
        <w:t>որոշման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/>
          <w:b/>
          <w:i/>
          <w:lang w:val="hy-AM"/>
        </w:rPr>
        <w:t>7</w:t>
      </w:r>
      <w:r w:rsidRPr="004E7FAC">
        <w:rPr>
          <w:rFonts w:ascii="GHEA Grapalat" w:eastAsia="Times New Roman" w:hAnsi="GHEA Grapalat"/>
          <w:b/>
          <w:i/>
        </w:rPr>
        <w:t>8-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կետ</w:t>
      </w:r>
      <w:r w:rsidRPr="004E7FAC">
        <w:rPr>
          <w:rFonts w:ascii="GHEA Grapalat" w:eastAsia="Times New Roman" w:hAnsi="GHEA Grapalat"/>
          <w:b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 xml:space="preserve">     7 օրացուցային օրվա ընթացքում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  <w:lang w:val="hy-AM"/>
        </w:rPr>
        <w:t xml:space="preserve">Փակ պարբերական մրցույթով գնման ընթացակարգի կազմակերպման </w:t>
      </w:r>
      <w:r w:rsidRPr="004E7FAC">
        <w:rPr>
          <w:rFonts w:ascii="GHEA Grapalat" w:eastAsia="Times New Roman" w:hAnsi="GHEA Grapalat"/>
          <w:b/>
        </w:rPr>
        <w:t xml:space="preserve">դեպքում սկզբնական </w:t>
      </w:r>
      <w:r w:rsidRPr="004E7FAC">
        <w:rPr>
          <w:rFonts w:ascii="GHEA Grapalat" w:eastAsia="Times New Roman" w:hAnsi="GHEA Grapalat"/>
          <w:b/>
          <w:lang w:val="hy-AM"/>
        </w:rPr>
        <w:t xml:space="preserve"> </w:t>
      </w:r>
      <w:r w:rsidRPr="004E7FAC">
        <w:rPr>
          <w:rFonts w:ascii="GHEA Grapalat" w:eastAsia="Times New Roman" w:hAnsi="GHEA Grapalat"/>
          <w:b/>
        </w:rPr>
        <w:t>պայմանագրի դադարեցումը ավտոմատ կերպով`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both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/>
          <w:b/>
          <w:i/>
        </w:rPr>
        <w:t xml:space="preserve">ՀՀ կառավարության </w:t>
      </w:r>
      <w:r w:rsidRPr="004E7FAC">
        <w:rPr>
          <w:rFonts w:ascii="GHEA Grapalat" w:eastAsia="Times New Roman" w:hAnsi="GHEA Grapalat"/>
          <w:b/>
          <w:i/>
          <w:lang w:val="hy-AM"/>
        </w:rPr>
        <w:t>04</w:t>
      </w:r>
      <w:r w:rsidRPr="004E7FAC">
        <w:rPr>
          <w:rFonts w:ascii="GHEA Grapalat" w:eastAsia="Times New Roman" w:hAnsi="GHEA Grapalat"/>
          <w:b/>
          <w:i/>
        </w:rPr>
        <w:t>.0</w:t>
      </w:r>
      <w:r w:rsidRPr="004E7FAC">
        <w:rPr>
          <w:rFonts w:ascii="GHEA Grapalat" w:eastAsia="Times New Roman" w:hAnsi="GHEA Grapalat"/>
          <w:b/>
          <w:i/>
          <w:lang w:val="hy-AM"/>
        </w:rPr>
        <w:t>5</w:t>
      </w:r>
      <w:r w:rsidRPr="004E7FAC">
        <w:rPr>
          <w:rFonts w:ascii="GHEA Grapalat" w:eastAsia="Times New Roman" w:hAnsi="GHEA Grapalat"/>
          <w:b/>
          <w:i/>
        </w:rPr>
        <w:t>.201</w:t>
      </w:r>
      <w:r w:rsidRPr="004E7FAC">
        <w:rPr>
          <w:rFonts w:ascii="GHEA Grapalat" w:eastAsia="Times New Roman" w:hAnsi="GHEA Grapalat"/>
          <w:b/>
          <w:i/>
          <w:lang w:val="hy-AM"/>
        </w:rPr>
        <w:t>7</w:t>
      </w:r>
      <w:r w:rsidRPr="004E7FAC">
        <w:rPr>
          <w:rFonts w:ascii="GHEA Grapalat" w:eastAsia="Times New Roman" w:hAnsi="GHEA Grapalat"/>
          <w:b/>
          <w:i/>
        </w:rPr>
        <w:t>թ.</w:t>
      </w:r>
      <w:proofErr w:type="gramEnd"/>
      <w:r w:rsidRPr="004E7FAC">
        <w:rPr>
          <w:rFonts w:ascii="GHEA Grapalat" w:eastAsia="Times New Roman" w:hAnsi="GHEA Grapalat"/>
          <w:b/>
          <w:i/>
        </w:rPr>
        <w:t xml:space="preserve"> N </w:t>
      </w:r>
      <w:r w:rsidRPr="004E7FAC">
        <w:rPr>
          <w:rFonts w:ascii="GHEA Grapalat" w:eastAsia="Times New Roman" w:hAnsi="GHEA Grapalat"/>
          <w:b/>
          <w:i/>
          <w:lang w:val="hy-AM"/>
        </w:rPr>
        <w:t>526</w:t>
      </w:r>
      <w:r w:rsidRPr="004E7FAC">
        <w:rPr>
          <w:rFonts w:ascii="GHEA Grapalat" w:eastAsia="Times New Roman" w:hAnsi="GHEA Grapalat"/>
          <w:b/>
          <w:i/>
        </w:rPr>
        <w:t xml:space="preserve">-Ն որոշմամբ հաստատված «Գնումների գործընթացի կազմակերպման մասին» </w:t>
      </w:r>
      <w:r w:rsidRPr="004E7FAC">
        <w:rPr>
          <w:rFonts w:ascii="GHEA Grapalat" w:eastAsia="Times New Roman" w:hAnsi="GHEA Grapalat" w:cs="Sylfaen"/>
          <w:b/>
          <w:i/>
        </w:rPr>
        <w:t>որոշման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/>
          <w:b/>
          <w:i/>
          <w:lang w:val="hy-AM"/>
        </w:rPr>
        <w:t>7</w:t>
      </w:r>
      <w:r w:rsidRPr="004E7FAC">
        <w:rPr>
          <w:rFonts w:ascii="GHEA Grapalat" w:eastAsia="Times New Roman" w:hAnsi="GHEA Grapalat"/>
          <w:b/>
          <w:i/>
        </w:rPr>
        <w:t>8-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կետ</w:t>
      </w:r>
      <w:r w:rsidRPr="004E7FAC">
        <w:rPr>
          <w:rFonts w:ascii="GHEA Grapalat" w:eastAsia="Times New Roman" w:hAnsi="GHEA Grapalat"/>
          <w:b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630" w:firstLine="0"/>
        <w:jc w:val="left"/>
        <w:rPr>
          <w:rFonts w:ascii="GHEA Grapalat" w:eastAsia="Times New Roman" w:hAnsi="GHEA Grapalat" w:cs="Sylfaen"/>
          <w:color w:val="FF0000"/>
          <w:sz w:val="24"/>
          <w:szCs w:val="24"/>
        </w:rPr>
      </w:pPr>
      <w:r w:rsidRPr="004E7FAC">
        <w:rPr>
          <w:rFonts w:ascii="GHEA Grapalat" w:eastAsia="Times New Roman" w:hAnsi="GHEA Grapalat" w:cs="Sylfaen"/>
          <w:color w:val="FF0000"/>
          <w:sz w:val="24"/>
          <w:szCs w:val="24"/>
        </w:rPr>
        <w:t>Չի դադարեցնում դրա հիման վրա նախկինում կնքված պայմանագրերը</w:t>
      </w:r>
    </w:p>
    <w:p w:rsidR="00D1317E" w:rsidRPr="004E7FAC" w:rsidRDefault="00D1317E" w:rsidP="00D1317E">
      <w:pPr>
        <w:suppressAutoHyphens w:val="0"/>
        <w:spacing w:after="200" w:line="276" w:lineRule="auto"/>
        <w:ind w:left="720" w:firstLine="0"/>
        <w:contextualSpacing/>
        <w:jc w:val="left"/>
        <w:rPr>
          <w:rFonts w:ascii="GHEA Grapalat" w:eastAsia="Times New Roman" w:hAnsi="GHEA Grapalat"/>
          <w:color w:val="FF0000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Փակ պարբերական մրցույթով  գնում կատարելու դեպքում կիրառվում են հետևյալ պայմանները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  <w:i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կառավարության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/>
          <w:b/>
          <w:i/>
          <w:lang w:val="hy-AM"/>
        </w:rPr>
        <w:t>04</w:t>
      </w:r>
      <w:r w:rsidRPr="004E7FAC">
        <w:rPr>
          <w:rFonts w:ascii="GHEA Grapalat" w:eastAsia="Times New Roman" w:hAnsi="GHEA Grapalat"/>
          <w:b/>
          <w:i/>
        </w:rPr>
        <w:t>.0</w:t>
      </w:r>
      <w:r w:rsidRPr="004E7FAC">
        <w:rPr>
          <w:rFonts w:ascii="GHEA Grapalat" w:eastAsia="Times New Roman" w:hAnsi="GHEA Grapalat"/>
          <w:b/>
          <w:i/>
          <w:lang w:val="hy-AM"/>
        </w:rPr>
        <w:t>5</w:t>
      </w:r>
      <w:r w:rsidRPr="004E7FAC">
        <w:rPr>
          <w:rFonts w:ascii="GHEA Grapalat" w:eastAsia="Times New Roman" w:hAnsi="GHEA Grapalat"/>
          <w:b/>
          <w:i/>
        </w:rPr>
        <w:t>.201</w:t>
      </w:r>
      <w:r w:rsidRPr="004E7FAC">
        <w:rPr>
          <w:rFonts w:ascii="GHEA Grapalat" w:eastAsia="Times New Roman" w:hAnsi="GHEA Grapalat"/>
          <w:b/>
          <w:i/>
          <w:lang w:val="hy-AM"/>
        </w:rPr>
        <w:t>7</w:t>
      </w:r>
      <w:r w:rsidRPr="004E7FAC">
        <w:rPr>
          <w:rFonts w:ascii="GHEA Grapalat" w:eastAsia="Times New Roman" w:hAnsi="GHEA Grapalat"/>
          <w:b/>
          <w:i/>
        </w:rPr>
        <w:t>թ.</w:t>
      </w:r>
      <w:proofErr w:type="gramEnd"/>
      <w:r w:rsidRPr="004E7FAC">
        <w:rPr>
          <w:rFonts w:ascii="GHEA Grapalat" w:eastAsia="Times New Roman" w:hAnsi="GHEA Grapalat"/>
          <w:b/>
          <w:i/>
        </w:rPr>
        <w:t xml:space="preserve"> N </w:t>
      </w:r>
      <w:r w:rsidRPr="004E7FAC">
        <w:rPr>
          <w:rFonts w:ascii="GHEA Grapalat" w:eastAsia="Times New Roman" w:hAnsi="GHEA Grapalat"/>
          <w:b/>
          <w:i/>
          <w:lang w:val="hy-AM"/>
        </w:rPr>
        <w:t>526</w:t>
      </w:r>
      <w:r w:rsidRPr="004E7FAC">
        <w:rPr>
          <w:rFonts w:ascii="GHEA Grapalat" w:eastAsia="Times New Roman" w:hAnsi="GHEA Grapalat"/>
          <w:b/>
          <w:i/>
        </w:rPr>
        <w:t xml:space="preserve">-Ն որոշմամբ հաստատված «Գնումների գործընթացի կազմակերպման մասին» </w:t>
      </w:r>
      <w:r w:rsidRPr="004E7FAC">
        <w:rPr>
          <w:rFonts w:ascii="GHEA Grapalat" w:eastAsia="Times New Roman" w:hAnsi="GHEA Grapalat" w:cs="Sylfaen"/>
          <w:b/>
          <w:i/>
        </w:rPr>
        <w:t>որոշման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/>
          <w:b/>
          <w:i/>
          <w:lang w:val="hy-AM"/>
        </w:rPr>
        <w:t>7</w:t>
      </w:r>
      <w:r w:rsidRPr="004E7FAC">
        <w:rPr>
          <w:rFonts w:ascii="GHEA Grapalat" w:eastAsia="Times New Roman" w:hAnsi="GHEA Grapalat"/>
          <w:b/>
          <w:i/>
        </w:rPr>
        <w:t>9-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կետ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>Հայտերի բացման նիստում որոշվում են 1-ին և հաջորդաբար տեղեր զբաղեցրած մասնակիցները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Գնանշման հարցման ձևով գնում կատարելու դեպքում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  <w:i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կառավարության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/>
          <w:b/>
          <w:i/>
          <w:lang w:val="hy-AM"/>
        </w:rPr>
        <w:t>04</w:t>
      </w:r>
      <w:r w:rsidRPr="004E7FAC">
        <w:rPr>
          <w:rFonts w:ascii="GHEA Grapalat" w:eastAsia="Times New Roman" w:hAnsi="GHEA Grapalat"/>
          <w:b/>
          <w:i/>
        </w:rPr>
        <w:t>.0</w:t>
      </w:r>
      <w:r w:rsidRPr="004E7FAC">
        <w:rPr>
          <w:rFonts w:ascii="GHEA Grapalat" w:eastAsia="Times New Roman" w:hAnsi="GHEA Grapalat"/>
          <w:b/>
          <w:i/>
          <w:lang w:val="hy-AM"/>
        </w:rPr>
        <w:t>5</w:t>
      </w:r>
      <w:r w:rsidRPr="004E7FAC">
        <w:rPr>
          <w:rFonts w:ascii="GHEA Grapalat" w:eastAsia="Times New Roman" w:hAnsi="GHEA Grapalat"/>
          <w:b/>
          <w:i/>
        </w:rPr>
        <w:t>.201</w:t>
      </w:r>
      <w:r w:rsidRPr="004E7FAC">
        <w:rPr>
          <w:rFonts w:ascii="GHEA Grapalat" w:eastAsia="Times New Roman" w:hAnsi="GHEA Grapalat"/>
          <w:b/>
          <w:i/>
          <w:lang w:val="hy-AM"/>
        </w:rPr>
        <w:t>7</w:t>
      </w:r>
      <w:r w:rsidRPr="004E7FAC">
        <w:rPr>
          <w:rFonts w:ascii="GHEA Grapalat" w:eastAsia="Times New Roman" w:hAnsi="GHEA Grapalat"/>
          <w:b/>
          <w:i/>
        </w:rPr>
        <w:t>թ.</w:t>
      </w:r>
      <w:proofErr w:type="gramEnd"/>
      <w:r w:rsidRPr="004E7FAC">
        <w:rPr>
          <w:rFonts w:ascii="GHEA Grapalat" w:eastAsia="Times New Roman" w:hAnsi="GHEA Grapalat"/>
          <w:b/>
          <w:i/>
        </w:rPr>
        <w:t xml:space="preserve"> N </w:t>
      </w:r>
      <w:r w:rsidRPr="004E7FAC">
        <w:rPr>
          <w:rFonts w:ascii="GHEA Grapalat" w:eastAsia="Times New Roman" w:hAnsi="GHEA Grapalat"/>
          <w:b/>
          <w:i/>
          <w:lang w:val="hy-AM"/>
        </w:rPr>
        <w:t>526</w:t>
      </w:r>
      <w:r w:rsidRPr="004E7FAC">
        <w:rPr>
          <w:rFonts w:ascii="GHEA Grapalat" w:eastAsia="Times New Roman" w:hAnsi="GHEA Grapalat"/>
          <w:b/>
          <w:i/>
        </w:rPr>
        <w:t xml:space="preserve">-Ն որոշմամբ հաստատված «Գնումների գործընթացի կազմակերպման մասին» </w:t>
      </w:r>
      <w:r w:rsidRPr="004E7FAC">
        <w:rPr>
          <w:rFonts w:ascii="GHEA Grapalat" w:eastAsia="Times New Roman" w:hAnsi="GHEA Grapalat" w:cs="Sylfaen"/>
          <w:b/>
          <w:i/>
        </w:rPr>
        <w:t>որոշման</w:t>
      </w:r>
      <w:r w:rsidRPr="004E7FAC">
        <w:rPr>
          <w:rFonts w:ascii="GHEA Grapalat" w:eastAsia="Times New Roman" w:hAnsi="GHEA Grapalat"/>
          <w:b/>
          <w:i/>
        </w:rPr>
        <w:t xml:space="preserve"> 80-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կետ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 xml:space="preserve">Հայտերը ներկայացնելու համար նախատեսվող ժամկետը պետք է պակաս չլինի </w:t>
      </w:r>
      <w:proofErr w:type="gramStart"/>
      <w:r w:rsidRPr="004E7FAC">
        <w:rPr>
          <w:rFonts w:ascii="GHEA Grapalat" w:eastAsia="Times New Roman" w:hAnsi="GHEA Grapalat"/>
          <w:color w:val="FF0000"/>
        </w:rPr>
        <w:t>յոթ  և</w:t>
      </w:r>
      <w:proofErr w:type="gramEnd"/>
      <w:r w:rsidRPr="004E7FAC">
        <w:rPr>
          <w:rFonts w:ascii="GHEA Grapalat" w:eastAsia="Times New Roman" w:hAnsi="GHEA Grapalat"/>
          <w:color w:val="FF0000"/>
        </w:rPr>
        <w:t xml:space="preserve"> ավելի տասնհինգ օրացուցային օրվանից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361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Երկու փուլով մրցույթի դեպքում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կառավարության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/>
          <w:b/>
          <w:i/>
          <w:lang w:val="hy-AM"/>
        </w:rPr>
        <w:t>04</w:t>
      </w:r>
      <w:r w:rsidRPr="004E7FAC">
        <w:rPr>
          <w:rFonts w:ascii="GHEA Grapalat" w:eastAsia="Times New Roman" w:hAnsi="GHEA Grapalat"/>
          <w:b/>
          <w:i/>
        </w:rPr>
        <w:t>.0</w:t>
      </w:r>
      <w:r w:rsidRPr="004E7FAC">
        <w:rPr>
          <w:rFonts w:ascii="GHEA Grapalat" w:eastAsia="Times New Roman" w:hAnsi="GHEA Grapalat"/>
          <w:b/>
          <w:i/>
          <w:lang w:val="hy-AM"/>
        </w:rPr>
        <w:t>5</w:t>
      </w:r>
      <w:r w:rsidRPr="004E7FAC">
        <w:rPr>
          <w:rFonts w:ascii="GHEA Grapalat" w:eastAsia="Times New Roman" w:hAnsi="GHEA Grapalat"/>
          <w:b/>
          <w:i/>
        </w:rPr>
        <w:t>.201</w:t>
      </w:r>
      <w:r w:rsidRPr="004E7FAC">
        <w:rPr>
          <w:rFonts w:ascii="GHEA Grapalat" w:eastAsia="Times New Roman" w:hAnsi="GHEA Grapalat"/>
          <w:b/>
          <w:i/>
          <w:lang w:val="hy-AM"/>
        </w:rPr>
        <w:t>7</w:t>
      </w:r>
      <w:r w:rsidRPr="004E7FAC">
        <w:rPr>
          <w:rFonts w:ascii="GHEA Grapalat" w:eastAsia="Times New Roman" w:hAnsi="GHEA Grapalat"/>
          <w:b/>
          <w:i/>
        </w:rPr>
        <w:t>թ.</w:t>
      </w:r>
      <w:proofErr w:type="gramEnd"/>
      <w:r w:rsidRPr="004E7FAC">
        <w:rPr>
          <w:rFonts w:ascii="GHEA Grapalat" w:eastAsia="Times New Roman" w:hAnsi="GHEA Grapalat"/>
          <w:b/>
          <w:i/>
        </w:rPr>
        <w:t xml:space="preserve"> N </w:t>
      </w:r>
      <w:r w:rsidRPr="004E7FAC">
        <w:rPr>
          <w:rFonts w:ascii="GHEA Grapalat" w:eastAsia="Times New Roman" w:hAnsi="GHEA Grapalat"/>
          <w:b/>
          <w:i/>
          <w:lang w:val="hy-AM"/>
        </w:rPr>
        <w:t>526</w:t>
      </w:r>
      <w:r w:rsidRPr="004E7FAC">
        <w:rPr>
          <w:rFonts w:ascii="GHEA Grapalat" w:eastAsia="Times New Roman" w:hAnsi="GHEA Grapalat"/>
          <w:b/>
          <w:i/>
        </w:rPr>
        <w:t xml:space="preserve">-Ն որոշմամբ հաստատված «Գնումների գործընթացի կազմակերպման մասին» </w:t>
      </w:r>
      <w:r w:rsidRPr="004E7FAC">
        <w:rPr>
          <w:rFonts w:ascii="GHEA Grapalat" w:eastAsia="Times New Roman" w:hAnsi="GHEA Grapalat" w:cs="Sylfaen"/>
          <w:b/>
          <w:i/>
        </w:rPr>
        <w:t>որոշման</w:t>
      </w:r>
      <w:r w:rsidRPr="004E7FAC">
        <w:rPr>
          <w:rFonts w:ascii="GHEA Grapalat" w:eastAsia="Times New Roman" w:hAnsi="GHEA Grapalat"/>
          <w:b/>
          <w:i/>
        </w:rPr>
        <w:t xml:space="preserve"> 81-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կետ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>Նախաորակավորման ընթացակարգ կազմակերպվում է</w:t>
      </w:r>
    </w:p>
    <w:p w:rsidR="00F931FF" w:rsidRPr="004E7FAC" w:rsidRDefault="00F931FF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hanging="361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 xml:space="preserve">Երկու փուլով մրցույթի դեպքում առաջին փուլի հայտը 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կառավարության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/>
          <w:b/>
          <w:i/>
          <w:lang w:val="hy-AM"/>
        </w:rPr>
        <w:t>04</w:t>
      </w:r>
      <w:r w:rsidRPr="004E7FAC">
        <w:rPr>
          <w:rFonts w:ascii="GHEA Grapalat" w:eastAsia="Times New Roman" w:hAnsi="GHEA Grapalat"/>
          <w:b/>
          <w:i/>
        </w:rPr>
        <w:t>.0</w:t>
      </w:r>
      <w:r w:rsidRPr="004E7FAC">
        <w:rPr>
          <w:rFonts w:ascii="GHEA Grapalat" w:eastAsia="Times New Roman" w:hAnsi="GHEA Grapalat"/>
          <w:b/>
          <w:i/>
          <w:lang w:val="hy-AM"/>
        </w:rPr>
        <w:t>5</w:t>
      </w:r>
      <w:r w:rsidRPr="004E7FAC">
        <w:rPr>
          <w:rFonts w:ascii="GHEA Grapalat" w:eastAsia="Times New Roman" w:hAnsi="GHEA Grapalat"/>
          <w:b/>
          <w:i/>
        </w:rPr>
        <w:t>.201</w:t>
      </w:r>
      <w:r w:rsidRPr="004E7FAC">
        <w:rPr>
          <w:rFonts w:ascii="GHEA Grapalat" w:eastAsia="Times New Roman" w:hAnsi="GHEA Grapalat"/>
          <w:b/>
          <w:i/>
          <w:lang w:val="hy-AM"/>
        </w:rPr>
        <w:t>7</w:t>
      </w:r>
      <w:r w:rsidRPr="004E7FAC">
        <w:rPr>
          <w:rFonts w:ascii="GHEA Grapalat" w:eastAsia="Times New Roman" w:hAnsi="GHEA Grapalat"/>
          <w:b/>
          <w:i/>
        </w:rPr>
        <w:t>թ.</w:t>
      </w:r>
      <w:proofErr w:type="gramEnd"/>
      <w:r w:rsidRPr="004E7FAC">
        <w:rPr>
          <w:rFonts w:ascii="GHEA Grapalat" w:eastAsia="Times New Roman" w:hAnsi="GHEA Grapalat"/>
          <w:b/>
          <w:i/>
        </w:rPr>
        <w:t xml:space="preserve"> N </w:t>
      </w:r>
      <w:r w:rsidRPr="004E7FAC">
        <w:rPr>
          <w:rFonts w:ascii="GHEA Grapalat" w:eastAsia="Times New Roman" w:hAnsi="GHEA Grapalat"/>
          <w:b/>
          <w:i/>
          <w:lang w:val="hy-AM"/>
        </w:rPr>
        <w:t>526</w:t>
      </w:r>
      <w:r w:rsidRPr="004E7FAC">
        <w:rPr>
          <w:rFonts w:ascii="GHEA Grapalat" w:eastAsia="Times New Roman" w:hAnsi="GHEA Grapalat"/>
          <w:b/>
          <w:i/>
        </w:rPr>
        <w:t xml:space="preserve">-Ն որոշմամբ հաստատված «Գնումների գործընթացի կազմակերպման մասին» </w:t>
      </w:r>
      <w:r w:rsidRPr="004E7FAC">
        <w:rPr>
          <w:rFonts w:ascii="GHEA Grapalat" w:eastAsia="Times New Roman" w:hAnsi="GHEA Grapalat" w:cs="Sylfaen"/>
          <w:b/>
          <w:i/>
        </w:rPr>
        <w:t>որոշման</w:t>
      </w:r>
      <w:r w:rsidRPr="004E7FAC">
        <w:rPr>
          <w:rFonts w:ascii="GHEA Grapalat" w:eastAsia="Times New Roman" w:hAnsi="GHEA Grapalat"/>
          <w:b/>
          <w:i/>
        </w:rPr>
        <w:t xml:space="preserve"> 82-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կետ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>Ներառում է մասնակցի առաջարկները հրավերով ներկայացված գնման առարկայի կատարողականի կամ գործառութային նկարագրերի վերաբերյալ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 xml:space="preserve">Ինչպես է ներկայացվում մասնակցի առաջին փուլի հայտը երկու փուլով մրցույթի դեպքում 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կառավարության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/>
          <w:b/>
          <w:i/>
          <w:lang w:val="hy-AM"/>
        </w:rPr>
        <w:t>04</w:t>
      </w:r>
      <w:r w:rsidRPr="004E7FAC">
        <w:rPr>
          <w:rFonts w:ascii="GHEA Grapalat" w:eastAsia="Times New Roman" w:hAnsi="GHEA Grapalat"/>
          <w:b/>
          <w:i/>
        </w:rPr>
        <w:t>.0</w:t>
      </w:r>
      <w:r w:rsidRPr="004E7FAC">
        <w:rPr>
          <w:rFonts w:ascii="GHEA Grapalat" w:eastAsia="Times New Roman" w:hAnsi="GHEA Grapalat"/>
          <w:b/>
          <w:i/>
          <w:lang w:val="hy-AM"/>
        </w:rPr>
        <w:t>5</w:t>
      </w:r>
      <w:r w:rsidRPr="004E7FAC">
        <w:rPr>
          <w:rFonts w:ascii="GHEA Grapalat" w:eastAsia="Times New Roman" w:hAnsi="GHEA Grapalat"/>
          <w:b/>
          <w:i/>
        </w:rPr>
        <w:t>.201</w:t>
      </w:r>
      <w:r w:rsidRPr="004E7FAC">
        <w:rPr>
          <w:rFonts w:ascii="GHEA Grapalat" w:eastAsia="Times New Roman" w:hAnsi="GHEA Grapalat"/>
          <w:b/>
          <w:i/>
          <w:lang w:val="hy-AM"/>
        </w:rPr>
        <w:t>7</w:t>
      </w:r>
      <w:r w:rsidRPr="004E7FAC">
        <w:rPr>
          <w:rFonts w:ascii="GHEA Grapalat" w:eastAsia="Times New Roman" w:hAnsi="GHEA Grapalat"/>
          <w:b/>
          <w:i/>
        </w:rPr>
        <w:t>թ.</w:t>
      </w:r>
      <w:proofErr w:type="gramEnd"/>
      <w:r w:rsidRPr="004E7FAC">
        <w:rPr>
          <w:rFonts w:ascii="GHEA Grapalat" w:eastAsia="Times New Roman" w:hAnsi="GHEA Grapalat"/>
          <w:b/>
          <w:i/>
        </w:rPr>
        <w:t xml:space="preserve"> N </w:t>
      </w:r>
      <w:r w:rsidRPr="004E7FAC">
        <w:rPr>
          <w:rFonts w:ascii="GHEA Grapalat" w:eastAsia="Times New Roman" w:hAnsi="GHEA Grapalat"/>
          <w:b/>
          <w:i/>
          <w:lang w:val="hy-AM"/>
        </w:rPr>
        <w:t>526</w:t>
      </w:r>
      <w:r w:rsidRPr="004E7FAC">
        <w:rPr>
          <w:rFonts w:ascii="GHEA Grapalat" w:eastAsia="Times New Roman" w:hAnsi="GHEA Grapalat"/>
          <w:b/>
          <w:i/>
        </w:rPr>
        <w:t xml:space="preserve">-Ն որոշմամբ հաստատված «Գնումների գործընթացի կազմակերպման մասին» </w:t>
      </w:r>
      <w:r w:rsidRPr="004E7FAC">
        <w:rPr>
          <w:rFonts w:ascii="GHEA Grapalat" w:eastAsia="Times New Roman" w:hAnsi="GHEA Grapalat" w:cs="Sylfaen"/>
          <w:b/>
          <w:i/>
        </w:rPr>
        <w:t>որոշման</w:t>
      </w:r>
      <w:r w:rsidRPr="004E7FAC">
        <w:rPr>
          <w:rFonts w:ascii="GHEA Grapalat" w:eastAsia="Times New Roman" w:hAnsi="GHEA Grapalat"/>
          <w:b/>
          <w:i/>
        </w:rPr>
        <w:t xml:space="preserve"> 83-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կետ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>Գնահատող հանձնաժողովի քարտուղարին հասցեագրված` թղթային կամ էլեկտրոնային գրությամբ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 xml:space="preserve">Ում է փոխանցում գնահատող հանձնաժողովի քարտուղարը առաջին փուլի հայտերը երկու փուլով մրցույթի դեպքում 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կառավարության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/>
          <w:b/>
          <w:i/>
          <w:lang w:val="hy-AM"/>
        </w:rPr>
        <w:t>04</w:t>
      </w:r>
      <w:r w:rsidRPr="004E7FAC">
        <w:rPr>
          <w:rFonts w:ascii="GHEA Grapalat" w:eastAsia="Times New Roman" w:hAnsi="GHEA Grapalat"/>
          <w:b/>
          <w:i/>
        </w:rPr>
        <w:t>.0</w:t>
      </w:r>
      <w:r w:rsidRPr="004E7FAC">
        <w:rPr>
          <w:rFonts w:ascii="GHEA Grapalat" w:eastAsia="Times New Roman" w:hAnsi="GHEA Grapalat"/>
          <w:b/>
          <w:i/>
          <w:lang w:val="hy-AM"/>
        </w:rPr>
        <w:t>5</w:t>
      </w:r>
      <w:r w:rsidRPr="004E7FAC">
        <w:rPr>
          <w:rFonts w:ascii="GHEA Grapalat" w:eastAsia="Times New Roman" w:hAnsi="GHEA Grapalat"/>
          <w:b/>
          <w:i/>
        </w:rPr>
        <w:t>.201</w:t>
      </w:r>
      <w:r w:rsidRPr="004E7FAC">
        <w:rPr>
          <w:rFonts w:ascii="GHEA Grapalat" w:eastAsia="Times New Roman" w:hAnsi="GHEA Grapalat"/>
          <w:b/>
          <w:i/>
          <w:lang w:val="hy-AM"/>
        </w:rPr>
        <w:t>7</w:t>
      </w:r>
      <w:r w:rsidRPr="004E7FAC">
        <w:rPr>
          <w:rFonts w:ascii="GHEA Grapalat" w:eastAsia="Times New Roman" w:hAnsi="GHEA Grapalat"/>
          <w:b/>
          <w:i/>
        </w:rPr>
        <w:t>թ.</w:t>
      </w:r>
      <w:proofErr w:type="gramEnd"/>
      <w:r w:rsidRPr="004E7FAC">
        <w:rPr>
          <w:rFonts w:ascii="GHEA Grapalat" w:eastAsia="Times New Roman" w:hAnsi="GHEA Grapalat"/>
          <w:b/>
          <w:i/>
        </w:rPr>
        <w:t xml:space="preserve"> N </w:t>
      </w:r>
      <w:r w:rsidRPr="004E7FAC">
        <w:rPr>
          <w:rFonts w:ascii="GHEA Grapalat" w:eastAsia="Times New Roman" w:hAnsi="GHEA Grapalat"/>
          <w:b/>
          <w:i/>
          <w:lang w:val="hy-AM"/>
        </w:rPr>
        <w:t>526</w:t>
      </w:r>
      <w:r w:rsidRPr="004E7FAC">
        <w:rPr>
          <w:rFonts w:ascii="GHEA Grapalat" w:eastAsia="Times New Roman" w:hAnsi="GHEA Grapalat"/>
          <w:b/>
          <w:i/>
        </w:rPr>
        <w:t xml:space="preserve">-Ն որոշմամբ հաստատված «Գնումների գործընթացի կազմակերպման մասին» </w:t>
      </w:r>
      <w:r w:rsidRPr="004E7FAC">
        <w:rPr>
          <w:rFonts w:ascii="GHEA Grapalat" w:eastAsia="Times New Roman" w:hAnsi="GHEA Grapalat" w:cs="Sylfaen"/>
          <w:b/>
          <w:i/>
        </w:rPr>
        <w:t>որոշման</w:t>
      </w:r>
      <w:r w:rsidRPr="004E7FAC">
        <w:rPr>
          <w:rFonts w:ascii="GHEA Grapalat" w:eastAsia="Times New Roman" w:hAnsi="GHEA Grapalat"/>
          <w:b/>
          <w:i/>
        </w:rPr>
        <w:t xml:space="preserve"> 84-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կետ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>Պատասխանատու ստորաբաժանմանը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>Երկու փուլով մրցույթի դեպքում նախաորակավորված բոլոր մասնակիցներին հրավիրվում է միաժամանակյա բանակցությունների առաջին փուլի հայտերը ներկայացնելու վերջնաժամկետը լրանալու օրվան հաջորդող`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786" w:firstLine="0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 xml:space="preserve"> (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ՀՀ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կառավարության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04.05.2017թ. N 526-Ն որոշմամբ հաստատված «Գնումների գործընթացի կազմակերպման մասին»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որոշման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84-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րդ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կետ</w:t>
      </w:r>
      <w:r w:rsidRPr="004E7FAC">
        <w:rPr>
          <w:rFonts w:ascii="GHEA Grapalat" w:eastAsia="Times New Roman" w:hAnsi="GHEA Grapalat"/>
          <w:b/>
          <w:i/>
          <w:lang w:val="hy-AM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  <w:lang w:val="hy-AM"/>
        </w:rPr>
        <w:tab/>
        <w:t>Ոչ ուշ, քան տասն օրվա ընթացքում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>Երկու փուլով մրցույթի դեպքում նկարագրերի առաջարկ ներկայացրած մասնակիցների հետ առանձին բանակցությունները`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786" w:firstLine="0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 xml:space="preserve"> (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ՀՀ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կառավարության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04.05.2017թ. N 526-Ն որոշմամբ հաստատված «Գնումների գործընթացի կազմակերպման մասին»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որոշման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84-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րդ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կետ</w:t>
      </w:r>
      <w:r w:rsidRPr="004E7FAC">
        <w:rPr>
          <w:rFonts w:ascii="GHEA Grapalat" w:eastAsia="Times New Roman" w:hAnsi="GHEA Grapalat"/>
          <w:b/>
          <w:i/>
          <w:lang w:val="hy-AM"/>
        </w:rPr>
        <w:t>)</w:t>
      </w:r>
    </w:p>
    <w:p w:rsidR="00D1317E" w:rsidRPr="004E7FAC" w:rsidRDefault="00D1317E" w:rsidP="00D1317E">
      <w:pPr>
        <w:suppressAutoHyphens w:val="0"/>
        <w:spacing w:after="200" w:line="276" w:lineRule="auto"/>
        <w:ind w:left="720" w:firstLine="0"/>
        <w:contextualSpacing/>
        <w:jc w:val="left"/>
        <w:rPr>
          <w:rFonts w:ascii="GHEA Grapalat" w:eastAsia="Times New Roman" w:hAnsi="GHEA Grapalat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  <w:lang w:val="hy-AM"/>
        </w:rPr>
        <w:t xml:space="preserve">Արգելվում են </w:t>
      </w:r>
    </w:p>
    <w:p w:rsidR="00D1317E" w:rsidRPr="004E7FAC" w:rsidRDefault="00D1317E" w:rsidP="00D1317E">
      <w:pPr>
        <w:suppressAutoHyphens w:val="0"/>
        <w:spacing w:after="200" w:line="276" w:lineRule="auto"/>
        <w:ind w:left="720" w:firstLine="0"/>
        <w:contextualSpacing/>
        <w:jc w:val="left"/>
        <w:rPr>
          <w:rFonts w:ascii="GHEA Grapalat" w:eastAsia="Times New Roman" w:hAnsi="GHEA Grapalat"/>
          <w:color w:val="FF0000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>Երկու փուլով մրցույթի դեպքում երկրորդ փուլի հայտերը ներկայացնելու համար նախատեսված ժամկետը պետք է պակաս չլինի վերջնական հրավերը նախաորակավորված մասնակիցներին ուղարկելու օրվանից հաշված`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786" w:firstLine="0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 xml:space="preserve"> (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ՀՀ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կառավարության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04.05.2017թ. N 526-Ն որոշմամբ հաստատված «Գնումների գործընթացի կազմակերպման մասին»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որոշման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87-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րդ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կետ</w:t>
      </w:r>
      <w:r w:rsidRPr="004E7FAC">
        <w:rPr>
          <w:rFonts w:ascii="GHEA Grapalat" w:eastAsia="Times New Roman" w:hAnsi="GHEA Grapalat"/>
          <w:b/>
          <w:i/>
          <w:lang w:val="hy-AM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  <w:lang w:val="hy-AM"/>
        </w:rPr>
        <w:tab/>
        <w:t>20 օրացուցային օրվանից</w:t>
      </w:r>
    </w:p>
    <w:p w:rsidR="00D1317E" w:rsidRPr="004E7FAC" w:rsidRDefault="00D1317E" w:rsidP="00D1317E">
      <w:pPr>
        <w:suppressAutoHyphens w:val="0"/>
        <w:spacing w:line="240" w:lineRule="auto"/>
        <w:ind w:firstLine="0"/>
        <w:jc w:val="left"/>
        <w:rPr>
          <w:rFonts w:ascii="GHEA Grapalat" w:eastAsia="Times New Roman" w:hAnsi="GHEA Grapalat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>Երկու փուլով մրցույթի դեպքում երկրորդ փուլի հայտով ներկայացվող գնային առաջարկը պետք է դրվի հայտի ծրարում և ներկայացվի փակ` սոսնձված առանձին ծրարով, որի վրա չի կարող լինել հետևյալ գրառումը`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786" w:firstLine="0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 xml:space="preserve"> (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ՀՀ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կառավարության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04.05.2017թ. N 526-Ն որոշմամբ հաստատված «Գնումների գործընթացի կազմակերպման մասին»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որոշման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88-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րդ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կետ</w:t>
      </w:r>
      <w:r w:rsidRPr="004E7FAC">
        <w:rPr>
          <w:rFonts w:ascii="GHEA Grapalat" w:eastAsia="Times New Roman" w:hAnsi="GHEA Grapalat"/>
          <w:b/>
          <w:i/>
          <w:lang w:val="hy-AM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  <w:lang w:val="hy-AM"/>
        </w:rPr>
        <w:tab/>
        <w:t>«Չբացել մինչև հայտերի բացման նիստը» բառերը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 xml:space="preserve">Երկու փուլով մրցույթի դեպքում երկրորդ փուլի հայտը 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>(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ՀՀ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կառավարության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04.05.2017թ. N 526-Ն որոշմամբ հաստատված «Գնումների գործընթացի կազմակերպման մասին»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որոշման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89-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րդ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կետ</w:t>
      </w:r>
      <w:r w:rsidRPr="004E7FAC">
        <w:rPr>
          <w:rFonts w:ascii="GHEA Grapalat" w:eastAsia="Times New Roman" w:hAnsi="GHEA Grapalat"/>
          <w:b/>
          <w:i/>
          <w:lang w:val="hy-AM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  <w:lang w:val="hy-AM"/>
        </w:rPr>
        <w:tab/>
        <w:t>Ներառում է գնային առաջարկ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 xml:space="preserve">Երկու փուլով մրցույթի դեպքում երկրորդ փուլի հայտերը բացելիս` հրավերին համապատասխանող գնային առաջարկները 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>(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ՀՀ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կառավարության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04.05.2017թ. N 526-Ն որոշմամբ հաստատված «Գնումների գործընթացի կազմակերպման մասին»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որոշման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90-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րդ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կետ</w:t>
      </w:r>
      <w:r w:rsidRPr="004E7FAC">
        <w:rPr>
          <w:rFonts w:ascii="GHEA Grapalat" w:eastAsia="Times New Roman" w:hAnsi="GHEA Grapalat"/>
          <w:b/>
          <w:i/>
          <w:lang w:val="hy-AM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  <w:lang w:val="hy-AM"/>
        </w:rPr>
        <w:tab/>
        <w:t>Չեն բացվում, դրանք դրվում են առանձին ծրարի (տուփի) մեջ, որը սոսնձվում և փակվում է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>Երկու փուլով մրցույթի դեպքում հրավերի նվազագույն պահանջները չբավարարող հայտերը համարվում են անբավարար և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>(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ՀՀ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կառավարության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04.05.2017թ. N 526-Ն որոշմամբ հաստատված «Գնումների գործընթացի կազմակերպման մասին»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որոշման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92-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րդ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կետ</w:t>
      </w:r>
      <w:r w:rsidRPr="004E7FAC">
        <w:rPr>
          <w:rFonts w:ascii="GHEA Grapalat" w:eastAsia="Times New Roman" w:hAnsi="GHEA Grapalat"/>
          <w:b/>
          <w:i/>
          <w:lang w:val="hy-AM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  <w:lang w:val="ru-RU"/>
        </w:rPr>
        <w:t xml:space="preserve">  </w:t>
      </w:r>
      <w:r w:rsidRPr="004E7FAC">
        <w:rPr>
          <w:rFonts w:ascii="GHEA Grapalat" w:eastAsia="Times New Roman" w:hAnsi="GHEA Grapalat"/>
          <w:color w:val="FF0000"/>
          <w:lang w:val="hy-AM"/>
        </w:rPr>
        <w:t>Մերժվում են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>Երկու փուլով մրցույթի դեպքում դեպքում գնահատող հանձնաժողովի քարտուղարը գնային առաջարկների բացման նիստի արձանագրությունը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>(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ՀՀ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կառավարության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04.05.2017թ. N 526-Ն որոշմամբ հաստատված «Գնումների գործընթացի կազմակերպման մասին»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որոշման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95-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րդ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կետ</w:t>
      </w:r>
      <w:r w:rsidRPr="004E7FAC">
        <w:rPr>
          <w:rFonts w:ascii="GHEA Grapalat" w:eastAsia="Times New Roman" w:hAnsi="GHEA Grapalat"/>
          <w:b/>
          <w:i/>
          <w:lang w:val="hy-AM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  <w:lang w:val="hy-AM"/>
        </w:rPr>
        <w:tab/>
        <w:t>Հաջորդ աշխատանքային օրը ուղարկում է բավարար գնահատված հայտեր ներկայացված բոլոր մասնակիցներին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 xml:space="preserve">Ինչ ընթացակարգով է կազմակերպվում պետության կարիքների համար կենտրոնացված կարգով գնման գործընթացը 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>(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ՀՀ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կառավարության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04.05.2017թ. N 526-Ն որոշմամբ հաստատված «Գնումների գործընթացի կազմակերպման մասին»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որոշման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100-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րդ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կետ</w:t>
      </w:r>
      <w:r w:rsidRPr="004E7FAC">
        <w:rPr>
          <w:rFonts w:ascii="GHEA Grapalat" w:eastAsia="Times New Roman" w:hAnsi="GHEA Grapalat"/>
          <w:b/>
          <w:i/>
          <w:lang w:val="hy-AM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  <w:lang w:val="hy-AM"/>
        </w:rPr>
        <w:tab/>
        <w:t>Էլեկտրոնային աճուրդի միջոցով գնում կատարելու համար սահմանված ընթացակարգով</w:t>
      </w:r>
    </w:p>
    <w:p w:rsidR="00D1317E" w:rsidRPr="004E7FAC" w:rsidRDefault="00D1317E" w:rsidP="00D1317E">
      <w:pPr>
        <w:suppressAutoHyphens w:val="0"/>
        <w:spacing w:line="240" w:lineRule="auto"/>
        <w:ind w:left="786" w:firstLine="0"/>
        <w:jc w:val="left"/>
        <w:rPr>
          <w:rFonts w:ascii="GHEA Grapalat" w:eastAsia="Times New Roman" w:hAnsi="GHEA Grapalat"/>
          <w:color w:val="FF0000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 xml:space="preserve">Ում կարիքների համար գնումները կարող են իրականացվել կենտրոնացված կարգով 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կառավարության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/>
          <w:b/>
          <w:i/>
          <w:lang w:val="hy-AM"/>
        </w:rPr>
        <w:t>04</w:t>
      </w:r>
      <w:r w:rsidRPr="004E7FAC">
        <w:rPr>
          <w:rFonts w:ascii="GHEA Grapalat" w:eastAsia="Times New Roman" w:hAnsi="GHEA Grapalat"/>
          <w:b/>
          <w:i/>
        </w:rPr>
        <w:t>.0</w:t>
      </w:r>
      <w:r w:rsidRPr="004E7FAC">
        <w:rPr>
          <w:rFonts w:ascii="GHEA Grapalat" w:eastAsia="Times New Roman" w:hAnsi="GHEA Grapalat"/>
          <w:b/>
          <w:i/>
          <w:lang w:val="hy-AM"/>
        </w:rPr>
        <w:t>5</w:t>
      </w:r>
      <w:r w:rsidRPr="004E7FAC">
        <w:rPr>
          <w:rFonts w:ascii="GHEA Grapalat" w:eastAsia="Times New Roman" w:hAnsi="GHEA Grapalat"/>
          <w:b/>
          <w:i/>
        </w:rPr>
        <w:t>.201</w:t>
      </w:r>
      <w:r w:rsidRPr="004E7FAC">
        <w:rPr>
          <w:rFonts w:ascii="GHEA Grapalat" w:eastAsia="Times New Roman" w:hAnsi="GHEA Grapalat"/>
          <w:b/>
          <w:i/>
          <w:lang w:val="hy-AM"/>
        </w:rPr>
        <w:t>7</w:t>
      </w:r>
      <w:r w:rsidRPr="004E7FAC">
        <w:rPr>
          <w:rFonts w:ascii="GHEA Grapalat" w:eastAsia="Times New Roman" w:hAnsi="GHEA Grapalat"/>
          <w:b/>
          <w:i/>
        </w:rPr>
        <w:t>թ.</w:t>
      </w:r>
      <w:proofErr w:type="gramEnd"/>
      <w:r w:rsidRPr="004E7FAC">
        <w:rPr>
          <w:rFonts w:ascii="GHEA Grapalat" w:eastAsia="Times New Roman" w:hAnsi="GHEA Grapalat"/>
          <w:b/>
          <w:i/>
        </w:rPr>
        <w:t xml:space="preserve"> N </w:t>
      </w:r>
      <w:r w:rsidRPr="004E7FAC">
        <w:rPr>
          <w:rFonts w:ascii="GHEA Grapalat" w:eastAsia="Times New Roman" w:hAnsi="GHEA Grapalat"/>
          <w:b/>
          <w:i/>
          <w:lang w:val="hy-AM"/>
        </w:rPr>
        <w:t>526</w:t>
      </w:r>
      <w:r w:rsidRPr="004E7FAC">
        <w:rPr>
          <w:rFonts w:ascii="GHEA Grapalat" w:eastAsia="Times New Roman" w:hAnsi="GHEA Grapalat"/>
          <w:b/>
          <w:i/>
        </w:rPr>
        <w:t xml:space="preserve">-Ն որոշմամբ հաստատված «Գնումների գործընթացի կազմակերպման մասին» </w:t>
      </w:r>
      <w:r w:rsidRPr="004E7FAC">
        <w:rPr>
          <w:rFonts w:ascii="GHEA Grapalat" w:eastAsia="Times New Roman" w:hAnsi="GHEA Grapalat" w:cs="Sylfaen"/>
          <w:b/>
          <w:i/>
        </w:rPr>
        <w:t>որոշման</w:t>
      </w:r>
      <w:r w:rsidRPr="004E7FAC">
        <w:rPr>
          <w:rFonts w:ascii="GHEA Grapalat" w:eastAsia="Times New Roman" w:hAnsi="GHEA Grapalat"/>
          <w:b/>
          <w:i/>
        </w:rPr>
        <w:t xml:space="preserve"> 10</w:t>
      </w:r>
      <w:r w:rsidRPr="004E7FAC">
        <w:rPr>
          <w:rFonts w:ascii="GHEA Grapalat" w:eastAsia="Times New Roman" w:hAnsi="GHEA Grapalat"/>
          <w:b/>
          <w:i/>
          <w:lang w:val="hy-AM"/>
        </w:rPr>
        <w:t>1</w:t>
      </w:r>
      <w:r w:rsidRPr="004E7FAC">
        <w:rPr>
          <w:rFonts w:ascii="GHEA Grapalat" w:eastAsia="Times New Roman" w:hAnsi="GHEA Grapalat"/>
          <w:b/>
          <w:i/>
        </w:rPr>
        <w:t>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կետ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86" w:firstLine="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  <w:lang w:val="hy-AM"/>
        </w:rPr>
        <w:t xml:space="preserve">Պետության </w:t>
      </w:r>
      <w:r w:rsidRPr="004E7FAC">
        <w:rPr>
          <w:rFonts w:ascii="GHEA Grapalat" w:eastAsia="Times New Roman" w:hAnsi="GHEA Grapalat"/>
          <w:color w:val="FF0000"/>
        </w:rPr>
        <w:t>(</w:t>
      </w:r>
      <w:r w:rsidRPr="004E7FAC">
        <w:rPr>
          <w:rFonts w:ascii="GHEA Grapalat" w:eastAsia="Times New Roman" w:hAnsi="GHEA Grapalat"/>
          <w:color w:val="FF0000"/>
          <w:lang w:val="hy-AM"/>
        </w:rPr>
        <w:t>համայնքի</w:t>
      </w:r>
      <w:r w:rsidRPr="004E7FAC">
        <w:rPr>
          <w:rFonts w:ascii="GHEA Grapalat" w:eastAsia="Times New Roman" w:hAnsi="GHEA Grapalat"/>
          <w:color w:val="FF0000"/>
        </w:rPr>
        <w:t xml:space="preserve">) </w:t>
      </w:r>
      <w:r w:rsidRPr="004E7FAC">
        <w:rPr>
          <w:rFonts w:ascii="GHEA Grapalat" w:eastAsia="Times New Roman" w:hAnsi="GHEA Grapalat"/>
          <w:color w:val="FF0000"/>
          <w:lang w:val="hy-AM"/>
        </w:rPr>
        <w:t>հիսուն տոկոսից ավելի բաժնեմաս ունեցող կազմակերպությունների</w:t>
      </w:r>
    </w:p>
    <w:p w:rsidR="00D1317E" w:rsidRPr="004E7FAC" w:rsidRDefault="00D1317E" w:rsidP="00D1317E">
      <w:pPr>
        <w:tabs>
          <w:tab w:val="left" w:pos="993"/>
        </w:tabs>
        <w:suppressAutoHyphens w:val="0"/>
        <w:spacing w:line="240" w:lineRule="auto"/>
        <w:ind w:left="786" w:firstLine="0"/>
        <w:jc w:val="left"/>
        <w:rPr>
          <w:rFonts w:ascii="GHEA Grapalat" w:eastAsia="Times New Roman" w:hAnsi="GHEA Grapalat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 xml:space="preserve">Կենտրոնացված գնումների կազմակերպման դեպքում ՊՈԱԿ-ների կողմից իրենց ընդհանուր կառավարումն իրականացնող լիազորված մարմին ներկայացվող գնման հայտը ներառում է 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>(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ՀՀ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կառավարության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04.05.2017թ. N 526-Ն որոշմամբ հաստատված «Գնումների գործընթացի կազմակերպման մասին»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որոշման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102-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րդ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կետ</w:t>
      </w:r>
      <w:r w:rsidRPr="004E7FAC">
        <w:rPr>
          <w:rFonts w:ascii="GHEA Grapalat" w:eastAsia="Times New Roman" w:hAnsi="GHEA Grapalat"/>
          <w:b/>
          <w:i/>
          <w:lang w:val="hy-AM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86" w:firstLine="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  <w:lang w:val="hy-AM"/>
        </w:rPr>
        <w:t>Բոլոր պատասխանները ճիշտ են</w:t>
      </w:r>
    </w:p>
    <w:p w:rsidR="00D1317E" w:rsidRPr="004E7FAC" w:rsidRDefault="00D1317E" w:rsidP="00D1317E">
      <w:pPr>
        <w:tabs>
          <w:tab w:val="left" w:pos="993"/>
        </w:tabs>
        <w:suppressAutoHyphens w:val="0"/>
        <w:spacing w:line="240" w:lineRule="auto"/>
        <w:ind w:left="786" w:firstLine="0"/>
        <w:jc w:val="left"/>
        <w:rPr>
          <w:rFonts w:ascii="GHEA Grapalat" w:eastAsia="Times New Roman" w:hAnsi="GHEA Grapalat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 xml:space="preserve">Ով է նշանակվում գնահատող հանձնաժողովի նախագահ կենտրոնացված գնումների կազմակերպման դեպքում 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>(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ՀՀ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կառավարության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04.05.2017թ. N 526-Ն որոշմամբ հաստատված «Գնումների գործընթացի կազմակերպման մասին»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որոշման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102-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րդ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կետ</w:t>
      </w:r>
      <w:r w:rsidRPr="004E7FAC">
        <w:rPr>
          <w:rFonts w:ascii="GHEA Grapalat" w:eastAsia="Times New Roman" w:hAnsi="GHEA Grapalat"/>
          <w:b/>
          <w:i/>
          <w:lang w:val="hy-AM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86" w:firstLine="0"/>
        <w:jc w:val="left"/>
        <w:rPr>
          <w:rFonts w:ascii="GHEA Grapalat" w:eastAsia="Times New Roman" w:hAnsi="GHEA Grapalat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  <w:lang w:val="hy-AM"/>
        </w:rPr>
        <w:t>Այն կազմակերպության ներկայացուցիչը, որի կարիքների համար կատարվող գնումը տվյալ ընթացակարգի շրջանակում ունի ամենամեծ տեսակարար կշիռը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 xml:space="preserve">Պետության համար պարտավորություններ առաջացնող գնումների դեպքում պատվիրատուի ղեկավարը գնման գործընթացի մասին հաշվետվություն է ներկայացնում 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>(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ՀՀ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կառավարության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04.05.2017թ. N 526-Ն որոշմամբ հաստատված «Գնումների գործընթացի կազմակերպման մասին»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որոշման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105-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րդ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կետ</w:t>
      </w:r>
      <w:r w:rsidRPr="004E7FAC">
        <w:rPr>
          <w:rFonts w:ascii="GHEA Grapalat" w:eastAsia="Times New Roman" w:hAnsi="GHEA Grapalat"/>
          <w:b/>
          <w:i/>
          <w:lang w:val="hy-AM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  <w:lang w:val="hy-AM"/>
        </w:rPr>
        <w:tab/>
        <w:t>ՀՀ ֆինանսների նախարարությանը՝ ՀՀ ֆինանսների նախարարի կողմից սահմանված ձևով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 xml:space="preserve">Պայմանագրի արդյունքները պատվիրատուն ընդունում է 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>(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ՀՀ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կառավարության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04.05.2017թ. N 526-Ն որոշմամբ հաստատված «Գնումների գործընթացի կազմակերպման մասին»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որոշման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108-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րդ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կետ</w:t>
      </w:r>
      <w:r w:rsidRPr="004E7FAC">
        <w:rPr>
          <w:rFonts w:ascii="GHEA Grapalat" w:eastAsia="Times New Roman" w:hAnsi="GHEA Grapalat"/>
          <w:b/>
          <w:i/>
          <w:lang w:val="hy-AM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  <w:lang w:val="hy-AM"/>
        </w:rPr>
        <w:tab/>
        <w:t>Ընդունման-հանձնման արձանագրությամբ, որի ձևը հաստատում է ՀՀ ֆինանսների նախարարը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 xml:space="preserve">Պայմանագրի կամ դրա մի մասի կատարման արդյունքներն ընդունելու նպատակով ստորագրվող հանձնման-ընդունման արձանագրության ձևը հաստատում է` 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>(ՀՀ կառավարության 04.05.2017թ. N 526-Ն որոշմամբ հաստատված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t>«Գնումների գործընթացի կազմակերպման մասին» կարգի 108-րդ կետ)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  <w:r w:rsidRPr="004E7FAC">
        <w:rPr>
          <w:rFonts w:ascii="GHEA Grapalat" w:eastAsia="Times New Roman" w:hAnsi="GHEA Grapalat"/>
          <w:color w:val="FF0000"/>
          <w:lang w:val="ru-RU"/>
        </w:rPr>
        <w:t xml:space="preserve">     </w:t>
      </w:r>
      <w:r w:rsidRPr="004E7FAC">
        <w:rPr>
          <w:rFonts w:ascii="GHEA Grapalat" w:eastAsia="Times New Roman" w:hAnsi="GHEA Grapalat"/>
          <w:color w:val="FF0000"/>
          <w:lang w:val="hy-AM"/>
        </w:rPr>
        <w:t>ՀՀ ֆինանսների նախարարը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 xml:space="preserve">Ով է տալիս եզրակացություն պայմանագրի կամ դրա մի մասի կատարման արդյունքների վերաբերյալ` 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>(ՀՀ կառավարության 04.05.2017թ. N 526-Ն որոշմամբ հաստատված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t>«Գնումների գործընթացի կազմակերպման մասին» կարգի 109-րդ կետ)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  <w:r w:rsidRPr="004E7FAC">
        <w:rPr>
          <w:rFonts w:ascii="GHEA Grapalat" w:eastAsia="Times New Roman" w:hAnsi="GHEA Grapalat"/>
          <w:color w:val="FF0000"/>
          <w:lang w:val="hy-AM"/>
        </w:rPr>
        <w:t xml:space="preserve">     Գնման հայտը նախագծած ներկայացուցիչը (ներկայացուցիչները)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 xml:space="preserve">Եթե խախտվել է պայմանագրով սահմանված ապրանքի մատակարարման, աշխատանքի կատարման և ծառայության մատուցման ժամկետը և պատվիրատուի կողմից չի ընդունվել պայմանագիրը լուծելու մասին որոշում, ապա` 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>(ՀՀ կառավարության 04.05.2017թ. N 526-Ն որոշմամբ հաստատված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t>«Գնումների գործընթացի կազմակերպման մասին» կարգի 109-րդ կետ)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  <w:lang w:val="ru-RU"/>
        </w:rPr>
        <w:t xml:space="preserve">    </w:t>
      </w:r>
      <w:r w:rsidRPr="004E7FAC">
        <w:rPr>
          <w:rFonts w:ascii="GHEA Grapalat" w:eastAsia="Times New Roman" w:hAnsi="GHEA Grapalat"/>
          <w:color w:val="FF0000"/>
          <w:lang w:val="hy-AM"/>
        </w:rPr>
        <w:t>Տրվում է դրական եզրակացություն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 xml:space="preserve">Էլեկտրոնային եղանակով իրականացվող գնումների դեպքում պայմանագրի արդյունքի ընդունումն իրականացվում է` 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>(ՀՀ կառավարության 04.05.2017թ. N 526-Ն որոշմամբ հաստատված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t>«Գնումների գործընթացի կազմակերպման մասին» կարգի 110-րդ կետ)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  <w:lang w:val="hy-AM"/>
        </w:rPr>
      </w:pPr>
      <w:r w:rsidRPr="004E7FAC">
        <w:rPr>
          <w:rFonts w:ascii="GHEA Grapalat" w:eastAsia="Times New Roman" w:hAnsi="GHEA Grapalat" w:cs="Sylfaen"/>
          <w:color w:val="FF0000"/>
          <w:lang w:val="ru-RU"/>
        </w:rPr>
        <w:t xml:space="preserve">   </w:t>
      </w:r>
      <w:r w:rsidRPr="004E7FAC">
        <w:rPr>
          <w:rFonts w:ascii="GHEA Grapalat" w:eastAsia="Times New Roman" w:hAnsi="GHEA Grapalat" w:cs="Sylfaen"/>
          <w:color w:val="FF0000"/>
          <w:lang w:val="hy-AM"/>
        </w:rPr>
        <w:t>Էլեկտրոնային գնումների համակարգի միջոցով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>Եթե պայմանագրով նախատեսված չէ կանխավճար, ապա պետության կամ համայնքի կարիքների համար կատարվող գնման դիմաց վճարումը կատարվում է հետևյալ գործընթացով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>(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ՀՀ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կառավարության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04.05.2017թ. N 526-Ն որոշմամբ հաստատված «Գնումների գործընթացի կազմակերպման մասին»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որոշման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113-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րդ</w:t>
      </w:r>
      <w:r w:rsidRPr="004E7FAC">
        <w:rPr>
          <w:rFonts w:ascii="GHEA Grapalat" w:eastAsia="Times New Roman" w:hAnsi="GHEA Grapalat"/>
          <w:b/>
          <w:i/>
          <w:lang w:val="hy-AM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կետ</w:t>
      </w:r>
      <w:r w:rsidRPr="004E7FAC">
        <w:rPr>
          <w:rFonts w:ascii="GHEA Grapalat" w:eastAsia="Times New Roman" w:hAnsi="GHEA Grapalat"/>
          <w:b/>
          <w:i/>
          <w:lang w:val="hy-AM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both"/>
        <w:rPr>
          <w:rFonts w:ascii="GHEA Grapalat" w:eastAsia="Times New Roman" w:hAnsi="GHEA Grapalat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  <w:lang w:val="hy-AM"/>
        </w:rPr>
        <w:tab/>
        <w:t>Վճարման հանձնարարագիրը և հանձնման-ընդունման արձանագրության պատճենը մուտքագրվում են լիազորված մարմնի գանձապետական համակարգ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Եթե պայմանագրով նախատեսված է կանխավճար, ապա կանխավճար հատկացնելու համար լիազորված մարմնի գանձապետական համակարգ է մուտքագրվում`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 xml:space="preserve">(ՀՀ կառավարության </w:t>
      </w:r>
      <w:r w:rsidRPr="004E7FAC">
        <w:rPr>
          <w:rFonts w:ascii="GHEA Grapalat" w:eastAsia="Times New Roman" w:hAnsi="GHEA Grapalat"/>
          <w:b/>
          <w:i/>
          <w:lang w:val="hy-AM"/>
        </w:rPr>
        <w:t>04</w:t>
      </w:r>
      <w:r w:rsidRPr="004E7FAC">
        <w:rPr>
          <w:rFonts w:ascii="GHEA Grapalat" w:eastAsia="Times New Roman" w:hAnsi="GHEA Grapalat"/>
          <w:b/>
          <w:i/>
        </w:rPr>
        <w:t>.0</w:t>
      </w:r>
      <w:r w:rsidRPr="004E7FAC">
        <w:rPr>
          <w:rFonts w:ascii="GHEA Grapalat" w:eastAsia="Times New Roman" w:hAnsi="GHEA Grapalat"/>
          <w:b/>
          <w:i/>
          <w:lang w:val="hy-AM"/>
        </w:rPr>
        <w:t>5</w:t>
      </w:r>
      <w:r w:rsidRPr="004E7FAC">
        <w:rPr>
          <w:rFonts w:ascii="GHEA Grapalat" w:eastAsia="Times New Roman" w:hAnsi="GHEA Grapalat"/>
          <w:b/>
          <w:i/>
        </w:rPr>
        <w:t>.201</w:t>
      </w:r>
      <w:r w:rsidRPr="004E7FAC">
        <w:rPr>
          <w:rFonts w:ascii="GHEA Grapalat" w:eastAsia="Times New Roman" w:hAnsi="GHEA Grapalat"/>
          <w:b/>
          <w:i/>
          <w:lang w:val="hy-AM"/>
        </w:rPr>
        <w:t>7</w:t>
      </w:r>
      <w:r w:rsidRPr="004E7FAC">
        <w:rPr>
          <w:rFonts w:ascii="GHEA Grapalat" w:eastAsia="Times New Roman" w:hAnsi="GHEA Grapalat"/>
          <w:b/>
          <w:i/>
        </w:rPr>
        <w:t>թ.</w:t>
      </w:r>
      <w:proofErr w:type="gramEnd"/>
      <w:r w:rsidRPr="004E7FAC">
        <w:rPr>
          <w:rFonts w:ascii="GHEA Grapalat" w:eastAsia="Times New Roman" w:hAnsi="GHEA Grapalat"/>
          <w:b/>
          <w:i/>
        </w:rPr>
        <w:t xml:space="preserve"> N </w:t>
      </w:r>
      <w:r w:rsidRPr="004E7FAC">
        <w:rPr>
          <w:rFonts w:ascii="GHEA Grapalat" w:eastAsia="Times New Roman" w:hAnsi="GHEA Grapalat"/>
          <w:b/>
          <w:i/>
          <w:lang w:val="hy-AM"/>
        </w:rPr>
        <w:t>526</w:t>
      </w:r>
      <w:r w:rsidRPr="004E7FAC">
        <w:rPr>
          <w:rFonts w:ascii="GHEA Grapalat" w:eastAsia="Times New Roman" w:hAnsi="GHEA Grapalat"/>
          <w:b/>
          <w:i/>
        </w:rPr>
        <w:t xml:space="preserve">-Ն որոշմամբ հաստատված </w:t>
      </w:r>
      <w:r w:rsidRPr="004E7FAC">
        <w:rPr>
          <w:rFonts w:ascii="GHEA Grapalat" w:eastAsia="Times New Roman" w:hAnsi="GHEA Grapalat"/>
          <w:b/>
        </w:rPr>
        <w:t>«Գնումների գործընթացի կազմակերպման մասին» կարգի 114-րդ կետ)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  <w:r w:rsidRPr="004E7FAC">
        <w:rPr>
          <w:rFonts w:ascii="GHEA Grapalat" w:eastAsia="Times New Roman" w:hAnsi="GHEA Grapalat"/>
        </w:rPr>
        <w:t xml:space="preserve">     </w:t>
      </w:r>
      <w:r w:rsidRPr="004E7FAC">
        <w:rPr>
          <w:rFonts w:ascii="GHEA Grapalat" w:eastAsia="Times New Roman" w:hAnsi="GHEA Grapalat"/>
          <w:color w:val="FF0000"/>
        </w:rPr>
        <w:t>Վճարման հանձնարարագիրը և կանխավճարի ապահովման առկայությունը հավաստող փաստաթղթի պատճենը</w:t>
      </w:r>
    </w:p>
    <w:p w:rsidR="00D1317E" w:rsidRPr="004E7FAC" w:rsidRDefault="00D1317E" w:rsidP="00D1317E">
      <w:pPr>
        <w:suppressAutoHyphens w:val="0"/>
        <w:spacing w:line="240" w:lineRule="auto"/>
        <w:ind w:firstLine="0"/>
        <w:jc w:val="both"/>
        <w:rPr>
          <w:rFonts w:ascii="GHEA Grapalat" w:eastAsia="Times New Roman" w:hAnsi="GHEA Grapalat" w:cs="Sylfaen"/>
          <w:b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Եթե պայմանագրով նախատեսված է կանխավճար, ապա կանխավճար մարումն իրականացվում է`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 xml:space="preserve">(ՀՀ կառավարության </w:t>
      </w:r>
      <w:r w:rsidRPr="004E7FAC">
        <w:rPr>
          <w:rFonts w:ascii="GHEA Grapalat" w:eastAsia="Times New Roman" w:hAnsi="GHEA Grapalat"/>
          <w:b/>
          <w:lang w:val="hy-AM"/>
        </w:rPr>
        <w:t>04</w:t>
      </w:r>
      <w:r w:rsidRPr="004E7FAC">
        <w:rPr>
          <w:rFonts w:ascii="GHEA Grapalat" w:eastAsia="Times New Roman" w:hAnsi="GHEA Grapalat"/>
          <w:b/>
        </w:rPr>
        <w:t>.0</w:t>
      </w:r>
      <w:r w:rsidRPr="004E7FAC">
        <w:rPr>
          <w:rFonts w:ascii="GHEA Grapalat" w:eastAsia="Times New Roman" w:hAnsi="GHEA Grapalat"/>
          <w:b/>
          <w:lang w:val="hy-AM"/>
        </w:rPr>
        <w:t>5</w:t>
      </w:r>
      <w:r w:rsidRPr="004E7FAC">
        <w:rPr>
          <w:rFonts w:ascii="GHEA Grapalat" w:eastAsia="Times New Roman" w:hAnsi="GHEA Grapalat"/>
          <w:b/>
        </w:rPr>
        <w:t>.201</w:t>
      </w:r>
      <w:r w:rsidRPr="004E7FAC">
        <w:rPr>
          <w:rFonts w:ascii="GHEA Grapalat" w:eastAsia="Times New Roman" w:hAnsi="GHEA Grapalat"/>
          <w:b/>
          <w:lang w:val="hy-AM"/>
        </w:rPr>
        <w:t>7</w:t>
      </w:r>
      <w:r w:rsidRPr="004E7FAC">
        <w:rPr>
          <w:rFonts w:ascii="GHEA Grapalat" w:eastAsia="Times New Roman" w:hAnsi="GHEA Grapalat"/>
          <w:b/>
        </w:rPr>
        <w:t>թ.</w:t>
      </w:r>
      <w:proofErr w:type="gramEnd"/>
      <w:r w:rsidRPr="004E7FAC">
        <w:rPr>
          <w:rFonts w:ascii="GHEA Grapalat" w:eastAsia="Times New Roman" w:hAnsi="GHEA Grapalat"/>
          <w:b/>
        </w:rPr>
        <w:t xml:space="preserve"> N </w:t>
      </w:r>
      <w:r w:rsidRPr="004E7FAC">
        <w:rPr>
          <w:rFonts w:ascii="GHEA Grapalat" w:eastAsia="Times New Roman" w:hAnsi="GHEA Grapalat"/>
          <w:b/>
          <w:lang w:val="hy-AM"/>
        </w:rPr>
        <w:t>526</w:t>
      </w:r>
      <w:r w:rsidRPr="004E7FAC">
        <w:rPr>
          <w:rFonts w:ascii="GHEA Grapalat" w:eastAsia="Times New Roman" w:hAnsi="GHEA Grapalat"/>
          <w:b/>
        </w:rPr>
        <w:t>-Ն որոշմամբ հաստատված «Գնումների գործընթացի կազմակերպման մասին» կարգի 114-րդ կետ)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both"/>
        <w:rPr>
          <w:rFonts w:ascii="GHEA Grapalat" w:eastAsia="Times New Roman" w:hAnsi="GHEA Grapalat"/>
        </w:rPr>
      </w:pPr>
      <w:r w:rsidRPr="004E7FAC">
        <w:rPr>
          <w:rFonts w:ascii="GHEA Grapalat" w:eastAsia="Times New Roman" w:hAnsi="GHEA Grapalat"/>
        </w:rPr>
        <w:t xml:space="preserve">    </w:t>
      </w:r>
      <w:r w:rsidRPr="004E7FAC">
        <w:rPr>
          <w:rFonts w:ascii="GHEA Grapalat" w:eastAsia="Times New Roman" w:hAnsi="GHEA Grapalat"/>
          <w:color w:val="FF0000"/>
        </w:rPr>
        <w:t>Հանձնման-ընդունման արձանագրությունների հիման վրա կատարվող վճարումներից նվազեցումներ (պահումներ) կատարելու ձևով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>Գնումների մասին ՀՀ օրենսդրության իմաստով ֆիզիկական անձինք համարվում են փոխկապակցված, եթե`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>(ՀՀ կառավարության 04.05.2017թ. N 526-Ն որոշմամբ հաստատված «Գնումների գործընթացի կազմակերպման մասին» կարգի 119-րդ կետ)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  <w:lang w:val="hy-AM"/>
        </w:rPr>
        <w:t xml:space="preserve"> Բոլոր պատասխանները ճիշտ են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>Գնումների մասին ՀՀ օրենսդրության իմաստով ֆիզիկական և իրավաբանական անձիք համարվում են փոխկապակցված, եթե`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>(ՀՀ կառավարության 04.05.2017թ. N 526-Ն որոշմամբ հաստատված «Գնումների գործընթացի կազմակերպման մասին» կարգի 119-րդ կետ)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both"/>
        <w:rPr>
          <w:rFonts w:ascii="GHEA Grapalat" w:eastAsia="Times New Roman" w:hAnsi="GHEA Grapalat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  <w:lang w:val="hy-AM"/>
        </w:rPr>
        <w:t>Տվյալ ֆիզիկական անձը կամ նրա ընտանիքի անդամը հանդիսանում է տվյալ իրավաբանական անձի խորհրդի նախագահ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both"/>
        <w:rPr>
          <w:rFonts w:ascii="GHEA Grapalat" w:eastAsia="Times New Roman" w:hAnsi="GHEA Grapalat"/>
          <w:color w:val="FF0000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lastRenderedPageBreak/>
        <w:t>Գնումների մասին ՀՀ օրենսդրության իմաստով ֆիզիկական անձի կարգավիճակ չունեցող անձիք համարվում են փոխկապակցված, եթե`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>(ՀՀ կառավարության 04.05.2017թ. N 526-Ն որոշմամբ հաստատված «Գնումների գործընթացի կազմակերպման մասին» կարգի 119-րդ կետ)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  <w:lang w:val="hy-AM"/>
        </w:rPr>
        <w:t xml:space="preserve">Գործել կամ գործում են համաձայնեցված` ելնելով ընդհանուր տնտեսական շահերից 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 xml:space="preserve">Գնումների մասին ՀՀ օրենսդրության իմաստով ընտանիքի անդամ են համարվում` 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>(ՀՀ կառավարության 04.05.2017թ. N 526-Ն որոշմամբ հաստատված «Գնումների գործընթացի կազմակերպման մասին» կարգի 120-րդ կետ)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  <w:lang w:val="hy-AM"/>
        </w:rPr>
        <w:t>Բոլոր պատասխանները ճիշտ են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 xml:space="preserve">Թվարկածներից որ մարմինները իրենց գնումները չեն իրականացնում էլեկտրոնային ձևով 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40" w:firstLine="360"/>
        <w:contextualSpacing/>
        <w:jc w:val="left"/>
        <w:rPr>
          <w:rFonts w:ascii="GHEA Grapalat" w:eastAsia="Times New Roman" w:hAnsi="GHEA Grapalat"/>
          <w:b/>
          <w:lang w:val="hy-AM"/>
        </w:rPr>
      </w:pPr>
      <w:r w:rsidRPr="004E7FAC">
        <w:rPr>
          <w:rFonts w:ascii="GHEA Grapalat" w:eastAsia="Times New Roman" w:hAnsi="GHEA Grapalat"/>
          <w:b/>
          <w:lang w:val="hy-AM"/>
        </w:rPr>
        <w:t xml:space="preserve">(ՀՀ կառավարության 06.04.2017թ. N 386-Ն </w:t>
      </w:r>
      <w:r w:rsidRPr="004E7FAC">
        <w:rPr>
          <w:rFonts w:ascii="GHEA Grapalat" w:eastAsia="Times New Roman" w:hAnsi="GHEA Grapalat"/>
          <w:b/>
          <w:i/>
          <w:lang w:val="hy-AM"/>
        </w:rPr>
        <w:t>որոշմա</w:t>
      </w:r>
      <w:r w:rsidRPr="004E7FAC">
        <w:rPr>
          <w:rFonts w:ascii="GHEA Grapalat" w:eastAsia="Times New Roman" w:hAnsi="GHEA Grapalat" w:cs="Sylfaen"/>
          <w:b/>
          <w:i/>
          <w:lang w:val="hy-AM"/>
        </w:rPr>
        <w:t>ն 2-րդ կետ</w:t>
      </w:r>
      <w:r w:rsidRPr="004E7FAC">
        <w:rPr>
          <w:rFonts w:ascii="GHEA Grapalat" w:eastAsia="Times New Roman" w:hAnsi="GHEA Grapalat"/>
          <w:b/>
          <w:i/>
          <w:lang w:val="hy-AM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  <w:r w:rsidRPr="004E7FAC">
        <w:rPr>
          <w:rFonts w:ascii="GHEA Grapalat" w:eastAsia="Times New Roman" w:hAnsi="GHEA Grapalat"/>
          <w:color w:val="FF0000"/>
          <w:lang w:val="hy-AM"/>
        </w:rPr>
        <w:tab/>
        <w:t>Պետական ոչ առևտրային կազմակերպությունները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  <w:lang w:val="af-ZA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af-ZA"/>
        </w:rPr>
      </w:pPr>
      <w:r w:rsidRPr="004E7FAC">
        <w:rPr>
          <w:rFonts w:ascii="GHEA Grapalat" w:eastAsia="Times New Roman" w:hAnsi="GHEA Grapalat"/>
          <w:b/>
        </w:rPr>
        <w:t>Որ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էլեկտրոնային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կայքի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միջոցով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են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իրականացվում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էլեկտրոնային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գնումները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786" w:firstLine="0"/>
        <w:contextualSpacing/>
        <w:jc w:val="left"/>
        <w:rPr>
          <w:rFonts w:ascii="GHEA Grapalat" w:eastAsia="Times New Roman" w:hAnsi="GHEA Grapalat"/>
          <w:b/>
          <w:lang w:val="af-ZA"/>
        </w:rPr>
      </w:pPr>
      <w:r w:rsidRPr="004E7FAC">
        <w:rPr>
          <w:rFonts w:ascii="GHEA Grapalat" w:eastAsia="Times New Roman" w:hAnsi="GHEA Grapalat"/>
          <w:b/>
          <w:lang w:val="af-ZA"/>
        </w:rPr>
        <w:t>(</w:t>
      </w:r>
      <w:r w:rsidRPr="004E7FAC">
        <w:rPr>
          <w:rFonts w:ascii="GHEA Grapalat" w:eastAsia="Times New Roman" w:hAnsi="GHEA Grapalat"/>
          <w:b/>
        </w:rPr>
        <w:t>ՀՀ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կառավարության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t>06</w:t>
      </w:r>
      <w:r w:rsidRPr="004E7FAC">
        <w:rPr>
          <w:rFonts w:ascii="GHEA Grapalat" w:eastAsia="Times New Roman" w:hAnsi="GHEA Grapalat"/>
          <w:b/>
          <w:lang w:val="af-ZA"/>
        </w:rPr>
        <w:t>.0</w:t>
      </w:r>
      <w:r w:rsidRPr="004E7FAC">
        <w:rPr>
          <w:rFonts w:ascii="GHEA Grapalat" w:eastAsia="Times New Roman" w:hAnsi="GHEA Grapalat"/>
          <w:b/>
          <w:lang w:val="hy-AM"/>
        </w:rPr>
        <w:t>4</w:t>
      </w:r>
      <w:r w:rsidRPr="004E7FAC">
        <w:rPr>
          <w:rFonts w:ascii="GHEA Grapalat" w:eastAsia="Times New Roman" w:hAnsi="GHEA Grapalat"/>
          <w:b/>
          <w:lang w:val="af-ZA"/>
        </w:rPr>
        <w:t>.201</w:t>
      </w:r>
      <w:r w:rsidRPr="004E7FAC">
        <w:rPr>
          <w:rFonts w:ascii="GHEA Grapalat" w:eastAsia="Times New Roman" w:hAnsi="GHEA Grapalat"/>
          <w:b/>
          <w:lang w:val="hy-AM"/>
        </w:rPr>
        <w:t>7</w:t>
      </w:r>
      <w:r w:rsidRPr="004E7FAC">
        <w:rPr>
          <w:rFonts w:ascii="GHEA Grapalat" w:eastAsia="Times New Roman" w:hAnsi="GHEA Grapalat"/>
          <w:b/>
        </w:rPr>
        <w:t>թ</w:t>
      </w:r>
      <w:r w:rsidRPr="004E7FAC">
        <w:rPr>
          <w:rFonts w:ascii="GHEA Grapalat" w:eastAsia="Times New Roman" w:hAnsi="GHEA Grapalat"/>
          <w:b/>
          <w:lang w:val="af-ZA"/>
        </w:rPr>
        <w:t xml:space="preserve">. N </w:t>
      </w:r>
      <w:r w:rsidRPr="004E7FAC">
        <w:rPr>
          <w:rFonts w:ascii="GHEA Grapalat" w:eastAsia="Times New Roman" w:hAnsi="GHEA Grapalat"/>
          <w:b/>
          <w:lang w:val="hy-AM"/>
        </w:rPr>
        <w:t>386</w:t>
      </w:r>
      <w:r w:rsidRPr="004E7FAC">
        <w:rPr>
          <w:rFonts w:ascii="GHEA Grapalat" w:eastAsia="Times New Roman" w:hAnsi="GHEA Grapalat"/>
          <w:b/>
          <w:lang w:val="af-ZA"/>
        </w:rPr>
        <w:t>-</w:t>
      </w:r>
      <w:r w:rsidRPr="004E7FAC">
        <w:rPr>
          <w:rFonts w:ascii="GHEA Grapalat" w:eastAsia="Times New Roman" w:hAnsi="GHEA Grapalat"/>
          <w:b/>
        </w:rPr>
        <w:t>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որոշմամբ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հաստատված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t>«</w:t>
      </w:r>
      <w:r w:rsidRPr="004E7FAC">
        <w:rPr>
          <w:rFonts w:ascii="GHEA Grapalat" w:eastAsia="Times New Roman" w:hAnsi="GHEA Grapalat"/>
          <w:b/>
        </w:rPr>
        <w:t>Էլեկտրոնային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ձևով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գնումների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կատարման</w:t>
      </w:r>
      <w:r w:rsidRPr="004E7FAC">
        <w:rPr>
          <w:rFonts w:ascii="GHEA Grapalat" w:eastAsia="Times New Roman" w:hAnsi="GHEA Grapalat"/>
          <w:b/>
          <w:lang w:val="hy-AM"/>
        </w:rPr>
        <w:t>»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կարգի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t>5</w:t>
      </w:r>
      <w:r w:rsidRPr="004E7FAC">
        <w:rPr>
          <w:rFonts w:ascii="GHEA Grapalat" w:eastAsia="Times New Roman" w:hAnsi="GHEA Grapalat"/>
          <w:b/>
          <w:lang w:val="af-ZA"/>
        </w:rPr>
        <w:t>-</w:t>
      </w:r>
      <w:r w:rsidRPr="004E7FAC">
        <w:rPr>
          <w:rFonts w:ascii="GHEA Grapalat" w:eastAsia="Times New Roman" w:hAnsi="GHEA Grapalat"/>
          <w:b/>
        </w:rPr>
        <w:t>րդ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կետ</w:t>
      </w:r>
      <w:r w:rsidRPr="004E7FAC">
        <w:rPr>
          <w:rFonts w:ascii="GHEA Grapalat" w:eastAsia="Times New Roman" w:hAnsi="GHEA Grapalat"/>
          <w:b/>
          <w:lang w:val="af-ZA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af-ZA"/>
        </w:rPr>
      </w:pPr>
      <w:r w:rsidRPr="004E7FAC">
        <w:rPr>
          <w:rFonts w:ascii="GHEA Grapalat" w:eastAsia="Times New Roman" w:hAnsi="GHEA Grapalat"/>
          <w:color w:val="FF0000"/>
          <w:lang w:val="af-ZA"/>
        </w:rPr>
        <w:tab/>
      </w:r>
      <w:hyperlink r:id="rId9" w:history="1">
        <w:r w:rsidRPr="004E7FAC">
          <w:rPr>
            <w:rFonts w:ascii="GHEA Grapalat" w:eastAsia="Times New Roman" w:hAnsi="GHEA Grapalat"/>
            <w:color w:val="FF0000"/>
            <w:u w:val="single"/>
            <w:lang w:val="af-ZA"/>
          </w:rPr>
          <w:t>www.armeps.am</w:t>
        </w:r>
      </w:hyperlink>
      <w:r w:rsidRPr="004E7FAC">
        <w:rPr>
          <w:rFonts w:ascii="GHEA Grapalat" w:eastAsia="Times New Roman" w:hAnsi="GHEA Grapalat"/>
          <w:color w:val="FF0000"/>
          <w:lang w:val="af-ZA"/>
        </w:rPr>
        <w:t xml:space="preserve"> </w:t>
      </w:r>
      <w:r w:rsidRPr="004E7FAC">
        <w:rPr>
          <w:rFonts w:ascii="GHEA Grapalat" w:eastAsia="Times New Roman" w:hAnsi="GHEA Grapalat"/>
          <w:color w:val="FF0000"/>
        </w:rPr>
        <w:t>էլեկտրոնային</w:t>
      </w:r>
      <w:r w:rsidRPr="004E7FAC">
        <w:rPr>
          <w:rFonts w:ascii="GHEA Grapalat" w:eastAsia="Times New Roman" w:hAnsi="GHEA Grapalat"/>
          <w:color w:val="FF0000"/>
          <w:lang w:val="af-ZA"/>
        </w:rPr>
        <w:t xml:space="preserve"> </w:t>
      </w:r>
      <w:r w:rsidRPr="004E7FAC">
        <w:rPr>
          <w:rFonts w:ascii="GHEA Grapalat" w:eastAsia="Times New Roman" w:hAnsi="GHEA Grapalat"/>
          <w:color w:val="FF0000"/>
        </w:rPr>
        <w:t>կայքի</w:t>
      </w:r>
      <w:r w:rsidRPr="004E7FAC">
        <w:rPr>
          <w:rFonts w:ascii="GHEA Grapalat" w:eastAsia="Times New Roman" w:hAnsi="GHEA Grapalat"/>
          <w:color w:val="FF0000"/>
          <w:lang w:val="af-ZA"/>
        </w:rPr>
        <w:t xml:space="preserve"> </w:t>
      </w:r>
      <w:r w:rsidRPr="004E7FAC">
        <w:rPr>
          <w:rFonts w:ascii="GHEA Grapalat" w:eastAsia="Times New Roman" w:hAnsi="GHEA Grapalat"/>
          <w:color w:val="FF0000"/>
        </w:rPr>
        <w:t>միջոցով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 xml:space="preserve">Մասնակիցը էլեկտրոնային գնումներին մասնակցելու ժամանակ իրավունք ունի էլեկտրոնային եղանակով` 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ab/>
      </w:r>
      <w:proofErr w:type="gramStart"/>
      <w:r w:rsidRPr="004E7FAC">
        <w:rPr>
          <w:rFonts w:ascii="GHEA Grapalat" w:eastAsia="Times New Roman" w:hAnsi="GHEA Grapalat"/>
          <w:b/>
        </w:rPr>
        <w:t xml:space="preserve">(ՀՀ կառավարության </w:t>
      </w:r>
      <w:r w:rsidRPr="004E7FAC">
        <w:rPr>
          <w:rFonts w:ascii="GHEA Grapalat" w:eastAsia="Times New Roman" w:hAnsi="GHEA Grapalat"/>
          <w:b/>
          <w:lang w:val="hy-AM"/>
        </w:rPr>
        <w:t>06</w:t>
      </w:r>
      <w:r w:rsidRPr="004E7FAC">
        <w:rPr>
          <w:rFonts w:ascii="GHEA Grapalat" w:eastAsia="Times New Roman" w:hAnsi="GHEA Grapalat"/>
          <w:b/>
        </w:rPr>
        <w:t>.0</w:t>
      </w:r>
      <w:r w:rsidRPr="004E7FAC">
        <w:rPr>
          <w:rFonts w:ascii="GHEA Grapalat" w:eastAsia="Times New Roman" w:hAnsi="GHEA Grapalat"/>
          <w:b/>
          <w:lang w:val="hy-AM"/>
        </w:rPr>
        <w:t>4</w:t>
      </w:r>
      <w:r w:rsidRPr="004E7FAC">
        <w:rPr>
          <w:rFonts w:ascii="GHEA Grapalat" w:eastAsia="Times New Roman" w:hAnsi="GHEA Grapalat"/>
          <w:b/>
        </w:rPr>
        <w:t>.201</w:t>
      </w:r>
      <w:r w:rsidRPr="004E7FAC">
        <w:rPr>
          <w:rFonts w:ascii="GHEA Grapalat" w:eastAsia="Times New Roman" w:hAnsi="GHEA Grapalat"/>
          <w:b/>
          <w:lang w:val="hy-AM"/>
        </w:rPr>
        <w:t>7</w:t>
      </w:r>
      <w:r w:rsidRPr="004E7FAC">
        <w:rPr>
          <w:rFonts w:ascii="GHEA Grapalat" w:eastAsia="Times New Roman" w:hAnsi="GHEA Grapalat"/>
          <w:b/>
        </w:rPr>
        <w:t>թ.</w:t>
      </w:r>
      <w:proofErr w:type="gramEnd"/>
      <w:r w:rsidRPr="004E7FAC">
        <w:rPr>
          <w:rFonts w:ascii="GHEA Grapalat" w:eastAsia="Times New Roman" w:hAnsi="GHEA Grapalat"/>
          <w:b/>
        </w:rPr>
        <w:t xml:space="preserve"> N </w:t>
      </w:r>
      <w:r w:rsidRPr="004E7FAC">
        <w:rPr>
          <w:rFonts w:ascii="GHEA Grapalat" w:eastAsia="Times New Roman" w:hAnsi="GHEA Grapalat"/>
          <w:b/>
          <w:lang w:val="hy-AM"/>
        </w:rPr>
        <w:t>386</w:t>
      </w:r>
      <w:r w:rsidRPr="004E7FAC">
        <w:rPr>
          <w:rFonts w:ascii="GHEA Grapalat" w:eastAsia="Times New Roman" w:hAnsi="GHEA Grapalat"/>
          <w:b/>
        </w:rPr>
        <w:t xml:space="preserve">-Ն որոշմամբ հաստատված </w:t>
      </w:r>
      <w:r w:rsidRPr="004E7FAC">
        <w:rPr>
          <w:rFonts w:ascii="GHEA Grapalat" w:eastAsia="Times New Roman" w:hAnsi="GHEA Grapalat"/>
          <w:b/>
          <w:lang w:val="hy-AM"/>
        </w:rPr>
        <w:t>«</w:t>
      </w:r>
      <w:r w:rsidRPr="004E7FAC">
        <w:rPr>
          <w:rFonts w:ascii="GHEA Grapalat" w:eastAsia="Times New Roman" w:hAnsi="GHEA Grapalat"/>
          <w:b/>
        </w:rPr>
        <w:t>Էլեկտրոնային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ձևով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գնումների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կատարման</w:t>
      </w:r>
      <w:r w:rsidRPr="004E7FAC">
        <w:rPr>
          <w:rFonts w:ascii="GHEA Grapalat" w:eastAsia="Times New Roman" w:hAnsi="GHEA Grapalat"/>
          <w:b/>
          <w:lang w:val="hy-AM"/>
        </w:rPr>
        <w:t>»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կարգի 7-րդ կետ)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 xml:space="preserve">  Ներկայացնելու պարզաբանում ստանալու պահանջ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af-ZA"/>
        </w:rPr>
      </w:pPr>
      <w:r w:rsidRPr="004E7FAC">
        <w:rPr>
          <w:rFonts w:ascii="GHEA Grapalat" w:eastAsia="Times New Roman" w:hAnsi="GHEA Grapalat"/>
          <w:b/>
          <w:lang w:val="af-ZA"/>
        </w:rPr>
        <w:t>Էլեկտրոնային ձևով գնում կատարելու դեպքում համակարգից օգտվողներն են`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40" w:firstLine="180"/>
        <w:contextualSpacing/>
        <w:jc w:val="left"/>
        <w:rPr>
          <w:rFonts w:ascii="GHEA Grapalat" w:eastAsia="Times New Roman" w:hAnsi="GHEA Grapalat"/>
          <w:b/>
          <w:lang w:val="af-ZA"/>
        </w:rPr>
      </w:pPr>
      <w:r w:rsidRPr="004E7FAC">
        <w:rPr>
          <w:rFonts w:ascii="GHEA Grapalat" w:eastAsia="Times New Roman" w:hAnsi="GHEA Grapalat"/>
          <w:b/>
          <w:lang w:val="af-ZA"/>
        </w:rPr>
        <w:t>(</w:t>
      </w:r>
      <w:r w:rsidRPr="004E7FAC">
        <w:rPr>
          <w:rFonts w:ascii="GHEA Grapalat" w:eastAsia="Times New Roman" w:hAnsi="GHEA Grapalat"/>
          <w:b/>
        </w:rPr>
        <w:t>ՀՀ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կառավարության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t>06</w:t>
      </w:r>
      <w:r w:rsidRPr="004E7FAC">
        <w:rPr>
          <w:rFonts w:ascii="GHEA Grapalat" w:eastAsia="Times New Roman" w:hAnsi="GHEA Grapalat"/>
          <w:b/>
          <w:lang w:val="af-ZA"/>
        </w:rPr>
        <w:t>.0</w:t>
      </w:r>
      <w:r w:rsidRPr="004E7FAC">
        <w:rPr>
          <w:rFonts w:ascii="GHEA Grapalat" w:eastAsia="Times New Roman" w:hAnsi="GHEA Grapalat"/>
          <w:b/>
          <w:lang w:val="hy-AM"/>
        </w:rPr>
        <w:t>4</w:t>
      </w:r>
      <w:r w:rsidRPr="004E7FAC">
        <w:rPr>
          <w:rFonts w:ascii="GHEA Grapalat" w:eastAsia="Times New Roman" w:hAnsi="GHEA Grapalat"/>
          <w:b/>
          <w:lang w:val="af-ZA"/>
        </w:rPr>
        <w:t>.201</w:t>
      </w:r>
      <w:r w:rsidRPr="004E7FAC">
        <w:rPr>
          <w:rFonts w:ascii="GHEA Grapalat" w:eastAsia="Times New Roman" w:hAnsi="GHEA Grapalat"/>
          <w:b/>
          <w:lang w:val="hy-AM"/>
        </w:rPr>
        <w:t>7</w:t>
      </w:r>
      <w:r w:rsidRPr="004E7FAC">
        <w:rPr>
          <w:rFonts w:ascii="GHEA Grapalat" w:eastAsia="Times New Roman" w:hAnsi="GHEA Grapalat"/>
          <w:b/>
        </w:rPr>
        <w:t>թ</w:t>
      </w:r>
      <w:r w:rsidRPr="004E7FAC">
        <w:rPr>
          <w:rFonts w:ascii="GHEA Grapalat" w:eastAsia="Times New Roman" w:hAnsi="GHEA Grapalat"/>
          <w:b/>
          <w:lang w:val="af-ZA"/>
        </w:rPr>
        <w:t xml:space="preserve">. N </w:t>
      </w:r>
      <w:r w:rsidRPr="004E7FAC">
        <w:rPr>
          <w:rFonts w:ascii="GHEA Grapalat" w:eastAsia="Times New Roman" w:hAnsi="GHEA Grapalat"/>
          <w:b/>
          <w:lang w:val="hy-AM"/>
        </w:rPr>
        <w:t>386</w:t>
      </w:r>
      <w:r w:rsidRPr="004E7FAC">
        <w:rPr>
          <w:rFonts w:ascii="GHEA Grapalat" w:eastAsia="Times New Roman" w:hAnsi="GHEA Grapalat"/>
          <w:b/>
          <w:lang w:val="af-ZA"/>
        </w:rPr>
        <w:t>-</w:t>
      </w:r>
      <w:r w:rsidRPr="004E7FAC">
        <w:rPr>
          <w:rFonts w:ascii="GHEA Grapalat" w:eastAsia="Times New Roman" w:hAnsi="GHEA Grapalat"/>
          <w:b/>
        </w:rPr>
        <w:t>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որոշմամբ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հաստատված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t>«</w:t>
      </w:r>
      <w:r w:rsidRPr="004E7FAC">
        <w:rPr>
          <w:rFonts w:ascii="GHEA Grapalat" w:eastAsia="Times New Roman" w:hAnsi="GHEA Grapalat"/>
          <w:b/>
        </w:rPr>
        <w:t>Էլեկտրոնային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ձևով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գնումների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կատարման</w:t>
      </w:r>
      <w:r w:rsidRPr="004E7FAC">
        <w:rPr>
          <w:rFonts w:ascii="GHEA Grapalat" w:eastAsia="Times New Roman" w:hAnsi="GHEA Grapalat"/>
          <w:b/>
          <w:lang w:val="hy-AM"/>
        </w:rPr>
        <w:t>»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կարգի</w:t>
      </w:r>
      <w:r w:rsidRPr="004E7FAC">
        <w:rPr>
          <w:rFonts w:ascii="GHEA Grapalat" w:eastAsia="Times New Roman" w:hAnsi="GHEA Grapalat"/>
          <w:b/>
          <w:lang w:val="af-ZA"/>
        </w:rPr>
        <w:t xml:space="preserve"> 9-</w:t>
      </w:r>
      <w:r w:rsidRPr="004E7FAC">
        <w:rPr>
          <w:rFonts w:ascii="GHEA Grapalat" w:eastAsia="Times New Roman" w:hAnsi="GHEA Grapalat"/>
          <w:b/>
        </w:rPr>
        <w:t>րդ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կետ</w:t>
      </w:r>
      <w:r w:rsidRPr="004E7FAC">
        <w:rPr>
          <w:rFonts w:ascii="GHEA Grapalat" w:eastAsia="Times New Roman" w:hAnsi="GHEA Grapalat"/>
          <w:b/>
          <w:lang w:val="af-ZA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firstLine="360"/>
        <w:jc w:val="both"/>
        <w:rPr>
          <w:rFonts w:ascii="GHEA Grapalat" w:hAnsi="GHEA Grapalat"/>
          <w:color w:val="FF0000"/>
          <w:lang w:val="af-ZA"/>
        </w:rPr>
      </w:pPr>
      <w:r w:rsidRPr="004E7FAC">
        <w:rPr>
          <w:rFonts w:ascii="GHEA Grapalat" w:eastAsia="Times New Roman" w:hAnsi="GHEA Grapalat"/>
          <w:color w:val="FF0000"/>
          <w:lang w:val="af-ZA" w:eastAsia="ru-RU"/>
        </w:rPr>
        <w:t>Պատվիրատուի ղեկավարը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  <w:lang w:val="af-ZA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af-ZA"/>
        </w:rPr>
      </w:pPr>
      <w:r w:rsidRPr="004E7FAC">
        <w:rPr>
          <w:rFonts w:ascii="GHEA Grapalat" w:eastAsia="Times New Roman" w:hAnsi="GHEA Grapalat"/>
          <w:b/>
          <w:lang w:val="af-ZA"/>
        </w:rPr>
        <w:t>Էլեկտրոնային ձևով գնում կատարելու դեպքում քանի անդամից է բաղկացած գնահատող հանձնաժողովը`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40" w:firstLine="180"/>
        <w:contextualSpacing/>
        <w:jc w:val="left"/>
        <w:rPr>
          <w:rFonts w:ascii="GHEA Grapalat" w:eastAsia="Times New Roman" w:hAnsi="GHEA Grapalat"/>
          <w:b/>
          <w:lang w:val="af-ZA"/>
        </w:rPr>
      </w:pPr>
      <w:r w:rsidRPr="004E7FAC">
        <w:rPr>
          <w:rFonts w:ascii="GHEA Grapalat" w:eastAsia="Times New Roman" w:hAnsi="GHEA Grapalat"/>
          <w:b/>
          <w:lang w:val="af-ZA"/>
        </w:rPr>
        <w:t>(</w:t>
      </w:r>
      <w:r w:rsidRPr="004E7FAC">
        <w:rPr>
          <w:rFonts w:ascii="GHEA Grapalat" w:eastAsia="Times New Roman" w:hAnsi="GHEA Grapalat"/>
          <w:b/>
        </w:rPr>
        <w:t>ՀՀ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կառավարության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t>06</w:t>
      </w:r>
      <w:r w:rsidRPr="004E7FAC">
        <w:rPr>
          <w:rFonts w:ascii="GHEA Grapalat" w:eastAsia="Times New Roman" w:hAnsi="GHEA Grapalat"/>
          <w:b/>
          <w:lang w:val="af-ZA"/>
        </w:rPr>
        <w:t>.0</w:t>
      </w:r>
      <w:r w:rsidRPr="004E7FAC">
        <w:rPr>
          <w:rFonts w:ascii="GHEA Grapalat" w:eastAsia="Times New Roman" w:hAnsi="GHEA Grapalat"/>
          <w:b/>
          <w:lang w:val="hy-AM"/>
        </w:rPr>
        <w:t>4</w:t>
      </w:r>
      <w:r w:rsidRPr="004E7FAC">
        <w:rPr>
          <w:rFonts w:ascii="GHEA Grapalat" w:eastAsia="Times New Roman" w:hAnsi="GHEA Grapalat"/>
          <w:b/>
          <w:lang w:val="af-ZA"/>
        </w:rPr>
        <w:t>.201</w:t>
      </w:r>
      <w:r w:rsidRPr="004E7FAC">
        <w:rPr>
          <w:rFonts w:ascii="GHEA Grapalat" w:eastAsia="Times New Roman" w:hAnsi="GHEA Grapalat"/>
          <w:b/>
          <w:lang w:val="hy-AM"/>
        </w:rPr>
        <w:t>7</w:t>
      </w:r>
      <w:r w:rsidRPr="004E7FAC">
        <w:rPr>
          <w:rFonts w:ascii="GHEA Grapalat" w:eastAsia="Times New Roman" w:hAnsi="GHEA Grapalat"/>
          <w:b/>
        </w:rPr>
        <w:t>թ</w:t>
      </w:r>
      <w:r w:rsidRPr="004E7FAC">
        <w:rPr>
          <w:rFonts w:ascii="GHEA Grapalat" w:eastAsia="Times New Roman" w:hAnsi="GHEA Grapalat"/>
          <w:b/>
          <w:lang w:val="af-ZA"/>
        </w:rPr>
        <w:t xml:space="preserve">. N </w:t>
      </w:r>
      <w:r w:rsidRPr="004E7FAC">
        <w:rPr>
          <w:rFonts w:ascii="GHEA Grapalat" w:eastAsia="Times New Roman" w:hAnsi="GHEA Grapalat"/>
          <w:b/>
          <w:lang w:val="hy-AM"/>
        </w:rPr>
        <w:t>386</w:t>
      </w:r>
      <w:r w:rsidRPr="004E7FAC">
        <w:rPr>
          <w:rFonts w:ascii="GHEA Grapalat" w:eastAsia="Times New Roman" w:hAnsi="GHEA Grapalat"/>
          <w:b/>
          <w:lang w:val="af-ZA"/>
        </w:rPr>
        <w:t>-</w:t>
      </w:r>
      <w:r w:rsidRPr="004E7FAC">
        <w:rPr>
          <w:rFonts w:ascii="GHEA Grapalat" w:eastAsia="Times New Roman" w:hAnsi="GHEA Grapalat"/>
          <w:b/>
        </w:rPr>
        <w:t>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որոշմամբ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հաստատված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t>«</w:t>
      </w:r>
      <w:r w:rsidRPr="004E7FAC">
        <w:rPr>
          <w:rFonts w:ascii="GHEA Grapalat" w:eastAsia="Times New Roman" w:hAnsi="GHEA Grapalat"/>
          <w:b/>
        </w:rPr>
        <w:t>Էլեկտրոնային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ձևով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գնումների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կատարման</w:t>
      </w:r>
      <w:r w:rsidRPr="004E7FAC">
        <w:rPr>
          <w:rFonts w:ascii="GHEA Grapalat" w:eastAsia="Times New Roman" w:hAnsi="GHEA Grapalat"/>
          <w:b/>
          <w:lang w:val="hy-AM"/>
        </w:rPr>
        <w:t>»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կարգի</w:t>
      </w:r>
      <w:r w:rsidRPr="004E7FAC">
        <w:rPr>
          <w:rFonts w:ascii="GHEA Grapalat" w:eastAsia="Times New Roman" w:hAnsi="GHEA Grapalat"/>
          <w:b/>
          <w:lang w:val="af-ZA"/>
        </w:rPr>
        <w:t xml:space="preserve"> 10-</w:t>
      </w:r>
      <w:r w:rsidRPr="004E7FAC">
        <w:rPr>
          <w:rFonts w:ascii="GHEA Grapalat" w:eastAsia="Times New Roman" w:hAnsi="GHEA Grapalat"/>
          <w:b/>
        </w:rPr>
        <w:t>րդ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կետ</w:t>
      </w:r>
      <w:r w:rsidRPr="004E7FAC">
        <w:rPr>
          <w:rFonts w:ascii="GHEA Grapalat" w:eastAsia="Times New Roman" w:hAnsi="GHEA Grapalat"/>
          <w:b/>
          <w:lang w:val="af-ZA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firstLine="360"/>
        <w:jc w:val="both"/>
        <w:rPr>
          <w:rFonts w:ascii="GHEA Grapalat" w:eastAsia="Times New Roman" w:hAnsi="GHEA Grapalat"/>
          <w:color w:val="FF0000"/>
          <w:lang w:val="af-ZA" w:eastAsia="ru-RU"/>
        </w:rPr>
      </w:pPr>
      <w:r w:rsidRPr="004E7FAC">
        <w:rPr>
          <w:rFonts w:ascii="GHEA Grapalat" w:eastAsia="Times New Roman" w:hAnsi="GHEA Grapalat"/>
          <w:color w:val="FF0000"/>
          <w:lang w:val="ru-RU" w:eastAsia="ru-RU"/>
        </w:rPr>
        <w:t xml:space="preserve">  </w:t>
      </w:r>
      <w:r w:rsidRPr="004E7FAC">
        <w:rPr>
          <w:rFonts w:ascii="GHEA Grapalat" w:eastAsia="Times New Roman" w:hAnsi="GHEA Grapalat"/>
          <w:color w:val="FF0000"/>
          <w:lang w:val="af-ZA" w:eastAsia="ru-RU"/>
        </w:rPr>
        <w:t>Առնվազն հինգ անդամից</w:t>
      </w:r>
    </w:p>
    <w:p w:rsidR="00D1317E" w:rsidRPr="004E7FAC" w:rsidRDefault="00D1317E" w:rsidP="00D1317E">
      <w:pPr>
        <w:suppressAutoHyphens w:val="0"/>
        <w:spacing w:line="240" w:lineRule="auto"/>
        <w:ind w:firstLine="360"/>
        <w:jc w:val="both"/>
        <w:rPr>
          <w:rFonts w:ascii="GHEA Grapalat" w:hAnsi="GHEA Grapalat"/>
          <w:color w:val="FF0000"/>
          <w:lang w:val="af-ZA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af-ZA"/>
        </w:rPr>
      </w:pPr>
      <w:r w:rsidRPr="004E7FAC">
        <w:rPr>
          <w:rFonts w:ascii="GHEA Grapalat" w:eastAsia="Times New Roman" w:hAnsi="GHEA Grapalat"/>
          <w:b/>
          <w:lang w:val="af-ZA"/>
        </w:rPr>
        <w:t xml:space="preserve">Պատվիրատուն էլեկտրոնային գնումների համակարգում գրանցվելու և այն շահագործելու նպատակով գրավոր եղանակով լիազորված մարմին է ներկայացնում պատվիրատուի` 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40" w:firstLine="180"/>
        <w:contextualSpacing/>
        <w:jc w:val="left"/>
        <w:rPr>
          <w:rFonts w:ascii="GHEA Grapalat" w:eastAsia="Times New Roman" w:hAnsi="GHEA Grapalat"/>
          <w:b/>
          <w:lang w:val="af-ZA"/>
        </w:rPr>
      </w:pPr>
      <w:r w:rsidRPr="004E7FAC">
        <w:rPr>
          <w:rFonts w:ascii="GHEA Grapalat" w:eastAsia="Times New Roman" w:hAnsi="GHEA Grapalat"/>
          <w:b/>
          <w:lang w:val="af-ZA"/>
        </w:rPr>
        <w:t>(</w:t>
      </w:r>
      <w:r w:rsidRPr="004E7FAC">
        <w:rPr>
          <w:rFonts w:ascii="GHEA Grapalat" w:eastAsia="Times New Roman" w:hAnsi="GHEA Grapalat"/>
          <w:b/>
        </w:rPr>
        <w:t>ՀՀ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կառավարության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t>06</w:t>
      </w:r>
      <w:r w:rsidRPr="004E7FAC">
        <w:rPr>
          <w:rFonts w:ascii="GHEA Grapalat" w:eastAsia="Times New Roman" w:hAnsi="GHEA Grapalat"/>
          <w:b/>
          <w:lang w:val="af-ZA"/>
        </w:rPr>
        <w:t>.0</w:t>
      </w:r>
      <w:r w:rsidRPr="004E7FAC">
        <w:rPr>
          <w:rFonts w:ascii="GHEA Grapalat" w:eastAsia="Times New Roman" w:hAnsi="GHEA Grapalat"/>
          <w:b/>
          <w:lang w:val="hy-AM"/>
        </w:rPr>
        <w:t>4</w:t>
      </w:r>
      <w:r w:rsidRPr="004E7FAC">
        <w:rPr>
          <w:rFonts w:ascii="GHEA Grapalat" w:eastAsia="Times New Roman" w:hAnsi="GHEA Grapalat"/>
          <w:b/>
          <w:lang w:val="af-ZA"/>
        </w:rPr>
        <w:t>.201</w:t>
      </w:r>
      <w:r w:rsidRPr="004E7FAC">
        <w:rPr>
          <w:rFonts w:ascii="GHEA Grapalat" w:eastAsia="Times New Roman" w:hAnsi="GHEA Grapalat"/>
          <w:b/>
          <w:lang w:val="hy-AM"/>
        </w:rPr>
        <w:t>7</w:t>
      </w:r>
      <w:r w:rsidRPr="004E7FAC">
        <w:rPr>
          <w:rFonts w:ascii="GHEA Grapalat" w:eastAsia="Times New Roman" w:hAnsi="GHEA Grapalat"/>
          <w:b/>
        </w:rPr>
        <w:t>թ</w:t>
      </w:r>
      <w:r w:rsidRPr="004E7FAC">
        <w:rPr>
          <w:rFonts w:ascii="GHEA Grapalat" w:eastAsia="Times New Roman" w:hAnsi="GHEA Grapalat"/>
          <w:b/>
          <w:lang w:val="af-ZA"/>
        </w:rPr>
        <w:t xml:space="preserve">. N </w:t>
      </w:r>
      <w:r w:rsidRPr="004E7FAC">
        <w:rPr>
          <w:rFonts w:ascii="GHEA Grapalat" w:eastAsia="Times New Roman" w:hAnsi="GHEA Grapalat"/>
          <w:b/>
          <w:lang w:val="hy-AM"/>
        </w:rPr>
        <w:t>386</w:t>
      </w:r>
      <w:r w:rsidRPr="004E7FAC">
        <w:rPr>
          <w:rFonts w:ascii="GHEA Grapalat" w:eastAsia="Times New Roman" w:hAnsi="GHEA Grapalat"/>
          <w:b/>
          <w:lang w:val="af-ZA"/>
        </w:rPr>
        <w:t>-</w:t>
      </w:r>
      <w:r w:rsidRPr="004E7FAC">
        <w:rPr>
          <w:rFonts w:ascii="GHEA Grapalat" w:eastAsia="Times New Roman" w:hAnsi="GHEA Grapalat"/>
          <w:b/>
        </w:rPr>
        <w:t>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որոշմամբ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հաստատված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t>«</w:t>
      </w:r>
      <w:r w:rsidRPr="004E7FAC">
        <w:rPr>
          <w:rFonts w:ascii="GHEA Grapalat" w:eastAsia="Times New Roman" w:hAnsi="GHEA Grapalat"/>
          <w:b/>
        </w:rPr>
        <w:t>Էլեկտրոնային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ձևով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գնումների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կատարման</w:t>
      </w:r>
      <w:r w:rsidRPr="004E7FAC">
        <w:rPr>
          <w:rFonts w:ascii="GHEA Grapalat" w:eastAsia="Times New Roman" w:hAnsi="GHEA Grapalat"/>
          <w:b/>
          <w:lang w:val="hy-AM"/>
        </w:rPr>
        <w:t>»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կարգի</w:t>
      </w:r>
      <w:r w:rsidRPr="004E7FAC">
        <w:rPr>
          <w:rFonts w:ascii="GHEA Grapalat" w:eastAsia="Times New Roman" w:hAnsi="GHEA Grapalat"/>
          <w:b/>
          <w:lang w:val="af-ZA"/>
        </w:rPr>
        <w:t xml:space="preserve"> 11-</w:t>
      </w:r>
      <w:r w:rsidRPr="004E7FAC">
        <w:rPr>
          <w:rFonts w:ascii="GHEA Grapalat" w:eastAsia="Times New Roman" w:hAnsi="GHEA Grapalat"/>
          <w:b/>
        </w:rPr>
        <w:t>րդ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կետ</w:t>
      </w:r>
      <w:r w:rsidRPr="004E7FAC">
        <w:rPr>
          <w:rFonts w:ascii="GHEA Grapalat" w:eastAsia="Times New Roman" w:hAnsi="GHEA Grapalat"/>
          <w:b/>
          <w:lang w:val="af-ZA"/>
        </w:rPr>
        <w:t>)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40" w:hanging="256"/>
        <w:contextualSpacing/>
        <w:jc w:val="left"/>
        <w:rPr>
          <w:rFonts w:ascii="GHEA Grapalat" w:eastAsia="Times New Roman" w:hAnsi="GHEA Grapalat"/>
          <w:lang w:val="af-ZA"/>
        </w:rPr>
      </w:pPr>
      <w:r w:rsidRPr="004E7FAC">
        <w:rPr>
          <w:rFonts w:ascii="GHEA Grapalat" w:eastAsia="Times New Roman" w:hAnsi="GHEA Grapalat"/>
          <w:lang w:val="af-ZA"/>
        </w:rPr>
        <w:t xml:space="preserve"> </w:t>
      </w:r>
      <w:r w:rsidRPr="004E7FAC">
        <w:rPr>
          <w:rFonts w:ascii="GHEA Grapalat" w:eastAsia="Times New Roman" w:hAnsi="GHEA Grapalat"/>
          <w:lang w:val="ru-RU"/>
        </w:rPr>
        <w:t xml:space="preserve">    </w:t>
      </w:r>
      <w:r w:rsidRPr="004E7FAC">
        <w:rPr>
          <w:rFonts w:ascii="GHEA Grapalat" w:eastAsia="Times New Roman" w:hAnsi="GHEA Grapalat"/>
          <w:color w:val="FF0000"/>
          <w:lang w:val="af-ZA"/>
        </w:rPr>
        <w:tab/>
      </w:r>
      <w:r w:rsidRPr="004E7FAC">
        <w:rPr>
          <w:rFonts w:ascii="GHEA Grapalat" w:eastAsia="Times New Roman" w:hAnsi="GHEA Grapalat"/>
          <w:color w:val="FF0000"/>
        </w:rPr>
        <w:t>Բոլոր</w:t>
      </w:r>
      <w:r w:rsidRPr="004E7FAC">
        <w:rPr>
          <w:rFonts w:ascii="GHEA Grapalat" w:eastAsia="Times New Roman" w:hAnsi="GHEA Grapalat"/>
          <w:color w:val="FF0000"/>
          <w:lang w:val="af-ZA"/>
        </w:rPr>
        <w:t xml:space="preserve"> </w:t>
      </w:r>
      <w:r w:rsidRPr="004E7FAC">
        <w:rPr>
          <w:rFonts w:ascii="GHEA Grapalat" w:eastAsia="Times New Roman" w:hAnsi="GHEA Grapalat"/>
          <w:color w:val="FF0000"/>
        </w:rPr>
        <w:t>պատասխանները</w:t>
      </w:r>
      <w:r w:rsidRPr="004E7FAC">
        <w:rPr>
          <w:rFonts w:ascii="GHEA Grapalat" w:eastAsia="Times New Roman" w:hAnsi="GHEA Grapalat"/>
          <w:color w:val="FF0000"/>
          <w:lang w:val="af-ZA"/>
        </w:rPr>
        <w:t xml:space="preserve"> </w:t>
      </w:r>
      <w:r w:rsidRPr="004E7FAC">
        <w:rPr>
          <w:rFonts w:ascii="GHEA Grapalat" w:eastAsia="Times New Roman" w:hAnsi="GHEA Grapalat"/>
          <w:color w:val="FF0000"/>
        </w:rPr>
        <w:t>ճիշտ են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  <w:lang w:val="af-ZA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af-ZA"/>
        </w:rPr>
      </w:pPr>
      <w:r w:rsidRPr="004E7FAC">
        <w:rPr>
          <w:rFonts w:ascii="GHEA Grapalat" w:eastAsia="Times New Roman" w:hAnsi="GHEA Grapalat"/>
          <w:b/>
          <w:lang w:val="af-ZA"/>
        </w:rPr>
        <w:t xml:space="preserve">Էլեկտրոնային ձևով գնումների կատարման դեպքում առաջին անգամ համակարգ մուտք գործելիս համակարգից օգտվողը` 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40" w:firstLine="180"/>
        <w:contextualSpacing/>
        <w:jc w:val="left"/>
        <w:rPr>
          <w:rFonts w:ascii="GHEA Grapalat" w:eastAsia="Times New Roman" w:hAnsi="GHEA Grapalat"/>
          <w:b/>
          <w:lang w:val="af-ZA"/>
        </w:rPr>
      </w:pPr>
      <w:r w:rsidRPr="004E7FAC">
        <w:rPr>
          <w:rFonts w:ascii="GHEA Grapalat" w:eastAsia="Times New Roman" w:hAnsi="GHEA Grapalat"/>
          <w:b/>
          <w:lang w:val="af-ZA"/>
        </w:rPr>
        <w:t>(</w:t>
      </w:r>
      <w:r w:rsidRPr="004E7FAC">
        <w:rPr>
          <w:rFonts w:ascii="GHEA Grapalat" w:eastAsia="Times New Roman" w:hAnsi="GHEA Grapalat"/>
          <w:b/>
        </w:rPr>
        <w:t>ՀՀ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կառավարության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t>06</w:t>
      </w:r>
      <w:r w:rsidRPr="004E7FAC">
        <w:rPr>
          <w:rFonts w:ascii="GHEA Grapalat" w:eastAsia="Times New Roman" w:hAnsi="GHEA Grapalat"/>
          <w:b/>
          <w:lang w:val="af-ZA"/>
        </w:rPr>
        <w:t>.0</w:t>
      </w:r>
      <w:r w:rsidRPr="004E7FAC">
        <w:rPr>
          <w:rFonts w:ascii="GHEA Grapalat" w:eastAsia="Times New Roman" w:hAnsi="GHEA Grapalat"/>
          <w:b/>
          <w:lang w:val="hy-AM"/>
        </w:rPr>
        <w:t>4</w:t>
      </w:r>
      <w:r w:rsidRPr="004E7FAC">
        <w:rPr>
          <w:rFonts w:ascii="GHEA Grapalat" w:eastAsia="Times New Roman" w:hAnsi="GHEA Grapalat"/>
          <w:b/>
          <w:lang w:val="af-ZA"/>
        </w:rPr>
        <w:t>.201</w:t>
      </w:r>
      <w:r w:rsidRPr="004E7FAC">
        <w:rPr>
          <w:rFonts w:ascii="GHEA Grapalat" w:eastAsia="Times New Roman" w:hAnsi="GHEA Grapalat"/>
          <w:b/>
          <w:lang w:val="hy-AM"/>
        </w:rPr>
        <w:t>7</w:t>
      </w:r>
      <w:r w:rsidRPr="004E7FAC">
        <w:rPr>
          <w:rFonts w:ascii="GHEA Grapalat" w:eastAsia="Times New Roman" w:hAnsi="GHEA Grapalat"/>
          <w:b/>
        </w:rPr>
        <w:t>թ</w:t>
      </w:r>
      <w:r w:rsidRPr="004E7FAC">
        <w:rPr>
          <w:rFonts w:ascii="GHEA Grapalat" w:eastAsia="Times New Roman" w:hAnsi="GHEA Grapalat"/>
          <w:b/>
          <w:lang w:val="af-ZA"/>
        </w:rPr>
        <w:t xml:space="preserve">. N </w:t>
      </w:r>
      <w:r w:rsidRPr="004E7FAC">
        <w:rPr>
          <w:rFonts w:ascii="GHEA Grapalat" w:eastAsia="Times New Roman" w:hAnsi="GHEA Grapalat"/>
          <w:b/>
          <w:lang w:val="hy-AM"/>
        </w:rPr>
        <w:t>386</w:t>
      </w:r>
      <w:r w:rsidRPr="004E7FAC">
        <w:rPr>
          <w:rFonts w:ascii="GHEA Grapalat" w:eastAsia="Times New Roman" w:hAnsi="GHEA Grapalat"/>
          <w:b/>
          <w:lang w:val="af-ZA"/>
        </w:rPr>
        <w:t>-</w:t>
      </w:r>
      <w:r w:rsidRPr="004E7FAC">
        <w:rPr>
          <w:rFonts w:ascii="GHEA Grapalat" w:eastAsia="Times New Roman" w:hAnsi="GHEA Grapalat"/>
          <w:b/>
        </w:rPr>
        <w:t>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որոշմամբ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հաստատված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t>«</w:t>
      </w:r>
      <w:r w:rsidRPr="004E7FAC">
        <w:rPr>
          <w:rFonts w:ascii="GHEA Grapalat" w:eastAsia="Times New Roman" w:hAnsi="GHEA Grapalat"/>
          <w:b/>
        </w:rPr>
        <w:t>Էլեկտրոնային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ձևով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գնումների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կատարման</w:t>
      </w:r>
      <w:r w:rsidRPr="004E7FAC">
        <w:rPr>
          <w:rFonts w:ascii="GHEA Grapalat" w:eastAsia="Times New Roman" w:hAnsi="GHEA Grapalat"/>
          <w:b/>
          <w:lang w:val="hy-AM"/>
        </w:rPr>
        <w:t>»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կարգի</w:t>
      </w:r>
      <w:r w:rsidRPr="004E7FAC">
        <w:rPr>
          <w:rFonts w:ascii="GHEA Grapalat" w:eastAsia="Times New Roman" w:hAnsi="GHEA Grapalat"/>
          <w:b/>
          <w:lang w:val="af-ZA"/>
        </w:rPr>
        <w:t xml:space="preserve"> 12-</w:t>
      </w:r>
      <w:r w:rsidRPr="004E7FAC">
        <w:rPr>
          <w:rFonts w:ascii="GHEA Grapalat" w:eastAsia="Times New Roman" w:hAnsi="GHEA Grapalat"/>
          <w:b/>
        </w:rPr>
        <w:t>րդ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կետ</w:t>
      </w:r>
      <w:r w:rsidRPr="004E7FAC">
        <w:rPr>
          <w:rFonts w:ascii="GHEA Grapalat" w:eastAsia="Times New Roman" w:hAnsi="GHEA Grapalat"/>
          <w:b/>
          <w:lang w:val="af-ZA"/>
        </w:rPr>
        <w:t>)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40" w:hanging="256"/>
        <w:contextualSpacing/>
        <w:jc w:val="left"/>
        <w:rPr>
          <w:rFonts w:ascii="GHEA Grapalat" w:eastAsia="Times New Roman" w:hAnsi="GHEA Grapalat"/>
          <w:color w:val="FF0000"/>
          <w:lang w:val="af-ZA"/>
        </w:rPr>
      </w:pPr>
      <w:r w:rsidRPr="004E7FAC">
        <w:rPr>
          <w:rFonts w:ascii="GHEA Grapalat" w:eastAsia="Times New Roman" w:hAnsi="GHEA Grapalat"/>
          <w:color w:val="FF0000"/>
          <w:lang w:val="af-ZA"/>
        </w:rPr>
        <w:t xml:space="preserve">     Պարտավոր է տրամադրված նախնական գաղտնաբառը փոխարինել նոր գաղտնաբառով 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  <w:lang w:val="af-ZA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af-ZA"/>
        </w:rPr>
      </w:pPr>
      <w:r w:rsidRPr="004E7FAC">
        <w:rPr>
          <w:rFonts w:ascii="GHEA Grapalat" w:eastAsia="Times New Roman" w:hAnsi="GHEA Grapalat"/>
          <w:b/>
          <w:lang w:val="af-ZA"/>
        </w:rPr>
        <w:lastRenderedPageBreak/>
        <w:t xml:space="preserve">Երբ է էլեկտրոնային գնումների համակարգում գրանցված օգտվողի գրանցումը ավտոմատ եղանակով համարվում չեղյալ 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40" w:firstLine="180"/>
        <w:contextualSpacing/>
        <w:jc w:val="left"/>
        <w:rPr>
          <w:rFonts w:ascii="GHEA Grapalat" w:eastAsia="Times New Roman" w:hAnsi="GHEA Grapalat"/>
          <w:b/>
          <w:lang w:val="af-ZA"/>
        </w:rPr>
      </w:pPr>
      <w:r w:rsidRPr="004E7FAC">
        <w:rPr>
          <w:rFonts w:ascii="GHEA Grapalat" w:eastAsia="Times New Roman" w:hAnsi="GHEA Grapalat"/>
          <w:b/>
          <w:lang w:val="af-ZA"/>
        </w:rPr>
        <w:t>(</w:t>
      </w:r>
      <w:r w:rsidRPr="004E7FAC">
        <w:rPr>
          <w:rFonts w:ascii="GHEA Grapalat" w:eastAsia="Times New Roman" w:hAnsi="GHEA Grapalat"/>
          <w:b/>
        </w:rPr>
        <w:t>ՀՀ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կառավարության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t>06</w:t>
      </w:r>
      <w:r w:rsidRPr="004E7FAC">
        <w:rPr>
          <w:rFonts w:ascii="GHEA Grapalat" w:eastAsia="Times New Roman" w:hAnsi="GHEA Grapalat"/>
          <w:b/>
          <w:lang w:val="af-ZA"/>
        </w:rPr>
        <w:t>.0</w:t>
      </w:r>
      <w:r w:rsidRPr="004E7FAC">
        <w:rPr>
          <w:rFonts w:ascii="GHEA Grapalat" w:eastAsia="Times New Roman" w:hAnsi="GHEA Grapalat"/>
          <w:b/>
          <w:lang w:val="hy-AM"/>
        </w:rPr>
        <w:t>4</w:t>
      </w:r>
      <w:r w:rsidRPr="004E7FAC">
        <w:rPr>
          <w:rFonts w:ascii="GHEA Grapalat" w:eastAsia="Times New Roman" w:hAnsi="GHEA Grapalat"/>
          <w:b/>
          <w:lang w:val="af-ZA"/>
        </w:rPr>
        <w:t>.201</w:t>
      </w:r>
      <w:r w:rsidRPr="004E7FAC">
        <w:rPr>
          <w:rFonts w:ascii="GHEA Grapalat" w:eastAsia="Times New Roman" w:hAnsi="GHEA Grapalat"/>
          <w:b/>
          <w:lang w:val="hy-AM"/>
        </w:rPr>
        <w:t>7</w:t>
      </w:r>
      <w:r w:rsidRPr="004E7FAC">
        <w:rPr>
          <w:rFonts w:ascii="GHEA Grapalat" w:eastAsia="Times New Roman" w:hAnsi="GHEA Grapalat"/>
          <w:b/>
        </w:rPr>
        <w:t>թ</w:t>
      </w:r>
      <w:r w:rsidRPr="004E7FAC">
        <w:rPr>
          <w:rFonts w:ascii="GHEA Grapalat" w:eastAsia="Times New Roman" w:hAnsi="GHEA Grapalat"/>
          <w:b/>
          <w:lang w:val="af-ZA"/>
        </w:rPr>
        <w:t xml:space="preserve">. N </w:t>
      </w:r>
      <w:r w:rsidRPr="004E7FAC">
        <w:rPr>
          <w:rFonts w:ascii="GHEA Grapalat" w:eastAsia="Times New Roman" w:hAnsi="GHEA Grapalat"/>
          <w:b/>
          <w:lang w:val="hy-AM"/>
        </w:rPr>
        <w:t>386</w:t>
      </w:r>
      <w:r w:rsidRPr="004E7FAC">
        <w:rPr>
          <w:rFonts w:ascii="GHEA Grapalat" w:eastAsia="Times New Roman" w:hAnsi="GHEA Grapalat"/>
          <w:b/>
          <w:lang w:val="af-ZA"/>
        </w:rPr>
        <w:t>-</w:t>
      </w:r>
      <w:r w:rsidRPr="004E7FAC">
        <w:rPr>
          <w:rFonts w:ascii="GHEA Grapalat" w:eastAsia="Times New Roman" w:hAnsi="GHEA Grapalat"/>
          <w:b/>
        </w:rPr>
        <w:t>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որոշմամբ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հաստատված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t>«</w:t>
      </w:r>
      <w:r w:rsidRPr="004E7FAC">
        <w:rPr>
          <w:rFonts w:ascii="GHEA Grapalat" w:eastAsia="Times New Roman" w:hAnsi="GHEA Grapalat"/>
          <w:b/>
        </w:rPr>
        <w:t>Էլեկտրոնային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ձևով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գնումների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կատարման</w:t>
      </w:r>
      <w:r w:rsidRPr="004E7FAC">
        <w:rPr>
          <w:rFonts w:ascii="GHEA Grapalat" w:eastAsia="Times New Roman" w:hAnsi="GHEA Grapalat"/>
          <w:b/>
          <w:lang w:val="hy-AM"/>
        </w:rPr>
        <w:t>»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կարգի</w:t>
      </w:r>
      <w:r w:rsidRPr="004E7FAC">
        <w:rPr>
          <w:rFonts w:ascii="GHEA Grapalat" w:eastAsia="Times New Roman" w:hAnsi="GHEA Grapalat"/>
          <w:b/>
          <w:lang w:val="af-ZA"/>
        </w:rPr>
        <w:t xml:space="preserve"> 12-</w:t>
      </w:r>
      <w:r w:rsidRPr="004E7FAC">
        <w:rPr>
          <w:rFonts w:ascii="GHEA Grapalat" w:eastAsia="Times New Roman" w:hAnsi="GHEA Grapalat"/>
          <w:b/>
        </w:rPr>
        <w:t>րդ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կետ</w:t>
      </w:r>
      <w:r w:rsidRPr="004E7FAC">
        <w:rPr>
          <w:rFonts w:ascii="GHEA Grapalat" w:eastAsia="Times New Roman" w:hAnsi="GHEA Grapalat"/>
          <w:b/>
          <w:lang w:val="af-ZA"/>
        </w:rPr>
        <w:t>)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40" w:hanging="256"/>
        <w:contextualSpacing/>
        <w:jc w:val="left"/>
        <w:rPr>
          <w:rFonts w:ascii="GHEA Grapalat" w:eastAsia="Times New Roman" w:hAnsi="GHEA Grapalat"/>
          <w:color w:val="FF0000"/>
          <w:lang w:val="af-ZA"/>
        </w:rPr>
      </w:pPr>
      <w:r w:rsidRPr="004E7FAC">
        <w:rPr>
          <w:rFonts w:ascii="GHEA Grapalat" w:eastAsia="Times New Roman" w:hAnsi="GHEA Grapalat"/>
          <w:lang w:val="af-ZA"/>
        </w:rPr>
        <w:t xml:space="preserve">    </w:t>
      </w:r>
      <w:r w:rsidRPr="004E7FAC">
        <w:rPr>
          <w:rFonts w:ascii="GHEA Grapalat" w:eastAsia="Times New Roman" w:hAnsi="GHEA Grapalat"/>
          <w:color w:val="FF0000"/>
          <w:lang w:val="af-ZA"/>
        </w:rPr>
        <w:t xml:space="preserve">Եթե համակարգում գրանցվելու օրվանից հաշված 30 օրացուցային օրվա ընթացքում նա մուտք չի գործում համակարգ կամ մուտք է գործում, սակայն համակարգ չի մուտքագրում գրանցումը հաստատելուց հետո ավտոմատ եղանակով իր էլկտրոնային փոստին ստացված թիվը 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40" w:hanging="256"/>
        <w:contextualSpacing/>
        <w:jc w:val="left"/>
        <w:rPr>
          <w:rFonts w:ascii="GHEA Grapalat" w:eastAsia="Times New Roman" w:hAnsi="GHEA Grapalat"/>
          <w:lang w:val="af-ZA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af-ZA"/>
        </w:rPr>
      </w:pPr>
      <w:r w:rsidRPr="004E7FAC">
        <w:rPr>
          <w:rFonts w:ascii="GHEA Grapalat" w:eastAsia="Times New Roman" w:hAnsi="GHEA Grapalat"/>
          <w:b/>
          <w:lang w:val="af-ZA"/>
        </w:rPr>
        <w:t xml:space="preserve">Էլեկտրոնային ձևով գնումների կատարման դեպքում գնման հայտարարությունը չի պարունակում տեղեկատվություն` 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786" w:firstLine="0"/>
        <w:contextualSpacing/>
        <w:jc w:val="left"/>
        <w:rPr>
          <w:rFonts w:ascii="GHEA Grapalat" w:eastAsia="Times New Roman" w:hAnsi="GHEA Grapalat"/>
          <w:b/>
          <w:lang w:val="af-ZA"/>
        </w:rPr>
      </w:pPr>
      <w:r w:rsidRPr="004E7FAC">
        <w:rPr>
          <w:rFonts w:ascii="GHEA Grapalat" w:eastAsia="Times New Roman" w:hAnsi="GHEA Grapalat"/>
          <w:b/>
          <w:lang w:val="af-ZA"/>
        </w:rPr>
        <w:t>(</w:t>
      </w:r>
      <w:r w:rsidRPr="004E7FAC">
        <w:rPr>
          <w:rFonts w:ascii="GHEA Grapalat" w:eastAsia="Times New Roman" w:hAnsi="GHEA Grapalat"/>
          <w:b/>
        </w:rPr>
        <w:t>ՀՀ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կառավարության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t>06</w:t>
      </w:r>
      <w:r w:rsidRPr="004E7FAC">
        <w:rPr>
          <w:rFonts w:ascii="GHEA Grapalat" w:eastAsia="Times New Roman" w:hAnsi="GHEA Grapalat"/>
          <w:b/>
          <w:lang w:val="af-ZA"/>
        </w:rPr>
        <w:t>.0</w:t>
      </w:r>
      <w:r w:rsidRPr="004E7FAC">
        <w:rPr>
          <w:rFonts w:ascii="GHEA Grapalat" w:eastAsia="Times New Roman" w:hAnsi="GHEA Grapalat"/>
          <w:b/>
          <w:lang w:val="hy-AM"/>
        </w:rPr>
        <w:t>4</w:t>
      </w:r>
      <w:r w:rsidRPr="004E7FAC">
        <w:rPr>
          <w:rFonts w:ascii="GHEA Grapalat" w:eastAsia="Times New Roman" w:hAnsi="GHEA Grapalat"/>
          <w:b/>
          <w:lang w:val="af-ZA"/>
        </w:rPr>
        <w:t>.201</w:t>
      </w:r>
      <w:r w:rsidRPr="004E7FAC">
        <w:rPr>
          <w:rFonts w:ascii="GHEA Grapalat" w:eastAsia="Times New Roman" w:hAnsi="GHEA Grapalat"/>
          <w:b/>
          <w:lang w:val="hy-AM"/>
        </w:rPr>
        <w:t>7</w:t>
      </w:r>
      <w:r w:rsidRPr="004E7FAC">
        <w:rPr>
          <w:rFonts w:ascii="GHEA Grapalat" w:eastAsia="Times New Roman" w:hAnsi="GHEA Grapalat"/>
          <w:b/>
        </w:rPr>
        <w:t>թ</w:t>
      </w:r>
      <w:r w:rsidRPr="004E7FAC">
        <w:rPr>
          <w:rFonts w:ascii="GHEA Grapalat" w:eastAsia="Times New Roman" w:hAnsi="GHEA Grapalat"/>
          <w:b/>
          <w:lang w:val="af-ZA"/>
        </w:rPr>
        <w:t xml:space="preserve">. N </w:t>
      </w:r>
      <w:r w:rsidRPr="004E7FAC">
        <w:rPr>
          <w:rFonts w:ascii="GHEA Grapalat" w:eastAsia="Times New Roman" w:hAnsi="GHEA Grapalat"/>
          <w:b/>
          <w:lang w:val="hy-AM"/>
        </w:rPr>
        <w:t>386</w:t>
      </w:r>
      <w:r w:rsidRPr="004E7FAC">
        <w:rPr>
          <w:rFonts w:ascii="GHEA Grapalat" w:eastAsia="Times New Roman" w:hAnsi="GHEA Grapalat"/>
          <w:b/>
          <w:lang w:val="af-ZA"/>
        </w:rPr>
        <w:t>-</w:t>
      </w:r>
      <w:r w:rsidRPr="004E7FAC">
        <w:rPr>
          <w:rFonts w:ascii="GHEA Grapalat" w:eastAsia="Times New Roman" w:hAnsi="GHEA Grapalat"/>
          <w:b/>
        </w:rPr>
        <w:t>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որոշմամբ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հաստատված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t>«</w:t>
      </w:r>
      <w:r w:rsidRPr="004E7FAC">
        <w:rPr>
          <w:rFonts w:ascii="GHEA Grapalat" w:eastAsia="Times New Roman" w:hAnsi="GHEA Grapalat"/>
          <w:b/>
        </w:rPr>
        <w:t>Էլեկտրոնային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ձևով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գնումների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կատարման</w:t>
      </w:r>
      <w:r w:rsidRPr="004E7FAC">
        <w:rPr>
          <w:rFonts w:ascii="GHEA Grapalat" w:eastAsia="Times New Roman" w:hAnsi="GHEA Grapalat"/>
          <w:b/>
          <w:lang w:val="hy-AM"/>
        </w:rPr>
        <w:t>»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կարգի</w:t>
      </w:r>
      <w:r w:rsidRPr="004E7FAC">
        <w:rPr>
          <w:rFonts w:ascii="GHEA Grapalat" w:eastAsia="Times New Roman" w:hAnsi="GHEA Grapalat"/>
          <w:b/>
          <w:lang w:val="af-ZA"/>
        </w:rPr>
        <w:t xml:space="preserve"> 15-</w:t>
      </w:r>
      <w:r w:rsidRPr="004E7FAC">
        <w:rPr>
          <w:rFonts w:ascii="GHEA Grapalat" w:eastAsia="Times New Roman" w:hAnsi="GHEA Grapalat"/>
          <w:b/>
        </w:rPr>
        <w:t>րդ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կետ</w:t>
      </w:r>
      <w:r w:rsidRPr="004E7FAC">
        <w:rPr>
          <w:rFonts w:ascii="GHEA Grapalat" w:eastAsia="Times New Roman" w:hAnsi="GHEA Grapalat"/>
          <w:b/>
          <w:lang w:val="af-ZA"/>
        </w:rPr>
        <w:t>)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786" w:firstLine="0"/>
        <w:contextualSpacing/>
        <w:jc w:val="left"/>
        <w:rPr>
          <w:rFonts w:ascii="GHEA Grapalat" w:eastAsia="Times New Roman" w:hAnsi="GHEA Grapalat"/>
          <w:b/>
          <w:lang w:val="af-ZA"/>
        </w:rPr>
      </w:pPr>
      <w:r w:rsidRPr="004E7FAC">
        <w:rPr>
          <w:rFonts w:ascii="GHEA Grapalat" w:eastAsia="Times New Roman" w:hAnsi="GHEA Grapalat"/>
          <w:color w:val="FF0000"/>
          <w:lang w:val="af-ZA"/>
        </w:rPr>
        <w:t>Գնումների միասնական անվանացանկի կոդը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af-ZA"/>
        </w:rPr>
      </w:pPr>
      <w:r w:rsidRPr="004E7FAC">
        <w:rPr>
          <w:rFonts w:ascii="GHEA Grapalat" w:eastAsia="Times New Roman" w:hAnsi="GHEA Grapalat"/>
          <w:b/>
          <w:lang w:val="af-ZA"/>
        </w:rPr>
        <w:t xml:space="preserve">Էլեկտրոնային ձևով գնումների կատարման դեպքում հայտերի գնահատման մասին արձանագրությունը հաստատվում է 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786" w:firstLine="0"/>
        <w:contextualSpacing/>
        <w:jc w:val="left"/>
        <w:rPr>
          <w:rFonts w:ascii="GHEA Grapalat" w:eastAsia="Times New Roman" w:hAnsi="GHEA Grapalat"/>
          <w:b/>
          <w:lang w:val="af-ZA"/>
        </w:rPr>
      </w:pPr>
      <w:r w:rsidRPr="004E7FAC">
        <w:rPr>
          <w:rFonts w:ascii="GHEA Grapalat" w:eastAsia="Times New Roman" w:hAnsi="GHEA Grapalat"/>
          <w:b/>
          <w:lang w:val="af-ZA"/>
        </w:rPr>
        <w:t xml:space="preserve"> (</w:t>
      </w:r>
      <w:r w:rsidRPr="004E7FAC">
        <w:rPr>
          <w:rFonts w:ascii="GHEA Grapalat" w:eastAsia="Times New Roman" w:hAnsi="GHEA Grapalat"/>
          <w:b/>
        </w:rPr>
        <w:t>ՀՀ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կառավարության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t>06</w:t>
      </w:r>
      <w:r w:rsidRPr="004E7FAC">
        <w:rPr>
          <w:rFonts w:ascii="GHEA Grapalat" w:eastAsia="Times New Roman" w:hAnsi="GHEA Grapalat"/>
          <w:b/>
          <w:lang w:val="af-ZA"/>
        </w:rPr>
        <w:t>.0</w:t>
      </w:r>
      <w:r w:rsidRPr="004E7FAC">
        <w:rPr>
          <w:rFonts w:ascii="GHEA Grapalat" w:eastAsia="Times New Roman" w:hAnsi="GHEA Grapalat"/>
          <w:b/>
          <w:lang w:val="hy-AM"/>
        </w:rPr>
        <w:t>4</w:t>
      </w:r>
      <w:r w:rsidRPr="004E7FAC">
        <w:rPr>
          <w:rFonts w:ascii="GHEA Grapalat" w:eastAsia="Times New Roman" w:hAnsi="GHEA Grapalat"/>
          <w:b/>
          <w:lang w:val="af-ZA"/>
        </w:rPr>
        <w:t>.201</w:t>
      </w:r>
      <w:r w:rsidRPr="004E7FAC">
        <w:rPr>
          <w:rFonts w:ascii="GHEA Grapalat" w:eastAsia="Times New Roman" w:hAnsi="GHEA Grapalat"/>
          <w:b/>
          <w:lang w:val="hy-AM"/>
        </w:rPr>
        <w:t>7</w:t>
      </w:r>
      <w:r w:rsidRPr="004E7FAC">
        <w:rPr>
          <w:rFonts w:ascii="GHEA Grapalat" w:eastAsia="Times New Roman" w:hAnsi="GHEA Grapalat"/>
          <w:b/>
        </w:rPr>
        <w:t>թ</w:t>
      </w:r>
      <w:r w:rsidRPr="004E7FAC">
        <w:rPr>
          <w:rFonts w:ascii="GHEA Grapalat" w:eastAsia="Times New Roman" w:hAnsi="GHEA Grapalat"/>
          <w:b/>
          <w:lang w:val="af-ZA"/>
        </w:rPr>
        <w:t xml:space="preserve">. N </w:t>
      </w:r>
      <w:r w:rsidRPr="004E7FAC">
        <w:rPr>
          <w:rFonts w:ascii="GHEA Grapalat" w:eastAsia="Times New Roman" w:hAnsi="GHEA Grapalat"/>
          <w:b/>
          <w:lang w:val="hy-AM"/>
        </w:rPr>
        <w:t>386</w:t>
      </w:r>
      <w:r w:rsidRPr="004E7FAC">
        <w:rPr>
          <w:rFonts w:ascii="GHEA Grapalat" w:eastAsia="Times New Roman" w:hAnsi="GHEA Grapalat"/>
          <w:b/>
          <w:lang w:val="af-ZA"/>
        </w:rPr>
        <w:t>-</w:t>
      </w:r>
      <w:r w:rsidRPr="004E7FAC">
        <w:rPr>
          <w:rFonts w:ascii="GHEA Grapalat" w:eastAsia="Times New Roman" w:hAnsi="GHEA Grapalat"/>
          <w:b/>
        </w:rPr>
        <w:t>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որոշմամբ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հաստատված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t>«</w:t>
      </w:r>
      <w:r w:rsidRPr="004E7FAC">
        <w:rPr>
          <w:rFonts w:ascii="GHEA Grapalat" w:eastAsia="Times New Roman" w:hAnsi="GHEA Grapalat"/>
          <w:b/>
        </w:rPr>
        <w:t>Էլեկտրոնային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ձևով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գնումների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կատարման</w:t>
      </w:r>
      <w:r w:rsidRPr="004E7FAC">
        <w:rPr>
          <w:rFonts w:ascii="GHEA Grapalat" w:eastAsia="Times New Roman" w:hAnsi="GHEA Grapalat"/>
          <w:b/>
          <w:lang w:val="hy-AM"/>
        </w:rPr>
        <w:t>»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կարգի</w:t>
      </w:r>
      <w:r w:rsidRPr="004E7FAC">
        <w:rPr>
          <w:rFonts w:ascii="GHEA Grapalat" w:eastAsia="Times New Roman" w:hAnsi="GHEA Grapalat"/>
          <w:b/>
          <w:lang w:val="af-ZA"/>
        </w:rPr>
        <w:t xml:space="preserve"> 18-</w:t>
      </w:r>
      <w:r w:rsidRPr="004E7FAC">
        <w:rPr>
          <w:rFonts w:ascii="GHEA Grapalat" w:eastAsia="Times New Roman" w:hAnsi="GHEA Grapalat"/>
          <w:b/>
        </w:rPr>
        <w:t>րդ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կետ</w:t>
      </w:r>
      <w:r w:rsidRPr="004E7FAC">
        <w:rPr>
          <w:rFonts w:ascii="GHEA Grapalat" w:eastAsia="Times New Roman" w:hAnsi="GHEA Grapalat"/>
          <w:b/>
          <w:lang w:val="af-ZA"/>
        </w:rPr>
        <w:t>)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40" w:firstLine="180"/>
        <w:contextualSpacing/>
        <w:jc w:val="left"/>
        <w:rPr>
          <w:rFonts w:ascii="GHEA Grapalat" w:eastAsia="Times New Roman" w:hAnsi="GHEA Grapalat"/>
          <w:b/>
          <w:lang w:val="af-ZA"/>
        </w:rPr>
      </w:pP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  <w:lang w:val="af-ZA"/>
        </w:rPr>
      </w:pPr>
      <w:r w:rsidRPr="004E7FAC">
        <w:rPr>
          <w:rFonts w:ascii="GHEA Grapalat" w:eastAsia="Times New Roman" w:hAnsi="GHEA Grapalat"/>
          <w:color w:val="FF0000"/>
          <w:lang w:val="af-ZA"/>
        </w:rPr>
        <w:tab/>
        <w:t>Գ</w:t>
      </w:r>
      <w:r w:rsidRPr="004E7FAC">
        <w:rPr>
          <w:rFonts w:ascii="GHEA Grapalat" w:eastAsia="Times New Roman" w:hAnsi="GHEA Grapalat" w:cs="Sylfaen"/>
          <w:color w:val="FF0000"/>
        </w:rPr>
        <w:t>նահատող</w:t>
      </w:r>
      <w:r w:rsidRPr="004E7FAC">
        <w:rPr>
          <w:rFonts w:ascii="GHEA Grapalat" w:eastAsia="Times New Roman" w:hAnsi="GHEA Grapalat" w:cs="Sylfaen"/>
          <w:color w:val="FF0000"/>
          <w:lang w:val="af-ZA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հանձնաժողովի</w:t>
      </w:r>
      <w:r w:rsidRPr="004E7FAC">
        <w:rPr>
          <w:rFonts w:ascii="GHEA Grapalat" w:eastAsia="Times New Roman" w:hAnsi="GHEA Grapalat" w:cs="Sylfaen"/>
          <w:color w:val="FF0000"/>
          <w:lang w:val="af-ZA"/>
        </w:rPr>
        <w:t xml:space="preserve"> անդամների կողմից` համակարգում նշում կատարելու միջոցով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  <w:lang w:val="af-ZA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af-ZA"/>
        </w:rPr>
      </w:pPr>
      <w:r w:rsidRPr="004E7FAC">
        <w:rPr>
          <w:rFonts w:ascii="GHEA Grapalat" w:eastAsia="Times New Roman" w:hAnsi="GHEA Grapalat"/>
          <w:b/>
          <w:lang w:val="af-ZA"/>
        </w:rPr>
        <w:t xml:space="preserve">Ինչպես են դասակարգվում բավարար գնահատված մասնակիցները Էլեկտրոնային գնումների համակարգում` ընտրված մասնակցին որոշելուց հետո 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786" w:firstLine="0"/>
        <w:contextualSpacing/>
        <w:jc w:val="left"/>
        <w:rPr>
          <w:rFonts w:ascii="GHEA Grapalat" w:eastAsia="Times New Roman" w:hAnsi="GHEA Grapalat"/>
          <w:b/>
          <w:lang w:val="af-ZA"/>
        </w:rPr>
      </w:pPr>
      <w:r w:rsidRPr="004E7FAC">
        <w:rPr>
          <w:rFonts w:ascii="GHEA Grapalat" w:eastAsia="Times New Roman" w:hAnsi="GHEA Grapalat"/>
          <w:b/>
          <w:lang w:val="af-ZA"/>
        </w:rPr>
        <w:t xml:space="preserve"> (</w:t>
      </w:r>
      <w:r w:rsidRPr="004E7FAC">
        <w:rPr>
          <w:rFonts w:ascii="GHEA Grapalat" w:eastAsia="Times New Roman" w:hAnsi="GHEA Grapalat"/>
          <w:b/>
        </w:rPr>
        <w:t>ՀՀ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կառավարության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t>06</w:t>
      </w:r>
      <w:r w:rsidRPr="004E7FAC">
        <w:rPr>
          <w:rFonts w:ascii="GHEA Grapalat" w:eastAsia="Times New Roman" w:hAnsi="GHEA Grapalat"/>
          <w:b/>
          <w:lang w:val="af-ZA"/>
        </w:rPr>
        <w:t>.0</w:t>
      </w:r>
      <w:r w:rsidRPr="004E7FAC">
        <w:rPr>
          <w:rFonts w:ascii="GHEA Grapalat" w:eastAsia="Times New Roman" w:hAnsi="GHEA Grapalat"/>
          <w:b/>
          <w:lang w:val="hy-AM"/>
        </w:rPr>
        <w:t>4</w:t>
      </w:r>
      <w:r w:rsidRPr="004E7FAC">
        <w:rPr>
          <w:rFonts w:ascii="GHEA Grapalat" w:eastAsia="Times New Roman" w:hAnsi="GHEA Grapalat"/>
          <w:b/>
          <w:lang w:val="af-ZA"/>
        </w:rPr>
        <w:t>.201</w:t>
      </w:r>
      <w:r w:rsidRPr="004E7FAC">
        <w:rPr>
          <w:rFonts w:ascii="GHEA Grapalat" w:eastAsia="Times New Roman" w:hAnsi="GHEA Grapalat"/>
          <w:b/>
          <w:lang w:val="hy-AM"/>
        </w:rPr>
        <w:t>7</w:t>
      </w:r>
      <w:r w:rsidRPr="004E7FAC">
        <w:rPr>
          <w:rFonts w:ascii="GHEA Grapalat" w:eastAsia="Times New Roman" w:hAnsi="GHEA Grapalat"/>
          <w:b/>
        </w:rPr>
        <w:t>թ</w:t>
      </w:r>
      <w:r w:rsidRPr="004E7FAC">
        <w:rPr>
          <w:rFonts w:ascii="GHEA Grapalat" w:eastAsia="Times New Roman" w:hAnsi="GHEA Grapalat"/>
          <w:b/>
          <w:lang w:val="af-ZA"/>
        </w:rPr>
        <w:t xml:space="preserve">. N </w:t>
      </w:r>
      <w:r w:rsidRPr="004E7FAC">
        <w:rPr>
          <w:rFonts w:ascii="GHEA Grapalat" w:eastAsia="Times New Roman" w:hAnsi="GHEA Grapalat"/>
          <w:b/>
          <w:lang w:val="hy-AM"/>
        </w:rPr>
        <w:t>386</w:t>
      </w:r>
      <w:r w:rsidRPr="004E7FAC">
        <w:rPr>
          <w:rFonts w:ascii="GHEA Grapalat" w:eastAsia="Times New Roman" w:hAnsi="GHEA Grapalat"/>
          <w:b/>
          <w:lang w:val="af-ZA"/>
        </w:rPr>
        <w:t>-</w:t>
      </w:r>
      <w:r w:rsidRPr="004E7FAC">
        <w:rPr>
          <w:rFonts w:ascii="GHEA Grapalat" w:eastAsia="Times New Roman" w:hAnsi="GHEA Grapalat"/>
          <w:b/>
        </w:rPr>
        <w:t>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որոշմամբ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հաստատված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t>«</w:t>
      </w:r>
      <w:r w:rsidRPr="004E7FAC">
        <w:rPr>
          <w:rFonts w:ascii="GHEA Grapalat" w:eastAsia="Times New Roman" w:hAnsi="GHEA Grapalat"/>
          <w:b/>
        </w:rPr>
        <w:t>Էլեկտրոնային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ձևով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գնումների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կատարման</w:t>
      </w:r>
      <w:r w:rsidRPr="004E7FAC">
        <w:rPr>
          <w:rFonts w:ascii="GHEA Grapalat" w:eastAsia="Times New Roman" w:hAnsi="GHEA Grapalat"/>
          <w:b/>
          <w:lang w:val="hy-AM"/>
        </w:rPr>
        <w:t>»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կարգի</w:t>
      </w:r>
      <w:r w:rsidRPr="004E7FAC">
        <w:rPr>
          <w:rFonts w:ascii="GHEA Grapalat" w:eastAsia="Times New Roman" w:hAnsi="GHEA Grapalat"/>
          <w:b/>
          <w:lang w:val="af-ZA"/>
        </w:rPr>
        <w:t xml:space="preserve"> 19-</w:t>
      </w:r>
      <w:r w:rsidRPr="004E7FAC">
        <w:rPr>
          <w:rFonts w:ascii="GHEA Grapalat" w:eastAsia="Times New Roman" w:hAnsi="GHEA Grapalat"/>
          <w:b/>
        </w:rPr>
        <w:t>րդ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կետ</w:t>
      </w:r>
      <w:r w:rsidRPr="004E7FAC">
        <w:rPr>
          <w:rFonts w:ascii="GHEA Grapalat" w:eastAsia="Times New Roman" w:hAnsi="GHEA Grapalat"/>
          <w:b/>
          <w:lang w:val="af-ZA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  <w:lang w:val="af-ZA"/>
        </w:rPr>
      </w:pPr>
      <w:r w:rsidRPr="004E7FAC">
        <w:rPr>
          <w:rFonts w:ascii="GHEA Grapalat" w:eastAsia="Times New Roman" w:hAnsi="GHEA Grapalat"/>
          <w:color w:val="FF0000"/>
          <w:lang w:val="af-ZA"/>
        </w:rPr>
        <w:tab/>
        <w:t>Ըստ գնահատման արդյունքների և գնային առաջարկների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  <w:lang w:val="af-ZA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af-ZA"/>
        </w:rPr>
      </w:pPr>
      <w:r w:rsidRPr="004E7FAC">
        <w:rPr>
          <w:rFonts w:ascii="GHEA Grapalat" w:eastAsia="Times New Roman" w:hAnsi="GHEA Grapalat"/>
          <w:b/>
          <w:lang w:val="af-ZA"/>
        </w:rPr>
        <w:t xml:space="preserve">Էլեկտրոնային ձևով գնումների կատարման դեպքում </w:t>
      </w:r>
      <w:r w:rsidRPr="004E7FAC">
        <w:rPr>
          <w:rFonts w:ascii="GHEA Grapalat" w:eastAsia="Times New Roman" w:hAnsi="GHEA Grapalat"/>
          <w:b/>
          <w:lang w:val="hy-AM"/>
        </w:rPr>
        <w:t xml:space="preserve">գնահատող հանձնաժողովի քարտուղարը ինչպես է ծանուցում </w:t>
      </w:r>
      <w:r w:rsidRPr="004E7FAC">
        <w:rPr>
          <w:rFonts w:ascii="GHEA Grapalat" w:eastAsia="Times New Roman" w:hAnsi="GHEA Grapalat"/>
          <w:b/>
        </w:rPr>
        <w:t>ընտրված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մասնակցին</w:t>
      </w:r>
      <w:r w:rsidRPr="004E7FAC">
        <w:rPr>
          <w:rFonts w:ascii="GHEA Grapalat" w:eastAsia="Times New Roman" w:hAnsi="GHEA Grapalat"/>
          <w:b/>
          <w:lang w:val="hy-AM"/>
        </w:rPr>
        <w:t xml:space="preserve">` </w:t>
      </w:r>
      <w:r w:rsidRPr="004E7FAC">
        <w:rPr>
          <w:rFonts w:ascii="GHEA Grapalat" w:eastAsia="Times New Roman" w:hAnsi="GHEA Grapalat"/>
          <w:b/>
        </w:rPr>
        <w:t>պայմանագիր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կնքելու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առաջարկը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տրամադրված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լինելու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մասին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786" w:firstLine="0"/>
        <w:contextualSpacing/>
        <w:jc w:val="left"/>
        <w:rPr>
          <w:rFonts w:ascii="GHEA Grapalat" w:eastAsia="Times New Roman" w:hAnsi="GHEA Grapalat"/>
          <w:b/>
          <w:lang w:val="af-ZA"/>
        </w:rPr>
      </w:pPr>
      <w:r w:rsidRPr="004E7FAC">
        <w:rPr>
          <w:rFonts w:ascii="GHEA Grapalat" w:eastAsia="Times New Roman" w:hAnsi="GHEA Grapalat"/>
          <w:b/>
          <w:lang w:val="af-ZA"/>
        </w:rPr>
        <w:t>(</w:t>
      </w:r>
      <w:r w:rsidRPr="004E7FAC">
        <w:rPr>
          <w:rFonts w:ascii="GHEA Grapalat" w:eastAsia="Times New Roman" w:hAnsi="GHEA Grapalat"/>
          <w:b/>
        </w:rPr>
        <w:t>ՀՀ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կառավարության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t>06</w:t>
      </w:r>
      <w:r w:rsidRPr="004E7FAC">
        <w:rPr>
          <w:rFonts w:ascii="GHEA Grapalat" w:eastAsia="Times New Roman" w:hAnsi="GHEA Grapalat"/>
          <w:b/>
          <w:lang w:val="af-ZA"/>
        </w:rPr>
        <w:t>.0</w:t>
      </w:r>
      <w:r w:rsidRPr="004E7FAC">
        <w:rPr>
          <w:rFonts w:ascii="GHEA Grapalat" w:eastAsia="Times New Roman" w:hAnsi="GHEA Grapalat"/>
          <w:b/>
          <w:lang w:val="hy-AM"/>
        </w:rPr>
        <w:t>4</w:t>
      </w:r>
      <w:r w:rsidRPr="004E7FAC">
        <w:rPr>
          <w:rFonts w:ascii="GHEA Grapalat" w:eastAsia="Times New Roman" w:hAnsi="GHEA Grapalat"/>
          <w:b/>
          <w:lang w:val="af-ZA"/>
        </w:rPr>
        <w:t>.201</w:t>
      </w:r>
      <w:r w:rsidRPr="004E7FAC">
        <w:rPr>
          <w:rFonts w:ascii="GHEA Grapalat" w:eastAsia="Times New Roman" w:hAnsi="GHEA Grapalat"/>
          <w:b/>
          <w:lang w:val="hy-AM"/>
        </w:rPr>
        <w:t>7</w:t>
      </w:r>
      <w:r w:rsidRPr="004E7FAC">
        <w:rPr>
          <w:rFonts w:ascii="GHEA Grapalat" w:eastAsia="Times New Roman" w:hAnsi="GHEA Grapalat"/>
          <w:b/>
        </w:rPr>
        <w:t>թ</w:t>
      </w:r>
      <w:r w:rsidRPr="004E7FAC">
        <w:rPr>
          <w:rFonts w:ascii="GHEA Grapalat" w:eastAsia="Times New Roman" w:hAnsi="GHEA Grapalat"/>
          <w:b/>
          <w:lang w:val="af-ZA"/>
        </w:rPr>
        <w:t xml:space="preserve">. N </w:t>
      </w:r>
      <w:r w:rsidRPr="004E7FAC">
        <w:rPr>
          <w:rFonts w:ascii="GHEA Grapalat" w:eastAsia="Times New Roman" w:hAnsi="GHEA Grapalat"/>
          <w:b/>
          <w:lang w:val="hy-AM"/>
        </w:rPr>
        <w:t>386</w:t>
      </w:r>
      <w:r w:rsidRPr="004E7FAC">
        <w:rPr>
          <w:rFonts w:ascii="GHEA Grapalat" w:eastAsia="Times New Roman" w:hAnsi="GHEA Grapalat"/>
          <w:b/>
          <w:lang w:val="af-ZA"/>
        </w:rPr>
        <w:t>-</w:t>
      </w:r>
      <w:r w:rsidRPr="004E7FAC">
        <w:rPr>
          <w:rFonts w:ascii="GHEA Grapalat" w:eastAsia="Times New Roman" w:hAnsi="GHEA Grapalat"/>
          <w:b/>
        </w:rPr>
        <w:t>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որոշմամբ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հաստատված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t>«</w:t>
      </w:r>
      <w:r w:rsidRPr="004E7FAC">
        <w:rPr>
          <w:rFonts w:ascii="GHEA Grapalat" w:eastAsia="Times New Roman" w:hAnsi="GHEA Grapalat"/>
          <w:b/>
        </w:rPr>
        <w:t>Էլեկտրոնային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ձևով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գնումների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կատարման</w:t>
      </w:r>
      <w:r w:rsidRPr="004E7FAC">
        <w:rPr>
          <w:rFonts w:ascii="GHEA Grapalat" w:eastAsia="Times New Roman" w:hAnsi="GHEA Grapalat"/>
          <w:b/>
          <w:lang w:val="hy-AM"/>
        </w:rPr>
        <w:t>»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կարգի</w:t>
      </w:r>
      <w:r w:rsidRPr="004E7FAC">
        <w:rPr>
          <w:rFonts w:ascii="GHEA Grapalat" w:eastAsia="Times New Roman" w:hAnsi="GHEA Grapalat"/>
          <w:b/>
          <w:lang w:val="af-ZA"/>
        </w:rPr>
        <w:t xml:space="preserve"> 20-</w:t>
      </w:r>
      <w:r w:rsidRPr="004E7FAC">
        <w:rPr>
          <w:rFonts w:ascii="GHEA Grapalat" w:eastAsia="Times New Roman" w:hAnsi="GHEA Grapalat"/>
          <w:b/>
        </w:rPr>
        <w:t>րդ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կետ</w:t>
      </w:r>
      <w:r w:rsidRPr="004E7FAC">
        <w:rPr>
          <w:rFonts w:ascii="GHEA Grapalat" w:eastAsia="Times New Roman" w:hAnsi="GHEA Grapalat"/>
          <w:b/>
          <w:lang w:val="af-ZA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hy-AM"/>
        </w:rPr>
      </w:pPr>
      <w:r w:rsidRPr="004E7FAC">
        <w:rPr>
          <w:rFonts w:ascii="GHEA Grapalat" w:eastAsia="Times New Roman" w:hAnsi="GHEA Grapalat"/>
          <w:lang w:val="af-ZA"/>
        </w:rPr>
        <w:t xml:space="preserve">       </w:t>
      </w:r>
      <w:r w:rsidRPr="004E7FAC">
        <w:rPr>
          <w:rFonts w:ascii="GHEA Grapalat" w:eastAsia="Times New Roman" w:hAnsi="GHEA Grapalat"/>
          <w:color w:val="FF0000"/>
          <w:lang w:val="hy-AM"/>
        </w:rPr>
        <w:t>Համակարգի միջոցով` մասնակցի էլեկտրոնային փոստին ուղարկելով ծանուցում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af-ZA"/>
        </w:rPr>
      </w:pPr>
      <w:r w:rsidRPr="004E7FAC">
        <w:rPr>
          <w:rFonts w:ascii="GHEA Grapalat" w:eastAsia="Times New Roman" w:hAnsi="GHEA Grapalat"/>
          <w:color w:val="FF0000"/>
          <w:lang w:val="af-ZA"/>
        </w:rPr>
        <w:t xml:space="preserve"> </w:t>
      </w: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af-ZA"/>
        </w:rPr>
      </w:pPr>
      <w:r w:rsidRPr="004E7FAC">
        <w:rPr>
          <w:rFonts w:ascii="GHEA Grapalat" w:eastAsia="Times New Roman" w:hAnsi="GHEA Grapalat"/>
          <w:b/>
          <w:lang w:val="af-ZA"/>
        </w:rPr>
        <w:t xml:space="preserve">Էլեկտրոնային ձևով գնումների կատարման դեպքում </w:t>
      </w:r>
      <w:r w:rsidRPr="004E7FAC">
        <w:rPr>
          <w:rFonts w:ascii="GHEA Grapalat" w:eastAsia="Times New Roman" w:hAnsi="GHEA Grapalat"/>
          <w:b/>
          <w:lang w:val="hy-AM"/>
        </w:rPr>
        <w:t xml:space="preserve">ինչպես է </w:t>
      </w:r>
      <w:r w:rsidRPr="004E7FAC">
        <w:rPr>
          <w:rFonts w:ascii="GHEA Grapalat" w:eastAsia="Times New Roman" w:hAnsi="GHEA Grapalat"/>
          <w:b/>
        </w:rPr>
        <w:t>ընդունում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կամ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մերժում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պայմանագիր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կնքելու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վերաբերյալ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պատվիրատուի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առաջարկն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ստացած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մասնակիցը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իրեն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ներկայացված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առաջարկը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786" w:firstLine="0"/>
        <w:contextualSpacing/>
        <w:jc w:val="left"/>
        <w:rPr>
          <w:rFonts w:ascii="GHEA Grapalat" w:eastAsia="Times New Roman" w:hAnsi="GHEA Grapalat"/>
          <w:b/>
          <w:lang w:val="af-ZA"/>
        </w:rPr>
      </w:pPr>
      <w:r w:rsidRPr="004E7FAC">
        <w:rPr>
          <w:rFonts w:ascii="GHEA Grapalat" w:eastAsia="Times New Roman" w:hAnsi="GHEA Grapalat"/>
          <w:b/>
          <w:lang w:val="af-ZA"/>
        </w:rPr>
        <w:t>(</w:t>
      </w:r>
      <w:r w:rsidRPr="004E7FAC">
        <w:rPr>
          <w:rFonts w:ascii="GHEA Grapalat" w:eastAsia="Times New Roman" w:hAnsi="GHEA Grapalat"/>
          <w:b/>
        </w:rPr>
        <w:t>ՀՀ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կառավարության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t>06</w:t>
      </w:r>
      <w:r w:rsidRPr="004E7FAC">
        <w:rPr>
          <w:rFonts w:ascii="GHEA Grapalat" w:eastAsia="Times New Roman" w:hAnsi="GHEA Grapalat"/>
          <w:b/>
          <w:lang w:val="af-ZA"/>
        </w:rPr>
        <w:t>.0</w:t>
      </w:r>
      <w:r w:rsidRPr="004E7FAC">
        <w:rPr>
          <w:rFonts w:ascii="GHEA Grapalat" w:eastAsia="Times New Roman" w:hAnsi="GHEA Grapalat"/>
          <w:b/>
          <w:lang w:val="hy-AM"/>
        </w:rPr>
        <w:t>4</w:t>
      </w:r>
      <w:r w:rsidRPr="004E7FAC">
        <w:rPr>
          <w:rFonts w:ascii="GHEA Grapalat" w:eastAsia="Times New Roman" w:hAnsi="GHEA Grapalat"/>
          <w:b/>
          <w:lang w:val="af-ZA"/>
        </w:rPr>
        <w:t>.201</w:t>
      </w:r>
      <w:r w:rsidRPr="004E7FAC">
        <w:rPr>
          <w:rFonts w:ascii="GHEA Grapalat" w:eastAsia="Times New Roman" w:hAnsi="GHEA Grapalat"/>
          <w:b/>
          <w:lang w:val="hy-AM"/>
        </w:rPr>
        <w:t>7</w:t>
      </w:r>
      <w:r w:rsidRPr="004E7FAC">
        <w:rPr>
          <w:rFonts w:ascii="GHEA Grapalat" w:eastAsia="Times New Roman" w:hAnsi="GHEA Grapalat"/>
          <w:b/>
        </w:rPr>
        <w:t>թ</w:t>
      </w:r>
      <w:r w:rsidRPr="004E7FAC">
        <w:rPr>
          <w:rFonts w:ascii="GHEA Grapalat" w:eastAsia="Times New Roman" w:hAnsi="GHEA Grapalat"/>
          <w:b/>
          <w:lang w:val="af-ZA"/>
        </w:rPr>
        <w:t xml:space="preserve">. N </w:t>
      </w:r>
      <w:r w:rsidRPr="004E7FAC">
        <w:rPr>
          <w:rFonts w:ascii="GHEA Grapalat" w:eastAsia="Times New Roman" w:hAnsi="GHEA Grapalat"/>
          <w:b/>
          <w:lang w:val="hy-AM"/>
        </w:rPr>
        <w:t>386</w:t>
      </w:r>
      <w:r w:rsidRPr="004E7FAC">
        <w:rPr>
          <w:rFonts w:ascii="GHEA Grapalat" w:eastAsia="Times New Roman" w:hAnsi="GHEA Grapalat"/>
          <w:b/>
          <w:lang w:val="af-ZA"/>
        </w:rPr>
        <w:t>-</w:t>
      </w:r>
      <w:r w:rsidRPr="004E7FAC">
        <w:rPr>
          <w:rFonts w:ascii="GHEA Grapalat" w:eastAsia="Times New Roman" w:hAnsi="GHEA Grapalat"/>
          <w:b/>
        </w:rPr>
        <w:t>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որոշմամբ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հաստատված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t>«</w:t>
      </w:r>
      <w:r w:rsidRPr="004E7FAC">
        <w:rPr>
          <w:rFonts w:ascii="GHEA Grapalat" w:eastAsia="Times New Roman" w:hAnsi="GHEA Grapalat"/>
          <w:b/>
        </w:rPr>
        <w:t>Էլեկտրոնային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ձևով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գնումների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կատարման</w:t>
      </w:r>
      <w:r w:rsidRPr="004E7FAC">
        <w:rPr>
          <w:rFonts w:ascii="GHEA Grapalat" w:eastAsia="Times New Roman" w:hAnsi="GHEA Grapalat"/>
          <w:b/>
          <w:lang w:val="hy-AM"/>
        </w:rPr>
        <w:t>»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կարգի</w:t>
      </w:r>
      <w:r w:rsidRPr="004E7FAC">
        <w:rPr>
          <w:rFonts w:ascii="GHEA Grapalat" w:eastAsia="Times New Roman" w:hAnsi="GHEA Grapalat"/>
          <w:b/>
          <w:lang w:val="af-ZA"/>
        </w:rPr>
        <w:t xml:space="preserve"> 21-</w:t>
      </w:r>
      <w:r w:rsidRPr="004E7FAC">
        <w:rPr>
          <w:rFonts w:ascii="GHEA Grapalat" w:eastAsia="Times New Roman" w:hAnsi="GHEA Grapalat"/>
          <w:b/>
        </w:rPr>
        <w:t>րդ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կետ</w:t>
      </w:r>
      <w:r w:rsidRPr="004E7FAC">
        <w:rPr>
          <w:rFonts w:ascii="GHEA Grapalat" w:eastAsia="Times New Roman" w:hAnsi="GHEA Grapalat"/>
          <w:b/>
          <w:lang w:val="af-ZA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af-ZA"/>
        </w:rPr>
      </w:pPr>
      <w:r w:rsidRPr="004E7FAC">
        <w:rPr>
          <w:rFonts w:ascii="GHEA Grapalat" w:eastAsia="Times New Roman" w:hAnsi="GHEA Grapalat"/>
          <w:color w:val="FF0000"/>
          <w:lang w:val="af-ZA"/>
        </w:rPr>
        <w:t xml:space="preserve">   </w:t>
      </w:r>
      <w:r w:rsidRPr="004E7FAC">
        <w:rPr>
          <w:rFonts w:ascii="GHEA Grapalat" w:eastAsia="Times New Roman" w:hAnsi="GHEA Grapalat"/>
          <w:color w:val="FF0000"/>
          <w:lang w:val="ru-RU"/>
        </w:rPr>
        <w:t xml:space="preserve"> </w:t>
      </w:r>
      <w:r w:rsidRPr="004E7FAC">
        <w:rPr>
          <w:rFonts w:ascii="GHEA Grapalat" w:eastAsia="Times New Roman" w:hAnsi="GHEA Grapalat"/>
          <w:lang w:val="af-ZA"/>
        </w:rPr>
        <w:t xml:space="preserve"> </w:t>
      </w:r>
      <w:r w:rsidRPr="004E7FAC">
        <w:rPr>
          <w:rFonts w:ascii="GHEA Grapalat" w:eastAsia="Times New Roman" w:hAnsi="GHEA Grapalat"/>
          <w:color w:val="FF0000"/>
          <w:lang w:val="hy-AM"/>
        </w:rPr>
        <w:t>Համակարգի միջոցով</w:t>
      </w:r>
      <w:r w:rsidRPr="004E7FAC">
        <w:rPr>
          <w:rFonts w:ascii="GHEA Grapalat" w:eastAsia="Times New Roman" w:hAnsi="GHEA Grapalat"/>
          <w:color w:val="FF0000"/>
          <w:lang w:val="af-ZA"/>
        </w:rPr>
        <w:t xml:space="preserve"> 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  <w:lang w:val="af-ZA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af-ZA"/>
        </w:rPr>
      </w:pPr>
      <w:r w:rsidRPr="004E7FAC">
        <w:rPr>
          <w:rFonts w:ascii="GHEA Grapalat" w:eastAsia="Times New Roman" w:hAnsi="GHEA Grapalat"/>
          <w:b/>
          <w:lang w:val="af-ZA"/>
        </w:rPr>
        <w:t xml:space="preserve">Էլեկտրոնային ձևով գնումների կատարման դեպքում երբ է գնահատող հանձնաժողովի քարտուղարը համակարգում ավարտում ընթացակարգը 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786" w:firstLine="0"/>
        <w:contextualSpacing/>
        <w:jc w:val="left"/>
        <w:rPr>
          <w:rFonts w:ascii="GHEA Grapalat" w:eastAsia="Times New Roman" w:hAnsi="GHEA Grapalat"/>
          <w:b/>
          <w:lang w:val="af-ZA"/>
        </w:rPr>
      </w:pPr>
      <w:r w:rsidRPr="004E7FAC">
        <w:rPr>
          <w:rFonts w:ascii="GHEA Grapalat" w:eastAsia="Times New Roman" w:hAnsi="GHEA Grapalat"/>
          <w:b/>
          <w:lang w:val="af-ZA"/>
        </w:rPr>
        <w:t>(</w:t>
      </w:r>
      <w:r w:rsidRPr="004E7FAC">
        <w:rPr>
          <w:rFonts w:ascii="GHEA Grapalat" w:eastAsia="Times New Roman" w:hAnsi="GHEA Grapalat"/>
          <w:b/>
        </w:rPr>
        <w:t>ՀՀ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կառավարության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t>06</w:t>
      </w:r>
      <w:r w:rsidRPr="004E7FAC">
        <w:rPr>
          <w:rFonts w:ascii="GHEA Grapalat" w:eastAsia="Times New Roman" w:hAnsi="GHEA Grapalat"/>
          <w:b/>
          <w:lang w:val="af-ZA"/>
        </w:rPr>
        <w:t>.0</w:t>
      </w:r>
      <w:r w:rsidRPr="004E7FAC">
        <w:rPr>
          <w:rFonts w:ascii="GHEA Grapalat" w:eastAsia="Times New Roman" w:hAnsi="GHEA Grapalat"/>
          <w:b/>
          <w:lang w:val="hy-AM"/>
        </w:rPr>
        <w:t>4</w:t>
      </w:r>
      <w:r w:rsidRPr="004E7FAC">
        <w:rPr>
          <w:rFonts w:ascii="GHEA Grapalat" w:eastAsia="Times New Roman" w:hAnsi="GHEA Grapalat"/>
          <w:b/>
          <w:lang w:val="af-ZA"/>
        </w:rPr>
        <w:t>.201</w:t>
      </w:r>
      <w:r w:rsidRPr="004E7FAC">
        <w:rPr>
          <w:rFonts w:ascii="GHEA Grapalat" w:eastAsia="Times New Roman" w:hAnsi="GHEA Grapalat"/>
          <w:b/>
          <w:lang w:val="hy-AM"/>
        </w:rPr>
        <w:t>7</w:t>
      </w:r>
      <w:r w:rsidRPr="004E7FAC">
        <w:rPr>
          <w:rFonts w:ascii="GHEA Grapalat" w:eastAsia="Times New Roman" w:hAnsi="GHEA Grapalat"/>
          <w:b/>
        </w:rPr>
        <w:t>թ</w:t>
      </w:r>
      <w:r w:rsidRPr="004E7FAC">
        <w:rPr>
          <w:rFonts w:ascii="GHEA Grapalat" w:eastAsia="Times New Roman" w:hAnsi="GHEA Grapalat"/>
          <w:b/>
          <w:lang w:val="af-ZA"/>
        </w:rPr>
        <w:t xml:space="preserve">. N </w:t>
      </w:r>
      <w:r w:rsidRPr="004E7FAC">
        <w:rPr>
          <w:rFonts w:ascii="GHEA Grapalat" w:eastAsia="Times New Roman" w:hAnsi="GHEA Grapalat"/>
          <w:b/>
          <w:lang w:val="hy-AM"/>
        </w:rPr>
        <w:t>386</w:t>
      </w:r>
      <w:r w:rsidRPr="004E7FAC">
        <w:rPr>
          <w:rFonts w:ascii="GHEA Grapalat" w:eastAsia="Times New Roman" w:hAnsi="GHEA Grapalat"/>
          <w:b/>
          <w:lang w:val="af-ZA"/>
        </w:rPr>
        <w:t>-</w:t>
      </w:r>
      <w:r w:rsidRPr="004E7FAC">
        <w:rPr>
          <w:rFonts w:ascii="GHEA Grapalat" w:eastAsia="Times New Roman" w:hAnsi="GHEA Grapalat"/>
          <w:b/>
        </w:rPr>
        <w:t>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որոշմամբ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հաստատված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t>«</w:t>
      </w:r>
      <w:r w:rsidRPr="004E7FAC">
        <w:rPr>
          <w:rFonts w:ascii="GHEA Grapalat" w:eastAsia="Times New Roman" w:hAnsi="GHEA Grapalat"/>
          <w:b/>
        </w:rPr>
        <w:t>Էլեկտրոնային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ձևով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գնումների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կատարման</w:t>
      </w:r>
      <w:r w:rsidRPr="004E7FAC">
        <w:rPr>
          <w:rFonts w:ascii="GHEA Grapalat" w:eastAsia="Times New Roman" w:hAnsi="GHEA Grapalat"/>
          <w:b/>
          <w:lang w:val="hy-AM"/>
        </w:rPr>
        <w:t>»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կարգի</w:t>
      </w:r>
      <w:r w:rsidRPr="004E7FAC">
        <w:rPr>
          <w:rFonts w:ascii="GHEA Grapalat" w:eastAsia="Times New Roman" w:hAnsi="GHEA Grapalat"/>
          <w:b/>
          <w:lang w:val="af-ZA"/>
        </w:rPr>
        <w:t xml:space="preserve"> 22-</w:t>
      </w:r>
      <w:r w:rsidRPr="004E7FAC">
        <w:rPr>
          <w:rFonts w:ascii="GHEA Grapalat" w:eastAsia="Times New Roman" w:hAnsi="GHEA Grapalat"/>
          <w:b/>
        </w:rPr>
        <w:t>րդ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կետ</w:t>
      </w:r>
      <w:r w:rsidRPr="004E7FAC">
        <w:rPr>
          <w:rFonts w:ascii="GHEA Grapalat" w:eastAsia="Times New Roman" w:hAnsi="GHEA Grapalat"/>
          <w:b/>
          <w:lang w:val="af-ZA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af-ZA"/>
        </w:rPr>
      </w:pPr>
      <w:r w:rsidRPr="004E7FAC">
        <w:rPr>
          <w:rFonts w:ascii="GHEA Grapalat" w:eastAsia="Times New Roman" w:hAnsi="GHEA Grapalat"/>
          <w:color w:val="FF0000"/>
          <w:lang w:val="af-ZA"/>
        </w:rPr>
        <w:t xml:space="preserve">   Պայմանագիրը կնքվելուն հաջորդող աշխատանքային օրը 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af-ZA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af-ZA"/>
        </w:rPr>
      </w:pPr>
      <w:r w:rsidRPr="004E7FAC">
        <w:rPr>
          <w:rFonts w:ascii="GHEA Grapalat" w:eastAsia="Times New Roman" w:hAnsi="GHEA Grapalat"/>
          <w:b/>
        </w:rPr>
        <w:t>Որ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էլեկտրոնային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կայքի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միջոցով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t>է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իրականացվում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t>էլեկտրոնային աճուրդը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786" w:firstLine="0"/>
        <w:contextualSpacing/>
        <w:jc w:val="left"/>
        <w:rPr>
          <w:rFonts w:ascii="GHEA Grapalat" w:eastAsia="Times New Roman" w:hAnsi="GHEA Grapalat"/>
          <w:b/>
          <w:lang w:val="af-ZA"/>
        </w:rPr>
      </w:pPr>
      <w:r w:rsidRPr="004E7FAC">
        <w:rPr>
          <w:rFonts w:ascii="GHEA Grapalat" w:eastAsia="Times New Roman" w:hAnsi="GHEA Grapalat"/>
          <w:b/>
          <w:lang w:val="af-ZA"/>
        </w:rPr>
        <w:t>(</w:t>
      </w:r>
      <w:r w:rsidRPr="004E7FAC">
        <w:rPr>
          <w:rFonts w:ascii="GHEA Grapalat" w:eastAsia="Times New Roman" w:hAnsi="GHEA Grapalat"/>
          <w:b/>
        </w:rPr>
        <w:t>ՀՀ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կառավարության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t>18</w:t>
      </w:r>
      <w:r w:rsidRPr="004E7FAC">
        <w:rPr>
          <w:rFonts w:ascii="GHEA Grapalat" w:eastAsia="Times New Roman" w:hAnsi="GHEA Grapalat"/>
          <w:b/>
          <w:lang w:val="af-ZA"/>
        </w:rPr>
        <w:t>.0</w:t>
      </w:r>
      <w:r w:rsidRPr="004E7FAC">
        <w:rPr>
          <w:rFonts w:ascii="GHEA Grapalat" w:eastAsia="Times New Roman" w:hAnsi="GHEA Grapalat"/>
          <w:b/>
          <w:lang w:val="hy-AM"/>
        </w:rPr>
        <w:t>5</w:t>
      </w:r>
      <w:r w:rsidRPr="004E7FAC">
        <w:rPr>
          <w:rFonts w:ascii="GHEA Grapalat" w:eastAsia="Times New Roman" w:hAnsi="GHEA Grapalat"/>
          <w:b/>
          <w:lang w:val="af-ZA"/>
        </w:rPr>
        <w:t>.201</w:t>
      </w:r>
      <w:r w:rsidRPr="004E7FAC">
        <w:rPr>
          <w:rFonts w:ascii="GHEA Grapalat" w:eastAsia="Times New Roman" w:hAnsi="GHEA Grapalat"/>
          <w:b/>
          <w:lang w:val="hy-AM"/>
        </w:rPr>
        <w:t>7</w:t>
      </w:r>
      <w:r w:rsidRPr="004E7FAC">
        <w:rPr>
          <w:rFonts w:ascii="GHEA Grapalat" w:eastAsia="Times New Roman" w:hAnsi="GHEA Grapalat"/>
          <w:b/>
        </w:rPr>
        <w:t>թ</w:t>
      </w:r>
      <w:r w:rsidRPr="004E7FAC">
        <w:rPr>
          <w:rFonts w:ascii="GHEA Grapalat" w:eastAsia="Times New Roman" w:hAnsi="GHEA Grapalat"/>
          <w:b/>
          <w:lang w:val="af-ZA"/>
        </w:rPr>
        <w:t xml:space="preserve">. N </w:t>
      </w:r>
      <w:r w:rsidRPr="004E7FAC">
        <w:rPr>
          <w:rFonts w:ascii="GHEA Grapalat" w:eastAsia="Times New Roman" w:hAnsi="GHEA Grapalat"/>
          <w:b/>
          <w:lang w:val="hy-AM"/>
        </w:rPr>
        <w:t>534</w:t>
      </w:r>
      <w:r w:rsidRPr="004E7FAC">
        <w:rPr>
          <w:rFonts w:ascii="GHEA Grapalat" w:eastAsia="Times New Roman" w:hAnsi="GHEA Grapalat"/>
          <w:b/>
          <w:lang w:val="af-ZA"/>
        </w:rPr>
        <w:t>-</w:t>
      </w:r>
      <w:r w:rsidRPr="004E7FAC">
        <w:rPr>
          <w:rFonts w:ascii="GHEA Grapalat" w:eastAsia="Times New Roman" w:hAnsi="GHEA Grapalat"/>
          <w:b/>
        </w:rPr>
        <w:t>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որոշմամբ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հաստատված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t>«Էլեկտրոնային աճուրդի իրականացման»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կարգի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t>4-րդ կետ</w:t>
      </w:r>
      <w:r w:rsidRPr="004E7FAC">
        <w:rPr>
          <w:rFonts w:ascii="GHEA Grapalat" w:eastAsia="Times New Roman" w:hAnsi="GHEA Grapalat"/>
          <w:b/>
          <w:lang w:val="af-ZA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af-ZA"/>
        </w:rPr>
      </w:pPr>
      <w:r w:rsidRPr="004E7FAC">
        <w:rPr>
          <w:rFonts w:ascii="GHEA Grapalat" w:eastAsia="Times New Roman" w:hAnsi="GHEA Grapalat"/>
          <w:color w:val="FF0000"/>
          <w:lang w:val="af-ZA"/>
        </w:rPr>
        <w:lastRenderedPageBreak/>
        <w:tab/>
      </w:r>
      <w:hyperlink r:id="rId10" w:history="1">
        <w:r w:rsidRPr="004E7FAC">
          <w:rPr>
            <w:rFonts w:ascii="GHEA Grapalat" w:eastAsia="Times New Roman" w:hAnsi="GHEA Grapalat"/>
            <w:color w:val="FF0000"/>
            <w:u w:val="single"/>
            <w:lang w:val="af-ZA"/>
          </w:rPr>
          <w:t>www.armeps.am/eaction</w:t>
        </w:r>
      </w:hyperlink>
      <w:r w:rsidRPr="004E7FAC">
        <w:rPr>
          <w:rFonts w:ascii="GHEA Grapalat" w:eastAsia="Times New Roman" w:hAnsi="GHEA Grapalat"/>
          <w:color w:val="FF0000"/>
          <w:lang w:val="af-ZA"/>
        </w:rPr>
        <w:t xml:space="preserve"> </w:t>
      </w:r>
      <w:r w:rsidRPr="004E7FAC">
        <w:rPr>
          <w:rFonts w:ascii="GHEA Grapalat" w:eastAsia="Times New Roman" w:hAnsi="GHEA Grapalat"/>
          <w:color w:val="FF0000"/>
          <w:lang w:val="hy-AM"/>
        </w:rPr>
        <w:t>էլեկտրոնային կայքի միջոցով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af-ZA"/>
        </w:rPr>
      </w:pPr>
      <w:r w:rsidRPr="004E7FAC">
        <w:rPr>
          <w:rFonts w:ascii="GHEA Grapalat" w:eastAsia="Times New Roman" w:hAnsi="GHEA Grapalat"/>
          <w:b/>
          <w:lang w:val="af-ZA"/>
        </w:rPr>
        <w:t xml:space="preserve">Էլեկտրոնային </w:t>
      </w:r>
      <w:r w:rsidRPr="004E7FAC">
        <w:rPr>
          <w:rFonts w:ascii="GHEA Grapalat" w:eastAsia="Times New Roman" w:hAnsi="GHEA Grapalat"/>
          <w:b/>
          <w:lang w:val="hy-AM"/>
        </w:rPr>
        <w:t xml:space="preserve">աճուրդով </w:t>
      </w:r>
      <w:r w:rsidRPr="004E7FAC">
        <w:rPr>
          <w:rFonts w:ascii="GHEA Grapalat" w:eastAsia="Times New Roman" w:hAnsi="GHEA Grapalat"/>
          <w:b/>
          <w:lang w:val="af-ZA"/>
        </w:rPr>
        <w:t>գնում կատարելու դեպքում համակարգից օգտվողներն են`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786" w:firstLine="0"/>
        <w:contextualSpacing/>
        <w:jc w:val="left"/>
        <w:rPr>
          <w:rFonts w:ascii="GHEA Grapalat" w:eastAsia="Times New Roman" w:hAnsi="GHEA Grapalat"/>
          <w:b/>
          <w:lang w:val="af-ZA"/>
        </w:rPr>
      </w:pPr>
      <w:r w:rsidRPr="004E7FAC">
        <w:rPr>
          <w:rFonts w:ascii="GHEA Grapalat" w:eastAsia="Times New Roman" w:hAnsi="GHEA Grapalat"/>
          <w:b/>
          <w:lang w:val="af-ZA"/>
        </w:rPr>
        <w:t>(</w:t>
      </w:r>
      <w:r w:rsidRPr="004E7FAC">
        <w:rPr>
          <w:rFonts w:ascii="GHEA Grapalat" w:eastAsia="Times New Roman" w:hAnsi="GHEA Grapalat"/>
          <w:b/>
        </w:rPr>
        <w:t>ՀՀ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կառավարության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t>18</w:t>
      </w:r>
      <w:r w:rsidRPr="004E7FAC">
        <w:rPr>
          <w:rFonts w:ascii="GHEA Grapalat" w:eastAsia="Times New Roman" w:hAnsi="GHEA Grapalat"/>
          <w:b/>
          <w:lang w:val="af-ZA"/>
        </w:rPr>
        <w:t>.0</w:t>
      </w:r>
      <w:r w:rsidRPr="004E7FAC">
        <w:rPr>
          <w:rFonts w:ascii="GHEA Grapalat" w:eastAsia="Times New Roman" w:hAnsi="GHEA Grapalat"/>
          <w:b/>
          <w:lang w:val="hy-AM"/>
        </w:rPr>
        <w:t>5</w:t>
      </w:r>
      <w:r w:rsidRPr="004E7FAC">
        <w:rPr>
          <w:rFonts w:ascii="GHEA Grapalat" w:eastAsia="Times New Roman" w:hAnsi="GHEA Grapalat"/>
          <w:b/>
          <w:lang w:val="af-ZA"/>
        </w:rPr>
        <w:t>.201</w:t>
      </w:r>
      <w:r w:rsidRPr="004E7FAC">
        <w:rPr>
          <w:rFonts w:ascii="GHEA Grapalat" w:eastAsia="Times New Roman" w:hAnsi="GHEA Grapalat"/>
          <w:b/>
          <w:lang w:val="hy-AM"/>
        </w:rPr>
        <w:t>7</w:t>
      </w:r>
      <w:r w:rsidRPr="004E7FAC">
        <w:rPr>
          <w:rFonts w:ascii="GHEA Grapalat" w:eastAsia="Times New Roman" w:hAnsi="GHEA Grapalat"/>
          <w:b/>
        </w:rPr>
        <w:t>թ</w:t>
      </w:r>
      <w:r w:rsidRPr="004E7FAC">
        <w:rPr>
          <w:rFonts w:ascii="GHEA Grapalat" w:eastAsia="Times New Roman" w:hAnsi="GHEA Grapalat"/>
          <w:b/>
          <w:lang w:val="af-ZA"/>
        </w:rPr>
        <w:t xml:space="preserve">. N </w:t>
      </w:r>
      <w:r w:rsidRPr="004E7FAC">
        <w:rPr>
          <w:rFonts w:ascii="GHEA Grapalat" w:eastAsia="Times New Roman" w:hAnsi="GHEA Grapalat"/>
          <w:b/>
          <w:lang w:val="hy-AM"/>
        </w:rPr>
        <w:t>534</w:t>
      </w:r>
      <w:r w:rsidRPr="004E7FAC">
        <w:rPr>
          <w:rFonts w:ascii="GHEA Grapalat" w:eastAsia="Times New Roman" w:hAnsi="GHEA Grapalat"/>
          <w:b/>
          <w:lang w:val="af-ZA"/>
        </w:rPr>
        <w:t>-</w:t>
      </w:r>
      <w:r w:rsidRPr="004E7FAC">
        <w:rPr>
          <w:rFonts w:ascii="GHEA Grapalat" w:eastAsia="Times New Roman" w:hAnsi="GHEA Grapalat"/>
          <w:b/>
        </w:rPr>
        <w:t>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որոշմամբ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հաստատված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t>«Էլեկտրոնային աճուրդի իրականացման»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կարգի</w:t>
      </w:r>
      <w:r w:rsidRPr="004E7FAC">
        <w:rPr>
          <w:rFonts w:ascii="GHEA Grapalat" w:eastAsia="Times New Roman" w:hAnsi="GHEA Grapalat"/>
          <w:b/>
          <w:lang w:val="af-ZA"/>
        </w:rPr>
        <w:t xml:space="preserve"> 6</w:t>
      </w:r>
      <w:r w:rsidRPr="004E7FAC">
        <w:rPr>
          <w:rFonts w:ascii="GHEA Grapalat" w:eastAsia="Times New Roman" w:hAnsi="GHEA Grapalat"/>
          <w:b/>
          <w:lang w:val="hy-AM"/>
        </w:rPr>
        <w:t>-րդ կետ</w:t>
      </w:r>
      <w:r w:rsidRPr="004E7FAC">
        <w:rPr>
          <w:rFonts w:ascii="GHEA Grapalat" w:eastAsia="Times New Roman" w:hAnsi="GHEA Grapalat"/>
          <w:b/>
          <w:lang w:val="af-ZA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firstLine="360"/>
        <w:jc w:val="both"/>
        <w:rPr>
          <w:rFonts w:ascii="GHEA Grapalat" w:hAnsi="GHEA Grapalat"/>
          <w:color w:val="FF0000"/>
          <w:lang w:val="af-ZA"/>
        </w:rPr>
      </w:pPr>
      <w:r w:rsidRPr="004E7FAC">
        <w:rPr>
          <w:rFonts w:ascii="GHEA Grapalat" w:eastAsia="Times New Roman" w:hAnsi="GHEA Grapalat"/>
          <w:color w:val="FF0000"/>
          <w:lang w:val="af-ZA" w:eastAsia="ru-RU"/>
        </w:rPr>
        <w:t>Գնահատող հանձնաժողովը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af-ZA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af-ZA"/>
        </w:rPr>
      </w:pPr>
      <w:r w:rsidRPr="004E7FAC">
        <w:rPr>
          <w:rFonts w:ascii="GHEA Grapalat" w:eastAsia="Times New Roman" w:hAnsi="GHEA Grapalat"/>
          <w:b/>
          <w:lang w:val="af-ZA"/>
        </w:rPr>
        <w:t xml:space="preserve">Պատվիրատուն էլեկտրոնային աճուրդի իրականացման համակարգում գրանցվելու և այն շահագործելու նպատակով լիազորված մարմին է ներկայացնում պատվիրատուի` 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786" w:firstLine="0"/>
        <w:contextualSpacing/>
        <w:jc w:val="left"/>
        <w:rPr>
          <w:rFonts w:ascii="GHEA Grapalat" w:eastAsia="Times New Roman" w:hAnsi="GHEA Grapalat"/>
          <w:b/>
          <w:lang w:val="af-ZA"/>
        </w:rPr>
      </w:pPr>
      <w:r w:rsidRPr="004E7FAC">
        <w:rPr>
          <w:rFonts w:ascii="GHEA Grapalat" w:eastAsia="Times New Roman" w:hAnsi="GHEA Grapalat"/>
          <w:b/>
          <w:lang w:val="af-ZA"/>
        </w:rPr>
        <w:t>(</w:t>
      </w:r>
      <w:r w:rsidRPr="004E7FAC">
        <w:rPr>
          <w:rFonts w:ascii="GHEA Grapalat" w:eastAsia="Times New Roman" w:hAnsi="GHEA Grapalat"/>
          <w:b/>
        </w:rPr>
        <w:t>ՀՀ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կառավարության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t>18</w:t>
      </w:r>
      <w:r w:rsidRPr="004E7FAC">
        <w:rPr>
          <w:rFonts w:ascii="GHEA Grapalat" w:eastAsia="Times New Roman" w:hAnsi="GHEA Grapalat"/>
          <w:b/>
          <w:lang w:val="af-ZA"/>
        </w:rPr>
        <w:t>.0</w:t>
      </w:r>
      <w:r w:rsidRPr="004E7FAC">
        <w:rPr>
          <w:rFonts w:ascii="GHEA Grapalat" w:eastAsia="Times New Roman" w:hAnsi="GHEA Grapalat"/>
          <w:b/>
          <w:lang w:val="hy-AM"/>
        </w:rPr>
        <w:t>5</w:t>
      </w:r>
      <w:r w:rsidRPr="004E7FAC">
        <w:rPr>
          <w:rFonts w:ascii="GHEA Grapalat" w:eastAsia="Times New Roman" w:hAnsi="GHEA Grapalat"/>
          <w:b/>
          <w:lang w:val="af-ZA"/>
        </w:rPr>
        <w:t>.201</w:t>
      </w:r>
      <w:r w:rsidRPr="004E7FAC">
        <w:rPr>
          <w:rFonts w:ascii="GHEA Grapalat" w:eastAsia="Times New Roman" w:hAnsi="GHEA Grapalat"/>
          <w:b/>
          <w:lang w:val="hy-AM"/>
        </w:rPr>
        <w:t>7</w:t>
      </w:r>
      <w:r w:rsidRPr="004E7FAC">
        <w:rPr>
          <w:rFonts w:ascii="GHEA Grapalat" w:eastAsia="Times New Roman" w:hAnsi="GHEA Grapalat"/>
          <w:b/>
        </w:rPr>
        <w:t>թ</w:t>
      </w:r>
      <w:r w:rsidRPr="004E7FAC">
        <w:rPr>
          <w:rFonts w:ascii="GHEA Grapalat" w:eastAsia="Times New Roman" w:hAnsi="GHEA Grapalat"/>
          <w:b/>
          <w:lang w:val="af-ZA"/>
        </w:rPr>
        <w:t xml:space="preserve">. N </w:t>
      </w:r>
      <w:r w:rsidRPr="004E7FAC">
        <w:rPr>
          <w:rFonts w:ascii="GHEA Grapalat" w:eastAsia="Times New Roman" w:hAnsi="GHEA Grapalat"/>
          <w:b/>
          <w:lang w:val="hy-AM"/>
        </w:rPr>
        <w:t>534</w:t>
      </w:r>
      <w:r w:rsidRPr="004E7FAC">
        <w:rPr>
          <w:rFonts w:ascii="GHEA Grapalat" w:eastAsia="Times New Roman" w:hAnsi="GHEA Grapalat"/>
          <w:b/>
          <w:lang w:val="af-ZA"/>
        </w:rPr>
        <w:t>-</w:t>
      </w:r>
      <w:r w:rsidRPr="004E7FAC">
        <w:rPr>
          <w:rFonts w:ascii="GHEA Grapalat" w:eastAsia="Times New Roman" w:hAnsi="GHEA Grapalat"/>
          <w:b/>
        </w:rPr>
        <w:t>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որոշմամբ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հաստատված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t>«Էլեկտրոնային աճուրդի իրականացման»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կարգի</w:t>
      </w:r>
      <w:r w:rsidRPr="004E7FAC">
        <w:rPr>
          <w:rFonts w:ascii="GHEA Grapalat" w:eastAsia="Times New Roman" w:hAnsi="GHEA Grapalat"/>
          <w:b/>
          <w:lang w:val="af-ZA"/>
        </w:rPr>
        <w:t xml:space="preserve"> 7</w:t>
      </w:r>
      <w:r w:rsidRPr="004E7FAC">
        <w:rPr>
          <w:rFonts w:ascii="GHEA Grapalat" w:eastAsia="Times New Roman" w:hAnsi="GHEA Grapalat"/>
          <w:b/>
          <w:lang w:val="hy-AM"/>
        </w:rPr>
        <w:t>-րդ կետ</w:t>
      </w:r>
      <w:r w:rsidRPr="004E7FAC">
        <w:rPr>
          <w:rFonts w:ascii="GHEA Grapalat" w:eastAsia="Times New Roman" w:hAnsi="GHEA Grapalat"/>
          <w:b/>
          <w:lang w:val="af-ZA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af-ZA"/>
        </w:rPr>
      </w:pPr>
      <w:r w:rsidRPr="004E7FAC">
        <w:rPr>
          <w:rFonts w:ascii="GHEA Grapalat" w:eastAsia="Times New Roman" w:hAnsi="GHEA Grapalat"/>
          <w:color w:val="FF0000"/>
          <w:lang w:val="af-ZA"/>
        </w:rPr>
        <w:tab/>
        <w:t xml:space="preserve">Ղեկավարի անունը, ազգանունը, պաշտոնը հեռախոսահամարը և էլեկտրոնային փոստի հասցեն 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af-ZA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af-ZA"/>
        </w:rPr>
      </w:pPr>
      <w:r w:rsidRPr="004E7FAC">
        <w:rPr>
          <w:rFonts w:ascii="GHEA Grapalat" w:eastAsia="Times New Roman" w:hAnsi="GHEA Grapalat"/>
          <w:b/>
          <w:lang w:val="af-ZA"/>
        </w:rPr>
        <w:t xml:space="preserve">Էլեկտրոնային աճուրդով գնումների կատարման դեպքում առաջին անգամ համակարգ մուտք գործելիս համակարգից օգտվողը` 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786" w:firstLine="0"/>
        <w:contextualSpacing/>
        <w:jc w:val="left"/>
        <w:rPr>
          <w:rFonts w:ascii="GHEA Grapalat" w:eastAsia="Times New Roman" w:hAnsi="GHEA Grapalat"/>
          <w:b/>
          <w:lang w:val="af-ZA"/>
        </w:rPr>
      </w:pPr>
      <w:r w:rsidRPr="004E7FAC">
        <w:rPr>
          <w:rFonts w:ascii="GHEA Grapalat" w:eastAsia="Times New Roman" w:hAnsi="GHEA Grapalat"/>
          <w:b/>
          <w:lang w:val="af-ZA"/>
        </w:rPr>
        <w:t>(</w:t>
      </w:r>
      <w:r w:rsidRPr="004E7FAC">
        <w:rPr>
          <w:rFonts w:ascii="GHEA Grapalat" w:eastAsia="Times New Roman" w:hAnsi="GHEA Grapalat"/>
          <w:b/>
        </w:rPr>
        <w:t>ՀՀ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կառավարության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t>18</w:t>
      </w:r>
      <w:r w:rsidRPr="004E7FAC">
        <w:rPr>
          <w:rFonts w:ascii="GHEA Grapalat" w:eastAsia="Times New Roman" w:hAnsi="GHEA Grapalat"/>
          <w:b/>
          <w:lang w:val="af-ZA"/>
        </w:rPr>
        <w:t>.0</w:t>
      </w:r>
      <w:r w:rsidRPr="004E7FAC">
        <w:rPr>
          <w:rFonts w:ascii="GHEA Grapalat" w:eastAsia="Times New Roman" w:hAnsi="GHEA Grapalat"/>
          <w:b/>
          <w:lang w:val="hy-AM"/>
        </w:rPr>
        <w:t>5</w:t>
      </w:r>
      <w:r w:rsidRPr="004E7FAC">
        <w:rPr>
          <w:rFonts w:ascii="GHEA Grapalat" w:eastAsia="Times New Roman" w:hAnsi="GHEA Grapalat"/>
          <w:b/>
          <w:lang w:val="af-ZA"/>
        </w:rPr>
        <w:t>.201</w:t>
      </w:r>
      <w:r w:rsidRPr="004E7FAC">
        <w:rPr>
          <w:rFonts w:ascii="GHEA Grapalat" w:eastAsia="Times New Roman" w:hAnsi="GHEA Grapalat"/>
          <w:b/>
          <w:lang w:val="hy-AM"/>
        </w:rPr>
        <w:t>7</w:t>
      </w:r>
      <w:r w:rsidRPr="004E7FAC">
        <w:rPr>
          <w:rFonts w:ascii="GHEA Grapalat" w:eastAsia="Times New Roman" w:hAnsi="GHEA Grapalat"/>
          <w:b/>
        </w:rPr>
        <w:t>թ</w:t>
      </w:r>
      <w:r w:rsidRPr="004E7FAC">
        <w:rPr>
          <w:rFonts w:ascii="GHEA Grapalat" w:eastAsia="Times New Roman" w:hAnsi="GHEA Grapalat"/>
          <w:b/>
          <w:lang w:val="af-ZA"/>
        </w:rPr>
        <w:t xml:space="preserve">. N </w:t>
      </w:r>
      <w:r w:rsidRPr="004E7FAC">
        <w:rPr>
          <w:rFonts w:ascii="GHEA Grapalat" w:eastAsia="Times New Roman" w:hAnsi="GHEA Grapalat"/>
          <w:b/>
          <w:lang w:val="hy-AM"/>
        </w:rPr>
        <w:t>534</w:t>
      </w:r>
      <w:r w:rsidRPr="004E7FAC">
        <w:rPr>
          <w:rFonts w:ascii="GHEA Grapalat" w:eastAsia="Times New Roman" w:hAnsi="GHEA Grapalat"/>
          <w:b/>
          <w:lang w:val="af-ZA"/>
        </w:rPr>
        <w:t>-</w:t>
      </w:r>
      <w:r w:rsidRPr="004E7FAC">
        <w:rPr>
          <w:rFonts w:ascii="GHEA Grapalat" w:eastAsia="Times New Roman" w:hAnsi="GHEA Grapalat"/>
          <w:b/>
        </w:rPr>
        <w:t>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որոշմամբ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հաստատված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t>«Էլեկտրոնային աճուրդի իրականացման»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կարգի</w:t>
      </w:r>
      <w:r w:rsidRPr="004E7FAC">
        <w:rPr>
          <w:rFonts w:ascii="GHEA Grapalat" w:eastAsia="Times New Roman" w:hAnsi="GHEA Grapalat"/>
          <w:b/>
          <w:lang w:val="af-ZA"/>
        </w:rPr>
        <w:t xml:space="preserve"> 8</w:t>
      </w:r>
      <w:r w:rsidRPr="004E7FAC">
        <w:rPr>
          <w:rFonts w:ascii="GHEA Grapalat" w:eastAsia="Times New Roman" w:hAnsi="GHEA Grapalat"/>
          <w:b/>
          <w:lang w:val="hy-AM"/>
        </w:rPr>
        <w:t>-րդ կետ</w:t>
      </w:r>
      <w:r w:rsidRPr="004E7FAC">
        <w:rPr>
          <w:rFonts w:ascii="GHEA Grapalat" w:eastAsia="Times New Roman" w:hAnsi="GHEA Grapalat"/>
          <w:b/>
          <w:lang w:val="af-ZA"/>
        </w:rPr>
        <w:t>)</w:t>
      </w:r>
    </w:p>
    <w:p w:rsidR="00D1317E" w:rsidRPr="004E7FAC" w:rsidRDefault="00F931FF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af-ZA"/>
        </w:rPr>
      </w:pPr>
      <w:r>
        <w:rPr>
          <w:rFonts w:ascii="GHEA Grapalat" w:eastAsia="Times New Roman" w:hAnsi="GHEA Grapalat"/>
          <w:color w:val="FF0000"/>
          <w:lang w:val="af-ZA"/>
        </w:rPr>
        <w:t xml:space="preserve">  </w:t>
      </w:r>
      <w:r w:rsidR="00D1317E" w:rsidRPr="004E7FAC">
        <w:rPr>
          <w:rFonts w:ascii="GHEA Grapalat" w:eastAsia="Times New Roman" w:hAnsi="GHEA Grapalat"/>
          <w:color w:val="FF0000"/>
          <w:lang w:val="af-ZA"/>
        </w:rPr>
        <w:t xml:space="preserve">Պարտավոր է տրամադրված նախնական գաղտնաբառը փոխարինել նոր գաղտնաբառով 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  <w:lang w:val="af-ZA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af-ZA"/>
        </w:rPr>
      </w:pPr>
      <w:r w:rsidRPr="004E7FAC">
        <w:rPr>
          <w:rFonts w:ascii="GHEA Grapalat" w:eastAsia="Times New Roman" w:hAnsi="GHEA Grapalat"/>
          <w:b/>
          <w:lang w:val="af-ZA"/>
        </w:rPr>
        <w:t xml:space="preserve">Երբ է էլեկտրոնային աճուրդի իրականացման համակարգում գրանցված օգտվողի գրանցումը ավտոմատ եղանակով համարվում չեղյալ 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40" w:firstLine="180"/>
        <w:contextualSpacing/>
        <w:jc w:val="left"/>
        <w:rPr>
          <w:rFonts w:ascii="GHEA Grapalat" w:eastAsia="Times New Roman" w:hAnsi="GHEA Grapalat"/>
          <w:b/>
          <w:lang w:val="af-ZA"/>
        </w:rPr>
      </w:pPr>
      <w:r w:rsidRPr="004E7FAC">
        <w:rPr>
          <w:rFonts w:ascii="GHEA Grapalat" w:eastAsia="Times New Roman" w:hAnsi="GHEA Grapalat"/>
          <w:b/>
          <w:lang w:val="af-ZA"/>
        </w:rPr>
        <w:t>(</w:t>
      </w:r>
      <w:r w:rsidRPr="004E7FAC">
        <w:rPr>
          <w:rFonts w:ascii="GHEA Grapalat" w:eastAsia="Times New Roman" w:hAnsi="GHEA Grapalat"/>
          <w:b/>
        </w:rPr>
        <w:t>ՀՀ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կառավարության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t>18</w:t>
      </w:r>
      <w:r w:rsidRPr="004E7FAC">
        <w:rPr>
          <w:rFonts w:ascii="GHEA Grapalat" w:eastAsia="Times New Roman" w:hAnsi="GHEA Grapalat"/>
          <w:b/>
          <w:lang w:val="af-ZA"/>
        </w:rPr>
        <w:t>.0</w:t>
      </w:r>
      <w:r w:rsidRPr="004E7FAC">
        <w:rPr>
          <w:rFonts w:ascii="GHEA Grapalat" w:eastAsia="Times New Roman" w:hAnsi="GHEA Grapalat"/>
          <w:b/>
          <w:lang w:val="hy-AM"/>
        </w:rPr>
        <w:t>5</w:t>
      </w:r>
      <w:r w:rsidRPr="004E7FAC">
        <w:rPr>
          <w:rFonts w:ascii="GHEA Grapalat" w:eastAsia="Times New Roman" w:hAnsi="GHEA Grapalat"/>
          <w:b/>
          <w:lang w:val="af-ZA"/>
        </w:rPr>
        <w:t>.201</w:t>
      </w:r>
      <w:r w:rsidRPr="004E7FAC">
        <w:rPr>
          <w:rFonts w:ascii="GHEA Grapalat" w:eastAsia="Times New Roman" w:hAnsi="GHEA Grapalat"/>
          <w:b/>
          <w:lang w:val="hy-AM"/>
        </w:rPr>
        <w:t>7</w:t>
      </w:r>
      <w:r w:rsidRPr="004E7FAC">
        <w:rPr>
          <w:rFonts w:ascii="GHEA Grapalat" w:eastAsia="Times New Roman" w:hAnsi="GHEA Grapalat"/>
          <w:b/>
        </w:rPr>
        <w:t>թ</w:t>
      </w:r>
      <w:r w:rsidRPr="004E7FAC">
        <w:rPr>
          <w:rFonts w:ascii="GHEA Grapalat" w:eastAsia="Times New Roman" w:hAnsi="GHEA Grapalat"/>
          <w:b/>
          <w:lang w:val="af-ZA"/>
        </w:rPr>
        <w:t xml:space="preserve">. N </w:t>
      </w:r>
      <w:r w:rsidRPr="004E7FAC">
        <w:rPr>
          <w:rFonts w:ascii="GHEA Grapalat" w:eastAsia="Times New Roman" w:hAnsi="GHEA Grapalat"/>
          <w:b/>
          <w:lang w:val="hy-AM"/>
        </w:rPr>
        <w:t>534</w:t>
      </w:r>
      <w:r w:rsidRPr="004E7FAC">
        <w:rPr>
          <w:rFonts w:ascii="GHEA Grapalat" w:eastAsia="Times New Roman" w:hAnsi="GHEA Grapalat"/>
          <w:b/>
          <w:lang w:val="af-ZA"/>
        </w:rPr>
        <w:t>-</w:t>
      </w:r>
      <w:r w:rsidRPr="004E7FAC">
        <w:rPr>
          <w:rFonts w:ascii="GHEA Grapalat" w:eastAsia="Times New Roman" w:hAnsi="GHEA Grapalat"/>
          <w:b/>
        </w:rPr>
        <w:t>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որոշմամբ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հաստատված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t>«Էլեկտրոնային աճուրդի իրականացման»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կարգի</w:t>
      </w:r>
      <w:r w:rsidRPr="004E7FAC">
        <w:rPr>
          <w:rFonts w:ascii="GHEA Grapalat" w:eastAsia="Times New Roman" w:hAnsi="GHEA Grapalat"/>
          <w:b/>
          <w:lang w:val="af-ZA"/>
        </w:rPr>
        <w:t xml:space="preserve"> 8</w:t>
      </w:r>
      <w:r w:rsidRPr="004E7FAC">
        <w:rPr>
          <w:rFonts w:ascii="GHEA Grapalat" w:eastAsia="Times New Roman" w:hAnsi="GHEA Grapalat"/>
          <w:b/>
          <w:lang w:val="hy-AM"/>
        </w:rPr>
        <w:t>-րդ կետ</w:t>
      </w:r>
      <w:r w:rsidRPr="004E7FAC">
        <w:rPr>
          <w:rFonts w:ascii="GHEA Grapalat" w:eastAsia="Times New Roman" w:hAnsi="GHEA Grapalat"/>
          <w:b/>
          <w:lang w:val="af-ZA"/>
        </w:rPr>
        <w:t>)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40" w:hanging="256"/>
        <w:contextualSpacing/>
        <w:jc w:val="left"/>
        <w:rPr>
          <w:rFonts w:ascii="GHEA Grapalat" w:eastAsia="Times New Roman" w:hAnsi="GHEA Grapalat"/>
          <w:lang w:val="af-ZA"/>
        </w:rPr>
      </w:pPr>
      <w:r w:rsidRPr="004E7FAC">
        <w:rPr>
          <w:rFonts w:ascii="GHEA Grapalat" w:eastAsia="Times New Roman" w:hAnsi="GHEA Grapalat"/>
          <w:lang w:val="af-ZA"/>
        </w:rPr>
        <w:t xml:space="preserve">    </w:t>
      </w:r>
      <w:r w:rsidRPr="004E7FAC">
        <w:rPr>
          <w:rFonts w:ascii="GHEA Grapalat" w:eastAsia="Times New Roman" w:hAnsi="GHEA Grapalat"/>
          <w:color w:val="FF0000"/>
          <w:lang w:val="af-ZA"/>
        </w:rPr>
        <w:tab/>
        <w:t>Եթե համակարգում գրանցվելու օրվանից հաշված 30 օրացուցային օրվա ընթացքում նա մուտք չի գործում համակարգ կամ մուտք է գործում, սակայն համակարգ չի մուտքագրում գրանցումը հաստատելուց հետո ավտոմատ եղանակով իր էլ</w:t>
      </w:r>
      <w:r w:rsidRPr="004E7FAC">
        <w:rPr>
          <w:rFonts w:ascii="GHEA Grapalat" w:eastAsia="Times New Roman" w:hAnsi="GHEA Grapalat"/>
          <w:color w:val="FF0000"/>
          <w:lang w:val="hy-AM"/>
        </w:rPr>
        <w:t>ե</w:t>
      </w:r>
      <w:r w:rsidRPr="004E7FAC">
        <w:rPr>
          <w:rFonts w:ascii="GHEA Grapalat" w:eastAsia="Times New Roman" w:hAnsi="GHEA Grapalat"/>
          <w:color w:val="FF0000"/>
          <w:lang w:val="af-ZA"/>
        </w:rPr>
        <w:t xml:space="preserve">կտրոնային փոստին ստացված թիվը 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af-ZA"/>
        </w:rPr>
      </w:pPr>
      <w:r w:rsidRPr="004E7FAC">
        <w:rPr>
          <w:rFonts w:ascii="GHEA Grapalat" w:eastAsia="Times New Roman" w:hAnsi="GHEA Grapalat"/>
          <w:b/>
          <w:lang w:val="hy-AM"/>
        </w:rPr>
        <w:t xml:space="preserve"> Էլեկտրոնային աճուրդով գնում կատարելու դեպքում ինչպես են ծանուցվում մասնակիցները նվազագույն գնային առաջարկի վերաբերյալ</w:t>
      </w:r>
      <w:r w:rsidRPr="004E7FAC">
        <w:rPr>
          <w:rFonts w:ascii="GHEA Grapalat" w:eastAsia="Times New Roman" w:hAnsi="GHEA Grapalat"/>
          <w:b/>
          <w:lang w:val="af-ZA"/>
        </w:rPr>
        <w:t xml:space="preserve">` 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40" w:firstLine="180"/>
        <w:contextualSpacing/>
        <w:jc w:val="left"/>
        <w:rPr>
          <w:rFonts w:ascii="GHEA Grapalat" w:eastAsia="Times New Roman" w:hAnsi="GHEA Grapalat"/>
          <w:b/>
          <w:lang w:val="af-ZA"/>
        </w:rPr>
      </w:pPr>
      <w:r w:rsidRPr="004E7FAC">
        <w:rPr>
          <w:rFonts w:ascii="GHEA Grapalat" w:eastAsia="Times New Roman" w:hAnsi="GHEA Grapalat"/>
          <w:b/>
          <w:lang w:val="af-ZA"/>
        </w:rPr>
        <w:t>(</w:t>
      </w:r>
      <w:r w:rsidRPr="004E7FAC">
        <w:rPr>
          <w:rFonts w:ascii="GHEA Grapalat" w:eastAsia="Times New Roman" w:hAnsi="GHEA Grapalat"/>
          <w:b/>
        </w:rPr>
        <w:t>ՀՀ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կառավարության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t>18</w:t>
      </w:r>
      <w:r w:rsidRPr="004E7FAC">
        <w:rPr>
          <w:rFonts w:ascii="GHEA Grapalat" w:eastAsia="Times New Roman" w:hAnsi="GHEA Grapalat"/>
          <w:b/>
          <w:lang w:val="af-ZA"/>
        </w:rPr>
        <w:t>.0</w:t>
      </w:r>
      <w:r w:rsidRPr="004E7FAC">
        <w:rPr>
          <w:rFonts w:ascii="GHEA Grapalat" w:eastAsia="Times New Roman" w:hAnsi="GHEA Grapalat"/>
          <w:b/>
          <w:lang w:val="hy-AM"/>
        </w:rPr>
        <w:t>5</w:t>
      </w:r>
      <w:r w:rsidRPr="004E7FAC">
        <w:rPr>
          <w:rFonts w:ascii="GHEA Grapalat" w:eastAsia="Times New Roman" w:hAnsi="GHEA Grapalat"/>
          <w:b/>
          <w:lang w:val="af-ZA"/>
        </w:rPr>
        <w:t>.201</w:t>
      </w:r>
      <w:r w:rsidRPr="004E7FAC">
        <w:rPr>
          <w:rFonts w:ascii="GHEA Grapalat" w:eastAsia="Times New Roman" w:hAnsi="GHEA Grapalat"/>
          <w:b/>
          <w:lang w:val="hy-AM"/>
        </w:rPr>
        <w:t>7</w:t>
      </w:r>
      <w:r w:rsidRPr="004E7FAC">
        <w:rPr>
          <w:rFonts w:ascii="GHEA Grapalat" w:eastAsia="Times New Roman" w:hAnsi="GHEA Grapalat"/>
          <w:b/>
        </w:rPr>
        <w:t>թ</w:t>
      </w:r>
      <w:r w:rsidRPr="004E7FAC">
        <w:rPr>
          <w:rFonts w:ascii="GHEA Grapalat" w:eastAsia="Times New Roman" w:hAnsi="GHEA Grapalat"/>
          <w:b/>
          <w:lang w:val="af-ZA"/>
        </w:rPr>
        <w:t xml:space="preserve">. N </w:t>
      </w:r>
      <w:r w:rsidRPr="004E7FAC">
        <w:rPr>
          <w:rFonts w:ascii="GHEA Grapalat" w:eastAsia="Times New Roman" w:hAnsi="GHEA Grapalat"/>
          <w:b/>
          <w:lang w:val="hy-AM"/>
        </w:rPr>
        <w:t>534</w:t>
      </w:r>
      <w:r w:rsidRPr="004E7FAC">
        <w:rPr>
          <w:rFonts w:ascii="GHEA Grapalat" w:eastAsia="Times New Roman" w:hAnsi="GHEA Grapalat"/>
          <w:b/>
          <w:lang w:val="af-ZA"/>
        </w:rPr>
        <w:t>-</w:t>
      </w:r>
      <w:r w:rsidRPr="004E7FAC">
        <w:rPr>
          <w:rFonts w:ascii="GHEA Grapalat" w:eastAsia="Times New Roman" w:hAnsi="GHEA Grapalat"/>
          <w:b/>
        </w:rPr>
        <w:t>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որոշմամբ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հաստատված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t>«Էլեկտրոնային աճուրդի իրականացման»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կարգի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t>1</w:t>
      </w:r>
      <w:r w:rsidRPr="004E7FAC">
        <w:rPr>
          <w:rFonts w:ascii="GHEA Grapalat" w:eastAsia="Times New Roman" w:hAnsi="GHEA Grapalat"/>
          <w:b/>
          <w:lang w:val="af-ZA"/>
        </w:rPr>
        <w:t>2</w:t>
      </w:r>
      <w:r w:rsidRPr="004E7FAC">
        <w:rPr>
          <w:rFonts w:ascii="GHEA Grapalat" w:eastAsia="Times New Roman" w:hAnsi="GHEA Grapalat"/>
          <w:b/>
          <w:lang w:val="hy-AM"/>
        </w:rPr>
        <w:t>-րդ կետ</w:t>
      </w:r>
      <w:r w:rsidRPr="004E7FAC">
        <w:rPr>
          <w:rFonts w:ascii="GHEA Grapalat" w:eastAsia="Times New Roman" w:hAnsi="GHEA Grapalat"/>
          <w:b/>
          <w:lang w:val="af-ZA"/>
        </w:rPr>
        <w:t>)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40" w:hanging="256"/>
        <w:contextualSpacing/>
        <w:jc w:val="left"/>
        <w:rPr>
          <w:rFonts w:ascii="GHEA Grapalat" w:eastAsia="Times New Roman" w:hAnsi="GHEA Grapalat"/>
          <w:color w:val="FF0000"/>
          <w:lang w:val="af-ZA"/>
        </w:rPr>
      </w:pPr>
      <w:r w:rsidRPr="004E7FAC">
        <w:rPr>
          <w:rFonts w:ascii="GHEA Grapalat" w:eastAsia="Times New Roman" w:hAnsi="GHEA Grapalat"/>
          <w:color w:val="FF0000"/>
          <w:lang w:val="af-ZA"/>
        </w:rPr>
        <w:t xml:space="preserve"> </w:t>
      </w:r>
      <w:r w:rsidR="00F931FF">
        <w:rPr>
          <w:rFonts w:ascii="GHEA Grapalat" w:eastAsia="Times New Roman" w:hAnsi="GHEA Grapalat"/>
          <w:color w:val="FF0000"/>
          <w:lang w:val="af-ZA"/>
        </w:rPr>
        <w:t xml:space="preserve"> </w:t>
      </w:r>
      <w:r w:rsidRPr="004E7FAC">
        <w:rPr>
          <w:rFonts w:ascii="GHEA Grapalat" w:eastAsia="Times New Roman" w:hAnsi="GHEA Grapalat"/>
          <w:color w:val="FF0000"/>
          <w:lang w:val="af-ZA"/>
        </w:rPr>
        <w:t xml:space="preserve"> Համակարգի միջոցով` ավտոմատ ծանուցմամբ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40" w:hanging="256"/>
        <w:contextualSpacing/>
        <w:jc w:val="left"/>
        <w:rPr>
          <w:rFonts w:ascii="GHEA Grapalat" w:eastAsia="Times New Roman" w:hAnsi="GHEA Grapalat"/>
          <w:b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af-ZA"/>
        </w:rPr>
      </w:pPr>
      <w:r w:rsidRPr="004E7FAC">
        <w:rPr>
          <w:rFonts w:ascii="GHEA Grapalat" w:eastAsia="Times New Roman" w:hAnsi="GHEA Grapalat"/>
          <w:b/>
          <w:lang w:val="hy-AM"/>
        </w:rPr>
        <w:t>Երբ չի կարող կազմակերպվել էլեկտրոնային աճուրդը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40" w:firstLine="180"/>
        <w:contextualSpacing/>
        <w:jc w:val="left"/>
        <w:rPr>
          <w:rFonts w:ascii="GHEA Grapalat" w:eastAsia="Times New Roman" w:hAnsi="GHEA Grapalat"/>
          <w:b/>
          <w:lang w:val="af-ZA"/>
        </w:rPr>
      </w:pPr>
      <w:r w:rsidRPr="004E7FAC">
        <w:rPr>
          <w:rFonts w:ascii="GHEA Grapalat" w:eastAsia="Times New Roman" w:hAnsi="GHEA Grapalat"/>
          <w:b/>
          <w:lang w:val="af-ZA"/>
        </w:rPr>
        <w:t>(</w:t>
      </w:r>
      <w:r w:rsidRPr="004E7FAC">
        <w:rPr>
          <w:rFonts w:ascii="GHEA Grapalat" w:eastAsia="Times New Roman" w:hAnsi="GHEA Grapalat"/>
          <w:b/>
        </w:rPr>
        <w:t>ՀՀ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կառավարության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t>18</w:t>
      </w:r>
      <w:r w:rsidRPr="004E7FAC">
        <w:rPr>
          <w:rFonts w:ascii="GHEA Grapalat" w:eastAsia="Times New Roman" w:hAnsi="GHEA Grapalat"/>
          <w:b/>
          <w:lang w:val="af-ZA"/>
        </w:rPr>
        <w:t>.0</w:t>
      </w:r>
      <w:r w:rsidRPr="004E7FAC">
        <w:rPr>
          <w:rFonts w:ascii="GHEA Grapalat" w:eastAsia="Times New Roman" w:hAnsi="GHEA Grapalat"/>
          <w:b/>
          <w:lang w:val="hy-AM"/>
        </w:rPr>
        <w:t>5</w:t>
      </w:r>
      <w:r w:rsidRPr="004E7FAC">
        <w:rPr>
          <w:rFonts w:ascii="GHEA Grapalat" w:eastAsia="Times New Roman" w:hAnsi="GHEA Grapalat"/>
          <w:b/>
          <w:lang w:val="af-ZA"/>
        </w:rPr>
        <w:t>.201</w:t>
      </w:r>
      <w:r w:rsidRPr="004E7FAC">
        <w:rPr>
          <w:rFonts w:ascii="GHEA Grapalat" w:eastAsia="Times New Roman" w:hAnsi="GHEA Grapalat"/>
          <w:b/>
          <w:lang w:val="hy-AM"/>
        </w:rPr>
        <w:t>7</w:t>
      </w:r>
      <w:r w:rsidRPr="004E7FAC">
        <w:rPr>
          <w:rFonts w:ascii="GHEA Grapalat" w:eastAsia="Times New Roman" w:hAnsi="GHEA Grapalat"/>
          <w:b/>
        </w:rPr>
        <w:t>թ</w:t>
      </w:r>
      <w:r w:rsidRPr="004E7FAC">
        <w:rPr>
          <w:rFonts w:ascii="GHEA Grapalat" w:eastAsia="Times New Roman" w:hAnsi="GHEA Grapalat"/>
          <w:b/>
          <w:lang w:val="af-ZA"/>
        </w:rPr>
        <w:t xml:space="preserve">. N </w:t>
      </w:r>
      <w:r w:rsidRPr="004E7FAC">
        <w:rPr>
          <w:rFonts w:ascii="GHEA Grapalat" w:eastAsia="Times New Roman" w:hAnsi="GHEA Grapalat"/>
          <w:b/>
          <w:lang w:val="hy-AM"/>
        </w:rPr>
        <w:t>534</w:t>
      </w:r>
      <w:r w:rsidRPr="004E7FAC">
        <w:rPr>
          <w:rFonts w:ascii="GHEA Grapalat" w:eastAsia="Times New Roman" w:hAnsi="GHEA Grapalat"/>
          <w:b/>
          <w:lang w:val="af-ZA"/>
        </w:rPr>
        <w:t>-</w:t>
      </w:r>
      <w:r w:rsidRPr="004E7FAC">
        <w:rPr>
          <w:rFonts w:ascii="GHEA Grapalat" w:eastAsia="Times New Roman" w:hAnsi="GHEA Grapalat"/>
          <w:b/>
        </w:rPr>
        <w:t>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որոշմամբ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հաստատված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t>«Էլեկտրոնային աճուրդի իրականացման»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կարգի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t>14-րդ կետ</w:t>
      </w:r>
      <w:r w:rsidRPr="004E7FAC">
        <w:rPr>
          <w:rFonts w:ascii="GHEA Grapalat" w:eastAsia="Times New Roman" w:hAnsi="GHEA Grapalat"/>
          <w:b/>
          <w:lang w:val="af-ZA"/>
        </w:rPr>
        <w:t>)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40" w:hanging="256"/>
        <w:contextualSpacing/>
        <w:jc w:val="left"/>
        <w:rPr>
          <w:rFonts w:ascii="GHEA Grapalat" w:eastAsia="Times New Roman" w:hAnsi="GHEA Grapalat"/>
          <w:color w:val="FF0000"/>
          <w:lang w:val="af-ZA"/>
        </w:rPr>
      </w:pPr>
      <w:r w:rsidRPr="004E7FAC">
        <w:rPr>
          <w:rFonts w:ascii="GHEA Grapalat" w:eastAsia="Times New Roman" w:hAnsi="GHEA Grapalat"/>
          <w:color w:val="FF0000"/>
          <w:lang w:val="af-ZA"/>
        </w:rPr>
        <w:t xml:space="preserve">      </w:t>
      </w:r>
      <w:r w:rsidRPr="004E7FAC">
        <w:rPr>
          <w:rFonts w:ascii="GHEA Grapalat" w:eastAsia="Times New Roman" w:hAnsi="GHEA Grapalat"/>
          <w:color w:val="FF0000"/>
          <w:lang w:val="hy-AM"/>
        </w:rPr>
        <w:t>Ժամը 16.00-ից հետո և ոչ աշխատանքային օրերին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40" w:hanging="256"/>
        <w:contextualSpacing/>
        <w:jc w:val="left"/>
        <w:rPr>
          <w:rFonts w:ascii="GHEA Grapalat" w:eastAsia="Times New Roman" w:hAnsi="GHEA Grapalat"/>
          <w:b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af-ZA"/>
        </w:rPr>
      </w:pPr>
      <w:r w:rsidRPr="004E7FAC">
        <w:rPr>
          <w:rFonts w:ascii="GHEA Grapalat" w:eastAsia="Times New Roman" w:hAnsi="GHEA Grapalat"/>
          <w:b/>
          <w:lang w:val="hy-AM"/>
        </w:rPr>
        <w:t>Էլեկտրոնային աճուրդով գնում կատարելու դեպքում ինչպես են ծանուցվում մասնակիցները յուրաքանչյուր մասնակցի քայլի և այն կատարելու օրվա, ժամի մասին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40" w:firstLine="180"/>
        <w:contextualSpacing/>
        <w:jc w:val="left"/>
        <w:rPr>
          <w:rFonts w:ascii="GHEA Grapalat" w:eastAsia="Times New Roman" w:hAnsi="GHEA Grapalat"/>
          <w:b/>
          <w:lang w:val="af-ZA"/>
        </w:rPr>
      </w:pPr>
      <w:r w:rsidRPr="004E7FAC">
        <w:rPr>
          <w:rFonts w:ascii="GHEA Grapalat" w:eastAsia="Times New Roman" w:hAnsi="GHEA Grapalat"/>
          <w:b/>
          <w:lang w:val="af-ZA"/>
        </w:rPr>
        <w:t>(</w:t>
      </w:r>
      <w:r w:rsidRPr="004E7FAC">
        <w:rPr>
          <w:rFonts w:ascii="GHEA Grapalat" w:eastAsia="Times New Roman" w:hAnsi="GHEA Grapalat"/>
          <w:b/>
        </w:rPr>
        <w:t>ՀՀ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կառավարության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t>18</w:t>
      </w:r>
      <w:r w:rsidRPr="004E7FAC">
        <w:rPr>
          <w:rFonts w:ascii="GHEA Grapalat" w:eastAsia="Times New Roman" w:hAnsi="GHEA Grapalat"/>
          <w:b/>
          <w:lang w:val="af-ZA"/>
        </w:rPr>
        <w:t>.0</w:t>
      </w:r>
      <w:r w:rsidRPr="004E7FAC">
        <w:rPr>
          <w:rFonts w:ascii="GHEA Grapalat" w:eastAsia="Times New Roman" w:hAnsi="GHEA Grapalat"/>
          <w:b/>
          <w:lang w:val="hy-AM"/>
        </w:rPr>
        <w:t>5</w:t>
      </w:r>
      <w:r w:rsidRPr="004E7FAC">
        <w:rPr>
          <w:rFonts w:ascii="GHEA Grapalat" w:eastAsia="Times New Roman" w:hAnsi="GHEA Grapalat"/>
          <w:b/>
          <w:lang w:val="af-ZA"/>
        </w:rPr>
        <w:t>.201</w:t>
      </w:r>
      <w:r w:rsidRPr="004E7FAC">
        <w:rPr>
          <w:rFonts w:ascii="GHEA Grapalat" w:eastAsia="Times New Roman" w:hAnsi="GHEA Grapalat"/>
          <w:b/>
          <w:lang w:val="hy-AM"/>
        </w:rPr>
        <w:t>7</w:t>
      </w:r>
      <w:r w:rsidRPr="004E7FAC">
        <w:rPr>
          <w:rFonts w:ascii="GHEA Grapalat" w:eastAsia="Times New Roman" w:hAnsi="GHEA Grapalat"/>
          <w:b/>
        </w:rPr>
        <w:t>թ</w:t>
      </w:r>
      <w:r w:rsidRPr="004E7FAC">
        <w:rPr>
          <w:rFonts w:ascii="GHEA Grapalat" w:eastAsia="Times New Roman" w:hAnsi="GHEA Grapalat"/>
          <w:b/>
          <w:lang w:val="af-ZA"/>
        </w:rPr>
        <w:t xml:space="preserve">. N </w:t>
      </w:r>
      <w:r w:rsidRPr="004E7FAC">
        <w:rPr>
          <w:rFonts w:ascii="GHEA Grapalat" w:eastAsia="Times New Roman" w:hAnsi="GHEA Grapalat"/>
          <w:b/>
          <w:lang w:val="hy-AM"/>
        </w:rPr>
        <w:t>534</w:t>
      </w:r>
      <w:r w:rsidRPr="004E7FAC">
        <w:rPr>
          <w:rFonts w:ascii="GHEA Grapalat" w:eastAsia="Times New Roman" w:hAnsi="GHEA Grapalat"/>
          <w:b/>
          <w:lang w:val="af-ZA"/>
        </w:rPr>
        <w:t>-</w:t>
      </w:r>
      <w:r w:rsidRPr="004E7FAC">
        <w:rPr>
          <w:rFonts w:ascii="GHEA Grapalat" w:eastAsia="Times New Roman" w:hAnsi="GHEA Grapalat"/>
          <w:b/>
        </w:rPr>
        <w:t>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որոշմամբ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հաստատված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t>«Էլեկտրոնային աճուրդի իրականացման»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կարգի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  <w:lang w:val="hy-AM"/>
        </w:rPr>
        <w:t>15-րդ կետ</w:t>
      </w:r>
      <w:r w:rsidRPr="004E7FAC">
        <w:rPr>
          <w:rFonts w:ascii="GHEA Grapalat" w:eastAsia="Times New Roman" w:hAnsi="GHEA Grapalat"/>
          <w:b/>
          <w:lang w:val="af-ZA"/>
        </w:rPr>
        <w:t>)</w:t>
      </w:r>
    </w:p>
    <w:p w:rsidR="00D1317E" w:rsidRPr="004E7FAC" w:rsidRDefault="00F931FF" w:rsidP="00D1317E">
      <w:pPr>
        <w:tabs>
          <w:tab w:val="left" w:pos="450"/>
          <w:tab w:val="left" w:pos="540"/>
        </w:tabs>
        <w:suppressAutoHyphens w:val="0"/>
        <w:spacing w:line="240" w:lineRule="auto"/>
        <w:ind w:left="540" w:hanging="256"/>
        <w:contextualSpacing/>
        <w:jc w:val="left"/>
        <w:rPr>
          <w:rFonts w:ascii="GHEA Grapalat" w:eastAsia="Times New Roman" w:hAnsi="GHEA Grapalat"/>
          <w:lang w:val="af-ZA"/>
        </w:rPr>
      </w:pPr>
      <w:r>
        <w:rPr>
          <w:rFonts w:ascii="GHEA Grapalat" w:eastAsia="Times New Roman" w:hAnsi="GHEA Grapalat"/>
          <w:lang w:val="af-ZA"/>
        </w:rPr>
        <w:t xml:space="preserve">   </w:t>
      </w:r>
      <w:r w:rsidR="00D1317E" w:rsidRPr="004E7FAC">
        <w:rPr>
          <w:rFonts w:ascii="GHEA Grapalat" w:eastAsia="Times New Roman" w:hAnsi="GHEA Grapalat"/>
          <w:lang w:val="af-ZA"/>
        </w:rPr>
        <w:tab/>
      </w:r>
      <w:r w:rsidR="00D1317E" w:rsidRPr="004E7FAC">
        <w:rPr>
          <w:rFonts w:ascii="GHEA Grapalat" w:eastAsia="Times New Roman" w:hAnsi="GHEA Grapalat"/>
          <w:color w:val="FF0000"/>
          <w:lang w:val="af-ZA"/>
        </w:rPr>
        <w:t>Համակարգի միջոցով` ավտոմատ ծանուցմամբ</w:t>
      </w:r>
      <w:r w:rsidR="00D1317E" w:rsidRPr="004E7FAC">
        <w:rPr>
          <w:rFonts w:ascii="GHEA Grapalat" w:eastAsia="Times New Roman" w:hAnsi="GHEA Grapalat"/>
          <w:lang w:val="af-ZA"/>
        </w:rPr>
        <w:t xml:space="preserve"> 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40" w:hanging="256"/>
        <w:contextualSpacing/>
        <w:jc w:val="left"/>
        <w:rPr>
          <w:rFonts w:ascii="GHEA Grapalat" w:eastAsia="Times New Roman" w:hAnsi="GHEA Grapalat"/>
          <w:lang w:val="af-ZA"/>
        </w:rPr>
      </w:pP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40" w:hanging="256"/>
        <w:contextualSpacing/>
        <w:jc w:val="left"/>
        <w:rPr>
          <w:rFonts w:ascii="GHEA Grapalat" w:eastAsia="Times New Roman" w:hAnsi="GHEA Grapalat"/>
          <w:b/>
          <w:lang w:val="hy-AM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 xml:space="preserve">ՀՀ պետական բյուջեի միջոցների հաշվին կատարվելիք գնումների պլանի ձևը հաստատվում է 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lastRenderedPageBreak/>
        <w:t>(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կառավարության</w:t>
      </w:r>
      <w:r w:rsidRPr="004E7FAC">
        <w:rPr>
          <w:rFonts w:ascii="GHEA Grapalat" w:eastAsia="Times New Roman" w:hAnsi="GHEA Grapalat"/>
          <w:b/>
          <w:i/>
        </w:rPr>
        <w:t xml:space="preserve"> 13.04.2017թ.</w:t>
      </w:r>
      <w:proofErr w:type="gramEnd"/>
      <w:r w:rsidRPr="004E7FAC">
        <w:rPr>
          <w:rFonts w:ascii="GHEA Grapalat" w:eastAsia="Times New Roman" w:hAnsi="GHEA Grapalat"/>
          <w:b/>
          <w:i/>
        </w:rPr>
        <w:t xml:space="preserve"> «Գնումների պլանի ձևը, դրա լրացման, հաստատման և </w:t>
      </w:r>
      <w:proofErr w:type="gramStart"/>
      <w:r w:rsidRPr="004E7FAC">
        <w:rPr>
          <w:rFonts w:ascii="GHEA Grapalat" w:eastAsia="Times New Roman" w:hAnsi="GHEA Grapalat"/>
          <w:b/>
          <w:i/>
        </w:rPr>
        <w:t>հրապարակման  կարգը</w:t>
      </w:r>
      <w:proofErr w:type="gramEnd"/>
      <w:r w:rsidRPr="004E7FAC">
        <w:rPr>
          <w:rFonts w:ascii="GHEA Grapalat" w:eastAsia="Times New Roman" w:hAnsi="GHEA Grapalat"/>
          <w:b/>
          <w:i/>
        </w:rPr>
        <w:t xml:space="preserve">  հաստատելու մասին» N 390-Ն </w:t>
      </w:r>
      <w:r w:rsidRPr="004E7FAC">
        <w:rPr>
          <w:rFonts w:ascii="GHEA Grapalat" w:eastAsia="Times New Roman" w:hAnsi="GHEA Grapalat" w:cs="Sylfaen"/>
          <w:b/>
          <w:i/>
        </w:rPr>
        <w:t>որոշման</w:t>
      </w:r>
      <w:r w:rsidRPr="004E7FAC">
        <w:rPr>
          <w:rFonts w:ascii="GHEA Grapalat" w:eastAsia="Times New Roman" w:hAnsi="GHEA Grapalat"/>
          <w:b/>
          <w:i/>
        </w:rPr>
        <w:t xml:space="preserve"> 1-ին կետ)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  <w:r w:rsidRPr="004E7FAC">
        <w:rPr>
          <w:rFonts w:ascii="GHEA Grapalat" w:eastAsia="Times New Roman" w:hAnsi="GHEA Grapalat"/>
          <w:color w:val="FF0000"/>
        </w:rPr>
        <w:tab/>
        <w:t>ՀՀ կառավարության որոշմամբ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 xml:space="preserve"> ՀՀ պետական բյուջեի միջոցների հաշվին կատարվելիք գնումների պլանը հաստատվում է </w:t>
      </w:r>
      <w:r w:rsidRPr="004E7FAC">
        <w:rPr>
          <w:rFonts w:ascii="GHEA Grapalat" w:eastAsia="Times New Roman" w:hAnsi="GHEA Grapalat"/>
          <w:b/>
        </w:rPr>
        <w:br/>
        <w:t>(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կառավարության</w:t>
      </w:r>
      <w:r w:rsidRPr="004E7FAC">
        <w:rPr>
          <w:rFonts w:ascii="GHEA Grapalat" w:eastAsia="Times New Roman" w:hAnsi="GHEA Grapalat"/>
          <w:b/>
          <w:i/>
        </w:rPr>
        <w:t xml:space="preserve"> 13.04.2017թ. N 390-Ն </w:t>
      </w:r>
      <w:r w:rsidRPr="004E7FAC">
        <w:rPr>
          <w:rFonts w:ascii="GHEA Grapalat" w:eastAsia="Times New Roman" w:hAnsi="GHEA Grapalat" w:cs="Sylfaen"/>
          <w:b/>
          <w:i/>
        </w:rPr>
        <w:t xml:space="preserve">որոշմամբ հաստատված </w:t>
      </w:r>
      <w:r w:rsidRPr="004E7FAC">
        <w:rPr>
          <w:rFonts w:ascii="GHEA Grapalat" w:eastAsia="Times New Roman" w:hAnsi="GHEA Grapalat"/>
          <w:b/>
          <w:i/>
        </w:rPr>
        <w:t>«Գնումների պլանի լրացման, հաստատման և հրապարակման» կարգի 5-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/>
          <w:b/>
          <w:i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կետ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  <w:r w:rsidRPr="004E7FAC">
        <w:rPr>
          <w:rFonts w:ascii="GHEA Grapalat" w:eastAsia="Times New Roman" w:hAnsi="GHEA Grapalat"/>
        </w:rPr>
        <w:tab/>
      </w:r>
      <w:r w:rsidRPr="004E7FAC">
        <w:rPr>
          <w:rFonts w:ascii="GHEA Grapalat" w:eastAsia="Times New Roman" w:hAnsi="GHEA Grapalat"/>
          <w:color w:val="FF0000"/>
        </w:rPr>
        <w:t xml:space="preserve">ՀՀ կառավարության որոշմամբ 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40" w:hanging="256"/>
        <w:contextualSpacing/>
        <w:jc w:val="left"/>
        <w:rPr>
          <w:rFonts w:ascii="GHEA Grapalat" w:eastAsia="Times New Roman" w:hAnsi="GHEA Grapalat"/>
          <w:b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  <w:lang w:val="ru-RU"/>
        </w:rPr>
        <w:t>Որ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դեպքում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է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անձին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շնորհվում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գ</w:t>
      </w:r>
      <w:r w:rsidRPr="004E7FAC">
        <w:rPr>
          <w:rFonts w:ascii="GHEA Grapalat" w:eastAsia="Times New Roman" w:hAnsi="GHEA Grapalat"/>
          <w:b/>
        </w:rPr>
        <w:t>նումների համակարգողի որակավոր</w:t>
      </w:r>
      <w:r w:rsidRPr="004E7FAC">
        <w:rPr>
          <w:rFonts w:ascii="GHEA Grapalat" w:eastAsia="Times New Roman" w:hAnsi="GHEA Grapalat"/>
          <w:b/>
          <w:lang w:val="ru-RU"/>
        </w:rPr>
        <w:t>ում</w:t>
      </w:r>
      <w:r w:rsidRPr="004E7FAC">
        <w:rPr>
          <w:rFonts w:ascii="GHEA Grapalat" w:eastAsia="Times New Roman" w:hAnsi="GHEA Grapalat"/>
          <w:b/>
        </w:rPr>
        <w:t>`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(ՀՀ կառավարության 29.06.2017թ.</w:t>
      </w:r>
      <w:proofErr w:type="gramEnd"/>
      <w:r w:rsidRPr="004E7FAC">
        <w:rPr>
          <w:rFonts w:ascii="GHEA Grapalat" w:eastAsia="Times New Roman" w:hAnsi="GHEA Grapalat"/>
          <w:b/>
        </w:rPr>
        <w:t xml:space="preserve"> N 759-Ն որոշմամբ հաստատված «Գնումների համակարգողների որակավորման շնորհման և նրանց շարունակական մասնագիտական վերապատրաստման» կարգի 2-րդ կետ)</w:t>
      </w:r>
    </w:p>
    <w:p w:rsidR="00D1317E" w:rsidRPr="004E7FAC" w:rsidRDefault="00D1317E" w:rsidP="00D1317E">
      <w:pPr>
        <w:suppressAutoHyphens w:val="0"/>
        <w:spacing w:line="240" w:lineRule="auto"/>
        <w:ind w:left="360" w:firstLine="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 w:cs="Sylfaen"/>
          <w:color w:val="FF0000"/>
        </w:rPr>
        <w:t xml:space="preserve">      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Գ</w:t>
      </w:r>
      <w:r w:rsidRPr="004E7FAC">
        <w:rPr>
          <w:rFonts w:ascii="GHEA Grapalat" w:eastAsia="Times New Roman" w:hAnsi="GHEA Grapalat" w:cs="Sylfaen"/>
          <w:color w:val="FF0000"/>
        </w:rPr>
        <w:t xml:space="preserve">նումների մասին ՀՀ օրենսդրության իմացության գնահատման նպատակով կազմակերպված քննությունը հաջողությամբ հանձնելու դեպքում 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40" w:hanging="256"/>
        <w:contextualSpacing/>
        <w:jc w:val="left"/>
        <w:rPr>
          <w:rFonts w:ascii="GHEA Grapalat" w:eastAsia="Times New Roman" w:hAnsi="GHEA Grapalat"/>
          <w:b/>
          <w:lang w:val="ru-RU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ru-RU"/>
        </w:rPr>
      </w:pPr>
      <w:r w:rsidRPr="004E7FAC">
        <w:rPr>
          <w:rFonts w:ascii="GHEA Grapalat" w:eastAsia="Times New Roman" w:hAnsi="GHEA Grapalat"/>
          <w:b/>
        </w:rPr>
        <w:t>Գնումների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համակարգողի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որակավորման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շնորհման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քննությունը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կազմակերպում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և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անցկացնում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է</w:t>
      </w:r>
      <w:r w:rsidRPr="004E7FAC">
        <w:rPr>
          <w:rFonts w:ascii="GHEA Grapalat" w:eastAsia="Times New Roman" w:hAnsi="GHEA Grapalat"/>
          <w:b/>
          <w:lang w:val="ru-RU"/>
        </w:rPr>
        <w:t>`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  <w:lang w:val="ru-RU"/>
        </w:rPr>
      </w:pPr>
      <w:r w:rsidRPr="004E7FAC">
        <w:rPr>
          <w:rFonts w:ascii="GHEA Grapalat" w:eastAsia="Times New Roman" w:hAnsi="GHEA Grapalat"/>
          <w:b/>
          <w:lang w:val="ru-RU"/>
        </w:rPr>
        <w:t>(</w:t>
      </w:r>
      <w:r w:rsidRPr="004E7FAC">
        <w:rPr>
          <w:rFonts w:ascii="GHEA Grapalat" w:eastAsia="Times New Roman" w:hAnsi="GHEA Grapalat"/>
          <w:b/>
        </w:rPr>
        <w:t>ՀՀ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կառավարության</w:t>
      </w:r>
      <w:r w:rsidRPr="004E7FAC">
        <w:rPr>
          <w:rFonts w:ascii="GHEA Grapalat" w:eastAsia="Times New Roman" w:hAnsi="GHEA Grapalat"/>
          <w:b/>
          <w:lang w:val="ru-RU"/>
        </w:rPr>
        <w:t xml:space="preserve"> 29.06.2017</w:t>
      </w:r>
      <w:r w:rsidRPr="004E7FAC">
        <w:rPr>
          <w:rFonts w:ascii="GHEA Grapalat" w:eastAsia="Times New Roman" w:hAnsi="GHEA Grapalat"/>
          <w:b/>
        </w:rPr>
        <w:t>թ</w:t>
      </w:r>
      <w:r w:rsidRPr="004E7FAC">
        <w:rPr>
          <w:rFonts w:ascii="GHEA Grapalat" w:eastAsia="Times New Roman" w:hAnsi="GHEA Grapalat"/>
          <w:b/>
          <w:lang w:val="ru-RU"/>
        </w:rPr>
        <w:t xml:space="preserve">. </w:t>
      </w:r>
      <w:r w:rsidRPr="004E7FAC">
        <w:rPr>
          <w:rFonts w:ascii="GHEA Grapalat" w:eastAsia="Times New Roman" w:hAnsi="GHEA Grapalat"/>
          <w:b/>
        </w:rPr>
        <w:t>N</w:t>
      </w:r>
      <w:r w:rsidRPr="004E7FAC">
        <w:rPr>
          <w:rFonts w:ascii="GHEA Grapalat" w:eastAsia="Times New Roman" w:hAnsi="GHEA Grapalat"/>
          <w:b/>
          <w:lang w:val="ru-RU"/>
        </w:rPr>
        <w:t xml:space="preserve"> 759-</w:t>
      </w:r>
      <w:r w:rsidRPr="004E7FAC">
        <w:rPr>
          <w:rFonts w:ascii="GHEA Grapalat" w:eastAsia="Times New Roman" w:hAnsi="GHEA Grapalat"/>
          <w:b/>
        </w:rPr>
        <w:t>Ն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որոշմամբ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հաստատված</w:t>
      </w:r>
      <w:r w:rsidRPr="004E7FAC">
        <w:rPr>
          <w:rFonts w:ascii="GHEA Grapalat" w:eastAsia="Times New Roman" w:hAnsi="GHEA Grapalat"/>
          <w:b/>
          <w:lang w:val="ru-RU"/>
        </w:rPr>
        <w:t xml:space="preserve"> «</w:t>
      </w:r>
      <w:r w:rsidRPr="004E7FAC">
        <w:rPr>
          <w:rFonts w:ascii="GHEA Grapalat" w:eastAsia="Times New Roman" w:hAnsi="GHEA Grapalat"/>
          <w:b/>
        </w:rPr>
        <w:t>Գնումների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համակարգողների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որակավորման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շնորհման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և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նրանց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շարունակական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մասնագիտական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վերապատրաստման</w:t>
      </w:r>
      <w:r w:rsidRPr="004E7FAC">
        <w:rPr>
          <w:rFonts w:ascii="GHEA Grapalat" w:eastAsia="Times New Roman" w:hAnsi="GHEA Grapalat"/>
          <w:b/>
          <w:lang w:val="ru-RU"/>
        </w:rPr>
        <w:t xml:space="preserve">» </w:t>
      </w:r>
      <w:r w:rsidRPr="004E7FAC">
        <w:rPr>
          <w:rFonts w:ascii="GHEA Grapalat" w:eastAsia="Times New Roman" w:hAnsi="GHEA Grapalat"/>
          <w:b/>
        </w:rPr>
        <w:t>կարգի</w:t>
      </w:r>
      <w:r w:rsidRPr="004E7FAC">
        <w:rPr>
          <w:rFonts w:ascii="GHEA Grapalat" w:eastAsia="Times New Roman" w:hAnsi="GHEA Grapalat"/>
          <w:b/>
          <w:lang w:val="ru-RU"/>
        </w:rPr>
        <w:t xml:space="preserve"> 4-</w:t>
      </w:r>
      <w:r w:rsidRPr="004E7FAC">
        <w:rPr>
          <w:rFonts w:ascii="GHEA Grapalat" w:eastAsia="Times New Roman" w:hAnsi="GHEA Grapalat"/>
          <w:b/>
        </w:rPr>
        <w:t>րդ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կետ</w:t>
      </w:r>
      <w:r w:rsidRPr="004E7FAC">
        <w:rPr>
          <w:rFonts w:ascii="GHEA Grapalat" w:eastAsia="Times New Roman" w:hAnsi="GHEA Grapalat"/>
          <w:b/>
          <w:lang w:val="ru-RU"/>
        </w:rPr>
        <w:t>)</w:t>
      </w:r>
    </w:p>
    <w:p w:rsidR="00D1317E" w:rsidRDefault="00D1317E" w:rsidP="00D1317E">
      <w:pPr>
        <w:suppressAutoHyphens w:val="0"/>
        <w:spacing w:line="240" w:lineRule="auto"/>
        <w:ind w:left="540" w:firstLine="195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>Լիազորված</w:t>
      </w:r>
      <w:r w:rsidRPr="004E7FAC">
        <w:rPr>
          <w:rFonts w:ascii="GHEA Grapalat" w:eastAsia="Times New Roman" w:hAnsi="GHEA Grapalat"/>
          <w:color w:val="FF0000"/>
          <w:lang w:val="ru-RU"/>
        </w:rPr>
        <w:t xml:space="preserve"> </w:t>
      </w:r>
      <w:r w:rsidRPr="004E7FAC">
        <w:rPr>
          <w:rFonts w:ascii="GHEA Grapalat" w:eastAsia="Times New Roman" w:hAnsi="GHEA Grapalat"/>
          <w:color w:val="FF0000"/>
        </w:rPr>
        <w:t>մարմնի</w:t>
      </w:r>
      <w:r w:rsidRPr="004E7FAC">
        <w:rPr>
          <w:rFonts w:ascii="GHEA Grapalat" w:eastAsia="Times New Roman" w:hAnsi="GHEA Grapalat"/>
          <w:color w:val="FF0000"/>
          <w:lang w:val="ru-RU"/>
        </w:rPr>
        <w:t xml:space="preserve"> </w:t>
      </w:r>
      <w:r w:rsidRPr="004E7FAC">
        <w:rPr>
          <w:rFonts w:ascii="GHEA Grapalat" w:eastAsia="Times New Roman" w:hAnsi="GHEA Grapalat"/>
          <w:color w:val="FF0000"/>
        </w:rPr>
        <w:t>ղեկավարի</w:t>
      </w:r>
      <w:r w:rsidRPr="004E7FAC">
        <w:rPr>
          <w:rFonts w:ascii="GHEA Grapalat" w:eastAsia="Times New Roman" w:hAnsi="GHEA Grapalat"/>
          <w:color w:val="FF0000"/>
          <w:lang w:val="ru-RU"/>
        </w:rPr>
        <w:t xml:space="preserve"> </w:t>
      </w:r>
      <w:r w:rsidRPr="004E7FAC">
        <w:rPr>
          <w:rFonts w:ascii="GHEA Grapalat" w:eastAsia="Times New Roman" w:hAnsi="GHEA Grapalat"/>
          <w:color w:val="FF0000"/>
        </w:rPr>
        <w:t>կողմից</w:t>
      </w:r>
      <w:r w:rsidRPr="004E7FAC">
        <w:rPr>
          <w:rFonts w:ascii="GHEA Grapalat" w:eastAsia="Times New Roman" w:hAnsi="GHEA Grapalat"/>
          <w:color w:val="FF0000"/>
          <w:lang w:val="ru-RU"/>
        </w:rPr>
        <w:t xml:space="preserve"> </w:t>
      </w:r>
      <w:r w:rsidRPr="004E7FAC">
        <w:rPr>
          <w:rFonts w:ascii="GHEA Grapalat" w:eastAsia="Times New Roman" w:hAnsi="GHEA Grapalat"/>
          <w:color w:val="FF0000"/>
        </w:rPr>
        <w:t>սահմանված</w:t>
      </w:r>
      <w:r w:rsidRPr="004E7FAC">
        <w:rPr>
          <w:rFonts w:ascii="GHEA Grapalat" w:eastAsia="Times New Roman" w:hAnsi="GHEA Grapalat"/>
          <w:color w:val="FF0000"/>
          <w:lang w:val="ru-RU"/>
        </w:rPr>
        <w:t xml:space="preserve"> </w:t>
      </w:r>
      <w:r w:rsidRPr="004E7FAC">
        <w:rPr>
          <w:rFonts w:ascii="GHEA Grapalat" w:eastAsia="Times New Roman" w:hAnsi="GHEA Grapalat"/>
          <w:color w:val="FF0000"/>
        </w:rPr>
        <w:t>ստորաբաժանումը</w:t>
      </w:r>
      <w:r w:rsidRPr="004E7FAC">
        <w:rPr>
          <w:rFonts w:ascii="GHEA Grapalat" w:eastAsia="Times New Roman" w:hAnsi="GHEA Grapalat"/>
          <w:color w:val="FF0000"/>
          <w:lang w:val="ru-RU"/>
        </w:rPr>
        <w:t xml:space="preserve"> </w:t>
      </w:r>
      <w:r w:rsidRPr="004E7FAC">
        <w:rPr>
          <w:rFonts w:ascii="GHEA Grapalat" w:eastAsia="Times New Roman" w:hAnsi="GHEA Grapalat"/>
          <w:color w:val="FF0000"/>
        </w:rPr>
        <w:t>կամ</w:t>
      </w:r>
      <w:r w:rsidRPr="004E7FAC">
        <w:rPr>
          <w:rFonts w:ascii="GHEA Grapalat" w:eastAsia="Times New Roman" w:hAnsi="GHEA Grapalat"/>
          <w:color w:val="FF0000"/>
          <w:lang w:val="ru-RU"/>
        </w:rPr>
        <w:t xml:space="preserve">   </w:t>
      </w:r>
      <w:r w:rsidRPr="004E7FAC">
        <w:rPr>
          <w:rFonts w:ascii="GHEA Grapalat" w:eastAsia="Times New Roman" w:hAnsi="GHEA Grapalat"/>
          <w:color w:val="FF0000"/>
        </w:rPr>
        <w:t>ստորաբաժանումները</w:t>
      </w:r>
    </w:p>
    <w:p w:rsidR="0089321C" w:rsidRPr="004E7FAC" w:rsidRDefault="0089321C" w:rsidP="00D1317E">
      <w:pPr>
        <w:suppressAutoHyphens w:val="0"/>
        <w:spacing w:line="240" w:lineRule="auto"/>
        <w:ind w:left="540" w:firstLine="195"/>
        <w:jc w:val="left"/>
        <w:rPr>
          <w:rFonts w:ascii="GHEA Grapalat" w:eastAsia="Times New Roman" w:hAnsi="GHEA Grapalat"/>
          <w:color w:val="FF0000"/>
          <w:lang w:val="ru-RU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ru-RU"/>
        </w:rPr>
      </w:pPr>
      <w:r w:rsidRPr="004E7FAC">
        <w:rPr>
          <w:rFonts w:ascii="GHEA Grapalat" w:eastAsia="Times New Roman" w:hAnsi="GHEA Grapalat"/>
          <w:b/>
          <w:lang w:val="ru-RU"/>
        </w:rPr>
        <w:t>Ինչ եղանակով է անցկացվում գ</w:t>
      </w:r>
      <w:r w:rsidRPr="004E7FAC">
        <w:rPr>
          <w:rFonts w:ascii="GHEA Grapalat" w:eastAsia="Times New Roman" w:hAnsi="GHEA Grapalat"/>
          <w:b/>
        </w:rPr>
        <w:t>նումների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համակարգողի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որակավորման</w:t>
      </w:r>
      <w:r w:rsidRPr="004E7FAC">
        <w:rPr>
          <w:rFonts w:ascii="GHEA Grapalat" w:eastAsia="Times New Roman" w:hAnsi="GHEA Grapalat"/>
          <w:b/>
          <w:lang w:val="ru-RU"/>
        </w:rPr>
        <w:t xml:space="preserve"> քննությունը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  <w:lang w:val="ru-RU"/>
        </w:rPr>
      </w:pPr>
      <w:r w:rsidRPr="004E7FAC">
        <w:rPr>
          <w:rFonts w:ascii="GHEA Grapalat" w:eastAsia="Times New Roman" w:hAnsi="GHEA Grapalat"/>
          <w:b/>
          <w:lang w:val="ru-RU"/>
        </w:rPr>
        <w:t>(</w:t>
      </w:r>
      <w:r w:rsidRPr="004E7FAC">
        <w:rPr>
          <w:rFonts w:ascii="GHEA Grapalat" w:eastAsia="Times New Roman" w:hAnsi="GHEA Grapalat"/>
          <w:b/>
        </w:rPr>
        <w:t>ՀՀ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կառավարության</w:t>
      </w:r>
      <w:r w:rsidRPr="004E7FAC">
        <w:rPr>
          <w:rFonts w:ascii="GHEA Grapalat" w:eastAsia="Times New Roman" w:hAnsi="GHEA Grapalat"/>
          <w:b/>
          <w:lang w:val="ru-RU"/>
        </w:rPr>
        <w:t xml:space="preserve"> 29.06.2017</w:t>
      </w:r>
      <w:r w:rsidRPr="004E7FAC">
        <w:rPr>
          <w:rFonts w:ascii="GHEA Grapalat" w:eastAsia="Times New Roman" w:hAnsi="GHEA Grapalat"/>
          <w:b/>
        </w:rPr>
        <w:t>թ</w:t>
      </w:r>
      <w:r w:rsidRPr="004E7FAC">
        <w:rPr>
          <w:rFonts w:ascii="GHEA Grapalat" w:eastAsia="Times New Roman" w:hAnsi="GHEA Grapalat"/>
          <w:b/>
          <w:lang w:val="ru-RU"/>
        </w:rPr>
        <w:t xml:space="preserve">. </w:t>
      </w:r>
      <w:r w:rsidRPr="004E7FAC">
        <w:rPr>
          <w:rFonts w:ascii="GHEA Grapalat" w:eastAsia="Times New Roman" w:hAnsi="GHEA Grapalat"/>
          <w:b/>
        </w:rPr>
        <w:t>N</w:t>
      </w:r>
      <w:r w:rsidRPr="004E7FAC">
        <w:rPr>
          <w:rFonts w:ascii="GHEA Grapalat" w:eastAsia="Times New Roman" w:hAnsi="GHEA Grapalat"/>
          <w:b/>
          <w:lang w:val="ru-RU"/>
        </w:rPr>
        <w:t xml:space="preserve"> 759-</w:t>
      </w:r>
      <w:r w:rsidRPr="004E7FAC">
        <w:rPr>
          <w:rFonts w:ascii="GHEA Grapalat" w:eastAsia="Times New Roman" w:hAnsi="GHEA Grapalat"/>
          <w:b/>
        </w:rPr>
        <w:t>Ն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որոշմամբ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հաստատված</w:t>
      </w:r>
      <w:r w:rsidRPr="004E7FAC">
        <w:rPr>
          <w:rFonts w:ascii="GHEA Grapalat" w:eastAsia="Times New Roman" w:hAnsi="GHEA Grapalat"/>
          <w:b/>
          <w:lang w:val="ru-RU"/>
        </w:rPr>
        <w:t xml:space="preserve"> «</w:t>
      </w:r>
      <w:r w:rsidRPr="004E7FAC">
        <w:rPr>
          <w:rFonts w:ascii="GHEA Grapalat" w:eastAsia="Times New Roman" w:hAnsi="GHEA Grapalat"/>
          <w:b/>
        </w:rPr>
        <w:t>Գնումների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համակարգողների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որակավորման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շնորհման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և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նրանց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շարունակական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մասնագիտական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վերապատրաստման</w:t>
      </w:r>
      <w:r w:rsidRPr="004E7FAC">
        <w:rPr>
          <w:rFonts w:ascii="GHEA Grapalat" w:eastAsia="Times New Roman" w:hAnsi="GHEA Grapalat"/>
          <w:b/>
          <w:lang w:val="ru-RU"/>
        </w:rPr>
        <w:t xml:space="preserve">» </w:t>
      </w:r>
      <w:r w:rsidRPr="004E7FAC">
        <w:rPr>
          <w:rFonts w:ascii="GHEA Grapalat" w:eastAsia="Times New Roman" w:hAnsi="GHEA Grapalat"/>
          <w:b/>
        </w:rPr>
        <w:t>կարգի</w:t>
      </w:r>
      <w:r w:rsidRPr="004E7FAC">
        <w:rPr>
          <w:rFonts w:ascii="GHEA Grapalat" w:eastAsia="Times New Roman" w:hAnsi="GHEA Grapalat"/>
          <w:b/>
          <w:lang w:val="ru-RU"/>
        </w:rPr>
        <w:t xml:space="preserve"> 6-</w:t>
      </w:r>
      <w:r w:rsidRPr="004E7FAC">
        <w:rPr>
          <w:rFonts w:ascii="GHEA Grapalat" w:eastAsia="Times New Roman" w:hAnsi="GHEA Grapalat"/>
          <w:b/>
        </w:rPr>
        <w:t>րդ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կետ</w:t>
      </w:r>
      <w:r w:rsidRPr="004E7FAC">
        <w:rPr>
          <w:rFonts w:ascii="GHEA Grapalat" w:eastAsia="Times New Roman" w:hAnsi="GHEA Grapalat"/>
          <w:b/>
          <w:lang w:val="ru-RU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firstLine="414"/>
        <w:jc w:val="left"/>
        <w:rPr>
          <w:rFonts w:ascii="GHEA Grapalat" w:eastAsia="Times New Roman" w:hAnsi="GHEA Grapalat"/>
          <w:color w:val="FF0000"/>
          <w:lang w:val="ru-RU"/>
        </w:rPr>
      </w:pPr>
      <w:r w:rsidRPr="004E7FAC">
        <w:rPr>
          <w:rFonts w:ascii="GHEA Grapalat" w:eastAsia="Times New Roman" w:hAnsi="GHEA Grapalat" w:cs="Sylfaen"/>
          <w:color w:val="FF0000"/>
          <w:lang w:val="ru-RU"/>
        </w:rPr>
        <w:t>Հայերենով՝ թեստավորման եղանակով, էլեկտրոնային համակ</w:t>
      </w:r>
      <w:r w:rsidRPr="004E7FAC">
        <w:rPr>
          <w:rFonts w:ascii="GHEA Grapalat" w:eastAsia="Times New Roman" w:hAnsi="GHEA Grapalat" w:cs="Sylfaen"/>
          <w:color w:val="FF0000"/>
          <w:lang w:val="hy-AM"/>
        </w:rPr>
        <w:t>ա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րգի միջոցով</w:t>
      </w:r>
    </w:p>
    <w:p w:rsidR="00D1317E" w:rsidRPr="004E7FAC" w:rsidRDefault="00D1317E" w:rsidP="00D1317E">
      <w:pPr>
        <w:suppressAutoHyphens w:val="0"/>
        <w:spacing w:line="240" w:lineRule="auto"/>
        <w:ind w:firstLine="0"/>
        <w:jc w:val="both"/>
        <w:rPr>
          <w:rFonts w:ascii="GHEA Grapalat" w:eastAsia="Times New Roman" w:hAnsi="GHEA Grapalat" w:cs="Sylfaen"/>
          <w:b/>
          <w:lang w:val="ru-RU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ru-RU"/>
        </w:rPr>
      </w:pPr>
      <w:r w:rsidRPr="004E7FAC">
        <w:rPr>
          <w:rFonts w:ascii="GHEA Grapalat" w:eastAsia="Times New Roman" w:hAnsi="GHEA Grapalat"/>
          <w:b/>
          <w:lang w:val="ru-RU"/>
        </w:rPr>
        <w:t>Երբ է հրապարակվում քննության անցկացման ամսաթվի, ժամի և վայրի մասին տեղեկատվությունը տեղեկագրում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  <w:lang w:val="ru-RU"/>
        </w:rPr>
      </w:pPr>
      <w:r w:rsidRPr="004E7FAC">
        <w:rPr>
          <w:rFonts w:ascii="GHEA Grapalat" w:eastAsia="Times New Roman" w:hAnsi="GHEA Grapalat"/>
          <w:b/>
          <w:lang w:val="ru-RU"/>
        </w:rPr>
        <w:t>(</w:t>
      </w:r>
      <w:r w:rsidRPr="004E7FAC">
        <w:rPr>
          <w:rFonts w:ascii="GHEA Grapalat" w:eastAsia="Times New Roman" w:hAnsi="GHEA Grapalat"/>
          <w:b/>
        </w:rPr>
        <w:t>ՀՀ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կառավարության</w:t>
      </w:r>
      <w:r w:rsidRPr="004E7FAC">
        <w:rPr>
          <w:rFonts w:ascii="GHEA Grapalat" w:eastAsia="Times New Roman" w:hAnsi="GHEA Grapalat"/>
          <w:b/>
          <w:lang w:val="ru-RU"/>
        </w:rPr>
        <w:t xml:space="preserve"> 29.06.2017</w:t>
      </w:r>
      <w:r w:rsidRPr="004E7FAC">
        <w:rPr>
          <w:rFonts w:ascii="GHEA Grapalat" w:eastAsia="Times New Roman" w:hAnsi="GHEA Grapalat"/>
          <w:b/>
        </w:rPr>
        <w:t>թ</w:t>
      </w:r>
      <w:r w:rsidRPr="004E7FAC">
        <w:rPr>
          <w:rFonts w:ascii="GHEA Grapalat" w:eastAsia="Times New Roman" w:hAnsi="GHEA Grapalat"/>
          <w:b/>
          <w:lang w:val="ru-RU"/>
        </w:rPr>
        <w:t xml:space="preserve">. </w:t>
      </w:r>
      <w:r w:rsidRPr="004E7FAC">
        <w:rPr>
          <w:rFonts w:ascii="GHEA Grapalat" w:eastAsia="Times New Roman" w:hAnsi="GHEA Grapalat"/>
          <w:b/>
        </w:rPr>
        <w:t>N</w:t>
      </w:r>
      <w:r w:rsidRPr="004E7FAC">
        <w:rPr>
          <w:rFonts w:ascii="GHEA Grapalat" w:eastAsia="Times New Roman" w:hAnsi="GHEA Grapalat"/>
          <w:b/>
          <w:lang w:val="ru-RU"/>
        </w:rPr>
        <w:t xml:space="preserve"> 759-</w:t>
      </w:r>
      <w:r w:rsidRPr="004E7FAC">
        <w:rPr>
          <w:rFonts w:ascii="GHEA Grapalat" w:eastAsia="Times New Roman" w:hAnsi="GHEA Grapalat"/>
          <w:b/>
        </w:rPr>
        <w:t>Ն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որոշմամբ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հաստատված</w:t>
      </w:r>
      <w:r w:rsidRPr="004E7FAC">
        <w:rPr>
          <w:rFonts w:ascii="GHEA Grapalat" w:eastAsia="Times New Roman" w:hAnsi="GHEA Grapalat"/>
          <w:b/>
          <w:lang w:val="ru-RU"/>
        </w:rPr>
        <w:t xml:space="preserve"> «</w:t>
      </w:r>
      <w:r w:rsidRPr="004E7FAC">
        <w:rPr>
          <w:rFonts w:ascii="GHEA Grapalat" w:eastAsia="Times New Roman" w:hAnsi="GHEA Grapalat"/>
          <w:b/>
        </w:rPr>
        <w:t>Գնումների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համակարգողների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որակավորման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շնորհման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և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նրանց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շարունակական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մասնագիտական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վերապատրաստման</w:t>
      </w:r>
      <w:r w:rsidRPr="004E7FAC">
        <w:rPr>
          <w:rFonts w:ascii="GHEA Grapalat" w:eastAsia="Times New Roman" w:hAnsi="GHEA Grapalat"/>
          <w:b/>
          <w:lang w:val="ru-RU"/>
        </w:rPr>
        <w:t xml:space="preserve">» </w:t>
      </w:r>
      <w:r w:rsidRPr="004E7FAC">
        <w:rPr>
          <w:rFonts w:ascii="GHEA Grapalat" w:eastAsia="Times New Roman" w:hAnsi="GHEA Grapalat"/>
          <w:b/>
        </w:rPr>
        <w:t>կարգի</w:t>
      </w:r>
      <w:r w:rsidRPr="004E7FAC">
        <w:rPr>
          <w:rFonts w:ascii="GHEA Grapalat" w:eastAsia="Times New Roman" w:hAnsi="GHEA Grapalat"/>
          <w:b/>
          <w:lang w:val="ru-RU"/>
        </w:rPr>
        <w:t xml:space="preserve"> 8-</w:t>
      </w:r>
      <w:r w:rsidRPr="004E7FAC">
        <w:rPr>
          <w:rFonts w:ascii="GHEA Grapalat" w:eastAsia="Times New Roman" w:hAnsi="GHEA Grapalat"/>
          <w:b/>
        </w:rPr>
        <w:t>րդ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կետ</w:t>
      </w:r>
      <w:r w:rsidRPr="004E7FAC">
        <w:rPr>
          <w:rFonts w:ascii="GHEA Grapalat" w:eastAsia="Times New Roman" w:hAnsi="GHEA Grapalat"/>
          <w:b/>
          <w:lang w:val="ru-RU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firstLine="414"/>
        <w:jc w:val="left"/>
        <w:rPr>
          <w:rFonts w:ascii="GHEA Grapalat" w:eastAsia="Times New Roman" w:hAnsi="GHEA Grapalat" w:cs="Sylfaen"/>
          <w:color w:val="FF0000"/>
          <w:lang w:val="ru-RU"/>
        </w:rPr>
      </w:pPr>
      <w:r w:rsidRPr="004E7FAC">
        <w:rPr>
          <w:rFonts w:ascii="GHEA Grapalat" w:eastAsia="Times New Roman" w:hAnsi="GHEA Grapalat" w:cs="Sylfaen"/>
          <w:color w:val="FF0000"/>
          <w:lang w:val="ru-RU"/>
        </w:rPr>
        <w:t>Քննության անցկացման օրվանից առնվազն 3 աշխատանքային օր առաջ</w:t>
      </w:r>
    </w:p>
    <w:p w:rsidR="00D1317E" w:rsidRPr="004E7FAC" w:rsidRDefault="00D1317E" w:rsidP="00D1317E">
      <w:pPr>
        <w:suppressAutoHyphens w:val="0"/>
        <w:spacing w:line="240" w:lineRule="auto"/>
        <w:ind w:left="720" w:firstLine="414"/>
        <w:jc w:val="left"/>
        <w:rPr>
          <w:rFonts w:ascii="GHEA Grapalat" w:eastAsia="Times New Roman" w:hAnsi="GHEA Grapalat"/>
          <w:color w:val="FF0000"/>
          <w:lang w:val="ru-RU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ru-RU"/>
        </w:rPr>
      </w:pPr>
      <w:r w:rsidRPr="004E7FAC">
        <w:rPr>
          <w:rFonts w:ascii="GHEA Grapalat" w:eastAsia="Times New Roman" w:hAnsi="GHEA Grapalat"/>
          <w:b/>
          <w:lang w:val="ru-RU"/>
        </w:rPr>
        <w:t>Գնումների համակարգողի քննությանը չեն կարող մասնակցել անձի</w:t>
      </w:r>
      <w:r w:rsidRPr="004E7FAC">
        <w:rPr>
          <w:rFonts w:ascii="GHEA Grapalat" w:eastAsia="Times New Roman" w:hAnsi="GHEA Grapalat"/>
          <w:b/>
          <w:lang w:val="hy-AM"/>
        </w:rPr>
        <w:t>ն</w:t>
      </w:r>
      <w:r w:rsidRPr="004E7FAC">
        <w:rPr>
          <w:rFonts w:ascii="GHEA Grapalat" w:eastAsia="Times New Roman" w:hAnsi="GHEA Grapalat"/>
          <w:b/>
          <w:lang w:val="ru-RU"/>
        </w:rPr>
        <w:t>ք՝</w:t>
      </w:r>
    </w:p>
    <w:p w:rsidR="0089321C" w:rsidRPr="0089321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  <w:lang w:val="ru-RU"/>
        </w:rPr>
        <w:t>(</w:t>
      </w:r>
      <w:r w:rsidRPr="004E7FAC">
        <w:rPr>
          <w:rFonts w:ascii="GHEA Grapalat" w:eastAsia="Times New Roman" w:hAnsi="GHEA Grapalat"/>
          <w:b/>
        </w:rPr>
        <w:t>ՀՀ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կառավարության</w:t>
      </w:r>
      <w:r w:rsidRPr="004E7FAC">
        <w:rPr>
          <w:rFonts w:ascii="GHEA Grapalat" w:eastAsia="Times New Roman" w:hAnsi="GHEA Grapalat"/>
          <w:b/>
          <w:lang w:val="ru-RU"/>
        </w:rPr>
        <w:t xml:space="preserve"> 29.06.2017</w:t>
      </w:r>
      <w:r w:rsidRPr="004E7FAC">
        <w:rPr>
          <w:rFonts w:ascii="GHEA Grapalat" w:eastAsia="Times New Roman" w:hAnsi="GHEA Grapalat"/>
          <w:b/>
        </w:rPr>
        <w:t>թ</w:t>
      </w:r>
      <w:r w:rsidRPr="004E7FAC">
        <w:rPr>
          <w:rFonts w:ascii="GHEA Grapalat" w:eastAsia="Times New Roman" w:hAnsi="GHEA Grapalat"/>
          <w:b/>
          <w:lang w:val="ru-RU"/>
        </w:rPr>
        <w:t xml:space="preserve">. </w:t>
      </w:r>
      <w:r w:rsidRPr="004E7FAC">
        <w:rPr>
          <w:rFonts w:ascii="GHEA Grapalat" w:eastAsia="Times New Roman" w:hAnsi="GHEA Grapalat"/>
          <w:b/>
        </w:rPr>
        <w:t>N</w:t>
      </w:r>
      <w:r w:rsidRPr="004E7FAC">
        <w:rPr>
          <w:rFonts w:ascii="GHEA Grapalat" w:eastAsia="Times New Roman" w:hAnsi="GHEA Grapalat"/>
          <w:b/>
          <w:lang w:val="ru-RU"/>
        </w:rPr>
        <w:t xml:space="preserve"> 759-</w:t>
      </w:r>
      <w:r w:rsidRPr="004E7FAC">
        <w:rPr>
          <w:rFonts w:ascii="GHEA Grapalat" w:eastAsia="Times New Roman" w:hAnsi="GHEA Grapalat"/>
          <w:b/>
        </w:rPr>
        <w:t>Ն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որոշմամբ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հաստատված</w:t>
      </w:r>
      <w:r w:rsidRPr="004E7FAC">
        <w:rPr>
          <w:rFonts w:ascii="GHEA Grapalat" w:eastAsia="Times New Roman" w:hAnsi="GHEA Grapalat"/>
          <w:b/>
          <w:lang w:val="ru-RU"/>
        </w:rPr>
        <w:t xml:space="preserve"> «</w:t>
      </w:r>
      <w:r w:rsidRPr="004E7FAC">
        <w:rPr>
          <w:rFonts w:ascii="GHEA Grapalat" w:eastAsia="Times New Roman" w:hAnsi="GHEA Grapalat"/>
          <w:b/>
        </w:rPr>
        <w:t>Գնումների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համակարգողների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որակավորման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շնորհման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և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նրանց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շարունակական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մասնագիտական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վերապատրաստման</w:t>
      </w:r>
      <w:r w:rsidRPr="004E7FAC">
        <w:rPr>
          <w:rFonts w:ascii="GHEA Grapalat" w:eastAsia="Times New Roman" w:hAnsi="GHEA Grapalat"/>
          <w:b/>
          <w:lang w:val="ru-RU"/>
        </w:rPr>
        <w:t xml:space="preserve">» </w:t>
      </w:r>
      <w:r w:rsidRPr="004E7FAC">
        <w:rPr>
          <w:rFonts w:ascii="GHEA Grapalat" w:eastAsia="Times New Roman" w:hAnsi="GHEA Grapalat"/>
          <w:b/>
        </w:rPr>
        <w:t>կարգի</w:t>
      </w:r>
      <w:r w:rsidRPr="004E7FAC">
        <w:rPr>
          <w:rFonts w:ascii="GHEA Grapalat" w:eastAsia="Times New Roman" w:hAnsi="GHEA Grapalat"/>
          <w:b/>
          <w:lang w:val="ru-RU"/>
        </w:rPr>
        <w:t xml:space="preserve"> 9-</w:t>
      </w:r>
      <w:r w:rsidRPr="004E7FAC">
        <w:rPr>
          <w:rFonts w:ascii="GHEA Grapalat" w:eastAsia="Times New Roman" w:hAnsi="GHEA Grapalat"/>
          <w:b/>
        </w:rPr>
        <w:t>րդ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կետ</w:t>
      </w:r>
      <w:r w:rsidRPr="004E7FAC">
        <w:rPr>
          <w:rFonts w:ascii="GHEA Grapalat" w:eastAsia="Times New Roman" w:hAnsi="GHEA Grapalat"/>
          <w:b/>
          <w:lang w:val="ru-RU"/>
        </w:rPr>
        <w:t>)</w:t>
      </w:r>
    </w:p>
    <w:p w:rsidR="00D1317E" w:rsidRDefault="00D1317E" w:rsidP="00D1317E">
      <w:pPr>
        <w:suppressAutoHyphens w:val="0"/>
        <w:spacing w:line="240" w:lineRule="auto"/>
        <w:ind w:left="720" w:firstLine="414"/>
        <w:jc w:val="left"/>
        <w:rPr>
          <w:rFonts w:ascii="GHEA Grapalat" w:eastAsia="Times New Roman" w:hAnsi="GHEA Grapalat" w:cs="Sylfaen"/>
          <w:color w:val="FF0000"/>
        </w:rPr>
      </w:pPr>
      <w:r w:rsidRPr="004E7FAC">
        <w:rPr>
          <w:rFonts w:ascii="GHEA Grapalat" w:eastAsia="Times New Roman" w:hAnsi="GHEA Grapalat" w:cs="Sylfaen"/>
          <w:color w:val="FF0000"/>
          <w:lang w:val="ru-RU"/>
        </w:rPr>
        <w:t>Ովքեր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քննությանը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մասնակցելու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էլեկտրոնային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համակարգում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գրանցվելու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օրվա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դրությամբ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չունեն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բարձրագույն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կրթություն</w:t>
      </w:r>
    </w:p>
    <w:p w:rsidR="0089321C" w:rsidRPr="0089321C" w:rsidRDefault="0089321C" w:rsidP="00D1317E">
      <w:pPr>
        <w:suppressAutoHyphens w:val="0"/>
        <w:spacing w:line="240" w:lineRule="auto"/>
        <w:ind w:left="720" w:firstLine="414"/>
        <w:jc w:val="left"/>
        <w:rPr>
          <w:rFonts w:ascii="GHEA Grapalat" w:eastAsia="Times New Roman" w:hAnsi="GHEA Grapalat"/>
          <w:color w:val="FF0000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  <w:lang w:val="ru-RU"/>
        </w:rPr>
        <w:t>Երբ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են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կազմվում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գնումների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համակարգողի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քննության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թեստերը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  <w:lang w:val="ru-RU"/>
        </w:rPr>
      </w:pPr>
      <w:r w:rsidRPr="004E7FAC">
        <w:rPr>
          <w:rFonts w:ascii="GHEA Grapalat" w:eastAsia="Times New Roman" w:hAnsi="GHEA Grapalat"/>
          <w:b/>
          <w:lang w:val="ru-RU"/>
        </w:rPr>
        <w:t>(</w:t>
      </w:r>
      <w:r w:rsidRPr="004E7FAC">
        <w:rPr>
          <w:rFonts w:ascii="GHEA Grapalat" w:eastAsia="Times New Roman" w:hAnsi="GHEA Grapalat"/>
          <w:b/>
        </w:rPr>
        <w:t>ՀՀ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կառավարության</w:t>
      </w:r>
      <w:r w:rsidRPr="004E7FAC">
        <w:rPr>
          <w:rFonts w:ascii="GHEA Grapalat" w:eastAsia="Times New Roman" w:hAnsi="GHEA Grapalat"/>
          <w:b/>
          <w:lang w:val="ru-RU"/>
        </w:rPr>
        <w:t xml:space="preserve"> 29.06.2017</w:t>
      </w:r>
      <w:r w:rsidRPr="004E7FAC">
        <w:rPr>
          <w:rFonts w:ascii="GHEA Grapalat" w:eastAsia="Times New Roman" w:hAnsi="GHEA Grapalat"/>
          <w:b/>
        </w:rPr>
        <w:t>թ</w:t>
      </w:r>
      <w:r w:rsidRPr="004E7FAC">
        <w:rPr>
          <w:rFonts w:ascii="GHEA Grapalat" w:eastAsia="Times New Roman" w:hAnsi="GHEA Grapalat"/>
          <w:b/>
          <w:lang w:val="ru-RU"/>
        </w:rPr>
        <w:t xml:space="preserve">. </w:t>
      </w:r>
      <w:r w:rsidRPr="004E7FAC">
        <w:rPr>
          <w:rFonts w:ascii="GHEA Grapalat" w:eastAsia="Times New Roman" w:hAnsi="GHEA Grapalat"/>
          <w:b/>
        </w:rPr>
        <w:t>N</w:t>
      </w:r>
      <w:r w:rsidRPr="004E7FAC">
        <w:rPr>
          <w:rFonts w:ascii="GHEA Grapalat" w:eastAsia="Times New Roman" w:hAnsi="GHEA Grapalat"/>
          <w:b/>
          <w:lang w:val="ru-RU"/>
        </w:rPr>
        <w:t xml:space="preserve"> 759-</w:t>
      </w:r>
      <w:r w:rsidRPr="004E7FAC">
        <w:rPr>
          <w:rFonts w:ascii="GHEA Grapalat" w:eastAsia="Times New Roman" w:hAnsi="GHEA Grapalat"/>
          <w:b/>
        </w:rPr>
        <w:t>Ն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որոշմամբ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հաստատված</w:t>
      </w:r>
      <w:r w:rsidRPr="004E7FAC">
        <w:rPr>
          <w:rFonts w:ascii="GHEA Grapalat" w:eastAsia="Times New Roman" w:hAnsi="GHEA Grapalat"/>
          <w:b/>
          <w:lang w:val="ru-RU"/>
        </w:rPr>
        <w:t xml:space="preserve"> «</w:t>
      </w:r>
      <w:r w:rsidRPr="004E7FAC">
        <w:rPr>
          <w:rFonts w:ascii="GHEA Grapalat" w:eastAsia="Times New Roman" w:hAnsi="GHEA Grapalat"/>
          <w:b/>
        </w:rPr>
        <w:t>Գնումների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համակարգողների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որակավորման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շնորհման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և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նրանց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շարունակական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մասնագիտական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վերապատրաստման</w:t>
      </w:r>
      <w:r w:rsidRPr="004E7FAC">
        <w:rPr>
          <w:rFonts w:ascii="GHEA Grapalat" w:eastAsia="Times New Roman" w:hAnsi="GHEA Grapalat"/>
          <w:b/>
          <w:lang w:val="ru-RU"/>
        </w:rPr>
        <w:t xml:space="preserve">» </w:t>
      </w:r>
      <w:r w:rsidRPr="004E7FAC">
        <w:rPr>
          <w:rFonts w:ascii="GHEA Grapalat" w:eastAsia="Times New Roman" w:hAnsi="GHEA Grapalat"/>
          <w:b/>
        </w:rPr>
        <w:t>կարգի</w:t>
      </w:r>
      <w:r w:rsidRPr="004E7FAC">
        <w:rPr>
          <w:rFonts w:ascii="GHEA Grapalat" w:eastAsia="Times New Roman" w:hAnsi="GHEA Grapalat"/>
          <w:b/>
          <w:lang w:val="ru-RU"/>
        </w:rPr>
        <w:t xml:space="preserve"> 13-</w:t>
      </w:r>
      <w:r w:rsidRPr="004E7FAC">
        <w:rPr>
          <w:rFonts w:ascii="GHEA Grapalat" w:eastAsia="Times New Roman" w:hAnsi="GHEA Grapalat"/>
          <w:b/>
        </w:rPr>
        <w:t>րդ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կետ</w:t>
      </w:r>
      <w:r w:rsidRPr="004E7FAC">
        <w:rPr>
          <w:rFonts w:ascii="GHEA Grapalat" w:eastAsia="Times New Roman" w:hAnsi="GHEA Grapalat"/>
          <w:b/>
          <w:lang w:val="ru-RU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180"/>
        <w:jc w:val="left"/>
        <w:rPr>
          <w:rFonts w:ascii="GHEA Grapalat" w:eastAsia="Times New Roman" w:hAnsi="GHEA Grapalat" w:cs="Sylfaen"/>
          <w:color w:val="FF0000"/>
          <w:lang w:val="ru-RU"/>
        </w:rPr>
      </w:pPr>
      <w:r w:rsidRPr="004E7FAC">
        <w:rPr>
          <w:rFonts w:ascii="GHEA Grapalat" w:eastAsia="Times New Roman" w:hAnsi="GHEA Grapalat" w:cs="Sylfaen"/>
          <w:color w:val="FF0000"/>
          <w:lang w:val="ru-RU"/>
        </w:rPr>
        <w:t xml:space="preserve">Անմիջապես քննության անցկացումից առաջ </w:t>
      </w:r>
    </w:p>
    <w:p w:rsidR="00D1317E" w:rsidRPr="004E7FAC" w:rsidRDefault="00D1317E" w:rsidP="00D1317E">
      <w:pPr>
        <w:suppressAutoHyphens w:val="0"/>
        <w:spacing w:line="240" w:lineRule="auto"/>
        <w:ind w:firstLine="0"/>
        <w:jc w:val="both"/>
        <w:rPr>
          <w:rFonts w:ascii="GHEA Grapalat" w:eastAsia="Times New Roman" w:hAnsi="GHEA Grapalat" w:cs="Sylfaen"/>
          <w:b/>
          <w:lang w:val="ru-RU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ru-RU"/>
        </w:rPr>
      </w:pPr>
      <w:r w:rsidRPr="004E7FAC">
        <w:rPr>
          <w:rFonts w:ascii="GHEA Grapalat" w:eastAsia="Times New Roman" w:hAnsi="GHEA Grapalat"/>
          <w:b/>
          <w:lang w:val="ru-RU"/>
        </w:rPr>
        <w:lastRenderedPageBreak/>
        <w:t>Քննության թեստի արդյունքները գնահատվում են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(ՀՀ կառավարության 29.06.2017թ.</w:t>
      </w:r>
      <w:proofErr w:type="gramEnd"/>
      <w:r w:rsidRPr="004E7FAC">
        <w:rPr>
          <w:rFonts w:ascii="GHEA Grapalat" w:eastAsia="Times New Roman" w:hAnsi="GHEA Grapalat"/>
          <w:b/>
        </w:rPr>
        <w:t xml:space="preserve"> N 759-Ն որոշմամբ հաստատված «Գնումների համակարգողների որակավորման շնորհման և նրանց շարունակական մասնագիտական վերապատրաստման» կարգի 14-րդ կետ)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  <w:lang w:val="hy-AM"/>
        </w:rPr>
        <w:t xml:space="preserve">    </w:t>
      </w:r>
      <w:r w:rsidRPr="004E7FAC">
        <w:rPr>
          <w:rFonts w:ascii="GHEA Grapalat" w:eastAsia="Times New Roman" w:hAnsi="GHEA Grapalat"/>
          <w:color w:val="FF0000"/>
          <w:lang w:val="ru-RU"/>
        </w:rPr>
        <w:t>Էլեկտրոնային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/>
          <w:color w:val="FF0000"/>
          <w:lang w:val="ru-RU"/>
        </w:rPr>
        <w:t>համակարգի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/>
          <w:color w:val="FF0000"/>
          <w:lang w:val="ru-RU"/>
        </w:rPr>
        <w:t>միջոցով՝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/>
          <w:color w:val="FF0000"/>
          <w:lang w:val="ru-RU"/>
        </w:rPr>
        <w:t>ավտոմատ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/>
          <w:color w:val="FF0000"/>
          <w:lang w:val="ru-RU"/>
        </w:rPr>
        <w:t>եղանակով</w:t>
      </w:r>
      <w:r w:rsidRPr="004E7FAC">
        <w:rPr>
          <w:rFonts w:ascii="GHEA Grapalat" w:eastAsia="Times New Roman" w:hAnsi="GHEA Grapalat"/>
          <w:color w:val="FF0000"/>
        </w:rPr>
        <w:t xml:space="preserve">, </w:t>
      </w:r>
    </w:p>
    <w:p w:rsidR="00D1317E" w:rsidRPr="004E7FAC" w:rsidRDefault="00D1317E" w:rsidP="00D1317E">
      <w:pPr>
        <w:suppressAutoHyphens w:val="0"/>
        <w:spacing w:line="240" w:lineRule="auto"/>
        <w:ind w:firstLine="0"/>
        <w:jc w:val="both"/>
        <w:rPr>
          <w:rFonts w:ascii="GHEA Grapalat" w:eastAsia="Times New Roman" w:hAnsi="GHEA Grapalat" w:cs="Sylfaen"/>
          <w:b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ru-RU"/>
        </w:rPr>
      </w:pPr>
      <w:r w:rsidRPr="004E7FAC">
        <w:rPr>
          <w:rFonts w:ascii="GHEA Grapalat" w:eastAsia="Times New Roman" w:hAnsi="GHEA Grapalat"/>
          <w:b/>
          <w:lang w:val="ru-RU"/>
        </w:rPr>
        <w:t>Երբ է արգելվում մուտքը քննասենյակ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  <w:lang w:val="ru-RU"/>
        </w:rPr>
      </w:pPr>
      <w:r w:rsidRPr="004E7FAC">
        <w:rPr>
          <w:rFonts w:ascii="GHEA Grapalat" w:eastAsia="Times New Roman" w:hAnsi="GHEA Grapalat"/>
          <w:b/>
          <w:lang w:val="ru-RU"/>
        </w:rPr>
        <w:t>(</w:t>
      </w:r>
      <w:r w:rsidRPr="004E7FAC">
        <w:rPr>
          <w:rFonts w:ascii="GHEA Grapalat" w:eastAsia="Times New Roman" w:hAnsi="GHEA Grapalat"/>
          <w:b/>
        </w:rPr>
        <w:t>ՀՀ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կառավարության</w:t>
      </w:r>
      <w:r w:rsidRPr="004E7FAC">
        <w:rPr>
          <w:rFonts w:ascii="GHEA Grapalat" w:eastAsia="Times New Roman" w:hAnsi="GHEA Grapalat"/>
          <w:b/>
          <w:lang w:val="ru-RU"/>
        </w:rPr>
        <w:t xml:space="preserve"> 29.06.2017</w:t>
      </w:r>
      <w:r w:rsidRPr="004E7FAC">
        <w:rPr>
          <w:rFonts w:ascii="GHEA Grapalat" w:eastAsia="Times New Roman" w:hAnsi="GHEA Grapalat"/>
          <w:b/>
        </w:rPr>
        <w:t>թ</w:t>
      </w:r>
      <w:r w:rsidRPr="004E7FAC">
        <w:rPr>
          <w:rFonts w:ascii="GHEA Grapalat" w:eastAsia="Times New Roman" w:hAnsi="GHEA Grapalat"/>
          <w:b/>
          <w:lang w:val="ru-RU"/>
        </w:rPr>
        <w:t xml:space="preserve">. </w:t>
      </w:r>
      <w:r w:rsidRPr="004E7FAC">
        <w:rPr>
          <w:rFonts w:ascii="GHEA Grapalat" w:eastAsia="Times New Roman" w:hAnsi="GHEA Grapalat"/>
          <w:b/>
        </w:rPr>
        <w:t>N</w:t>
      </w:r>
      <w:r w:rsidRPr="004E7FAC">
        <w:rPr>
          <w:rFonts w:ascii="GHEA Grapalat" w:eastAsia="Times New Roman" w:hAnsi="GHEA Grapalat"/>
          <w:b/>
          <w:lang w:val="ru-RU"/>
        </w:rPr>
        <w:t xml:space="preserve"> 759-</w:t>
      </w:r>
      <w:r w:rsidRPr="004E7FAC">
        <w:rPr>
          <w:rFonts w:ascii="GHEA Grapalat" w:eastAsia="Times New Roman" w:hAnsi="GHEA Grapalat"/>
          <w:b/>
        </w:rPr>
        <w:t>Ն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որոշմամբ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հաստատված</w:t>
      </w:r>
      <w:r w:rsidRPr="004E7FAC">
        <w:rPr>
          <w:rFonts w:ascii="GHEA Grapalat" w:eastAsia="Times New Roman" w:hAnsi="GHEA Grapalat"/>
          <w:b/>
          <w:lang w:val="ru-RU"/>
        </w:rPr>
        <w:t xml:space="preserve"> «</w:t>
      </w:r>
      <w:r w:rsidRPr="004E7FAC">
        <w:rPr>
          <w:rFonts w:ascii="GHEA Grapalat" w:eastAsia="Times New Roman" w:hAnsi="GHEA Grapalat"/>
          <w:b/>
        </w:rPr>
        <w:t>Գնումների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համակարգողների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որակավորման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շնորհման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և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նրանց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շարունակական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մասնագիտական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վերապատրաստման</w:t>
      </w:r>
      <w:r w:rsidRPr="004E7FAC">
        <w:rPr>
          <w:rFonts w:ascii="GHEA Grapalat" w:eastAsia="Times New Roman" w:hAnsi="GHEA Grapalat"/>
          <w:b/>
          <w:lang w:val="ru-RU"/>
        </w:rPr>
        <w:t xml:space="preserve">» </w:t>
      </w:r>
      <w:r w:rsidRPr="004E7FAC">
        <w:rPr>
          <w:rFonts w:ascii="GHEA Grapalat" w:eastAsia="Times New Roman" w:hAnsi="GHEA Grapalat"/>
          <w:b/>
        </w:rPr>
        <w:t>կարգի</w:t>
      </w:r>
      <w:r w:rsidRPr="004E7FAC">
        <w:rPr>
          <w:rFonts w:ascii="GHEA Grapalat" w:eastAsia="Times New Roman" w:hAnsi="GHEA Grapalat"/>
          <w:b/>
          <w:lang w:val="ru-RU"/>
        </w:rPr>
        <w:t xml:space="preserve"> 15-</w:t>
      </w:r>
      <w:r w:rsidRPr="004E7FAC">
        <w:rPr>
          <w:rFonts w:ascii="GHEA Grapalat" w:eastAsia="Times New Roman" w:hAnsi="GHEA Grapalat"/>
          <w:b/>
        </w:rPr>
        <w:t>րդ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կետ</w:t>
      </w:r>
      <w:r w:rsidRPr="004E7FAC">
        <w:rPr>
          <w:rFonts w:ascii="GHEA Grapalat" w:eastAsia="Times New Roman" w:hAnsi="GHEA Grapalat"/>
          <w:b/>
          <w:lang w:val="ru-RU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09" w:hanging="349"/>
        <w:jc w:val="both"/>
        <w:rPr>
          <w:rFonts w:ascii="GHEA Grapalat" w:eastAsia="Times New Roman" w:hAnsi="GHEA Grapalat"/>
          <w:color w:val="FF0000"/>
          <w:lang w:val="ru-RU" w:eastAsia="ru-RU"/>
        </w:rPr>
      </w:pPr>
      <w:r w:rsidRPr="004E7FAC">
        <w:rPr>
          <w:rFonts w:ascii="GHEA Grapalat" w:eastAsia="Times New Roman" w:hAnsi="GHEA Grapalat"/>
          <w:color w:val="FF0000"/>
          <w:lang w:val="ru-RU" w:eastAsia="ru-RU"/>
        </w:rPr>
        <w:t xml:space="preserve">     Քննության մեկնարկից 10 րոպե առաջ</w:t>
      </w:r>
    </w:p>
    <w:p w:rsidR="00D1317E" w:rsidRPr="004E7FAC" w:rsidRDefault="00D1317E" w:rsidP="00D1317E">
      <w:pPr>
        <w:suppressAutoHyphens w:val="0"/>
        <w:spacing w:line="240" w:lineRule="auto"/>
        <w:ind w:left="709" w:hanging="349"/>
        <w:jc w:val="both"/>
        <w:rPr>
          <w:rFonts w:ascii="GHEA Grapalat" w:hAnsi="GHEA Grapalat" w:cs="Sylfaen"/>
          <w:color w:val="FF0000"/>
          <w:lang w:val="ru-RU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ru-RU"/>
        </w:rPr>
      </w:pPr>
      <w:r w:rsidRPr="004E7FAC">
        <w:rPr>
          <w:rFonts w:ascii="GHEA Grapalat" w:eastAsia="Times New Roman" w:hAnsi="GHEA Grapalat"/>
          <w:b/>
          <w:lang w:val="ru-RU"/>
        </w:rPr>
        <w:t>Մասնակիցը համարվում է քննությունը հաջողությամբ հանձնած, եթե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  <w:lang w:val="ru-RU"/>
        </w:rPr>
      </w:pPr>
      <w:r w:rsidRPr="004E7FAC">
        <w:rPr>
          <w:rFonts w:ascii="GHEA Grapalat" w:eastAsia="Times New Roman" w:hAnsi="GHEA Grapalat"/>
          <w:b/>
          <w:lang w:val="ru-RU"/>
        </w:rPr>
        <w:t>(</w:t>
      </w:r>
      <w:r w:rsidRPr="004E7FAC">
        <w:rPr>
          <w:rFonts w:ascii="GHEA Grapalat" w:eastAsia="Times New Roman" w:hAnsi="GHEA Grapalat"/>
          <w:b/>
        </w:rPr>
        <w:t>ՀՀ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կառավարության</w:t>
      </w:r>
      <w:r w:rsidRPr="004E7FAC">
        <w:rPr>
          <w:rFonts w:ascii="GHEA Grapalat" w:eastAsia="Times New Roman" w:hAnsi="GHEA Grapalat"/>
          <w:b/>
          <w:lang w:val="ru-RU"/>
        </w:rPr>
        <w:t xml:space="preserve"> 29.06.2017</w:t>
      </w:r>
      <w:r w:rsidRPr="004E7FAC">
        <w:rPr>
          <w:rFonts w:ascii="GHEA Grapalat" w:eastAsia="Times New Roman" w:hAnsi="GHEA Grapalat"/>
          <w:b/>
        </w:rPr>
        <w:t>թ</w:t>
      </w:r>
      <w:r w:rsidRPr="004E7FAC">
        <w:rPr>
          <w:rFonts w:ascii="GHEA Grapalat" w:eastAsia="Times New Roman" w:hAnsi="GHEA Grapalat"/>
          <w:b/>
          <w:lang w:val="ru-RU"/>
        </w:rPr>
        <w:t xml:space="preserve">. </w:t>
      </w:r>
      <w:r w:rsidRPr="004E7FAC">
        <w:rPr>
          <w:rFonts w:ascii="GHEA Grapalat" w:eastAsia="Times New Roman" w:hAnsi="GHEA Grapalat"/>
          <w:b/>
        </w:rPr>
        <w:t>N</w:t>
      </w:r>
      <w:r w:rsidRPr="004E7FAC">
        <w:rPr>
          <w:rFonts w:ascii="GHEA Grapalat" w:eastAsia="Times New Roman" w:hAnsi="GHEA Grapalat"/>
          <w:b/>
          <w:lang w:val="ru-RU"/>
        </w:rPr>
        <w:t xml:space="preserve"> 759-</w:t>
      </w:r>
      <w:r w:rsidRPr="004E7FAC">
        <w:rPr>
          <w:rFonts w:ascii="GHEA Grapalat" w:eastAsia="Times New Roman" w:hAnsi="GHEA Grapalat"/>
          <w:b/>
        </w:rPr>
        <w:t>Ն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որոշմամբ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հաստատված</w:t>
      </w:r>
      <w:r w:rsidRPr="004E7FAC">
        <w:rPr>
          <w:rFonts w:ascii="GHEA Grapalat" w:eastAsia="Times New Roman" w:hAnsi="GHEA Grapalat"/>
          <w:b/>
          <w:lang w:val="ru-RU"/>
        </w:rPr>
        <w:t xml:space="preserve"> «</w:t>
      </w:r>
      <w:r w:rsidRPr="004E7FAC">
        <w:rPr>
          <w:rFonts w:ascii="GHEA Grapalat" w:eastAsia="Times New Roman" w:hAnsi="GHEA Grapalat"/>
          <w:b/>
        </w:rPr>
        <w:t>Գնումների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համակարգողների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որակավորման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շնորհման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և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նրանց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շարունակական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մասնագիտական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վերապատրաստման</w:t>
      </w:r>
      <w:r w:rsidRPr="004E7FAC">
        <w:rPr>
          <w:rFonts w:ascii="GHEA Grapalat" w:eastAsia="Times New Roman" w:hAnsi="GHEA Grapalat"/>
          <w:b/>
          <w:lang w:val="ru-RU"/>
        </w:rPr>
        <w:t xml:space="preserve">» </w:t>
      </w:r>
      <w:r w:rsidRPr="004E7FAC">
        <w:rPr>
          <w:rFonts w:ascii="GHEA Grapalat" w:eastAsia="Times New Roman" w:hAnsi="GHEA Grapalat"/>
          <w:b/>
        </w:rPr>
        <w:t>կարգի</w:t>
      </w:r>
      <w:r w:rsidRPr="004E7FAC">
        <w:rPr>
          <w:rFonts w:ascii="GHEA Grapalat" w:eastAsia="Times New Roman" w:hAnsi="GHEA Grapalat"/>
          <w:b/>
          <w:lang w:val="ru-RU"/>
        </w:rPr>
        <w:t xml:space="preserve"> 17-</w:t>
      </w:r>
      <w:r w:rsidRPr="004E7FAC">
        <w:rPr>
          <w:rFonts w:ascii="GHEA Grapalat" w:eastAsia="Times New Roman" w:hAnsi="GHEA Grapalat"/>
          <w:b/>
        </w:rPr>
        <w:t>րդ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կետ</w:t>
      </w:r>
      <w:r w:rsidRPr="004E7FAC">
        <w:rPr>
          <w:rFonts w:ascii="GHEA Grapalat" w:eastAsia="Times New Roman" w:hAnsi="GHEA Grapalat"/>
          <w:b/>
          <w:lang w:val="ru-RU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  <w:lang w:val="ru-RU"/>
        </w:rPr>
      </w:pPr>
      <w:r w:rsidRPr="004E7FAC">
        <w:rPr>
          <w:rFonts w:ascii="GHEA Grapalat" w:eastAsia="Times New Roman" w:hAnsi="GHEA Grapalat" w:cs="Sylfaen"/>
          <w:color w:val="FF0000"/>
          <w:lang w:val="ru-RU"/>
        </w:rPr>
        <w:t xml:space="preserve">    Ճիշտ է պատասխանել առնվազն 45 հարցի </w:t>
      </w:r>
    </w:p>
    <w:p w:rsidR="00D1317E" w:rsidRPr="004E7FAC" w:rsidRDefault="00D1317E" w:rsidP="00D1317E">
      <w:pPr>
        <w:suppressAutoHyphens w:val="0"/>
        <w:spacing w:line="240" w:lineRule="auto"/>
        <w:ind w:firstLine="0"/>
        <w:jc w:val="both"/>
        <w:rPr>
          <w:rFonts w:ascii="GHEA Grapalat" w:eastAsia="Times New Roman" w:hAnsi="GHEA Grapalat" w:cs="Sylfaen"/>
          <w:b/>
          <w:lang w:val="ru-RU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ru-RU"/>
        </w:rPr>
      </w:pPr>
      <w:r w:rsidRPr="004E7FAC">
        <w:rPr>
          <w:rFonts w:ascii="GHEA Grapalat" w:eastAsia="Times New Roman" w:hAnsi="GHEA Grapalat"/>
          <w:b/>
          <w:lang w:val="ru-RU"/>
        </w:rPr>
        <w:t>Երբ են ամփոփվում քննության արդյունքները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540" w:firstLine="0"/>
        <w:contextualSpacing/>
        <w:jc w:val="left"/>
        <w:rPr>
          <w:rFonts w:ascii="GHEA Grapalat" w:eastAsia="Times New Roman" w:hAnsi="GHEA Grapalat"/>
          <w:b/>
          <w:lang w:val="ru-RU"/>
        </w:rPr>
      </w:pPr>
      <w:r w:rsidRPr="004E7FAC">
        <w:rPr>
          <w:rFonts w:ascii="GHEA Grapalat" w:eastAsia="Times New Roman" w:hAnsi="GHEA Grapalat"/>
          <w:b/>
          <w:lang w:val="ru-RU"/>
        </w:rPr>
        <w:t>(</w:t>
      </w:r>
      <w:r w:rsidRPr="004E7FAC">
        <w:rPr>
          <w:rFonts w:ascii="GHEA Grapalat" w:eastAsia="Times New Roman" w:hAnsi="GHEA Grapalat"/>
          <w:b/>
        </w:rPr>
        <w:t>ՀՀ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կառավարության</w:t>
      </w:r>
      <w:r w:rsidRPr="004E7FAC">
        <w:rPr>
          <w:rFonts w:ascii="GHEA Grapalat" w:eastAsia="Times New Roman" w:hAnsi="GHEA Grapalat"/>
          <w:b/>
          <w:lang w:val="ru-RU"/>
        </w:rPr>
        <w:t xml:space="preserve"> 29.06.2017</w:t>
      </w:r>
      <w:r w:rsidRPr="004E7FAC">
        <w:rPr>
          <w:rFonts w:ascii="GHEA Grapalat" w:eastAsia="Times New Roman" w:hAnsi="GHEA Grapalat"/>
          <w:b/>
        </w:rPr>
        <w:t>թ</w:t>
      </w:r>
      <w:r w:rsidRPr="004E7FAC">
        <w:rPr>
          <w:rFonts w:ascii="GHEA Grapalat" w:eastAsia="Times New Roman" w:hAnsi="GHEA Grapalat"/>
          <w:b/>
          <w:lang w:val="ru-RU"/>
        </w:rPr>
        <w:t xml:space="preserve">. </w:t>
      </w:r>
      <w:r w:rsidRPr="004E7FAC">
        <w:rPr>
          <w:rFonts w:ascii="GHEA Grapalat" w:eastAsia="Times New Roman" w:hAnsi="GHEA Grapalat"/>
          <w:b/>
        </w:rPr>
        <w:t>N</w:t>
      </w:r>
      <w:r w:rsidRPr="004E7FAC">
        <w:rPr>
          <w:rFonts w:ascii="GHEA Grapalat" w:eastAsia="Times New Roman" w:hAnsi="GHEA Grapalat"/>
          <w:b/>
          <w:lang w:val="ru-RU"/>
        </w:rPr>
        <w:t xml:space="preserve"> 759-</w:t>
      </w:r>
      <w:r w:rsidRPr="004E7FAC">
        <w:rPr>
          <w:rFonts w:ascii="GHEA Grapalat" w:eastAsia="Times New Roman" w:hAnsi="GHEA Grapalat"/>
          <w:b/>
        </w:rPr>
        <w:t>Ն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որոշմամբ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հաստատված</w:t>
      </w:r>
      <w:r w:rsidRPr="004E7FAC">
        <w:rPr>
          <w:rFonts w:ascii="GHEA Grapalat" w:eastAsia="Times New Roman" w:hAnsi="GHEA Grapalat"/>
          <w:b/>
          <w:lang w:val="ru-RU"/>
        </w:rPr>
        <w:t xml:space="preserve"> «</w:t>
      </w:r>
      <w:r w:rsidRPr="004E7FAC">
        <w:rPr>
          <w:rFonts w:ascii="GHEA Grapalat" w:eastAsia="Times New Roman" w:hAnsi="GHEA Grapalat"/>
          <w:b/>
        </w:rPr>
        <w:t>Գնումների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համակարգողների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որակավորման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շնորհման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և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նրանց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շարունակական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մասնագիտական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վերապատրաստման</w:t>
      </w:r>
      <w:r w:rsidRPr="004E7FAC">
        <w:rPr>
          <w:rFonts w:ascii="GHEA Grapalat" w:eastAsia="Times New Roman" w:hAnsi="GHEA Grapalat"/>
          <w:b/>
          <w:lang w:val="ru-RU"/>
        </w:rPr>
        <w:t xml:space="preserve">» </w:t>
      </w:r>
      <w:r w:rsidRPr="004E7FAC">
        <w:rPr>
          <w:rFonts w:ascii="GHEA Grapalat" w:eastAsia="Times New Roman" w:hAnsi="GHEA Grapalat"/>
          <w:b/>
        </w:rPr>
        <w:t>կարգի</w:t>
      </w:r>
      <w:r w:rsidRPr="004E7FAC">
        <w:rPr>
          <w:rFonts w:ascii="GHEA Grapalat" w:eastAsia="Times New Roman" w:hAnsi="GHEA Grapalat"/>
          <w:b/>
          <w:lang w:val="ru-RU"/>
        </w:rPr>
        <w:t xml:space="preserve"> 18-</w:t>
      </w:r>
      <w:r w:rsidRPr="004E7FAC">
        <w:rPr>
          <w:rFonts w:ascii="GHEA Grapalat" w:eastAsia="Times New Roman" w:hAnsi="GHEA Grapalat"/>
          <w:b/>
        </w:rPr>
        <w:t>րդ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կետ</w:t>
      </w:r>
      <w:r w:rsidRPr="004E7FAC">
        <w:rPr>
          <w:rFonts w:ascii="GHEA Grapalat" w:eastAsia="Times New Roman" w:hAnsi="GHEA Grapalat"/>
          <w:b/>
          <w:lang w:val="ru-RU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ru-RU"/>
        </w:rPr>
      </w:pPr>
      <w:r w:rsidRPr="004E7FAC">
        <w:rPr>
          <w:rFonts w:ascii="GHEA Grapalat" w:eastAsia="Times New Roman" w:hAnsi="GHEA Grapalat"/>
          <w:lang w:val="ru-RU"/>
        </w:rPr>
        <w:t xml:space="preserve">      </w:t>
      </w:r>
      <w:r w:rsidRPr="004E7FAC">
        <w:rPr>
          <w:rFonts w:ascii="GHEA Grapalat" w:eastAsia="Times New Roman" w:hAnsi="GHEA Grapalat" w:cs="Sylfaen"/>
          <w:color w:val="FF0000"/>
          <w:sz w:val="24"/>
          <w:szCs w:val="24"/>
          <w:lang w:val="ru-RU"/>
        </w:rPr>
        <w:t>Քննության անցկացման օրը</w:t>
      </w:r>
    </w:p>
    <w:p w:rsidR="00D1317E" w:rsidRPr="004E7FAC" w:rsidRDefault="00D1317E" w:rsidP="00D1317E">
      <w:pPr>
        <w:suppressAutoHyphens w:val="0"/>
        <w:spacing w:line="240" w:lineRule="auto"/>
        <w:ind w:firstLine="360"/>
        <w:jc w:val="both"/>
        <w:rPr>
          <w:rFonts w:ascii="GHEA Grapalat" w:eastAsia="Times New Roman" w:hAnsi="GHEA Grapalat"/>
          <w:lang w:val="ru-RU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ru-RU"/>
        </w:rPr>
      </w:pPr>
      <w:r w:rsidRPr="004E7FAC">
        <w:rPr>
          <w:rFonts w:ascii="GHEA Grapalat" w:eastAsia="Times New Roman" w:hAnsi="GHEA Grapalat"/>
          <w:b/>
          <w:lang w:val="ru-RU"/>
        </w:rPr>
        <w:t>Քննությունը հաջողությամբ հանձնած մասնակցի տվյալները երբ են ներառվում տեղեկագրում հրապարակված` գնումների համակարգողի որակավորում ստացած անձանց ցուցակում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786" w:firstLine="0"/>
        <w:contextualSpacing/>
        <w:jc w:val="left"/>
        <w:rPr>
          <w:rFonts w:ascii="GHEA Grapalat" w:eastAsia="Times New Roman" w:hAnsi="GHEA Grapalat"/>
          <w:b/>
          <w:lang w:val="ru-RU"/>
        </w:rPr>
      </w:pPr>
      <w:r w:rsidRPr="004E7FAC">
        <w:rPr>
          <w:rFonts w:ascii="GHEA Grapalat" w:eastAsia="Times New Roman" w:hAnsi="GHEA Grapalat"/>
          <w:b/>
          <w:lang w:val="ru-RU"/>
        </w:rPr>
        <w:t xml:space="preserve">(ՀՀ կառավարության 29.06.2017թ. N 759-Ն որոշմամբ </w:t>
      </w:r>
      <w:r w:rsidRPr="004E7FAC">
        <w:rPr>
          <w:rFonts w:ascii="GHEA Grapalat" w:eastAsia="Times New Roman" w:hAnsi="GHEA Grapalat"/>
          <w:b/>
        </w:rPr>
        <w:t>հաստատված</w:t>
      </w:r>
      <w:r w:rsidRPr="004E7FAC">
        <w:rPr>
          <w:rFonts w:ascii="GHEA Grapalat" w:eastAsia="Times New Roman" w:hAnsi="GHEA Grapalat"/>
          <w:b/>
          <w:lang w:val="ru-RU"/>
        </w:rPr>
        <w:t xml:space="preserve"> «</w:t>
      </w:r>
      <w:r w:rsidRPr="004E7FAC">
        <w:rPr>
          <w:rFonts w:ascii="GHEA Grapalat" w:eastAsia="Times New Roman" w:hAnsi="GHEA Grapalat"/>
          <w:b/>
        </w:rPr>
        <w:t>Գնումների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համակարգողների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որակավորման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շնորհման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և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նրանց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շարունակական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մասնագիտական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վերապատրաստման</w:t>
      </w:r>
      <w:r w:rsidRPr="004E7FAC">
        <w:rPr>
          <w:rFonts w:ascii="GHEA Grapalat" w:eastAsia="Times New Roman" w:hAnsi="GHEA Grapalat"/>
          <w:b/>
          <w:lang w:val="ru-RU"/>
        </w:rPr>
        <w:t xml:space="preserve">» </w:t>
      </w:r>
      <w:r w:rsidRPr="004E7FAC">
        <w:rPr>
          <w:rFonts w:ascii="GHEA Grapalat" w:eastAsia="Times New Roman" w:hAnsi="GHEA Grapalat"/>
          <w:b/>
        </w:rPr>
        <w:t>կարգի</w:t>
      </w:r>
      <w:r w:rsidRPr="004E7FAC">
        <w:rPr>
          <w:rFonts w:ascii="GHEA Grapalat" w:eastAsia="Times New Roman" w:hAnsi="GHEA Grapalat"/>
          <w:b/>
          <w:lang w:val="ru-RU"/>
        </w:rPr>
        <w:t xml:space="preserve"> 19-</w:t>
      </w:r>
      <w:r w:rsidRPr="004E7FAC">
        <w:rPr>
          <w:rFonts w:ascii="GHEA Grapalat" w:eastAsia="Times New Roman" w:hAnsi="GHEA Grapalat"/>
          <w:b/>
        </w:rPr>
        <w:t>րդ</w:t>
      </w:r>
      <w:r w:rsidRPr="004E7FAC">
        <w:rPr>
          <w:rFonts w:ascii="GHEA Grapalat" w:eastAsia="Times New Roman" w:hAnsi="GHEA Grapalat"/>
          <w:b/>
          <w:lang w:val="ru-RU"/>
        </w:rPr>
        <w:t xml:space="preserve"> </w:t>
      </w:r>
      <w:r w:rsidRPr="004E7FAC">
        <w:rPr>
          <w:rFonts w:ascii="GHEA Grapalat" w:eastAsia="Times New Roman" w:hAnsi="GHEA Grapalat"/>
          <w:b/>
        </w:rPr>
        <w:t>կետ</w:t>
      </w:r>
      <w:r w:rsidRPr="004E7FAC">
        <w:rPr>
          <w:rFonts w:ascii="GHEA Grapalat" w:eastAsia="Times New Roman" w:hAnsi="GHEA Grapalat"/>
          <w:b/>
          <w:lang w:val="ru-RU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09" w:hanging="349"/>
        <w:jc w:val="both"/>
        <w:rPr>
          <w:rFonts w:ascii="GHEA Grapalat" w:hAnsi="GHEA Grapalat" w:cs="Sylfaen"/>
          <w:color w:val="FF0000"/>
          <w:lang w:val="ru-RU"/>
        </w:rPr>
      </w:pPr>
      <w:r w:rsidRPr="004E7FAC">
        <w:rPr>
          <w:rFonts w:ascii="GHEA Grapalat" w:eastAsia="Times New Roman" w:hAnsi="GHEA Grapalat"/>
          <w:color w:val="FF0000"/>
          <w:lang w:val="ru-RU" w:eastAsia="ru-RU"/>
        </w:rPr>
        <w:t xml:space="preserve"> </w:t>
      </w:r>
      <w:r w:rsidRPr="004E7FAC">
        <w:rPr>
          <w:rFonts w:ascii="GHEA Grapalat" w:eastAsia="Times New Roman" w:hAnsi="GHEA Grapalat"/>
          <w:color w:val="FF0000"/>
          <w:lang w:val="hy-AM" w:eastAsia="ru-RU"/>
        </w:rPr>
        <w:t xml:space="preserve">     </w:t>
      </w:r>
      <w:r w:rsidRPr="004E7FAC">
        <w:rPr>
          <w:rFonts w:ascii="GHEA Grapalat" w:eastAsia="Times New Roman" w:hAnsi="GHEA Grapalat" w:cs="Sylfaen"/>
          <w:color w:val="FF0000"/>
          <w:lang w:val="ru-RU" w:eastAsia="ru-RU"/>
        </w:rPr>
        <w:t>Քննությունը անցկաց</w:t>
      </w:r>
      <w:r w:rsidRPr="004E7FAC">
        <w:rPr>
          <w:rFonts w:ascii="GHEA Grapalat" w:eastAsia="Times New Roman" w:hAnsi="GHEA Grapalat" w:cs="Sylfaen"/>
          <w:color w:val="FF0000"/>
          <w:lang w:val="ru-RU" w:eastAsia="ru-RU"/>
        </w:rPr>
        <w:softHyphen/>
        <w:t>նելու օրվան հաջորդող հինգ աշխատանքային օրվա ընթացքում</w:t>
      </w:r>
    </w:p>
    <w:p w:rsidR="00D1317E" w:rsidRPr="004E7FAC" w:rsidRDefault="00D1317E" w:rsidP="00D1317E">
      <w:pPr>
        <w:suppressAutoHyphens w:val="0"/>
        <w:spacing w:line="240" w:lineRule="auto"/>
        <w:ind w:firstLine="360"/>
        <w:jc w:val="both"/>
        <w:rPr>
          <w:rFonts w:ascii="GHEA Grapalat" w:eastAsia="Times New Roman" w:hAnsi="GHEA Grapalat"/>
          <w:lang w:val="ru-RU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  <w:lang w:val="ru-RU"/>
        </w:rPr>
        <w:t>Երբ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է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մասնակիցը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համարվում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գնումների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համակարգողի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որակավորում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ստացած</w:t>
      </w:r>
      <w:r w:rsidRPr="004E7FAC">
        <w:rPr>
          <w:rFonts w:ascii="GHEA Grapalat" w:eastAsia="Times New Roman" w:hAnsi="GHEA Grapalat"/>
          <w:b/>
        </w:rPr>
        <w:t xml:space="preserve"> 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786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/>
          <w:b/>
          <w:lang w:val="ru-RU"/>
        </w:rPr>
        <w:t>ՀՀ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կառավարության</w:t>
      </w:r>
      <w:r w:rsidRPr="004E7FAC">
        <w:rPr>
          <w:rFonts w:ascii="GHEA Grapalat" w:eastAsia="Times New Roman" w:hAnsi="GHEA Grapalat"/>
          <w:b/>
        </w:rPr>
        <w:t xml:space="preserve"> 29.06.2017</w:t>
      </w:r>
      <w:r w:rsidRPr="004E7FAC">
        <w:rPr>
          <w:rFonts w:ascii="GHEA Grapalat" w:eastAsia="Times New Roman" w:hAnsi="GHEA Grapalat"/>
          <w:b/>
          <w:lang w:val="ru-RU"/>
        </w:rPr>
        <w:t>թ</w:t>
      </w:r>
      <w:r w:rsidRPr="004E7FAC">
        <w:rPr>
          <w:rFonts w:ascii="GHEA Grapalat" w:eastAsia="Times New Roman" w:hAnsi="GHEA Grapalat"/>
          <w:b/>
        </w:rPr>
        <w:t>.</w:t>
      </w:r>
      <w:proofErr w:type="gramEnd"/>
      <w:r w:rsidRPr="004E7FAC">
        <w:rPr>
          <w:rFonts w:ascii="GHEA Grapalat" w:eastAsia="Times New Roman" w:hAnsi="GHEA Grapalat"/>
          <w:b/>
        </w:rPr>
        <w:t xml:space="preserve"> N 759-</w:t>
      </w:r>
      <w:r w:rsidRPr="004E7FAC">
        <w:rPr>
          <w:rFonts w:ascii="GHEA Grapalat" w:eastAsia="Times New Roman" w:hAnsi="GHEA Grapalat"/>
          <w:b/>
          <w:lang w:val="ru-RU"/>
        </w:rPr>
        <w:t>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որոշմամբ</w:t>
      </w:r>
      <w:r w:rsidRPr="004E7FAC">
        <w:rPr>
          <w:rFonts w:ascii="GHEA Grapalat" w:eastAsia="Times New Roman" w:hAnsi="GHEA Grapalat"/>
          <w:b/>
        </w:rPr>
        <w:t xml:space="preserve"> հաստատված «Գնումների համակարգողների որակավորման շնորհման և նրանց շարունակական մասնագիտական վերապատրաստման» կարգի 20-րդ կետ)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</w:rPr>
      </w:pPr>
      <w:r w:rsidRPr="004E7FAC">
        <w:rPr>
          <w:rFonts w:ascii="GHEA Grapalat" w:eastAsia="Times New Roman" w:hAnsi="GHEA Grapalat" w:cs="Sylfaen"/>
          <w:color w:val="FF0000"/>
          <w:lang w:val="hy-AM"/>
        </w:rPr>
        <w:t xml:space="preserve">      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Վերջինիս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տվյալները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տեղեկագրում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հրապարակված</w:t>
      </w:r>
      <w:r w:rsidRPr="004E7FAC">
        <w:rPr>
          <w:rFonts w:ascii="GHEA Grapalat" w:eastAsia="Times New Roman" w:hAnsi="GHEA Grapalat" w:cs="Sylfaen"/>
          <w:color w:val="FF0000"/>
        </w:rPr>
        <w:t xml:space="preserve">`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գնումների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համակարգողի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որակավորում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ստացած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անձանց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ցուցակում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ներառելու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օրվանից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</w:p>
    <w:p w:rsidR="00D1317E" w:rsidRPr="004E7FAC" w:rsidRDefault="00D1317E" w:rsidP="00D1317E">
      <w:pPr>
        <w:suppressAutoHyphens w:val="0"/>
        <w:spacing w:line="240" w:lineRule="auto"/>
        <w:ind w:firstLine="360"/>
        <w:jc w:val="both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  <w:lang w:val="ru-RU"/>
        </w:rPr>
        <w:t>Գնումների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համակարգողի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քննության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արդյունքների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բողոքարկման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հետ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կապված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հարաբերությունները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կարգավորվում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են</w:t>
      </w:r>
      <w:r w:rsidRPr="004E7FAC">
        <w:rPr>
          <w:rFonts w:ascii="GHEA Grapalat" w:eastAsia="Times New Roman" w:hAnsi="GHEA Grapalat"/>
        </w:rPr>
        <w:t xml:space="preserve"> 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786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/>
          <w:b/>
          <w:lang w:val="ru-RU"/>
        </w:rPr>
        <w:t>ՀՀ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կառավարության</w:t>
      </w:r>
      <w:r w:rsidRPr="004E7FAC">
        <w:rPr>
          <w:rFonts w:ascii="GHEA Grapalat" w:eastAsia="Times New Roman" w:hAnsi="GHEA Grapalat"/>
          <w:b/>
        </w:rPr>
        <w:t xml:space="preserve"> 29.06.2017</w:t>
      </w:r>
      <w:r w:rsidRPr="004E7FAC">
        <w:rPr>
          <w:rFonts w:ascii="GHEA Grapalat" w:eastAsia="Times New Roman" w:hAnsi="GHEA Grapalat"/>
          <w:b/>
          <w:lang w:val="ru-RU"/>
        </w:rPr>
        <w:t>թ</w:t>
      </w:r>
      <w:r w:rsidRPr="004E7FAC">
        <w:rPr>
          <w:rFonts w:ascii="GHEA Grapalat" w:eastAsia="Times New Roman" w:hAnsi="GHEA Grapalat"/>
          <w:b/>
        </w:rPr>
        <w:t>.</w:t>
      </w:r>
      <w:proofErr w:type="gramEnd"/>
      <w:r w:rsidRPr="004E7FAC">
        <w:rPr>
          <w:rFonts w:ascii="GHEA Grapalat" w:eastAsia="Times New Roman" w:hAnsi="GHEA Grapalat"/>
          <w:b/>
        </w:rPr>
        <w:t xml:space="preserve"> N 759-</w:t>
      </w:r>
      <w:r w:rsidRPr="004E7FAC">
        <w:rPr>
          <w:rFonts w:ascii="GHEA Grapalat" w:eastAsia="Times New Roman" w:hAnsi="GHEA Grapalat"/>
          <w:b/>
          <w:lang w:val="ru-RU"/>
        </w:rPr>
        <w:t>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որոշմամբ</w:t>
      </w:r>
      <w:r w:rsidRPr="004E7FAC">
        <w:rPr>
          <w:rFonts w:ascii="GHEA Grapalat" w:eastAsia="Times New Roman" w:hAnsi="GHEA Grapalat"/>
          <w:b/>
        </w:rPr>
        <w:t xml:space="preserve"> հաստատված «Գնումների համակարգողների որակավորման շնորհման և նրանց շարունակական մասնագիտական վերապատրաստման» կարգի 22-րդ կետ)</w:t>
      </w:r>
    </w:p>
    <w:p w:rsidR="00D1317E" w:rsidRPr="004E7FAC" w:rsidRDefault="00D1317E" w:rsidP="00D1317E">
      <w:pPr>
        <w:suppressAutoHyphens w:val="0"/>
        <w:spacing w:line="240" w:lineRule="auto"/>
        <w:ind w:firstLine="360"/>
        <w:jc w:val="both"/>
        <w:rPr>
          <w:rFonts w:ascii="GHEA Grapalat" w:eastAsia="Times New Roman" w:hAnsi="GHEA Grapalat" w:cs="Sylfaen"/>
          <w:color w:val="FF0000"/>
          <w:lang w:eastAsia="ru-RU"/>
        </w:rPr>
      </w:pPr>
      <w:r w:rsidRPr="004E7FAC">
        <w:rPr>
          <w:rFonts w:ascii="GHEA Grapalat" w:eastAsia="Times New Roman" w:hAnsi="GHEA Grapalat"/>
          <w:color w:val="FF0000"/>
          <w:lang w:val="hy-AM"/>
        </w:rPr>
        <w:t xml:space="preserve">    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eastAsia="ru-RU"/>
        </w:rPr>
        <w:t>«</w:t>
      </w:r>
      <w:r w:rsidRPr="004E7FAC">
        <w:rPr>
          <w:rFonts w:ascii="GHEA Grapalat" w:eastAsia="Times New Roman" w:hAnsi="GHEA Grapalat" w:cs="Sylfaen"/>
          <w:color w:val="FF0000"/>
          <w:lang w:val="ru-RU" w:eastAsia="ru-RU"/>
        </w:rPr>
        <w:t>Վարչարարության</w:t>
      </w:r>
      <w:r w:rsidRPr="004E7FAC">
        <w:rPr>
          <w:rFonts w:ascii="GHEA Grapalat" w:eastAsia="Times New Roman" w:hAnsi="GHEA Grapalat" w:cs="Sylfaen"/>
          <w:color w:val="FF0000"/>
          <w:lang w:eastAsia="ru-RU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 w:eastAsia="ru-RU"/>
        </w:rPr>
        <w:t>հիմունքների</w:t>
      </w:r>
      <w:r w:rsidRPr="004E7FAC">
        <w:rPr>
          <w:rFonts w:ascii="GHEA Grapalat" w:eastAsia="Times New Roman" w:hAnsi="GHEA Grapalat" w:cs="Sylfaen"/>
          <w:color w:val="FF0000"/>
          <w:lang w:eastAsia="ru-RU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 w:eastAsia="ru-RU"/>
        </w:rPr>
        <w:t>և</w:t>
      </w:r>
      <w:r w:rsidRPr="004E7FAC">
        <w:rPr>
          <w:rFonts w:ascii="GHEA Grapalat" w:eastAsia="Times New Roman" w:hAnsi="GHEA Grapalat" w:cs="Sylfaen"/>
          <w:color w:val="FF0000"/>
          <w:lang w:eastAsia="ru-RU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 w:eastAsia="ru-RU"/>
        </w:rPr>
        <w:t>վարչական</w:t>
      </w:r>
      <w:r w:rsidRPr="004E7FAC">
        <w:rPr>
          <w:rFonts w:ascii="GHEA Grapalat" w:eastAsia="Times New Roman" w:hAnsi="GHEA Grapalat" w:cs="Sylfaen"/>
          <w:color w:val="FF0000"/>
          <w:lang w:eastAsia="ru-RU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 w:eastAsia="ru-RU"/>
        </w:rPr>
        <w:t>վարույթի</w:t>
      </w:r>
      <w:r w:rsidRPr="004E7FAC">
        <w:rPr>
          <w:rFonts w:ascii="GHEA Grapalat" w:eastAsia="Times New Roman" w:hAnsi="GHEA Grapalat" w:cs="Sylfaen"/>
          <w:color w:val="FF0000"/>
          <w:lang w:eastAsia="ru-RU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 w:eastAsia="ru-RU"/>
        </w:rPr>
        <w:t>մասին</w:t>
      </w:r>
      <w:r w:rsidRPr="004E7FAC">
        <w:rPr>
          <w:rFonts w:ascii="GHEA Grapalat" w:eastAsia="Times New Roman" w:hAnsi="GHEA Grapalat" w:cs="Sylfaen"/>
          <w:color w:val="FF0000"/>
          <w:lang w:eastAsia="ru-RU"/>
        </w:rPr>
        <w:t xml:space="preserve">» </w:t>
      </w:r>
      <w:r w:rsidRPr="004E7FAC">
        <w:rPr>
          <w:rFonts w:ascii="GHEA Grapalat" w:eastAsia="Times New Roman" w:hAnsi="GHEA Grapalat" w:cs="Sylfaen"/>
          <w:color w:val="FF0000"/>
          <w:lang w:val="ru-RU" w:eastAsia="ru-RU"/>
        </w:rPr>
        <w:t>ՀՀ</w:t>
      </w:r>
      <w:r w:rsidRPr="004E7FAC">
        <w:rPr>
          <w:rFonts w:ascii="GHEA Grapalat" w:eastAsia="Times New Roman" w:hAnsi="GHEA Grapalat" w:cs="Sylfaen"/>
          <w:color w:val="FF0000"/>
          <w:lang w:eastAsia="ru-RU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 w:eastAsia="ru-RU"/>
        </w:rPr>
        <w:t>օրենքով</w:t>
      </w:r>
    </w:p>
    <w:p w:rsidR="00D1317E" w:rsidRPr="004E7FAC" w:rsidRDefault="00D1317E" w:rsidP="00D1317E">
      <w:pPr>
        <w:suppressAutoHyphens w:val="0"/>
        <w:spacing w:line="240" w:lineRule="auto"/>
        <w:ind w:firstLine="360"/>
        <w:jc w:val="both"/>
        <w:rPr>
          <w:rFonts w:ascii="GHEA Grapalat" w:eastAsia="Times New Roman" w:hAnsi="GHEA Grapalat" w:cs="Sylfaen"/>
          <w:color w:val="FF0000"/>
          <w:lang w:eastAsia="ru-RU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  <w:lang w:val="ru-RU"/>
        </w:rPr>
        <w:t>Երբ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է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դադարեցվում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գնումների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համակարգողի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որակավորումը</w:t>
      </w:r>
      <w:r w:rsidRPr="004E7FAC">
        <w:rPr>
          <w:rFonts w:ascii="GHEA Grapalat" w:eastAsia="Times New Roman" w:hAnsi="GHEA Grapalat"/>
        </w:rPr>
        <w:t xml:space="preserve"> 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786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/>
          <w:b/>
          <w:lang w:val="ru-RU"/>
        </w:rPr>
        <w:t>ՀՀ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կառավարության</w:t>
      </w:r>
      <w:r w:rsidRPr="004E7FAC">
        <w:rPr>
          <w:rFonts w:ascii="GHEA Grapalat" w:eastAsia="Times New Roman" w:hAnsi="GHEA Grapalat"/>
          <w:b/>
        </w:rPr>
        <w:t xml:space="preserve"> 29.06.2017</w:t>
      </w:r>
      <w:r w:rsidRPr="004E7FAC">
        <w:rPr>
          <w:rFonts w:ascii="GHEA Grapalat" w:eastAsia="Times New Roman" w:hAnsi="GHEA Grapalat"/>
          <w:b/>
          <w:lang w:val="ru-RU"/>
        </w:rPr>
        <w:t>թ</w:t>
      </w:r>
      <w:r w:rsidRPr="004E7FAC">
        <w:rPr>
          <w:rFonts w:ascii="GHEA Grapalat" w:eastAsia="Times New Roman" w:hAnsi="GHEA Grapalat"/>
          <w:b/>
        </w:rPr>
        <w:t>.</w:t>
      </w:r>
      <w:proofErr w:type="gramEnd"/>
      <w:r w:rsidRPr="004E7FAC">
        <w:rPr>
          <w:rFonts w:ascii="GHEA Grapalat" w:eastAsia="Times New Roman" w:hAnsi="GHEA Grapalat"/>
          <w:b/>
        </w:rPr>
        <w:t xml:space="preserve"> N 759-</w:t>
      </w:r>
      <w:r w:rsidRPr="004E7FAC">
        <w:rPr>
          <w:rFonts w:ascii="GHEA Grapalat" w:eastAsia="Times New Roman" w:hAnsi="GHEA Grapalat"/>
          <w:b/>
          <w:lang w:val="ru-RU"/>
        </w:rPr>
        <w:t>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որոշմամբ</w:t>
      </w:r>
      <w:r w:rsidRPr="004E7FAC">
        <w:rPr>
          <w:rFonts w:ascii="GHEA Grapalat" w:eastAsia="Times New Roman" w:hAnsi="GHEA Grapalat"/>
          <w:b/>
        </w:rPr>
        <w:t xml:space="preserve"> հաստատված «Գնումների համակարգողների որակավորման շնորհման և նրանց շարունակական մասնագիտական վերապատրաստման» կարգի 24-րդ կետ)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  <w:r w:rsidRPr="004E7FAC">
        <w:rPr>
          <w:rFonts w:ascii="GHEA Grapalat" w:eastAsia="Times New Roman" w:hAnsi="GHEA Grapalat"/>
        </w:rPr>
        <w:t xml:space="preserve"> </w:t>
      </w:r>
      <w:r w:rsidRPr="004E7FAC">
        <w:rPr>
          <w:rFonts w:ascii="GHEA Grapalat" w:eastAsia="Times New Roman" w:hAnsi="GHEA Grapalat"/>
          <w:lang w:val="ru-RU"/>
        </w:rPr>
        <w:t xml:space="preserve">   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/>
          <w:color w:val="FF0000"/>
          <w:lang w:val="ru-RU"/>
        </w:rPr>
        <w:t>Բոլոր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/>
          <w:color w:val="FF0000"/>
          <w:lang w:val="ru-RU"/>
        </w:rPr>
        <w:t>պատասխանները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/>
          <w:color w:val="FF0000"/>
          <w:lang w:val="ru-RU"/>
        </w:rPr>
        <w:t>ճիշտ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/>
          <w:color w:val="FF0000"/>
          <w:lang w:val="ru-RU"/>
        </w:rPr>
        <w:t>են</w:t>
      </w:r>
    </w:p>
    <w:p w:rsidR="00D1317E" w:rsidRPr="004E7FAC" w:rsidRDefault="00D1317E" w:rsidP="00D1317E">
      <w:pPr>
        <w:suppressAutoHyphens w:val="0"/>
        <w:spacing w:line="240" w:lineRule="auto"/>
        <w:ind w:firstLine="360"/>
        <w:jc w:val="both"/>
        <w:rPr>
          <w:rFonts w:ascii="GHEA Grapalat" w:eastAsia="Times New Roman" w:hAnsi="GHEA Grapalat" w:cs="Sylfaen"/>
          <w:color w:val="FF0000"/>
          <w:lang w:eastAsia="ru-RU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  <w:lang w:val="ru-RU"/>
        </w:rPr>
        <w:t>Լիազորված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մարմինը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ինչպես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է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ծանուցում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գնումները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համակարգողին՝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գնումների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համակարգողի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որակավորումը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դադարեցնելու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գործընթաց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սկսելու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մասին</w:t>
      </w:r>
      <w:r w:rsidRPr="004E7FAC">
        <w:rPr>
          <w:rFonts w:ascii="GHEA Grapalat" w:eastAsia="Times New Roman" w:hAnsi="GHEA Grapalat"/>
        </w:rPr>
        <w:t xml:space="preserve"> 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786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/>
          <w:b/>
          <w:lang w:val="ru-RU"/>
        </w:rPr>
        <w:t>ՀՀ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կառավարության</w:t>
      </w:r>
      <w:r w:rsidRPr="004E7FAC">
        <w:rPr>
          <w:rFonts w:ascii="GHEA Grapalat" w:eastAsia="Times New Roman" w:hAnsi="GHEA Grapalat"/>
          <w:b/>
        </w:rPr>
        <w:t xml:space="preserve"> 29.06.2017</w:t>
      </w:r>
      <w:r w:rsidRPr="004E7FAC">
        <w:rPr>
          <w:rFonts w:ascii="GHEA Grapalat" w:eastAsia="Times New Roman" w:hAnsi="GHEA Grapalat"/>
          <w:b/>
          <w:lang w:val="ru-RU"/>
        </w:rPr>
        <w:t>թ</w:t>
      </w:r>
      <w:r w:rsidRPr="004E7FAC">
        <w:rPr>
          <w:rFonts w:ascii="GHEA Grapalat" w:eastAsia="Times New Roman" w:hAnsi="GHEA Grapalat"/>
          <w:b/>
        </w:rPr>
        <w:t>.</w:t>
      </w:r>
      <w:proofErr w:type="gramEnd"/>
      <w:r w:rsidRPr="004E7FAC">
        <w:rPr>
          <w:rFonts w:ascii="GHEA Grapalat" w:eastAsia="Times New Roman" w:hAnsi="GHEA Grapalat"/>
          <w:b/>
        </w:rPr>
        <w:t xml:space="preserve"> N 759-</w:t>
      </w:r>
      <w:r w:rsidRPr="004E7FAC">
        <w:rPr>
          <w:rFonts w:ascii="GHEA Grapalat" w:eastAsia="Times New Roman" w:hAnsi="GHEA Grapalat"/>
          <w:b/>
          <w:lang w:val="ru-RU"/>
        </w:rPr>
        <w:t>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որոշմամբ</w:t>
      </w:r>
      <w:r w:rsidRPr="004E7FAC">
        <w:rPr>
          <w:rFonts w:ascii="GHEA Grapalat" w:eastAsia="Times New Roman" w:hAnsi="GHEA Grapalat"/>
          <w:b/>
        </w:rPr>
        <w:t xml:space="preserve"> հաստատված «Գնումների համակարգողների որակավորման շնորհման և նրանց շարունակական մասնագիտական վերապատրաստման» կարգի 25-րդ կետ)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ru-RU"/>
        </w:rPr>
      </w:pPr>
      <w:r w:rsidRPr="004E7FAC">
        <w:rPr>
          <w:rFonts w:ascii="GHEA Grapalat" w:eastAsia="Times New Roman" w:hAnsi="GHEA Grapalat" w:cs="Sylfaen"/>
          <w:color w:val="FF0000"/>
        </w:rPr>
        <w:t xml:space="preserve">  </w:t>
      </w:r>
      <w:r w:rsidRPr="004E7FAC">
        <w:rPr>
          <w:rFonts w:ascii="GHEA Grapalat" w:eastAsia="Times New Roman" w:hAnsi="GHEA Grapalat" w:cs="Sylfaen"/>
          <w:color w:val="FF0000"/>
          <w:lang w:val="hy-AM"/>
        </w:rPr>
        <w:tab/>
      </w:r>
      <w:r w:rsidRPr="004E7FAC">
        <w:rPr>
          <w:rFonts w:ascii="GHEA Grapalat" w:eastAsia="Times New Roman" w:hAnsi="GHEA Grapalat" w:cs="Sylfaen"/>
          <w:color w:val="FF0000"/>
          <w:lang w:val="ru-RU"/>
        </w:rPr>
        <w:t>Գ</w:t>
      </w:r>
      <w:r w:rsidRPr="004E7FAC">
        <w:rPr>
          <w:rFonts w:ascii="GHEA Grapalat" w:eastAsia="Times New Roman" w:hAnsi="GHEA Grapalat"/>
          <w:color w:val="FF0000"/>
          <w:lang w:val="ru-RU"/>
        </w:rPr>
        <w:t>րավոր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/>
          <w:color w:val="FF0000"/>
          <w:lang w:val="ru-RU"/>
        </w:rPr>
        <w:t>ծանուցում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/>
          <w:color w:val="FF0000"/>
          <w:lang w:val="ru-RU"/>
        </w:rPr>
        <w:t>է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/>
          <w:color w:val="FF0000"/>
          <w:lang w:val="ru-RU"/>
        </w:rPr>
        <w:t>տվյալ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/>
          <w:color w:val="FF0000"/>
          <w:lang w:val="ru-RU"/>
        </w:rPr>
        <w:t>գնումները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/>
          <w:color w:val="FF0000"/>
          <w:lang w:val="ru-RU"/>
        </w:rPr>
        <w:t>համա</w:t>
      </w:r>
      <w:r w:rsidRPr="004E7FAC">
        <w:rPr>
          <w:rFonts w:ascii="GHEA Grapalat" w:eastAsia="Times New Roman" w:hAnsi="GHEA Grapalat"/>
          <w:color w:val="FF0000"/>
        </w:rPr>
        <w:softHyphen/>
      </w:r>
      <w:r w:rsidRPr="004E7FAC">
        <w:rPr>
          <w:rFonts w:ascii="GHEA Grapalat" w:eastAsia="Times New Roman" w:hAnsi="GHEA Grapalat"/>
          <w:color w:val="FF0000"/>
          <w:lang w:val="ru-RU"/>
        </w:rPr>
        <w:t>կարգողին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/>
          <w:color w:val="FF0000"/>
          <w:lang w:val="ru-RU"/>
        </w:rPr>
        <w:t>և</w:t>
      </w:r>
      <w:r w:rsidRPr="004E7FAC">
        <w:rPr>
          <w:rFonts w:ascii="GHEA Grapalat" w:eastAsia="Times New Roman" w:hAnsi="GHEA Grapalat"/>
          <w:color w:val="FF0000"/>
        </w:rPr>
        <w:t xml:space="preserve">  </w:t>
      </w:r>
      <w:r w:rsidRPr="004E7FAC">
        <w:rPr>
          <w:rFonts w:ascii="GHEA Grapalat" w:eastAsia="Times New Roman" w:hAnsi="GHEA Grapalat"/>
          <w:color w:val="FF0000"/>
          <w:lang w:val="ru-RU"/>
        </w:rPr>
        <w:t>միաժամանակ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/>
          <w:color w:val="FF0000"/>
          <w:lang w:val="ru-RU"/>
        </w:rPr>
        <w:t>նշված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/>
          <w:color w:val="FF0000"/>
          <w:lang w:val="ru-RU"/>
        </w:rPr>
        <w:t>ծանուցումը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/>
          <w:color w:val="FF0000"/>
          <w:lang w:val="ru-RU"/>
        </w:rPr>
        <w:t>հրապարակում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/>
          <w:color w:val="FF0000"/>
          <w:lang w:val="ru-RU"/>
        </w:rPr>
        <w:t>տեղեկագրում</w:t>
      </w:r>
      <w:r w:rsidRPr="004E7FAC">
        <w:rPr>
          <w:rFonts w:ascii="GHEA Grapalat" w:eastAsia="Times New Roman" w:hAnsi="GHEA Grapalat"/>
          <w:color w:val="FF0000"/>
        </w:rPr>
        <w:t xml:space="preserve">` </w:t>
      </w:r>
      <w:r w:rsidRPr="004E7FAC">
        <w:rPr>
          <w:rFonts w:ascii="GHEA Grapalat" w:eastAsia="Times New Roman" w:hAnsi="GHEA Grapalat"/>
          <w:color w:val="FF0000"/>
          <w:lang w:val="ru-RU"/>
        </w:rPr>
        <w:t>նշելով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/>
          <w:color w:val="FF0000"/>
          <w:lang w:val="ru-RU"/>
        </w:rPr>
        <w:t>հրապարկման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/>
          <w:color w:val="FF0000"/>
          <w:lang w:val="ru-RU"/>
        </w:rPr>
        <w:t>ամսաթիվը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  <w:lang w:val="ru-RU"/>
        </w:rPr>
        <w:t>Երբ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է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անձի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որակավորումը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համարվում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դադարված</w:t>
      </w:r>
      <w:r w:rsidRPr="004E7FAC">
        <w:rPr>
          <w:rFonts w:ascii="GHEA Grapalat" w:eastAsia="Times New Roman" w:hAnsi="GHEA Grapalat"/>
        </w:rPr>
        <w:t xml:space="preserve"> 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786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/>
          <w:b/>
          <w:lang w:val="ru-RU"/>
        </w:rPr>
        <w:t>ՀՀ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կառավարության</w:t>
      </w:r>
      <w:r w:rsidRPr="004E7FAC">
        <w:rPr>
          <w:rFonts w:ascii="GHEA Grapalat" w:eastAsia="Times New Roman" w:hAnsi="GHEA Grapalat"/>
          <w:b/>
        </w:rPr>
        <w:t xml:space="preserve"> 29.06.2017</w:t>
      </w:r>
      <w:r w:rsidRPr="004E7FAC">
        <w:rPr>
          <w:rFonts w:ascii="GHEA Grapalat" w:eastAsia="Times New Roman" w:hAnsi="GHEA Grapalat"/>
          <w:b/>
          <w:lang w:val="ru-RU"/>
        </w:rPr>
        <w:t>թ</w:t>
      </w:r>
      <w:r w:rsidRPr="004E7FAC">
        <w:rPr>
          <w:rFonts w:ascii="GHEA Grapalat" w:eastAsia="Times New Roman" w:hAnsi="GHEA Grapalat"/>
          <w:b/>
        </w:rPr>
        <w:t>.</w:t>
      </w:r>
      <w:proofErr w:type="gramEnd"/>
      <w:r w:rsidRPr="004E7FAC">
        <w:rPr>
          <w:rFonts w:ascii="GHEA Grapalat" w:eastAsia="Times New Roman" w:hAnsi="GHEA Grapalat"/>
          <w:b/>
        </w:rPr>
        <w:t xml:space="preserve"> N 759-</w:t>
      </w:r>
      <w:r w:rsidRPr="004E7FAC">
        <w:rPr>
          <w:rFonts w:ascii="GHEA Grapalat" w:eastAsia="Times New Roman" w:hAnsi="GHEA Grapalat"/>
          <w:b/>
          <w:lang w:val="ru-RU"/>
        </w:rPr>
        <w:t>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որոշմամբ</w:t>
      </w:r>
      <w:r w:rsidRPr="004E7FAC">
        <w:rPr>
          <w:rFonts w:ascii="GHEA Grapalat" w:eastAsia="Times New Roman" w:hAnsi="GHEA Grapalat"/>
          <w:b/>
        </w:rPr>
        <w:t xml:space="preserve"> հաստատված «Գնումների համակարգողների որակավորման շնորհման և նրանց շարունակական մասնագիտական վերապատրաստման» կարգի 25-րդ կետ)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ru-RU"/>
        </w:rPr>
      </w:pPr>
      <w:r w:rsidRPr="004E7FAC">
        <w:rPr>
          <w:rFonts w:ascii="GHEA Grapalat" w:eastAsia="Times New Roman" w:hAnsi="GHEA Grapalat"/>
          <w:color w:val="FF0000"/>
        </w:rPr>
        <w:t xml:space="preserve">    </w:t>
      </w:r>
      <w:r w:rsidRPr="004E7FAC">
        <w:rPr>
          <w:rFonts w:ascii="GHEA Grapalat" w:eastAsia="Times New Roman" w:hAnsi="GHEA Grapalat"/>
          <w:color w:val="FF0000"/>
          <w:lang w:val="ru-RU"/>
        </w:rPr>
        <w:t>Որակավորման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/>
          <w:color w:val="FF0000"/>
          <w:lang w:val="ru-RU"/>
        </w:rPr>
        <w:t>դադարեցման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/>
          <w:color w:val="FF0000"/>
          <w:lang w:val="ru-RU"/>
        </w:rPr>
        <w:t>մասին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/>
          <w:color w:val="FF0000"/>
          <w:lang w:val="ru-RU"/>
        </w:rPr>
        <w:t>որոշումը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/>
          <w:color w:val="FF0000"/>
          <w:lang w:val="ru-RU"/>
        </w:rPr>
        <w:t>տեղեկագրում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/>
          <w:color w:val="FF0000"/>
          <w:lang w:val="ru-RU"/>
        </w:rPr>
        <w:t>հրապարակելու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/>
          <w:color w:val="FF0000"/>
          <w:lang w:val="ru-RU"/>
        </w:rPr>
        <w:t>օրվանից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  <w:lang w:val="ru-RU"/>
        </w:rPr>
        <w:t>Պատվիրատուի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աշխատող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հանդիսացող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անձի</w:t>
      </w:r>
      <w:r w:rsidRPr="004E7FAC">
        <w:rPr>
          <w:rFonts w:ascii="GHEA Grapalat" w:eastAsia="Times New Roman" w:hAnsi="GHEA Grapalat"/>
          <w:b/>
        </w:rPr>
        <w:t xml:space="preserve">` </w:t>
      </w:r>
      <w:r w:rsidRPr="004E7FAC">
        <w:rPr>
          <w:rFonts w:ascii="GHEA Grapalat" w:eastAsia="Times New Roman" w:hAnsi="GHEA Grapalat"/>
          <w:b/>
          <w:lang w:val="ru-RU"/>
        </w:rPr>
        <w:t>գնումների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համակարգողի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որակավորումը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դադարեցվելու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դեպքում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վերջինս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երբ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կարող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է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ներկայացնել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նոր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որակավորում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ստանալու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դիմում</w:t>
      </w:r>
      <w:r w:rsidRPr="004E7FAC">
        <w:rPr>
          <w:rFonts w:ascii="GHEA Grapalat" w:eastAsia="Times New Roman" w:hAnsi="GHEA Grapalat"/>
          <w:b/>
        </w:rPr>
        <w:t xml:space="preserve"> 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786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/>
          <w:b/>
          <w:lang w:val="ru-RU"/>
        </w:rPr>
        <w:t>ՀՀ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կառավարության</w:t>
      </w:r>
      <w:r w:rsidRPr="004E7FAC">
        <w:rPr>
          <w:rFonts w:ascii="GHEA Grapalat" w:eastAsia="Times New Roman" w:hAnsi="GHEA Grapalat"/>
          <w:b/>
        </w:rPr>
        <w:t xml:space="preserve"> 29.06.2017</w:t>
      </w:r>
      <w:r w:rsidRPr="004E7FAC">
        <w:rPr>
          <w:rFonts w:ascii="GHEA Grapalat" w:eastAsia="Times New Roman" w:hAnsi="GHEA Grapalat"/>
          <w:b/>
          <w:lang w:val="ru-RU"/>
        </w:rPr>
        <w:t>թ</w:t>
      </w:r>
      <w:r w:rsidRPr="004E7FAC">
        <w:rPr>
          <w:rFonts w:ascii="GHEA Grapalat" w:eastAsia="Times New Roman" w:hAnsi="GHEA Grapalat"/>
          <w:b/>
        </w:rPr>
        <w:t>.</w:t>
      </w:r>
      <w:proofErr w:type="gramEnd"/>
      <w:r w:rsidRPr="004E7FAC">
        <w:rPr>
          <w:rFonts w:ascii="GHEA Grapalat" w:eastAsia="Times New Roman" w:hAnsi="GHEA Grapalat"/>
          <w:b/>
        </w:rPr>
        <w:t xml:space="preserve"> N 759-</w:t>
      </w:r>
      <w:r w:rsidRPr="004E7FAC">
        <w:rPr>
          <w:rFonts w:ascii="GHEA Grapalat" w:eastAsia="Times New Roman" w:hAnsi="GHEA Grapalat"/>
          <w:b/>
          <w:lang w:val="ru-RU"/>
        </w:rPr>
        <w:t>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որոշմամբ</w:t>
      </w:r>
      <w:r w:rsidRPr="004E7FAC">
        <w:rPr>
          <w:rFonts w:ascii="GHEA Grapalat" w:eastAsia="Times New Roman" w:hAnsi="GHEA Grapalat"/>
          <w:b/>
        </w:rPr>
        <w:t xml:space="preserve"> հաստատված «Գնումների համակարգողների որակավորման շնորհման և նրանց շարունակական մասնագիտական վերապատրաստման» կարգի 26-րդ կետ)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  <w:lang w:val="ru-RU"/>
        </w:rPr>
      </w:pPr>
      <w:r w:rsidRPr="004E7FAC">
        <w:rPr>
          <w:rFonts w:ascii="GHEA Grapalat" w:eastAsia="Times New Roman" w:hAnsi="GHEA Grapalat"/>
          <w:color w:val="FF0000"/>
        </w:rPr>
        <w:t xml:space="preserve">  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Միայն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որակավորման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դադարեցման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օրվանից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հաշված</w:t>
      </w:r>
      <w:r w:rsidRPr="004E7FAC">
        <w:rPr>
          <w:rFonts w:ascii="GHEA Grapalat" w:eastAsia="Times New Roman" w:hAnsi="GHEA Grapalat" w:cs="Sylfaen"/>
          <w:color w:val="FF0000"/>
        </w:rPr>
        <w:t xml:space="preserve"> 365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օրացուցային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օր</w:t>
      </w:r>
      <w:r w:rsidRPr="004E7FAC">
        <w:rPr>
          <w:rFonts w:ascii="GHEA Grapalat" w:eastAsia="Times New Roman" w:hAnsi="GHEA Grapalat" w:cs="Sylfaen"/>
          <w:color w:val="FF0000"/>
        </w:rPr>
        <w:t xml:space="preserve"> 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հետո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  <w:lang w:val="ru-RU"/>
        </w:rPr>
        <w:t>Գնումների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համակարգողը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երբ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պետք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է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անցնի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պարտադիր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վերապատրաստում</w:t>
      </w:r>
      <w:r w:rsidRPr="004E7FAC">
        <w:rPr>
          <w:rFonts w:ascii="GHEA Grapalat" w:eastAsia="Times New Roman" w:hAnsi="GHEA Grapalat"/>
          <w:b/>
        </w:rPr>
        <w:t xml:space="preserve"> 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786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/>
          <w:b/>
          <w:lang w:val="ru-RU"/>
        </w:rPr>
        <w:t>ՀՀ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կառավարության</w:t>
      </w:r>
      <w:r w:rsidRPr="004E7FAC">
        <w:rPr>
          <w:rFonts w:ascii="GHEA Grapalat" w:eastAsia="Times New Roman" w:hAnsi="GHEA Grapalat"/>
          <w:b/>
        </w:rPr>
        <w:t xml:space="preserve"> 29.06.2017</w:t>
      </w:r>
      <w:r w:rsidRPr="004E7FAC">
        <w:rPr>
          <w:rFonts w:ascii="GHEA Grapalat" w:eastAsia="Times New Roman" w:hAnsi="GHEA Grapalat"/>
          <w:b/>
          <w:lang w:val="ru-RU"/>
        </w:rPr>
        <w:t>թ</w:t>
      </w:r>
      <w:r w:rsidRPr="004E7FAC">
        <w:rPr>
          <w:rFonts w:ascii="GHEA Grapalat" w:eastAsia="Times New Roman" w:hAnsi="GHEA Grapalat"/>
          <w:b/>
        </w:rPr>
        <w:t>.</w:t>
      </w:r>
      <w:proofErr w:type="gramEnd"/>
      <w:r w:rsidRPr="004E7FAC">
        <w:rPr>
          <w:rFonts w:ascii="GHEA Grapalat" w:eastAsia="Times New Roman" w:hAnsi="GHEA Grapalat"/>
          <w:b/>
        </w:rPr>
        <w:t xml:space="preserve"> N 759-</w:t>
      </w:r>
      <w:r w:rsidRPr="004E7FAC">
        <w:rPr>
          <w:rFonts w:ascii="GHEA Grapalat" w:eastAsia="Times New Roman" w:hAnsi="GHEA Grapalat"/>
          <w:b/>
          <w:lang w:val="ru-RU"/>
        </w:rPr>
        <w:t>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որոշմամբ</w:t>
      </w:r>
      <w:r w:rsidRPr="004E7FAC">
        <w:rPr>
          <w:rFonts w:ascii="GHEA Grapalat" w:eastAsia="Times New Roman" w:hAnsi="GHEA Grapalat"/>
          <w:b/>
        </w:rPr>
        <w:t xml:space="preserve"> հաստատված «Գնումների համակարգողների որակավորման շնորհման և նրանց շարունակական մասնագիտական վերապատրաստման» կարգի 28-րդ կետ)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 w:cs="Sylfaen"/>
          <w:color w:val="FF0000"/>
        </w:rPr>
        <w:t xml:space="preserve">  </w:t>
      </w:r>
      <w:r w:rsidRPr="004E7FAC">
        <w:rPr>
          <w:rFonts w:ascii="GHEA Grapalat" w:eastAsia="Times New Roman" w:hAnsi="GHEA Grapalat" w:cs="Sylfaen"/>
          <w:color w:val="FF0000"/>
          <w:lang w:val="hy-AM"/>
        </w:rPr>
        <w:tab/>
      </w:r>
      <w:r w:rsidRPr="004E7FAC">
        <w:rPr>
          <w:rFonts w:ascii="GHEA Grapalat" w:eastAsia="Times New Roman" w:hAnsi="GHEA Grapalat" w:cs="Sylfaen"/>
          <w:color w:val="FF0000"/>
          <w:lang w:val="ru-RU"/>
        </w:rPr>
        <w:t>Հ</w:t>
      </w:r>
      <w:r w:rsidRPr="004E7FAC">
        <w:rPr>
          <w:rFonts w:ascii="GHEA Grapalat" w:eastAsia="Times New Roman" w:hAnsi="GHEA Grapalat"/>
          <w:color w:val="FF0000"/>
          <w:lang w:val="ru-RU"/>
        </w:rPr>
        <w:t>ամակարգողի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/>
          <w:color w:val="FF0000"/>
          <w:lang w:val="ru-RU"/>
        </w:rPr>
        <w:t>որակավորումն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/>
          <w:color w:val="FF0000"/>
          <w:lang w:val="ru-RU"/>
        </w:rPr>
        <w:t>ստանալու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/>
          <w:color w:val="FF0000"/>
          <w:lang w:val="ru-RU"/>
        </w:rPr>
        <w:t>տարվան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/>
          <w:color w:val="FF0000"/>
          <w:lang w:val="ru-RU"/>
        </w:rPr>
        <w:t>հաջորդող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/>
          <w:color w:val="FF0000"/>
          <w:lang w:val="ru-RU"/>
        </w:rPr>
        <w:t>յուրաքանչյուր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/>
          <w:color w:val="FF0000"/>
          <w:lang w:val="ru-RU"/>
        </w:rPr>
        <w:t>երրորդ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/>
          <w:color w:val="FF0000"/>
          <w:lang w:val="ru-RU"/>
        </w:rPr>
        <w:t>տարում</w:t>
      </w:r>
    </w:p>
    <w:p w:rsidR="00D1317E" w:rsidRPr="004E7FAC" w:rsidRDefault="00D1317E" w:rsidP="00D1317E">
      <w:pPr>
        <w:suppressAutoHyphens w:val="0"/>
        <w:spacing w:line="240" w:lineRule="auto"/>
        <w:ind w:firstLine="360"/>
        <w:jc w:val="both"/>
        <w:rPr>
          <w:rFonts w:ascii="GHEA Grapalat" w:eastAsia="Times New Roman" w:hAnsi="GHEA Grapalat" w:cs="Sylfaen"/>
          <w:color w:val="FF0000"/>
          <w:lang w:eastAsia="ru-RU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  <w:lang w:val="ru-RU"/>
        </w:rPr>
        <w:t>Պատվիրատուի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աշխատակազմում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ով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է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գնումների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համակարգողի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վերապատ</w:t>
      </w:r>
      <w:r w:rsidRPr="004E7FAC">
        <w:rPr>
          <w:rFonts w:ascii="GHEA Grapalat" w:eastAsia="Times New Roman" w:hAnsi="GHEA Grapalat"/>
          <w:b/>
        </w:rPr>
        <w:softHyphen/>
      </w:r>
      <w:r w:rsidRPr="004E7FAC">
        <w:rPr>
          <w:rFonts w:ascii="GHEA Grapalat" w:eastAsia="Times New Roman" w:hAnsi="GHEA Grapalat"/>
          <w:b/>
          <w:lang w:val="ru-RU"/>
        </w:rPr>
        <w:t>րաստ</w:t>
      </w:r>
      <w:r w:rsidRPr="004E7FAC">
        <w:rPr>
          <w:rFonts w:ascii="GHEA Grapalat" w:eastAsia="Times New Roman" w:hAnsi="GHEA Grapalat"/>
          <w:b/>
        </w:rPr>
        <w:softHyphen/>
      </w:r>
      <w:r w:rsidRPr="004E7FAC">
        <w:rPr>
          <w:rFonts w:ascii="GHEA Grapalat" w:eastAsia="Times New Roman" w:hAnsi="GHEA Grapalat"/>
          <w:b/>
          <w:lang w:val="ru-RU"/>
        </w:rPr>
        <w:t>ման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գործընթացի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մասնակցության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ապահովման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անմիջական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պատասխանատուն</w:t>
      </w:r>
      <w:r w:rsidRPr="004E7FAC">
        <w:rPr>
          <w:rFonts w:ascii="GHEA Grapalat" w:eastAsia="Times New Roman" w:hAnsi="GHEA Grapalat"/>
          <w:b/>
        </w:rPr>
        <w:t xml:space="preserve"> 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786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/>
          <w:b/>
          <w:lang w:val="ru-RU"/>
        </w:rPr>
        <w:t>ՀՀ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կառավարության</w:t>
      </w:r>
      <w:r w:rsidRPr="004E7FAC">
        <w:rPr>
          <w:rFonts w:ascii="GHEA Grapalat" w:eastAsia="Times New Roman" w:hAnsi="GHEA Grapalat"/>
          <w:b/>
        </w:rPr>
        <w:t xml:space="preserve"> 29.06.2017</w:t>
      </w:r>
      <w:r w:rsidRPr="004E7FAC">
        <w:rPr>
          <w:rFonts w:ascii="GHEA Grapalat" w:eastAsia="Times New Roman" w:hAnsi="GHEA Grapalat"/>
          <w:b/>
          <w:lang w:val="ru-RU"/>
        </w:rPr>
        <w:t>թ</w:t>
      </w:r>
      <w:r w:rsidRPr="004E7FAC">
        <w:rPr>
          <w:rFonts w:ascii="GHEA Grapalat" w:eastAsia="Times New Roman" w:hAnsi="GHEA Grapalat"/>
          <w:b/>
        </w:rPr>
        <w:t>.</w:t>
      </w:r>
      <w:proofErr w:type="gramEnd"/>
      <w:r w:rsidRPr="004E7FAC">
        <w:rPr>
          <w:rFonts w:ascii="GHEA Grapalat" w:eastAsia="Times New Roman" w:hAnsi="GHEA Grapalat"/>
          <w:b/>
        </w:rPr>
        <w:t xml:space="preserve"> N 759-</w:t>
      </w:r>
      <w:r w:rsidRPr="004E7FAC">
        <w:rPr>
          <w:rFonts w:ascii="GHEA Grapalat" w:eastAsia="Times New Roman" w:hAnsi="GHEA Grapalat"/>
          <w:b/>
          <w:lang w:val="ru-RU"/>
        </w:rPr>
        <w:t>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որոշմամբ</w:t>
      </w:r>
      <w:r w:rsidRPr="004E7FAC">
        <w:rPr>
          <w:rFonts w:ascii="GHEA Grapalat" w:eastAsia="Times New Roman" w:hAnsi="GHEA Grapalat"/>
          <w:b/>
        </w:rPr>
        <w:t xml:space="preserve"> հաստատված «Գնումների համակարգողների որակավորման շնորհման և նրանց շարունակական մասնագիտական վերապատրաստման» կարգի 30-րդ կետ)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  <w:r w:rsidRPr="004E7FAC">
        <w:rPr>
          <w:rFonts w:ascii="GHEA Grapalat" w:eastAsia="Times New Roman" w:hAnsi="GHEA Grapalat"/>
          <w:color w:val="FF0000"/>
        </w:rPr>
        <w:t xml:space="preserve">  </w:t>
      </w:r>
      <w:r w:rsidRPr="004E7FAC">
        <w:rPr>
          <w:rFonts w:ascii="GHEA Grapalat" w:eastAsia="Times New Roman" w:hAnsi="GHEA Grapalat"/>
          <w:color w:val="FF0000"/>
          <w:lang w:val="hy-AM"/>
        </w:rPr>
        <w:tab/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/>
          <w:color w:val="FF0000"/>
          <w:lang w:val="ru-RU"/>
        </w:rPr>
        <w:t>Այդ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/>
          <w:color w:val="FF0000"/>
          <w:lang w:val="ru-RU"/>
        </w:rPr>
        <w:t>համակարգողին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/>
          <w:color w:val="FF0000"/>
          <w:lang w:val="ru-RU"/>
        </w:rPr>
        <w:t>պաշտոնի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/>
          <w:color w:val="FF0000"/>
          <w:lang w:val="ru-RU"/>
        </w:rPr>
        <w:t>նշանակելու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/>
          <w:color w:val="FF0000"/>
          <w:lang w:val="ru-RU"/>
        </w:rPr>
        <w:t>իրավասություն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/>
          <w:color w:val="FF0000"/>
          <w:lang w:val="ru-RU"/>
        </w:rPr>
        <w:t>ունեցող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/>
          <w:color w:val="FF0000"/>
          <w:lang w:val="ru-RU"/>
        </w:rPr>
        <w:t>պաշտոնատար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/>
          <w:color w:val="FF0000"/>
          <w:lang w:val="ru-RU"/>
        </w:rPr>
        <w:t>անձը</w:t>
      </w:r>
    </w:p>
    <w:p w:rsidR="00D1317E" w:rsidRPr="004E7FAC" w:rsidRDefault="00D1317E" w:rsidP="00D1317E">
      <w:pPr>
        <w:suppressAutoHyphens w:val="0"/>
        <w:spacing w:line="240" w:lineRule="auto"/>
        <w:ind w:firstLine="360"/>
        <w:jc w:val="both"/>
        <w:rPr>
          <w:rFonts w:ascii="GHEA Grapalat" w:eastAsia="Times New Roman" w:hAnsi="GHEA Grapalat" w:cs="Sylfaen"/>
          <w:color w:val="FF0000"/>
          <w:lang w:eastAsia="ru-RU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  <w:lang w:val="ru-RU"/>
        </w:rPr>
        <w:t>Երբ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են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հաստատվում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և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հրապարկվում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վերապատրաստման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ծրագրերն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ու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թեմաները</w:t>
      </w:r>
      <w:r w:rsidRPr="004E7FAC">
        <w:rPr>
          <w:rFonts w:ascii="GHEA Grapalat" w:eastAsia="Times New Roman" w:hAnsi="GHEA Grapalat"/>
          <w:b/>
        </w:rPr>
        <w:t xml:space="preserve"> 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786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/>
          <w:b/>
          <w:lang w:val="ru-RU"/>
        </w:rPr>
        <w:t>ՀՀ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կառավարության</w:t>
      </w:r>
      <w:r w:rsidRPr="004E7FAC">
        <w:rPr>
          <w:rFonts w:ascii="GHEA Grapalat" w:eastAsia="Times New Roman" w:hAnsi="GHEA Grapalat"/>
          <w:b/>
        </w:rPr>
        <w:t xml:space="preserve"> 29.06.2017</w:t>
      </w:r>
      <w:r w:rsidRPr="004E7FAC">
        <w:rPr>
          <w:rFonts w:ascii="GHEA Grapalat" w:eastAsia="Times New Roman" w:hAnsi="GHEA Grapalat"/>
          <w:b/>
          <w:lang w:val="ru-RU"/>
        </w:rPr>
        <w:t>թ</w:t>
      </w:r>
      <w:r w:rsidRPr="004E7FAC">
        <w:rPr>
          <w:rFonts w:ascii="GHEA Grapalat" w:eastAsia="Times New Roman" w:hAnsi="GHEA Grapalat"/>
          <w:b/>
        </w:rPr>
        <w:t>.</w:t>
      </w:r>
      <w:proofErr w:type="gramEnd"/>
      <w:r w:rsidRPr="004E7FAC">
        <w:rPr>
          <w:rFonts w:ascii="GHEA Grapalat" w:eastAsia="Times New Roman" w:hAnsi="GHEA Grapalat"/>
          <w:b/>
        </w:rPr>
        <w:t xml:space="preserve"> N 759-</w:t>
      </w:r>
      <w:r w:rsidRPr="004E7FAC">
        <w:rPr>
          <w:rFonts w:ascii="GHEA Grapalat" w:eastAsia="Times New Roman" w:hAnsi="GHEA Grapalat"/>
          <w:b/>
          <w:lang w:val="ru-RU"/>
        </w:rPr>
        <w:t>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որոշմամբ</w:t>
      </w:r>
      <w:r w:rsidRPr="004E7FAC">
        <w:rPr>
          <w:rFonts w:ascii="GHEA Grapalat" w:eastAsia="Times New Roman" w:hAnsi="GHEA Grapalat"/>
          <w:b/>
        </w:rPr>
        <w:t xml:space="preserve"> հաստատված «Գնումների համակարգողների որակավորման շնորհման և նրանց շարունակական մասնագիտական վերապատրաստման» կարգի 32-րդ կետ)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  <w:lang w:val="ru-RU"/>
        </w:rPr>
      </w:pP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hy-AM"/>
        </w:rPr>
        <w:tab/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Մինչև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յուրաքանչյուր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տարվա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մարտի</w:t>
      </w:r>
      <w:r w:rsidRPr="004E7FAC">
        <w:rPr>
          <w:rFonts w:ascii="GHEA Grapalat" w:eastAsia="Times New Roman" w:hAnsi="GHEA Grapalat" w:cs="Sylfaen"/>
          <w:color w:val="FF0000"/>
        </w:rPr>
        <w:t xml:space="preserve"> 15-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  <w:lang w:val="ru-RU"/>
        </w:rPr>
        <w:t>Պատվիրատուի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աշխատող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համարվող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գնումների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համակարգողի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վերապատրաստման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հայտը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լիազորված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մարմին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է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ներկայացվում</w:t>
      </w:r>
      <w:r w:rsidRPr="004E7FAC">
        <w:rPr>
          <w:rFonts w:ascii="GHEA Grapalat" w:eastAsia="Times New Roman" w:hAnsi="GHEA Grapalat"/>
          <w:b/>
        </w:rPr>
        <w:t xml:space="preserve"> 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786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/>
          <w:b/>
          <w:lang w:val="ru-RU"/>
        </w:rPr>
        <w:t>ՀՀ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կառավարության</w:t>
      </w:r>
      <w:r w:rsidRPr="004E7FAC">
        <w:rPr>
          <w:rFonts w:ascii="GHEA Grapalat" w:eastAsia="Times New Roman" w:hAnsi="GHEA Grapalat"/>
          <w:b/>
        </w:rPr>
        <w:t xml:space="preserve"> 29.06.2017</w:t>
      </w:r>
      <w:r w:rsidRPr="004E7FAC">
        <w:rPr>
          <w:rFonts w:ascii="GHEA Grapalat" w:eastAsia="Times New Roman" w:hAnsi="GHEA Grapalat"/>
          <w:b/>
          <w:lang w:val="ru-RU"/>
        </w:rPr>
        <w:t>թ</w:t>
      </w:r>
      <w:r w:rsidRPr="004E7FAC">
        <w:rPr>
          <w:rFonts w:ascii="GHEA Grapalat" w:eastAsia="Times New Roman" w:hAnsi="GHEA Grapalat"/>
          <w:b/>
        </w:rPr>
        <w:t>.</w:t>
      </w:r>
      <w:proofErr w:type="gramEnd"/>
      <w:r w:rsidRPr="004E7FAC">
        <w:rPr>
          <w:rFonts w:ascii="GHEA Grapalat" w:eastAsia="Times New Roman" w:hAnsi="GHEA Grapalat"/>
          <w:b/>
        </w:rPr>
        <w:t xml:space="preserve"> N 759-</w:t>
      </w:r>
      <w:r w:rsidRPr="004E7FAC">
        <w:rPr>
          <w:rFonts w:ascii="GHEA Grapalat" w:eastAsia="Times New Roman" w:hAnsi="GHEA Grapalat"/>
          <w:b/>
          <w:lang w:val="ru-RU"/>
        </w:rPr>
        <w:t>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որոշմամբ</w:t>
      </w:r>
      <w:r w:rsidRPr="004E7FAC">
        <w:rPr>
          <w:rFonts w:ascii="GHEA Grapalat" w:eastAsia="Times New Roman" w:hAnsi="GHEA Grapalat"/>
          <w:b/>
        </w:rPr>
        <w:t xml:space="preserve"> հաստատված «Գնումների համակարգողների որակավորման շնորհման և նրանց շարունակական մասնագիտական վերապատրաստման» կարգի 33-րդ կետ)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  <w:lang w:val="ru-RU"/>
        </w:rPr>
      </w:pPr>
      <w:r w:rsidRPr="004E7FAC">
        <w:rPr>
          <w:rFonts w:ascii="GHEA Grapalat" w:eastAsia="Times New Roman" w:hAnsi="GHEA Grapalat"/>
          <w:color w:val="FF0000"/>
        </w:rPr>
        <w:t xml:space="preserve">  </w:t>
      </w:r>
      <w:r w:rsidRPr="004E7FAC">
        <w:rPr>
          <w:rFonts w:ascii="GHEA Grapalat" w:eastAsia="Times New Roman" w:hAnsi="GHEA Grapalat"/>
          <w:color w:val="FF0000"/>
          <w:lang w:val="hy-AM"/>
        </w:rPr>
        <w:tab/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Մինչև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յուրաքանչյուր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տարվա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մարտի</w:t>
      </w:r>
      <w:r w:rsidRPr="004E7FAC">
        <w:rPr>
          <w:rFonts w:ascii="GHEA Grapalat" w:eastAsia="Times New Roman" w:hAnsi="GHEA Grapalat" w:cs="Sylfaen"/>
          <w:color w:val="FF0000"/>
        </w:rPr>
        <w:t xml:space="preserve"> 1-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  <w:lang w:val="ru-RU"/>
        </w:rPr>
        <w:lastRenderedPageBreak/>
        <w:t>Երբ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են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հաստատվում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և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տեղեկագրում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հրապարակվում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վերապատրաստման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դասընթացների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անցկացման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ժամանակացույցը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և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խմբերը</w:t>
      </w:r>
      <w:r w:rsidRPr="004E7FAC">
        <w:rPr>
          <w:rFonts w:ascii="GHEA Grapalat" w:eastAsia="Times New Roman" w:hAnsi="GHEA Grapalat"/>
          <w:b/>
        </w:rPr>
        <w:t xml:space="preserve"> 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786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/>
          <w:b/>
          <w:lang w:val="ru-RU"/>
        </w:rPr>
        <w:t>ՀՀ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կառավարության</w:t>
      </w:r>
      <w:r w:rsidRPr="004E7FAC">
        <w:rPr>
          <w:rFonts w:ascii="GHEA Grapalat" w:eastAsia="Times New Roman" w:hAnsi="GHEA Grapalat"/>
          <w:b/>
        </w:rPr>
        <w:t xml:space="preserve"> 29.06.2017</w:t>
      </w:r>
      <w:r w:rsidRPr="004E7FAC">
        <w:rPr>
          <w:rFonts w:ascii="GHEA Grapalat" w:eastAsia="Times New Roman" w:hAnsi="GHEA Grapalat"/>
          <w:b/>
          <w:lang w:val="ru-RU"/>
        </w:rPr>
        <w:t>թ</w:t>
      </w:r>
      <w:r w:rsidRPr="004E7FAC">
        <w:rPr>
          <w:rFonts w:ascii="GHEA Grapalat" w:eastAsia="Times New Roman" w:hAnsi="GHEA Grapalat"/>
          <w:b/>
        </w:rPr>
        <w:t>.</w:t>
      </w:r>
      <w:proofErr w:type="gramEnd"/>
      <w:r w:rsidRPr="004E7FAC">
        <w:rPr>
          <w:rFonts w:ascii="GHEA Grapalat" w:eastAsia="Times New Roman" w:hAnsi="GHEA Grapalat"/>
          <w:b/>
        </w:rPr>
        <w:t xml:space="preserve"> N 759-</w:t>
      </w:r>
      <w:r w:rsidRPr="004E7FAC">
        <w:rPr>
          <w:rFonts w:ascii="GHEA Grapalat" w:eastAsia="Times New Roman" w:hAnsi="GHEA Grapalat"/>
          <w:b/>
          <w:lang w:val="ru-RU"/>
        </w:rPr>
        <w:t>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որոշմամբ</w:t>
      </w:r>
      <w:r w:rsidRPr="004E7FAC">
        <w:rPr>
          <w:rFonts w:ascii="GHEA Grapalat" w:eastAsia="Times New Roman" w:hAnsi="GHEA Grapalat"/>
          <w:b/>
        </w:rPr>
        <w:t xml:space="preserve"> հաստատված «Գնումների համակարգողների որակավորման շնորհման և նրանց շարունակական մասնագիտական վերապատրաստման» կարգի 34-րդ կետ)</w:t>
      </w:r>
    </w:p>
    <w:p w:rsidR="00D1317E" w:rsidRPr="004E7FAC" w:rsidRDefault="00D1317E" w:rsidP="00D1317E">
      <w:pPr>
        <w:suppressAutoHyphens w:val="0"/>
        <w:spacing w:line="240" w:lineRule="auto"/>
        <w:ind w:firstLine="360"/>
        <w:jc w:val="both"/>
        <w:rPr>
          <w:rFonts w:ascii="GHEA Grapalat" w:eastAsia="Times New Roman" w:hAnsi="GHEA Grapalat" w:cs="Sylfaen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/>
          <w:color w:val="FF0000"/>
          <w:lang w:val="hy-AM"/>
        </w:rPr>
        <w:tab/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Մինչև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յուրաքանչյուր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տարվա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ապրիլի</w:t>
      </w:r>
      <w:r w:rsidRPr="004E7FAC">
        <w:rPr>
          <w:rFonts w:ascii="GHEA Grapalat" w:eastAsia="Times New Roman" w:hAnsi="GHEA Grapalat" w:cs="Sylfaen"/>
          <w:color w:val="FF0000"/>
        </w:rPr>
        <w:t xml:space="preserve"> 1-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ը</w:t>
      </w:r>
    </w:p>
    <w:p w:rsidR="00D1317E" w:rsidRPr="004E7FAC" w:rsidRDefault="00D1317E" w:rsidP="00D1317E">
      <w:pPr>
        <w:suppressAutoHyphens w:val="0"/>
        <w:spacing w:line="240" w:lineRule="auto"/>
        <w:ind w:firstLine="360"/>
        <w:jc w:val="both"/>
        <w:rPr>
          <w:rFonts w:ascii="GHEA Grapalat" w:eastAsia="Times New Roman" w:hAnsi="GHEA Grapalat" w:cs="Sylfaen"/>
          <w:color w:val="FF0000"/>
          <w:lang w:eastAsia="ru-RU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  <w:lang w:val="ru-RU"/>
        </w:rPr>
        <w:t>Եթե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գնումների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համակարգողը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չի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մասնակցել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վերապատրաստման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դաս</w:t>
      </w:r>
      <w:r w:rsidRPr="004E7FAC">
        <w:rPr>
          <w:rFonts w:ascii="GHEA Grapalat" w:eastAsia="Times New Roman" w:hAnsi="GHEA Grapalat"/>
          <w:b/>
        </w:rPr>
        <w:softHyphen/>
      </w:r>
      <w:r w:rsidRPr="004E7FAC">
        <w:rPr>
          <w:rFonts w:ascii="GHEA Grapalat" w:eastAsia="Times New Roman" w:hAnsi="GHEA Grapalat"/>
          <w:b/>
          <w:lang w:val="ru-RU"/>
        </w:rPr>
        <w:t>ընթացի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որևէ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թեմայի</w:t>
      </w:r>
      <w:r w:rsidRPr="004E7FAC">
        <w:rPr>
          <w:rFonts w:ascii="GHEA Grapalat" w:eastAsia="Times New Roman" w:hAnsi="GHEA Grapalat"/>
          <w:b/>
        </w:rPr>
        <w:t xml:space="preserve">, </w:t>
      </w:r>
      <w:r w:rsidRPr="004E7FAC">
        <w:rPr>
          <w:rFonts w:ascii="GHEA Grapalat" w:eastAsia="Times New Roman" w:hAnsi="GHEA Grapalat"/>
          <w:b/>
          <w:lang w:val="ru-RU"/>
        </w:rPr>
        <w:t>ապա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786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/>
          <w:b/>
          <w:lang w:val="ru-RU"/>
        </w:rPr>
        <w:t>ՀՀ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կառավարության</w:t>
      </w:r>
      <w:r w:rsidRPr="004E7FAC">
        <w:rPr>
          <w:rFonts w:ascii="GHEA Grapalat" w:eastAsia="Times New Roman" w:hAnsi="GHEA Grapalat"/>
          <w:b/>
        </w:rPr>
        <w:t xml:space="preserve"> 29.06.2017</w:t>
      </w:r>
      <w:r w:rsidRPr="004E7FAC">
        <w:rPr>
          <w:rFonts w:ascii="GHEA Grapalat" w:eastAsia="Times New Roman" w:hAnsi="GHEA Grapalat"/>
          <w:b/>
          <w:lang w:val="ru-RU"/>
        </w:rPr>
        <w:t>թ</w:t>
      </w:r>
      <w:r w:rsidRPr="004E7FAC">
        <w:rPr>
          <w:rFonts w:ascii="GHEA Grapalat" w:eastAsia="Times New Roman" w:hAnsi="GHEA Grapalat"/>
          <w:b/>
        </w:rPr>
        <w:t>.</w:t>
      </w:r>
      <w:proofErr w:type="gramEnd"/>
      <w:r w:rsidRPr="004E7FAC">
        <w:rPr>
          <w:rFonts w:ascii="GHEA Grapalat" w:eastAsia="Times New Roman" w:hAnsi="GHEA Grapalat"/>
          <w:b/>
        </w:rPr>
        <w:t xml:space="preserve"> N 759-</w:t>
      </w:r>
      <w:r w:rsidRPr="004E7FAC">
        <w:rPr>
          <w:rFonts w:ascii="GHEA Grapalat" w:eastAsia="Times New Roman" w:hAnsi="GHEA Grapalat"/>
          <w:b/>
          <w:lang w:val="ru-RU"/>
        </w:rPr>
        <w:t>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որոշմամբ</w:t>
      </w:r>
      <w:r w:rsidRPr="004E7FAC">
        <w:rPr>
          <w:rFonts w:ascii="GHEA Grapalat" w:eastAsia="Times New Roman" w:hAnsi="GHEA Grapalat"/>
          <w:b/>
        </w:rPr>
        <w:t xml:space="preserve"> հաստատված «Գնումների համակարգողների որակավորման շնորհման և նրանց շարունակական մասնագիտական վերապատրաստման» կարգի 35-րդ կետ)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/>
          <w:color w:val="FF0000"/>
          <w:lang w:val="hy-AM"/>
        </w:rPr>
        <w:tab/>
      </w:r>
      <w:r w:rsidRPr="004E7FAC">
        <w:rPr>
          <w:rFonts w:ascii="GHEA Grapalat" w:eastAsia="Times New Roman" w:hAnsi="GHEA Grapalat"/>
          <w:color w:val="FF0000"/>
        </w:rPr>
        <w:t xml:space="preserve">  </w:t>
      </w:r>
      <w:r w:rsidRPr="004E7FAC">
        <w:rPr>
          <w:rFonts w:ascii="GHEA Grapalat" w:eastAsia="Times New Roman" w:hAnsi="GHEA Grapalat"/>
          <w:color w:val="FF0000"/>
          <w:lang w:val="ru-RU"/>
        </w:rPr>
        <w:t>Ն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րան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հնարավորություն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է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ընձեռվում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մասնակցելու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նույն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թեմայով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անցկացվող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հաջորդ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երեք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դասընթացներից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որևէ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մեկին</w:t>
      </w:r>
      <w:r w:rsidRPr="004E7FAC">
        <w:rPr>
          <w:rFonts w:ascii="GHEA Grapalat" w:eastAsia="Times New Roman" w:hAnsi="GHEA Grapalat" w:cs="Sylfaen"/>
          <w:color w:val="FF0000"/>
        </w:rPr>
        <w:t xml:space="preserve">,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բայց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ոչ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ուշ</w:t>
      </w:r>
      <w:r w:rsidRPr="004E7FAC">
        <w:rPr>
          <w:rFonts w:ascii="GHEA Grapalat" w:eastAsia="Times New Roman" w:hAnsi="GHEA Grapalat" w:cs="Sylfaen"/>
          <w:color w:val="FF0000"/>
        </w:rPr>
        <w:t xml:space="preserve">,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քան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տվյալ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տարվա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ավարտը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40" w:hanging="256"/>
        <w:contextualSpacing/>
        <w:jc w:val="left"/>
        <w:rPr>
          <w:rFonts w:ascii="GHEA Grapalat" w:eastAsia="Times New Roman" w:hAnsi="GHEA Grapalat"/>
          <w:b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  <w:lang w:val="ru-RU"/>
        </w:rPr>
        <w:t>Երբ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է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գնումների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համակագողը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համարվում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է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վերապատրաստումը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հաջողությամբ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չավարտած</w:t>
      </w:r>
      <w:r w:rsidRPr="004E7FAC">
        <w:rPr>
          <w:rFonts w:ascii="GHEA Grapalat" w:eastAsia="Times New Roman" w:hAnsi="GHEA Grapalat"/>
          <w:b/>
        </w:rPr>
        <w:t xml:space="preserve"> 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786" w:firstLine="0"/>
        <w:contextualSpacing/>
        <w:jc w:val="left"/>
        <w:rPr>
          <w:rFonts w:ascii="GHEA Grapalat" w:eastAsia="Times New Roman" w:hAnsi="GHEA Grapalat"/>
          <w:b/>
        </w:rPr>
      </w:pPr>
      <w:proofErr w:type="gramStart"/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/>
          <w:b/>
          <w:lang w:val="ru-RU"/>
        </w:rPr>
        <w:t>ՀՀ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կառավարության</w:t>
      </w:r>
      <w:r w:rsidRPr="004E7FAC">
        <w:rPr>
          <w:rFonts w:ascii="GHEA Grapalat" w:eastAsia="Times New Roman" w:hAnsi="GHEA Grapalat"/>
          <w:b/>
        </w:rPr>
        <w:t xml:space="preserve"> 29.06.2017</w:t>
      </w:r>
      <w:r w:rsidRPr="004E7FAC">
        <w:rPr>
          <w:rFonts w:ascii="GHEA Grapalat" w:eastAsia="Times New Roman" w:hAnsi="GHEA Grapalat"/>
          <w:b/>
          <w:lang w:val="ru-RU"/>
        </w:rPr>
        <w:t>թ</w:t>
      </w:r>
      <w:r w:rsidRPr="004E7FAC">
        <w:rPr>
          <w:rFonts w:ascii="GHEA Grapalat" w:eastAsia="Times New Roman" w:hAnsi="GHEA Grapalat"/>
          <w:b/>
        </w:rPr>
        <w:t>.</w:t>
      </w:r>
      <w:proofErr w:type="gramEnd"/>
      <w:r w:rsidRPr="004E7FAC">
        <w:rPr>
          <w:rFonts w:ascii="GHEA Grapalat" w:eastAsia="Times New Roman" w:hAnsi="GHEA Grapalat"/>
          <w:b/>
        </w:rPr>
        <w:t xml:space="preserve"> N 759-</w:t>
      </w:r>
      <w:r w:rsidRPr="004E7FAC">
        <w:rPr>
          <w:rFonts w:ascii="GHEA Grapalat" w:eastAsia="Times New Roman" w:hAnsi="GHEA Grapalat"/>
          <w:b/>
          <w:lang w:val="ru-RU"/>
        </w:rPr>
        <w:t>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/>
          <w:b/>
          <w:lang w:val="ru-RU"/>
        </w:rPr>
        <w:t>որոշմամբ</w:t>
      </w:r>
      <w:r w:rsidRPr="004E7FAC">
        <w:rPr>
          <w:rFonts w:ascii="GHEA Grapalat" w:eastAsia="Times New Roman" w:hAnsi="GHEA Grapalat"/>
          <w:b/>
        </w:rPr>
        <w:t xml:space="preserve"> հաստատված «Գնումների համակարգողների որակավորման շնորհման և նրանց շարունակական մասնագիտական վերապատրաստման» կարգի 36-րդ կետ)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 xml:space="preserve">   </w:t>
      </w:r>
      <w:r w:rsidRPr="004E7FAC">
        <w:rPr>
          <w:rFonts w:ascii="GHEA Grapalat" w:eastAsia="Times New Roman" w:hAnsi="GHEA Grapalat"/>
          <w:color w:val="FF0000"/>
          <w:lang w:val="ru-RU"/>
        </w:rPr>
        <w:t>Ե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թե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չի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մասնակցում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վերապատ</w:t>
      </w:r>
      <w:r w:rsidRPr="004E7FAC">
        <w:rPr>
          <w:rFonts w:ascii="GHEA Grapalat" w:eastAsia="Times New Roman" w:hAnsi="GHEA Grapalat" w:cs="Sylfaen"/>
          <w:color w:val="FF0000"/>
        </w:rPr>
        <w:softHyphen/>
      </w:r>
      <w:r w:rsidRPr="004E7FAC">
        <w:rPr>
          <w:rFonts w:ascii="GHEA Grapalat" w:eastAsia="Times New Roman" w:hAnsi="GHEA Grapalat" w:cs="Sylfaen"/>
          <w:color w:val="FF0000"/>
          <w:lang w:val="ru-RU"/>
        </w:rPr>
        <w:t>րաստման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դասընթացի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ընդհանուր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տևողության</w:t>
      </w:r>
      <w:r w:rsidRPr="004E7FAC">
        <w:rPr>
          <w:rFonts w:ascii="GHEA Grapalat" w:eastAsia="Times New Roman" w:hAnsi="GHEA Grapalat" w:cs="Sylfaen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առնվազն</w:t>
      </w:r>
      <w:r w:rsidRPr="004E7FAC">
        <w:rPr>
          <w:rFonts w:ascii="GHEA Grapalat" w:eastAsia="Times New Roman" w:hAnsi="GHEA Grapalat" w:cs="Sylfaen"/>
          <w:color w:val="FF0000"/>
        </w:rPr>
        <w:t xml:space="preserve"> 80 </w:t>
      </w:r>
      <w:r w:rsidRPr="004E7FAC">
        <w:rPr>
          <w:rFonts w:ascii="GHEA Grapalat" w:eastAsia="Times New Roman" w:hAnsi="GHEA Grapalat" w:cs="Sylfaen"/>
          <w:color w:val="FF0000"/>
          <w:lang w:val="ru-RU"/>
        </w:rPr>
        <w:t>տոկոսին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40" w:hanging="256"/>
        <w:contextualSpacing/>
        <w:jc w:val="left"/>
        <w:rPr>
          <w:rFonts w:ascii="GHEA Grapalat" w:eastAsia="Times New Roman" w:hAnsi="GHEA Grapalat"/>
          <w:b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af-ZA"/>
        </w:rPr>
      </w:pPr>
      <w:r w:rsidRPr="004E7FAC">
        <w:rPr>
          <w:rFonts w:ascii="GHEA Grapalat" w:eastAsia="Times New Roman" w:hAnsi="GHEA Grapalat" w:cs="Sylfaen"/>
          <w:b/>
        </w:rPr>
        <w:t>Պայմանագիր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է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համարվում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երկու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կամ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մի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քանի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անձանց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համաձայնությունը</w:t>
      </w:r>
      <w:r w:rsidRPr="004E7FAC">
        <w:rPr>
          <w:rFonts w:ascii="GHEA Grapalat" w:eastAsia="Times New Roman" w:hAnsi="GHEA Grapalat"/>
          <w:b/>
          <w:lang w:val="af-ZA"/>
        </w:rPr>
        <w:t xml:space="preserve">, </w:t>
      </w:r>
      <w:r w:rsidRPr="004E7FAC">
        <w:rPr>
          <w:rFonts w:ascii="GHEA Grapalat" w:eastAsia="Times New Roman" w:hAnsi="GHEA Grapalat" w:cs="Sylfaen"/>
          <w:b/>
        </w:rPr>
        <w:t>որն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ուղղված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է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քաղաքացիական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իրավունքներ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և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պարտականություններ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  <w:lang w:val="af-ZA"/>
        </w:rPr>
      </w:pPr>
      <w:r w:rsidRPr="004E7FAC">
        <w:rPr>
          <w:rFonts w:ascii="GHEA Grapalat" w:eastAsia="Times New Roman" w:hAnsi="GHEA Grapalat"/>
          <w:b/>
          <w:lang w:val="af-ZA"/>
        </w:rPr>
        <w:t>(</w:t>
      </w:r>
      <w:r w:rsidRPr="004E7FAC">
        <w:rPr>
          <w:rFonts w:ascii="GHEA Grapalat" w:eastAsia="Times New Roman" w:hAnsi="GHEA Grapalat" w:cs="Sylfaen"/>
          <w:b/>
          <w:i/>
          <w:lang w:val="af-ZA"/>
        </w:rPr>
        <w:t>«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 w:cs="Sylfaen"/>
          <w:b/>
          <w:i/>
          <w:lang w:val="af-ZA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քաղաքացիական</w:t>
      </w:r>
      <w:r w:rsidRPr="004E7FAC">
        <w:rPr>
          <w:rFonts w:ascii="GHEA Grapalat" w:eastAsia="Times New Roman" w:hAnsi="GHEA Grapalat" w:cs="Sylfaen"/>
          <w:b/>
          <w:i/>
          <w:lang w:val="af-ZA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օրենսգրքի</w:t>
      </w:r>
      <w:r w:rsidRPr="004E7FAC">
        <w:rPr>
          <w:rFonts w:ascii="GHEA Grapalat" w:eastAsia="Times New Roman" w:hAnsi="GHEA Grapalat" w:cs="Sylfaen"/>
          <w:b/>
          <w:i/>
          <w:lang w:val="af-ZA"/>
        </w:rPr>
        <w:t>» 436-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 w:cs="Sylfaen"/>
          <w:b/>
          <w:i/>
          <w:lang w:val="af-ZA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  <w:lang w:val="af-ZA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af-ZA"/>
        </w:rPr>
      </w:pPr>
      <w:r w:rsidRPr="004E7FAC">
        <w:rPr>
          <w:rFonts w:ascii="GHEA Grapalat" w:eastAsia="Times New Roman" w:hAnsi="GHEA Grapalat"/>
          <w:color w:val="FF0000"/>
          <w:lang w:val="af-ZA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Սահմանելուն</w:t>
      </w:r>
      <w:r w:rsidRPr="004E7FAC">
        <w:rPr>
          <w:rFonts w:ascii="GHEA Grapalat" w:eastAsia="Times New Roman" w:hAnsi="GHEA Grapalat"/>
          <w:color w:val="FF0000"/>
          <w:lang w:val="af-ZA"/>
        </w:rPr>
        <w:t xml:space="preserve">, </w:t>
      </w:r>
      <w:r w:rsidRPr="004E7FAC">
        <w:rPr>
          <w:rFonts w:ascii="GHEA Grapalat" w:eastAsia="Times New Roman" w:hAnsi="GHEA Grapalat" w:cs="Sylfaen"/>
          <w:color w:val="FF0000"/>
        </w:rPr>
        <w:t>փոփոխելուն</w:t>
      </w:r>
      <w:r w:rsidRPr="004E7FAC">
        <w:rPr>
          <w:rFonts w:ascii="GHEA Grapalat" w:eastAsia="Times New Roman" w:hAnsi="GHEA Grapalat"/>
          <w:color w:val="FF0000"/>
          <w:lang w:val="af-ZA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կամ</w:t>
      </w:r>
      <w:r w:rsidRPr="004E7FAC">
        <w:rPr>
          <w:rFonts w:ascii="GHEA Grapalat" w:eastAsia="Times New Roman" w:hAnsi="GHEA Grapalat"/>
          <w:color w:val="FF0000"/>
          <w:lang w:val="af-ZA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դադարելուն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af-ZA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af-ZA"/>
        </w:rPr>
      </w:pPr>
      <w:r w:rsidRPr="004E7FAC">
        <w:rPr>
          <w:rFonts w:ascii="GHEA Grapalat" w:eastAsia="Times New Roman" w:hAnsi="GHEA Grapalat" w:cs="Sylfaen"/>
          <w:b/>
        </w:rPr>
        <w:t>Եթե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պայմանագիրը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կնքելուց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հետո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ընդունվել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է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օրենք</w:t>
      </w:r>
      <w:r w:rsidRPr="004E7FAC">
        <w:rPr>
          <w:rFonts w:ascii="GHEA Grapalat" w:eastAsia="Times New Roman" w:hAnsi="GHEA Grapalat"/>
          <w:b/>
          <w:lang w:val="af-ZA"/>
        </w:rPr>
        <w:t xml:space="preserve">, </w:t>
      </w:r>
      <w:r w:rsidRPr="004E7FAC">
        <w:rPr>
          <w:rFonts w:ascii="GHEA Grapalat" w:eastAsia="Times New Roman" w:hAnsi="GHEA Grapalat" w:cs="Sylfaen"/>
          <w:b/>
        </w:rPr>
        <w:t>որը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սահմանում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է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կողմերի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համար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պարտադիր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այլ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կանոններ</w:t>
      </w:r>
      <w:r w:rsidRPr="004E7FAC">
        <w:rPr>
          <w:rFonts w:ascii="GHEA Grapalat" w:eastAsia="Times New Roman" w:hAnsi="GHEA Grapalat"/>
          <w:b/>
          <w:lang w:val="af-ZA"/>
        </w:rPr>
        <w:t xml:space="preserve">, </w:t>
      </w:r>
      <w:r w:rsidRPr="004E7FAC">
        <w:rPr>
          <w:rFonts w:ascii="GHEA Grapalat" w:eastAsia="Times New Roman" w:hAnsi="GHEA Grapalat" w:cs="Sylfaen"/>
          <w:b/>
        </w:rPr>
        <w:t>քան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պայմանագիրը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կնքելիս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գործող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կանոնները</w:t>
      </w:r>
      <w:r w:rsidRPr="004E7FAC">
        <w:rPr>
          <w:rFonts w:ascii="GHEA Grapalat" w:eastAsia="Times New Roman" w:hAnsi="GHEA Grapalat"/>
          <w:b/>
          <w:lang w:val="af-ZA"/>
        </w:rPr>
        <w:t xml:space="preserve">, </w:t>
      </w:r>
      <w:r w:rsidRPr="004E7FAC">
        <w:rPr>
          <w:rFonts w:ascii="GHEA Grapalat" w:eastAsia="Times New Roman" w:hAnsi="GHEA Grapalat" w:cs="Sylfaen"/>
          <w:b/>
        </w:rPr>
        <w:t>ապա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կնքված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պայմանագրի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պայմանները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  <w:lang w:val="af-ZA"/>
        </w:rPr>
      </w:pPr>
      <w:r w:rsidRPr="004E7FAC">
        <w:rPr>
          <w:rFonts w:ascii="GHEA Grapalat" w:eastAsia="Times New Roman" w:hAnsi="GHEA Grapalat"/>
          <w:b/>
          <w:lang w:val="af-ZA"/>
        </w:rPr>
        <w:t>(</w:t>
      </w:r>
      <w:r w:rsidRPr="004E7FAC">
        <w:rPr>
          <w:rFonts w:ascii="GHEA Grapalat" w:eastAsia="Times New Roman" w:hAnsi="GHEA Grapalat" w:cs="Sylfaen"/>
          <w:b/>
          <w:i/>
          <w:lang w:val="af-ZA"/>
        </w:rPr>
        <w:t>«</w:t>
      </w:r>
      <w:r w:rsidRPr="004E7FAC">
        <w:rPr>
          <w:rFonts w:ascii="GHEA Grapalat" w:eastAsia="Times New Roman" w:hAnsi="GHEA Grapalat" w:cs="Sylfaen"/>
          <w:b/>
          <w:i/>
        </w:rPr>
        <w:t>ՀՀ</w:t>
      </w:r>
      <w:r w:rsidRPr="004E7FAC">
        <w:rPr>
          <w:rFonts w:ascii="GHEA Grapalat" w:eastAsia="Times New Roman" w:hAnsi="GHEA Grapalat" w:cs="Sylfaen"/>
          <w:b/>
          <w:i/>
          <w:lang w:val="af-ZA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քաղաքացիական</w:t>
      </w:r>
      <w:r w:rsidRPr="004E7FAC">
        <w:rPr>
          <w:rFonts w:ascii="GHEA Grapalat" w:eastAsia="Times New Roman" w:hAnsi="GHEA Grapalat" w:cs="Sylfaen"/>
          <w:b/>
          <w:i/>
          <w:lang w:val="af-ZA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օրենսգրքի</w:t>
      </w:r>
      <w:r w:rsidRPr="004E7FAC">
        <w:rPr>
          <w:rFonts w:ascii="GHEA Grapalat" w:eastAsia="Times New Roman" w:hAnsi="GHEA Grapalat" w:cs="Sylfaen"/>
          <w:b/>
          <w:i/>
          <w:lang w:val="af-ZA"/>
        </w:rPr>
        <w:t>» 438-</w:t>
      </w:r>
      <w:r w:rsidRPr="004E7FAC">
        <w:rPr>
          <w:rFonts w:ascii="GHEA Grapalat" w:eastAsia="Times New Roman" w:hAnsi="GHEA Grapalat" w:cs="Sylfaen"/>
          <w:b/>
          <w:i/>
        </w:rPr>
        <w:t>րդ</w:t>
      </w:r>
      <w:r w:rsidRPr="004E7FAC">
        <w:rPr>
          <w:rFonts w:ascii="GHEA Grapalat" w:eastAsia="Times New Roman" w:hAnsi="GHEA Grapalat" w:cs="Sylfaen"/>
          <w:b/>
          <w:i/>
          <w:lang w:val="af-ZA"/>
        </w:rPr>
        <w:t xml:space="preserve"> </w:t>
      </w:r>
      <w:r w:rsidRPr="004E7FAC">
        <w:rPr>
          <w:rFonts w:ascii="GHEA Grapalat" w:eastAsia="Times New Roman" w:hAnsi="GHEA Grapalat" w:cs="Sylfaen"/>
          <w:b/>
          <w:i/>
        </w:rPr>
        <w:t>հոդված</w:t>
      </w:r>
      <w:r w:rsidRPr="004E7FAC">
        <w:rPr>
          <w:rFonts w:ascii="GHEA Grapalat" w:eastAsia="Times New Roman" w:hAnsi="GHEA Grapalat"/>
          <w:b/>
          <w:i/>
          <w:lang w:val="af-ZA"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</w:rPr>
      </w:pPr>
      <w:r w:rsidRPr="004E7FAC">
        <w:rPr>
          <w:rFonts w:ascii="GHEA Grapalat" w:eastAsia="Times New Roman" w:hAnsi="GHEA Grapalat"/>
          <w:color w:val="FF0000"/>
          <w:lang w:val="af-ZA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Պահպանում</w:t>
      </w:r>
      <w:r w:rsidRPr="004E7FAC">
        <w:rPr>
          <w:rFonts w:ascii="GHEA Grapalat" w:eastAsia="Times New Roman" w:hAnsi="GHEA Grapalat"/>
          <w:color w:val="FF0000"/>
          <w:lang w:val="af-ZA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են</w:t>
      </w:r>
      <w:r w:rsidRPr="004E7FAC">
        <w:rPr>
          <w:rFonts w:ascii="GHEA Grapalat" w:eastAsia="Times New Roman" w:hAnsi="GHEA Grapalat"/>
          <w:color w:val="FF0000"/>
          <w:lang w:val="af-ZA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իրենց</w:t>
      </w:r>
      <w:r w:rsidRPr="004E7FAC">
        <w:rPr>
          <w:rFonts w:ascii="GHEA Grapalat" w:eastAsia="Times New Roman" w:hAnsi="GHEA Grapalat"/>
          <w:color w:val="FF0000"/>
          <w:lang w:val="af-ZA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ուժը՝</w:t>
      </w:r>
      <w:r w:rsidRPr="004E7FAC">
        <w:rPr>
          <w:rFonts w:ascii="GHEA Grapalat" w:eastAsia="Times New Roman" w:hAnsi="GHEA Grapalat" w:cs="Sylfaen"/>
          <w:color w:val="FF0000"/>
          <w:lang w:val="af-ZA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նոր</w:t>
      </w:r>
      <w:r w:rsidRPr="004E7FAC">
        <w:rPr>
          <w:rFonts w:ascii="GHEA Grapalat" w:eastAsia="Times New Roman" w:hAnsi="GHEA Grapalat" w:cs="Sylfaen"/>
          <w:color w:val="FF0000"/>
          <w:lang w:val="af-ZA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օրենքով</w:t>
      </w:r>
      <w:r w:rsidRPr="004E7FAC">
        <w:rPr>
          <w:rFonts w:ascii="GHEA Grapalat" w:eastAsia="Times New Roman" w:hAnsi="GHEA Grapalat" w:cs="Sylfaen"/>
          <w:color w:val="FF0000"/>
          <w:lang w:val="af-ZA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այլ</w:t>
      </w:r>
      <w:r w:rsidRPr="004E7FAC">
        <w:rPr>
          <w:rFonts w:ascii="GHEA Grapalat" w:eastAsia="Times New Roman" w:hAnsi="GHEA Grapalat" w:cs="Sylfaen"/>
          <w:color w:val="FF0000"/>
          <w:lang w:val="af-ZA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կիրառություն</w:t>
      </w:r>
      <w:r w:rsidRPr="004E7FAC">
        <w:rPr>
          <w:rFonts w:ascii="GHEA Grapalat" w:eastAsia="Times New Roman" w:hAnsi="GHEA Grapalat" w:cs="Sylfaen"/>
          <w:color w:val="FF0000"/>
          <w:lang w:val="af-ZA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սահմանված</w:t>
      </w:r>
      <w:r w:rsidRPr="004E7FAC">
        <w:rPr>
          <w:rFonts w:ascii="GHEA Grapalat" w:eastAsia="Times New Roman" w:hAnsi="GHEA Grapalat" w:cs="Sylfaen"/>
          <w:color w:val="FF0000"/>
          <w:lang w:val="af-ZA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չլինելու</w:t>
      </w:r>
      <w:r w:rsidRPr="004E7FAC">
        <w:rPr>
          <w:rFonts w:ascii="GHEA Grapalat" w:eastAsia="Times New Roman" w:hAnsi="GHEA Grapalat" w:cs="Sylfaen"/>
          <w:color w:val="FF0000"/>
          <w:lang w:val="af-ZA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դեպքում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  <w:lang w:val="af-ZA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  <w:lang w:val="af-ZA"/>
        </w:rPr>
      </w:pPr>
      <w:r w:rsidRPr="004E7FAC">
        <w:rPr>
          <w:rFonts w:ascii="GHEA Grapalat" w:eastAsia="Times New Roman" w:hAnsi="GHEA Grapalat"/>
          <w:b/>
        </w:rPr>
        <w:t>Պայմանագիրը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համարվում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է</w:t>
      </w:r>
      <w:r w:rsidRPr="004E7FAC">
        <w:rPr>
          <w:rFonts w:ascii="GHEA Grapalat" w:eastAsia="Times New Roman" w:hAnsi="GHEA Grapalat"/>
          <w:b/>
          <w:lang w:val="af-ZA"/>
        </w:rPr>
        <w:t xml:space="preserve"> </w:t>
      </w:r>
      <w:r w:rsidRPr="004E7FAC">
        <w:rPr>
          <w:rFonts w:ascii="GHEA Grapalat" w:eastAsia="Times New Roman" w:hAnsi="GHEA Grapalat"/>
          <w:b/>
        </w:rPr>
        <w:t>հատուցելի</w:t>
      </w:r>
      <w:r w:rsidRPr="004E7FAC">
        <w:rPr>
          <w:rFonts w:ascii="GHEA Grapalat" w:eastAsia="Times New Roman" w:hAnsi="GHEA Grapalat"/>
          <w:b/>
          <w:lang w:val="af-ZA"/>
        </w:rPr>
        <w:t xml:space="preserve">, </w:t>
      </w:r>
      <w:r w:rsidRPr="004E7FAC">
        <w:rPr>
          <w:rFonts w:ascii="GHEA Grapalat" w:eastAsia="Times New Roman" w:hAnsi="GHEA Grapalat"/>
          <w:b/>
        </w:rPr>
        <w:t>եթե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«ՀՀ քաղաքացիական օրենսգրքի» 439-րդ 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Կողմն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իր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պարտականությունների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դիմաց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պետք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է</w:t>
      </w:r>
      <w:r w:rsidRPr="004E7FAC">
        <w:rPr>
          <w:rFonts w:ascii="GHEA Grapalat" w:eastAsia="Times New Roman" w:hAnsi="GHEA Grapalat"/>
          <w:color w:val="FF0000"/>
        </w:rPr>
        <w:t xml:space="preserve"> ստանա </w:t>
      </w:r>
      <w:r w:rsidRPr="004E7FAC">
        <w:rPr>
          <w:rFonts w:ascii="GHEA Grapalat" w:eastAsia="Times New Roman" w:hAnsi="GHEA Grapalat" w:cs="Sylfaen"/>
          <w:color w:val="FF0000"/>
        </w:rPr>
        <w:t>վճար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կամ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հանդիպական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կատարում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Այն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դեպքերում</w:t>
      </w:r>
      <w:r w:rsidRPr="004E7FAC">
        <w:rPr>
          <w:rFonts w:ascii="GHEA Grapalat" w:eastAsia="Times New Roman" w:hAnsi="GHEA Grapalat"/>
          <w:b/>
        </w:rPr>
        <w:t xml:space="preserve">, </w:t>
      </w:r>
      <w:r w:rsidRPr="004E7FAC">
        <w:rPr>
          <w:rFonts w:ascii="GHEA Grapalat" w:eastAsia="Times New Roman" w:hAnsi="GHEA Grapalat" w:cs="Sylfaen"/>
          <w:b/>
        </w:rPr>
        <w:t>երբ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հատուցելի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պայմանագրում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գին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նախատեսված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չէ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և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չի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կարող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որոշվել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պայմանագրի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պայմանների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հիման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վրա</w:t>
      </w:r>
      <w:r w:rsidRPr="004E7FAC">
        <w:rPr>
          <w:rFonts w:ascii="GHEA Grapalat" w:eastAsia="Times New Roman" w:hAnsi="GHEA Grapalat"/>
          <w:b/>
        </w:rPr>
        <w:t xml:space="preserve">, </w:t>
      </w:r>
      <w:r w:rsidRPr="004E7FAC">
        <w:rPr>
          <w:rFonts w:ascii="GHEA Grapalat" w:eastAsia="Times New Roman" w:hAnsi="GHEA Grapalat" w:cs="Sylfaen"/>
          <w:b/>
        </w:rPr>
        <w:t>պայմանագրի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կատարումը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պետք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է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վճարվի</w:t>
      </w:r>
      <w:r w:rsidRPr="004E7FAC">
        <w:rPr>
          <w:rFonts w:ascii="GHEA Grapalat" w:eastAsia="Times New Roman" w:hAnsi="GHEA Grapalat"/>
          <w:b/>
        </w:rPr>
        <w:t xml:space="preserve"> 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«ՀՀ քաղաքացիական օրենսգրքի» 440-րդ 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>Համանման պայմանների դեպքում սովորաբար կիրառվող գնով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Պայմանագիրն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ուժի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մեջ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է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մտնում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և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կողմերի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համար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պարտադիր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է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դառնում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«ՀՀ քաղաքացիական օրենսգրքի» 441-րդ 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>Կնքման պահից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Պայմանագրի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գործողության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ժամկետի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ավարտը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«ՀՀ քաղաքացիական օրենսգրքի» 441-րդ 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lastRenderedPageBreak/>
        <w:tab/>
        <w:t xml:space="preserve">Կողմերին չի ազատում </w:t>
      </w:r>
      <w:r w:rsidRPr="004E7FAC">
        <w:rPr>
          <w:rFonts w:ascii="GHEA Grapalat" w:eastAsia="Times New Roman" w:hAnsi="GHEA Grapalat" w:cs="Sylfaen"/>
          <w:color w:val="FF0000"/>
        </w:rPr>
        <w:t>մինչ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այդ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պայմանագիրը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խախտելու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համար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պատասխանատվությունից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Հրապարակային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պայմանագիրը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կնքելու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դեպքում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առևտրային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կազմակերպությունը</w:t>
      </w:r>
      <w:r w:rsidRPr="004E7FAC">
        <w:rPr>
          <w:rFonts w:ascii="GHEA Grapalat" w:eastAsia="Times New Roman" w:hAnsi="GHEA Grapalat"/>
          <w:b/>
        </w:rPr>
        <w:t xml:space="preserve"> 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«ՀՀ քաղաքացիական օրենսգրքի» 442-րդ 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Իրավունք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չունի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որևէ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անձի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նախապատվություն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տալ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այլ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անձի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հանդեպ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Ոչ միանման և խտրական դրույթներ ներառող հրապարակային պայմանագրի համապատասխան պայմանները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«ՀՀ քաղաքացիական օրենսգրքի» 442-րդ 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>Առոչինչ են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Նախնական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պայմանագրով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կողմերը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պարտավորվում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են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ապագայում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կնքել հիմնական պայմանագիր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«ՀՀ քաղաքացիական օրենսգրքի» 445-րդ 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Նախնական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պայմանագրով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նախատեսված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պայմաններով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Եթե նախնական պայմանագրում նշված չէ հիմնական պայմանագրի կնքման ժամկետը, ապա հիմնական պայմանագիրը կնքվում է նախնական պայմանագիրը կնքելու պահից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«ՀՀ քաղաքացիական օրենսգրքի» 445-րդ 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>Մեկ տարվա ընթացքում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Պայմանագրի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պայմանները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մեկնաբանելիս</w:t>
      </w:r>
      <w:r w:rsidRPr="004E7FAC">
        <w:rPr>
          <w:rFonts w:ascii="GHEA Grapalat" w:eastAsia="Times New Roman" w:hAnsi="GHEA Grapalat"/>
          <w:b/>
        </w:rPr>
        <w:t xml:space="preserve">` </w:t>
      </w:r>
      <w:r w:rsidRPr="004E7FAC">
        <w:rPr>
          <w:rFonts w:ascii="GHEA Grapalat" w:eastAsia="Times New Roman" w:hAnsi="GHEA Grapalat" w:cs="Sylfaen"/>
          <w:b/>
        </w:rPr>
        <w:t>դատարանը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պետք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է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ելնի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նրանում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պարունակվող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բառերի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և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արտահայտությունների</w:t>
      </w:r>
    </w:p>
    <w:p w:rsidR="00D1317E" w:rsidRPr="004E7FAC" w:rsidRDefault="00D1317E" w:rsidP="00D1317E">
      <w:pPr>
        <w:tabs>
          <w:tab w:val="left" w:pos="54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«ՀՀ քաղաքացիական օրենսգրքի» 447-րդ 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>Տառացի նշանակությունից</w:t>
      </w:r>
    </w:p>
    <w:p w:rsidR="00D1317E" w:rsidRPr="004E7FAC" w:rsidRDefault="00D1317E" w:rsidP="00D1317E">
      <w:pPr>
        <w:suppressAutoHyphens w:val="0"/>
        <w:spacing w:line="240" w:lineRule="auto"/>
        <w:ind w:firstLine="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Եթե պայմանագիր կնքելու համար անհրաժեշտ է հանձնել գույք, ապա պայմանագիրը կնքված է համարվում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«ՀՀ քաղաքացիական օրենսգրքի» 449-րդ 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Համապատասխան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գույքը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հանձնելու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պահից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Այն պայմանագիրը, որից ծագող իրավունքները ենթակա են պետական գրանցման, կնքված է համարվում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«ՀՀ քաղաքացիական օրենսգրքի» 449-րդ 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Համապատասխան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իրավունքի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գրանցման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պահից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</w:p>
    <w:p w:rsidR="00F931FF" w:rsidRPr="004E7FAC" w:rsidRDefault="00F931FF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Եթե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կողմը</w:t>
      </w:r>
      <w:r w:rsidRPr="004E7FAC">
        <w:rPr>
          <w:rFonts w:ascii="GHEA Grapalat" w:eastAsia="Times New Roman" w:hAnsi="GHEA Grapalat"/>
          <w:b/>
        </w:rPr>
        <w:t xml:space="preserve">, </w:t>
      </w:r>
      <w:r w:rsidRPr="004E7FAC">
        <w:rPr>
          <w:rFonts w:ascii="GHEA Grapalat" w:eastAsia="Times New Roman" w:hAnsi="GHEA Grapalat" w:cs="Sylfaen"/>
          <w:b/>
        </w:rPr>
        <w:t>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համար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օրենքին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համապատասխան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պարտադիր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է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պայմանագիր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կնքելը</w:t>
      </w:r>
      <w:r w:rsidRPr="004E7FAC">
        <w:rPr>
          <w:rFonts w:ascii="GHEA Grapalat" w:eastAsia="Times New Roman" w:hAnsi="GHEA Grapalat"/>
          <w:b/>
        </w:rPr>
        <w:t xml:space="preserve">, </w:t>
      </w:r>
      <w:r w:rsidRPr="004E7FAC">
        <w:rPr>
          <w:rFonts w:ascii="GHEA Grapalat" w:eastAsia="Times New Roman" w:hAnsi="GHEA Grapalat" w:cs="Sylfaen"/>
          <w:b/>
        </w:rPr>
        <w:t>խուսափում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է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այն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կնքելուց</w:t>
      </w:r>
      <w:r w:rsidRPr="004E7FAC">
        <w:rPr>
          <w:rFonts w:ascii="GHEA Grapalat" w:eastAsia="Times New Roman" w:hAnsi="GHEA Grapalat"/>
          <w:b/>
        </w:rPr>
        <w:t xml:space="preserve">, ապա </w:t>
      </w:r>
      <w:r w:rsidRPr="004E7FAC">
        <w:rPr>
          <w:rFonts w:ascii="GHEA Grapalat" w:eastAsia="Times New Roman" w:hAnsi="GHEA Grapalat" w:cs="Sylfaen"/>
          <w:b/>
        </w:rPr>
        <w:t>մյուս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կողմը</w:t>
      </w:r>
      <w:r w:rsidRPr="004E7FAC">
        <w:rPr>
          <w:rFonts w:ascii="GHEA Grapalat" w:eastAsia="Times New Roman" w:hAnsi="GHEA Grapalat"/>
          <w:b/>
        </w:rPr>
        <w:t xml:space="preserve"> 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«ՀՀ քաղաքացիական օրենսգրքի» 461-րդ 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Իրավունք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ունի դիմել դատարան</w:t>
      </w:r>
      <w:r w:rsidRPr="004E7FAC">
        <w:rPr>
          <w:rFonts w:ascii="GHEA Grapalat" w:eastAsia="Times New Roman" w:hAnsi="GHEA Grapalat"/>
          <w:color w:val="FF0000"/>
        </w:rPr>
        <w:t xml:space="preserve">` </w:t>
      </w:r>
      <w:r w:rsidRPr="004E7FAC">
        <w:rPr>
          <w:rFonts w:ascii="GHEA Grapalat" w:eastAsia="Times New Roman" w:hAnsi="GHEA Grapalat" w:cs="Sylfaen"/>
          <w:color w:val="FF0000"/>
        </w:rPr>
        <w:t>պայմանագիրը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կնքելուն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հարկադրելու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պահանջով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Պայմանագիր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կնքելուց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անհիմն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խուսափող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կողմը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«ՀՀ քաղաքացիական օրենսգրքի» 461-րդ 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Պետք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է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մյուս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կողմին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հատուցի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դրանով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պատճառված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վնասները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Պայմանագրի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փոփոխման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կամ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լուծման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համաձայնությունը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կնքվում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է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«ՀՀ քաղաքացիական օրենսգրքի» 468-րդ 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Այն</w:t>
      </w:r>
      <w:r w:rsidRPr="004E7FAC">
        <w:rPr>
          <w:rFonts w:ascii="GHEA Grapalat" w:eastAsia="Times New Roman" w:hAnsi="GHEA Grapalat"/>
          <w:color w:val="FF0000"/>
        </w:rPr>
        <w:t xml:space="preserve"> </w:t>
      </w:r>
      <w:r w:rsidRPr="004E7FAC">
        <w:rPr>
          <w:rFonts w:ascii="GHEA Grapalat" w:eastAsia="Times New Roman" w:hAnsi="GHEA Grapalat" w:cs="Sylfaen"/>
          <w:color w:val="FF0000"/>
        </w:rPr>
        <w:t>ձևով</w:t>
      </w:r>
      <w:r w:rsidRPr="004E7FAC">
        <w:rPr>
          <w:rFonts w:ascii="GHEA Grapalat" w:eastAsia="Times New Roman" w:hAnsi="GHEA Grapalat"/>
          <w:color w:val="FF0000"/>
        </w:rPr>
        <w:t xml:space="preserve">, </w:t>
      </w:r>
      <w:r w:rsidRPr="004E7FAC">
        <w:rPr>
          <w:rFonts w:ascii="GHEA Grapalat" w:eastAsia="Times New Roman" w:hAnsi="GHEA Grapalat" w:cs="Sylfaen"/>
          <w:color w:val="FF0000"/>
        </w:rPr>
        <w:t>ինչով</w:t>
      </w:r>
      <w:r w:rsidRPr="004E7FAC">
        <w:rPr>
          <w:rFonts w:ascii="GHEA Grapalat" w:eastAsia="Times New Roman" w:hAnsi="GHEA Grapalat"/>
          <w:color w:val="FF0000"/>
        </w:rPr>
        <w:t xml:space="preserve"> կնքվել է </w:t>
      </w:r>
      <w:r w:rsidRPr="004E7FAC">
        <w:rPr>
          <w:rFonts w:ascii="GHEA Grapalat" w:eastAsia="Times New Roman" w:hAnsi="GHEA Grapalat" w:cs="Sylfaen"/>
          <w:color w:val="FF0000"/>
        </w:rPr>
        <w:t>պայմանագիրը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Կողմը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կարող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է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պայմանագրի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լուծման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մասին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պահանջը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դատարան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ներկայացնել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«ՀՀ քաղաքացիական օրենսգրքի» 468-րդ 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>Պայմանագրի լուծման առաջարկի մերժումը ստանալու կամ պատասխան չստանալու դեպքում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Պայմանագիրը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լուծվելիս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կողմերի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պարտավորությունները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«ՀՀ քաղաքացիական օրենսգրքի» 469-րդ 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>Դադարում են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Պետական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կարիքների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համար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ապրանքները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մատակարարվում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են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«ՀՀ քաղաքացիական օրենսգրքի» 540-րդ 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 xml:space="preserve">Պետական պայմանագրերի հիման վրա 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Ապրանքների մատակարարման պետական պայմանագրով մատակարարը ապրանքները հանձնում է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«ՀՀ քաղաքացիական օրենսգրքի» 541-րդ 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>Պետական պատվիրատուին կամ վերջինիս ցուցումով այլ անձին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Պետական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կարիքների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 xml:space="preserve">բավարարման համար հայտարարված մրցույթի հաղթողի հետ պետական պայմանագիր կնքելը 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«ՀՀ քաղաքացիական օրենսգրքի» 542-րդ 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</w:rPr>
      </w:pPr>
      <w:r w:rsidRPr="004E7FAC">
        <w:rPr>
          <w:rFonts w:ascii="GHEA Grapalat" w:eastAsia="Times New Roman" w:hAnsi="GHEA Grapalat" w:cs="Sylfaen"/>
          <w:color w:val="FF0000"/>
        </w:rPr>
        <w:t>Պետական պատվիրատուի համար պարտադիր է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Պետական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պայմանագիրը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 xml:space="preserve">պետք է կնքվի մրցույթն անցկացնելուց ոչ ուշ, քան 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«ՀՀ քաղաքացիական օրենսգրքի» 543-րդ 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 w:cs="Sylfaen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</w:r>
      <w:r w:rsidRPr="004E7FAC">
        <w:rPr>
          <w:rFonts w:ascii="GHEA Grapalat" w:eastAsia="Times New Roman" w:hAnsi="GHEA Grapalat" w:cs="Sylfaen"/>
          <w:color w:val="FF0000"/>
        </w:rPr>
        <w:t>Քսանօրյա ժամկետում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Պետական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պայմանագրի նախագիծը ստացած կողմը տարաձայնությունների բացակայության դեպքում պարտա</w:t>
      </w:r>
      <w:r w:rsidRPr="004E7FAC">
        <w:rPr>
          <w:rFonts w:ascii="GHEA Grapalat" w:eastAsia="Times New Roman" w:hAnsi="GHEA Grapalat"/>
          <w:b/>
        </w:rPr>
        <w:t>վոր է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«ՀՀ քաղաքացիական օրենսգրքի» 544-րդ 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>30 օրվա ընթացքում ստորագրել այն և փոխանցել մյուս կողմին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Պետական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պայմանագրով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գնորդի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կողմից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ապրանքների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համար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վճարելիս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պետական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պատվիրատուն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գնորդի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այդ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պարտավորությամբ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համարվում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է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«ՀՀ քաղաքացիական օրենսգրքի» 547-րդ 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 xml:space="preserve">Երաշխավոր 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  <w:r w:rsidRPr="004E7FAC">
        <w:rPr>
          <w:rFonts w:ascii="GHEA Grapalat" w:eastAsia="Times New Roman" w:hAnsi="GHEA Grapalat"/>
        </w:rPr>
        <w:tab/>
      </w: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Մատակարարին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պետական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պայմանագրի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կատարման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կապակցությամբ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պատճառված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վնասները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հատուցում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է</w:t>
      </w:r>
      <w:r w:rsidRPr="004E7FAC">
        <w:rPr>
          <w:rFonts w:ascii="GHEA Grapalat" w:eastAsia="Times New Roman" w:hAnsi="GHEA Grapalat"/>
          <w:b/>
        </w:rPr>
        <w:t xml:space="preserve"> 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«ՀՀ քաղաքացիական օրենսգրքի» 548-րդ 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>Պետական պատվիրատուն</w:t>
      </w:r>
    </w:p>
    <w:p w:rsidR="001B1ED0" w:rsidRPr="004E7FAC" w:rsidRDefault="001B1ED0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Պետական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կարիքների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համար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կապալային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աշխատանքների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կատարման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պետական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պայմանագիրը պետք է պարունակի պայմաններ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«ՀՀ քաղաքացիական օրենսգրքի» 764-րդ 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>Բոլոր պատասխանները ճիշտ են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</w:rPr>
      </w:pPr>
    </w:p>
    <w:p w:rsidR="00D1317E" w:rsidRPr="004E7FAC" w:rsidRDefault="00D1317E" w:rsidP="00D1317E">
      <w:pPr>
        <w:numPr>
          <w:ilvl w:val="0"/>
          <w:numId w:val="2"/>
        </w:numPr>
        <w:tabs>
          <w:tab w:val="left" w:pos="450"/>
          <w:tab w:val="left" w:pos="540"/>
        </w:tabs>
        <w:suppressAutoHyphens w:val="0"/>
        <w:spacing w:line="240" w:lineRule="auto"/>
        <w:ind w:left="1134" w:hanging="567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 w:cs="Sylfaen"/>
          <w:b/>
        </w:rPr>
        <w:t>Կապալային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աշխատանքների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համար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հատկացված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պետական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միջոցների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նվազեցման հետևանքով պետական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 xml:space="preserve">պատվիրատուն կարող է փոխել </w:t>
      </w:r>
      <w:r w:rsidRPr="004E7FAC">
        <w:rPr>
          <w:rFonts w:ascii="GHEA Grapalat" w:eastAsia="Times New Roman" w:hAnsi="GHEA Grapalat" w:cs="Sylfaen"/>
          <w:b/>
        </w:rPr>
        <w:lastRenderedPageBreak/>
        <w:t>աշխատանքների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կատարման</w:t>
      </w:r>
      <w:r w:rsidRPr="004E7FAC">
        <w:rPr>
          <w:rFonts w:ascii="GHEA Grapalat" w:eastAsia="Times New Roman" w:hAnsi="GHEA Grapalat"/>
          <w:b/>
        </w:rPr>
        <w:t xml:space="preserve"> </w:t>
      </w:r>
      <w:r w:rsidRPr="004E7FAC">
        <w:rPr>
          <w:rFonts w:ascii="GHEA Grapalat" w:eastAsia="Times New Roman" w:hAnsi="GHEA Grapalat" w:cs="Sylfaen"/>
          <w:b/>
        </w:rPr>
        <w:t>ժամկետները</w:t>
      </w:r>
      <w:r w:rsidRPr="004E7FAC">
        <w:rPr>
          <w:rFonts w:ascii="GHEA Grapalat" w:eastAsia="Times New Roman" w:hAnsi="GHEA Grapalat"/>
          <w:b/>
        </w:rPr>
        <w:t xml:space="preserve">, որի </w:t>
      </w:r>
      <w:r w:rsidRPr="004E7FAC">
        <w:rPr>
          <w:rFonts w:ascii="GHEA Grapalat" w:eastAsia="Times New Roman" w:hAnsi="GHEA Grapalat" w:cs="Sylfaen"/>
          <w:b/>
        </w:rPr>
        <w:t>արդյունքում առաջացած վնասների գծով կապալառուն</w:t>
      </w:r>
    </w:p>
    <w:p w:rsidR="00D1317E" w:rsidRPr="004E7FAC" w:rsidRDefault="00D1317E" w:rsidP="00D1317E">
      <w:pPr>
        <w:tabs>
          <w:tab w:val="left" w:pos="450"/>
          <w:tab w:val="left" w:pos="540"/>
        </w:tabs>
        <w:suppressAutoHyphens w:val="0"/>
        <w:spacing w:line="240" w:lineRule="auto"/>
        <w:ind w:left="567" w:firstLine="0"/>
        <w:contextualSpacing/>
        <w:jc w:val="left"/>
        <w:rPr>
          <w:rFonts w:ascii="GHEA Grapalat" w:eastAsia="Times New Roman" w:hAnsi="GHEA Grapalat"/>
          <w:b/>
        </w:rPr>
      </w:pPr>
      <w:r w:rsidRPr="004E7FAC">
        <w:rPr>
          <w:rFonts w:ascii="GHEA Grapalat" w:eastAsia="Times New Roman" w:hAnsi="GHEA Grapalat"/>
          <w:b/>
        </w:rPr>
        <w:t>(</w:t>
      </w:r>
      <w:r w:rsidRPr="004E7FAC">
        <w:rPr>
          <w:rFonts w:ascii="GHEA Grapalat" w:eastAsia="Times New Roman" w:hAnsi="GHEA Grapalat" w:cs="Sylfaen"/>
          <w:b/>
          <w:i/>
        </w:rPr>
        <w:t>«ՀՀ քաղաքացիական օրենսգրքի» 765-րդ հոդված</w:t>
      </w:r>
      <w:r w:rsidRPr="004E7FAC">
        <w:rPr>
          <w:rFonts w:ascii="GHEA Grapalat" w:eastAsia="Times New Roman" w:hAnsi="GHEA Grapalat"/>
          <w:b/>
          <w:i/>
        </w:rPr>
        <w:t>)</w:t>
      </w: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color w:val="FF0000"/>
        </w:rPr>
      </w:pPr>
      <w:r w:rsidRPr="004E7FAC">
        <w:rPr>
          <w:rFonts w:ascii="GHEA Grapalat" w:eastAsia="Times New Roman" w:hAnsi="GHEA Grapalat"/>
          <w:color w:val="FF0000"/>
        </w:rPr>
        <w:tab/>
        <w:t>Իրավունք ունի պահանջել փոխհատուցում</w:t>
      </w:r>
    </w:p>
    <w:p w:rsidR="00D1317E" w:rsidRPr="004E7FAC" w:rsidRDefault="00D1317E" w:rsidP="00D1317E">
      <w:pPr>
        <w:tabs>
          <w:tab w:val="left" w:pos="450"/>
        </w:tabs>
        <w:suppressAutoHyphens w:val="0"/>
        <w:spacing w:line="240" w:lineRule="auto"/>
        <w:ind w:left="720" w:firstLine="0"/>
        <w:contextualSpacing/>
        <w:jc w:val="left"/>
        <w:rPr>
          <w:rFonts w:ascii="GHEA Grapalat" w:eastAsia="Times New Roman" w:hAnsi="GHEA Grapalat" w:cs="Sylfaen"/>
          <w:b/>
        </w:rPr>
      </w:pPr>
    </w:p>
    <w:p w:rsidR="00D1317E" w:rsidRPr="004E7FAC" w:rsidRDefault="00D1317E" w:rsidP="00D1317E">
      <w:pPr>
        <w:suppressAutoHyphens w:val="0"/>
        <w:spacing w:line="240" w:lineRule="auto"/>
        <w:ind w:left="720" w:hanging="360"/>
        <w:jc w:val="left"/>
        <w:rPr>
          <w:rFonts w:ascii="GHEA Grapalat" w:eastAsia="Times New Roman" w:hAnsi="GHEA Grapalat"/>
          <w:lang w:val="hy-AM"/>
        </w:rPr>
      </w:pPr>
    </w:p>
    <w:p w:rsidR="00D1317E" w:rsidRDefault="00D1317E" w:rsidP="00D1317E">
      <w:pPr>
        <w:tabs>
          <w:tab w:val="left" w:pos="1245"/>
          <w:tab w:val="left" w:pos="1410"/>
        </w:tabs>
        <w:ind w:firstLine="0"/>
        <w:jc w:val="both"/>
        <w:rPr>
          <w:rFonts w:ascii="GHEA Grapalat" w:hAnsi="GHEA Grapalat"/>
          <w:i/>
          <w:iCs/>
          <w:sz w:val="24"/>
          <w:szCs w:val="24"/>
          <w:lang w:val="fr-FR"/>
        </w:rPr>
      </w:pPr>
    </w:p>
    <w:p w:rsidR="00D1317E" w:rsidRDefault="00D1317E" w:rsidP="00D1317E">
      <w:pPr>
        <w:tabs>
          <w:tab w:val="left" w:pos="540"/>
        </w:tabs>
        <w:jc w:val="both"/>
        <w:rPr>
          <w:rFonts w:ascii="GHEA Grapalat" w:hAnsi="GHEA Grapalat" w:cs="Times Armenian"/>
          <w:sz w:val="24"/>
          <w:szCs w:val="24"/>
          <w:lang w:val="fr-FR"/>
        </w:rPr>
      </w:pPr>
    </w:p>
    <w:tbl>
      <w:tblPr>
        <w:tblStyle w:val="TableGrid"/>
        <w:tblpPr w:leftFromText="180" w:rightFromText="180" w:vertAnchor="text" w:horzAnchor="margin" w:tblpXSpec="center" w:tblpY="490"/>
        <w:tblW w:w="6912" w:type="dxa"/>
        <w:jc w:val="center"/>
        <w:tblLayout w:type="fixed"/>
        <w:tblLook w:val="04A0" w:firstRow="1" w:lastRow="0" w:firstColumn="1" w:lastColumn="0" w:noHBand="0" w:noVBand="1"/>
      </w:tblPr>
      <w:tblGrid>
        <w:gridCol w:w="3665"/>
        <w:gridCol w:w="3247"/>
      </w:tblGrid>
      <w:tr w:rsidR="00D1317E" w:rsidTr="00C07F5B">
        <w:trPr>
          <w:trHeight w:val="848"/>
          <w:jc w:val="center"/>
        </w:trPr>
        <w:tc>
          <w:tcPr>
            <w:tcW w:w="366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1317E" w:rsidRDefault="00D1317E" w:rsidP="00C07F5B">
            <w:pPr>
              <w:widowControl w:val="0"/>
              <w:tabs>
                <w:tab w:val="left" w:pos="567"/>
                <w:tab w:val="left" w:pos="720"/>
                <w:tab w:val="left" w:pos="8647"/>
              </w:tabs>
              <w:ind w:firstLine="0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247" w:type="dxa"/>
            <w:tcBorders>
              <w:top w:val="nil"/>
              <w:left w:val="nil"/>
              <w:bottom w:val="nil"/>
              <w:right w:val="nil"/>
            </w:tcBorders>
          </w:tcPr>
          <w:p w:rsidR="00D1317E" w:rsidRDefault="00D1317E" w:rsidP="00C07F5B">
            <w:pPr>
              <w:widowControl w:val="0"/>
              <w:tabs>
                <w:tab w:val="left" w:pos="567"/>
                <w:tab w:val="left" w:pos="720"/>
                <w:tab w:val="left" w:pos="8647"/>
              </w:tabs>
              <w:ind w:firstLine="0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</w:tr>
      <w:tr w:rsidR="00D1317E" w:rsidTr="00C07F5B">
        <w:trPr>
          <w:trHeight w:val="1130"/>
          <w:jc w:val="center"/>
        </w:trPr>
        <w:tc>
          <w:tcPr>
            <w:tcW w:w="366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1317E" w:rsidRDefault="00D1317E" w:rsidP="00C07F5B">
            <w:pPr>
              <w:widowControl w:val="0"/>
              <w:spacing w:line="336" w:lineRule="auto"/>
              <w:ind w:hanging="576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247" w:type="dxa"/>
            <w:tcBorders>
              <w:top w:val="nil"/>
              <w:left w:val="nil"/>
              <w:bottom w:val="nil"/>
              <w:right w:val="nil"/>
            </w:tcBorders>
          </w:tcPr>
          <w:p w:rsidR="00D1317E" w:rsidRDefault="00D1317E" w:rsidP="00C07F5B">
            <w:pPr>
              <w:widowControl w:val="0"/>
              <w:spacing w:line="240" w:lineRule="auto"/>
              <w:ind w:firstLine="0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bookmarkStart w:id="1" w:name="_Hlk6377664711111"/>
            <w:bookmarkEnd w:id="1"/>
          </w:p>
        </w:tc>
      </w:tr>
    </w:tbl>
    <w:p w:rsidR="00D1317E" w:rsidRDefault="00D1317E" w:rsidP="00D1317E">
      <w:pPr>
        <w:tabs>
          <w:tab w:val="left" w:pos="709"/>
        </w:tabs>
        <w:spacing w:line="276" w:lineRule="auto"/>
        <w:ind w:firstLine="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     </w:t>
      </w:r>
    </w:p>
    <w:p w:rsidR="00D1317E" w:rsidRDefault="00D1317E" w:rsidP="00D1317E">
      <w:pPr>
        <w:tabs>
          <w:tab w:val="left" w:pos="709"/>
        </w:tabs>
        <w:spacing w:line="276" w:lineRule="auto"/>
        <w:ind w:firstLine="0"/>
        <w:jc w:val="both"/>
        <w:rPr>
          <w:rFonts w:ascii="GHEA Grapalat" w:hAnsi="GHEA Grapalat"/>
          <w:sz w:val="24"/>
          <w:szCs w:val="24"/>
          <w:lang w:val="hy-AM"/>
        </w:rPr>
      </w:pPr>
    </w:p>
    <w:p w:rsidR="00D1317E" w:rsidRDefault="00D1317E" w:rsidP="00D1317E">
      <w:pPr>
        <w:tabs>
          <w:tab w:val="left" w:pos="709"/>
        </w:tabs>
        <w:spacing w:line="276" w:lineRule="auto"/>
        <w:ind w:firstLine="0"/>
        <w:jc w:val="both"/>
        <w:rPr>
          <w:rFonts w:ascii="GHEA Grapalat" w:hAnsi="GHEA Grapalat"/>
          <w:sz w:val="24"/>
          <w:szCs w:val="24"/>
          <w:lang w:val="hy-AM"/>
        </w:rPr>
      </w:pPr>
    </w:p>
    <w:p w:rsidR="00D1317E" w:rsidRDefault="00D1317E" w:rsidP="00D1317E">
      <w:pPr>
        <w:tabs>
          <w:tab w:val="left" w:pos="709"/>
        </w:tabs>
        <w:spacing w:line="276" w:lineRule="auto"/>
        <w:ind w:firstLine="0"/>
        <w:jc w:val="both"/>
        <w:rPr>
          <w:rFonts w:ascii="GHEA Grapalat" w:hAnsi="GHEA Grapalat"/>
          <w:sz w:val="24"/>
          <w:szCs w:val="24"/>
          <w:lang w:val="hy-AM"/>
        </w:rPr>
      </w:pPr>
    </w:p>
    <w:p w:rsidR="00D1317E" w:rsidRDefault="00D1317E" w:rsidP="00D1317E">
      <w:pPr>
        <w:tabs>
          <w:tab w:val="left" w:pos="709"/>
        </w:tabs>
        <w:spacing w:line="276" w:lineRule="auto"/>
        <w:ind w:firstLine="0"/>
        <w:jc w:val="both"/>
        <w:rPr>
          <w:rFonts w:ascii="GHEA Grapalat" w:hAnsi="GHEA Grapalat"/>
          <w:sz w:val="24"/>
          <w:szCs w:val="24"/>
          <w:lang w:val="hy-AM"/>
        </w:rPr>
      </w:pPr>
    </w:p>
    <w:p w:rsidR="00D1317E" w:rsidRDefault="00D1317E" w:rsidP="00D1317E">
      <w:pPr>
        <w:tabs>
          <w:tab w:val="left" w:pos="709"/>
        </w:tabs>
        <w:spacing w:line="276" w:lineRule="auto"/>
        <w:ind w:firstLine="0"/>
        <w:jc w:val="both"/>
        <w:rPr>
          <w:rFonts w:ascii="GHEA Grapalat" w:hAnsi="GHEA Grapalat"/>
          <w:sz w:val="24"/>
          <w:szCs w:val="24"/>
          <w:lang w:val="hy-AM"/>
        </w:rPr>
      </w:pPr>
    </w:p>
    <w:p w:rsidR="00D1317E" w:rsidRDefault="00D1317E" w:rsidP="00D1317E">
      <w:pPr>
        <w:tabs>
          <w:tab w:val="left" w:pos="709"/>
        </w:tabs>
        <w:spacing w:line="276" w:lineRule="auto"/>
        <w:ind w:firstLine="0"/>
        <w:jc w:val="both"/>
        <w:rPr>
          <w:rFonts w:ascii="GHEA Grapalat" w:hAnsi="GHEA Grapalat"/>
          <w:sz w:val="24"/>
          <w:szCs w:val="24"/>
          <w:lang w:val="hy-AM"/>
        </w:rPr>
      </w:pPr>
    </w:p>
    <w:p w:rsidR="007B3D05" w:rsidRDefault="007B3D05"/>
    <w:sectPr w:rsidR="007B3D05">
      <w:headerReference w:type="default" r:id="rId11"/>
      <w:footerReference w:type="default" r:id="rId12"/>
      <w:pgSz w:w="11906" w:h="16838"/>
      <w:pgMar w:top="1134" w:right="567" w:bottom="567" w:left="1134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1AFA" w:rsidRDefault="00511AFA">
      <w:pPr>
        <w:spacing w:line="240" w:lineRule="auto"/>
      </w:pPr>
      <w:r>
        <w:separator/>
      </w:r>
    </w:p>
  </w:endnote>
  <w:endnote w:type="continuationSeparator" w:id="0">
    <w:p w:rsidR="00511AFA" w:rsidRDefault="00511A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604" w:rsidRDefault="00511AF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1AFA" w:rsidRDefault="00511AFA">
      <w:pPr>
        <w:spacing w:line="240" w:lineRule="auto"/>
      </w:pPr>
      <w:r>
        <w:separator/>
      </w:r>
    </w:p>
  </w:footnote>
  <w:footnote w:type="continuationSeparator" w:id="0">
    <w:p w:rsidR="00511AFA" w:rsidRDefault="00511A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604" w:rsidRDefault="00511AF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05B71"/>
    <w:multiLevelType w:val="hybridMultilevel"/>
    <w:tmpl w:val="D8BC60D4"/>
    <w:lvl w:ilvl="0" w:tplc="71CABB7A">
      <w:start w:val="1"/>
      <w:numFmt w:val="decimal"/>
      <w:lvlText w:val="%1."/>
      <w:lvlJc w:val="left"/>
      <w:pPr>
        <w:ind w:left="24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16" w:hanging="360"/>
      </w:pPr>
    </w:lvl>
    <w:lvl w:ilvl="2" w:tplc="0409001B" w:tentative="1">
      <w:start w:val="1"/>
      <w:numFmt w:val="lowerRoman"/>
      <w:lvlText w:val="%3."/>
      <w:lvlJc w:val="right"/>
      <w:pPr>
        <w:ind w:left="3936" w:hanging="180"/>
      </w:pPr>
    </w:lvl>
    <w:lvl w:ilvl="3" w:tplc="0409000F" w:tentative="1">
      <w:start w:val="1"/>
      <w:numFmt w:val="decimal"/>
      <w:lvlText w:val="%4."/>
      <w:lvlJc w:val="left"/>
      <w:pPr>
        <w:ind w:left="4656" w:hanging="360"/>
      </w:pPr>
    </w:lvl>
    <w:lvl w:ilvl="4" w:tplc="04090019" w:tentative="1">
      <w:start w:val="1"/>
      <w:numFmt w:val="lowerLetter"/>
      <w:lvlText w:val="%5."/>
      <w:lvlJc w:val="left"/>
      <w:pPr>
        <w:ind w:left="5376" w:hanging="360"/>
      </w:pPr>
    </w:lvl>
    <w:lvl w:ilvl="5" w:tplc="0409001B" w:tentative="1">
      <w:start w:val="1"/>
      <w:numFmt w:val="lowerRoman"/>
      <w:lvlText w:val="%6."/>
      <w:lvlJc w:val="right"/>
      <w:pPr>
        <w:ind w:left="6096" w:hanging="180"/>
      </w:pPr>
    </w:lvl>
    <w:lvl w:ilvl="6" w:tplc="0409000F" w:tentative="1">
      <w:start w:val="1"/>
      <w:numFmt w:val="decimal"/>
      <w:lvlText w:val="%7."/>
      <w:lvlJc w:val="left"/>
      <w:pPr>
        <w:ind w:left="6816" w:hanging="360"/>
      </w:pPr>
    </w:lvl>
    <w:lvl w:ilvl="7" w:tplc="04090019" w:tentative="1">
      <w:start w:val="1"/>
      <w:numFmt w:val="lowerLetter"/>
      <w:lvlText w:val="%8."/>
      <w:lvlJc w:val="left"/>
      <w:pPr>
        <w:ind w:left="7536" w:hanging="360"/>
      </w:pPr>
    </w:lvl>
    <w:lvl w:ilvl="8" w:tplc="0409001B" w:tentative="1">
      <w:start w:val="1"/>
      <w:numFmt w:val="lowerRoman"/>
      <w:lvlText w:val="%9."/>
      <w:lvlJc w:val="right"/>
      <w:pPr>
        <w:ind w:left="8256" w:hanging="180"/>
      </w:pPr>
    </w:lvl>
  </w:abstractNum>
  <w:abstractNum w:abstractNumId="1">
    <w:nsid w:val="680B3410"/>
    <w:multiLevelType w:val="hybridMultilevel"/>
    <w:tmpl w:val="4C363A02"/>
    <w:lvl w:ilvl="0" w:tplc="A71425AA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  <w:i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5BD"/>
    <w:rsid w:val="001B1ED0"/>
    <w:rsid w:val="001F05BD"/>
    <w:rsid w:val="00243B90"/>
    <w:rsid w:val="00301770"/>
    <w:rsid w:val="003A5590"/>
    <w:rsid w:val="00511AFA"/>
    <w:rsid w:val="005E08BC"/>
    <w:rsid w:val="007B3D05"/>
    <w:rsid w:val="0089321C"/>
    <w:rsid w:val="008C5F4C"/>
    <w:rsid w:val="00D1317E"/>
    <w:rsid w:val="00F93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 w:qFormat="1"/>
    <w:lsdException w:name="caption" w:uiPriority="0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 w:qFormat="1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uiPriority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317E"/>
    <w:pPr>
      <w:suppressAutoHyphens/>
      <w:spacing w:after="0" w:line="360" w:lineRule="auto"/>
      <w:ind w:firstLine="851"/>
      <w:jc w:val="center"/>
    </w:pPr>
    <w:rPr>
      <w:rFonts w:ascii="Calibri" w:eastAsia="Calibri" w:hAnsi="Calibri" w:cs="Times New Roman"/>
    </w:rPr>
  </w:style>
  <w:style w:type="paragraph" w:styleId="Heading1">
    <w:name w:val="heading 1"/>
    <w:basedOn w:val="Normal"/>
    <w:link w:val="Heading1Char"/>
    <w:qFormat/>
    <w:rsid w:val="00D1317E"/>
    <w:pPr>
      <w:keepNext/>
      <w:spacing w:before="240" w:after="60"/>
      <w:outlineLvl w:val="0"/>
    </w:pPr>
    <w:rPr>
      <w:rFonts w:ascii="Cambria" w:eastAsia="Times New Roman" w:hAnsi="Cambria"/>
      <w:b/>
      <w:bCs/>
      <w:kern w:val="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D1317E"/>
    <w:pPr>
      <w:keepNext/>
      <w:suppressAutoHyphens w:val="0"/>
      <w:spacing w:line="240" w:lineRule="auto"/>
      <w:ind w:firstLine="540"/>
      <w:jc w:val="left"/>
      <w:outlineLvl w:val="1"/>
    </w:pPr>
    <w:rPr>
      <w:rFonts w:ascii="Times Armenian" w:eastAsia="Times New Roman" w:hAnsi="Times Armenian"/>
      <w:b/>
      <w:bCs/>
      <w:sz w:val="28"/>
      <w:szCs w:val="24"/>
    </w:rPr>
  </w:style>
  <w:style w:type="paragraph" w:styleId="Heading3">
    <w:name w:val="heading 3"/>
    <w:basedOn w:val="Normal"/>
    <w:next w:val="Normal"/>
    <w:link w:val="Heading3Char"/>
    <w:qFormat/>
    <w:rsid w:val="00D1317E"/>
    <w:pPr>
      <w:keepNext/>
      <w:suppressAutoHyphens w:val="0"/>
      <w:ind w:firstLine="547"/>
      <w:jc w:val="both"/>
      <w:outlineLvl w:val="2"/>
    </w:pPr>
    <w:rPr>
      <w:rFonts w:ascii="Times Armenian" w:eastAsia="Times New Roman" w:hAnsi="Times Armenian"/>
      <w:b/>
      <w:bCs/>
      <w:sz w:val="28"/>
      <w:szCs w:val="24"/>
    </w:rPr>
  </w:style>
  <w:style w:type="paragraph" w:styleId="Heading4">
    <w:name w:val="heading 4"/>
    <w:basedOn w:val="Normal"/>
    <w:next w:val="Normal"/>
    <w:link w:val="Heading4Char"/>
    <w:qFormat/>
    <w:rsid w:val="00D1317E"/>
    <w:pPr>
      <w:keepNext/>
      <w:suppressAutoHyphens w:val="0"/>
      <w:spacing w:line="240" w:lineRule="auto"/>
      <w:ind w:firstLine="3600"/>
      <w:jc w:val="left"/>
      <w:outlineLvl w:val="3"/>
    </w:pPr>
    <w:rPr>
      <w:rFonts w:ascii="Times Armenian" w:eastAsia="Times New Roman" w:hAnsi="Times Armenian"/>
      <w:b/>
      <w:bCs/>
      <w:sz w:val="28"/>
      <w:szCs w:val="24"/>
    </w:rPr>
  </w:style>
  <w:style w:type="paragraph" w:styleId="Heading5">
    <w:name w:val="heading 5"/>
    <w:basedOn w:val="Normal"/>
    <w:next w:val="Normal"/>
    <w:link w:val="Heading5Char"/>
    <w:qFormat/>
    <w:rsid w:val="00D1317E"/>
    <w:pPr>
      <w:keepNext/>
      <w:suppressAutoHyphens w:val="0"/>
      <w:spacing w:line="240" w:lineRule="auto"/>
      <w:ind w:firstLine="3060"/>
      <w:jc w:val="left"/>
      <w:outlineLvl w:val="4"/>
    </w:pPr>
    <w:rPr>
      <w:rFonts w:ascii="Times Armenian" w:eastAsia="Times New Roman" w:hAnsi="Times Armenian"/>
      <w:b/>
      <w:bCs/>
      <w:sz w:val="28"/>
      <w:szCs w:val="24"/>
    </w:rPr>
  </w:style>
  <w:style w:type="paragraph" w:styleId="Heading6">
    <w:name w:val="heading 6"/>
    <w:basedOn w:val="Normal"/>
    <w:next w:val="Normal"/>
    <w:link w:val="Heading6Char"/>
    <w:qFormat/>
    <w:rsid w:val="00D1317E"/>
    <w:pPr>
      <w:keepNext/>
      <w:suppressAutoHyphens w:val="0"/>
      <w:spacing w:line="240" w:lineRule="auto"/>
      <w:ind w:firstLine="720"/>
      <w:jc w:val="left"/>
      <w:outlineLvl w:val="5"/>
    </w:pPr>
    <w:rPr>
      <w:rFonts w:ascii="Times Armenian" w:eastAsia="Times New Roman" w:hAnsi="Times Armenian"/>
      <w:b/>
      <w:bCs/>
      <w:sz w:val="26"/>
      <w:szCs w:val="24"/>
    </w:rPr>
  </w:style>
  <w:style w:type="paragraph" w:styleId="Heading7">
    <w:name w:val="heading 7"/>
    <w:basedOn w:val="Normal"/>
    <w:next w:val="Normal"/>
    <w:link w:val="Heading7Char"/>
    <w:qFormat/>
    <w:rsid w:val="00D1317E"/>
    <w:pPr>
      <w:keepNext/>
      <w:suppressAutoHyphens w:val="0"/>
      <w:spacing w:line="240" w:lineRule="auto"/>
      <w:ind w:firstLine="0"/>
      <w:outlineLvl w:val="6"/>
    </w:pPr>
    <w:rPr>
      <w:rFonts w:ascii="Times Armenian" w:eastAsia="Times New Roman" w:hAnsi="Times Armenian"/>
      <w:spacing w:val="60"/>
      <w:sz w:val="32"/>
      <w:szCs w:val="24"/>
    </w:rPr>
  </w:style>
  <w:style w:type="paragraph" w:styleId="Heading8">
    <w:name w:val="heading 8"/>
    <w:basedOn w:val="Normal"/>
    <w:next w:val="Normal"/>
    <w:link w:val="Heading8Char"/>
    <w:qFormat/>
    <w:rsid w:val="00D1317E"/>
    <w:pPr>
      <w:keepNext/>
      <w:suppressAutoHyphens w:val="0"/>
      <w:ind w:firstLine="0"/>
      <w:outlineLvl w:val="7"/>
    </w:pPr>
    <w:rPr>
      <w:rFonts w:ascii="Times Armenian" w:eastAsia="Times New Roman" w:hAnsi="Times Armenian"/>
      <w:b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qFormat/>
    <w:rsid w:val="00D1317E"/>
    <w:rPr>
      <w:rFonts w:ascii="Cambria" w:eastAsia="Times New Roman" w:hAnsi="Cambria" w:cs="Times New Roman"/>
      <w:b/>
      <w:bCs/>
      <w:kern w:val="2"/>
      <w:sz w:val="32"/>
      <w:szCs w:val="32"/>
      <w:lang w:val="x-none" w:eastAsia="x-none"/>
    </w:rPr>
  </w:style>
  <w:style w:type="character" w:customStyle="1" w:styleId="Heading2Char">
    <w:name w:val="Heading 2 Char"/>
    <w:basedOn w:val="DefaultParagraphFont"/>
    <w:link w:val="Heading2"/>
    <w:rsid w:val="00D1317E"/>
    <w:rPr>
      <w:rFonts w:ascii="Times Armenian" w:eastAsia="Times New Roman" w:hAnsi="Times Armenian" w:cs="Times New Roman"/>
      <w:b/>
      <w:b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D1317E"/>
    <w:rPr>
      <w:rFonts w:ascii="Times Armenian" w:eastAsia="Times New Roman" w:hAnsi="Times Armenian" w:cs="Times New Roman"/>
      <w:b/>
      <w:bCs/>
      <w:sz w:val="28"/>
      <w:szCs w:val="24"/>
    </w:rPr>
  </w:style>
  <w:style w:type="character" w:customStyle="1" w:styleId="Heading4Char">
    <w:name w:val="Heading 4 Char"/>
    <w:basedOn w:val="DefaultParagraphFont"/>
    <w:link w:val="Heading4"/>
    <w:rsid w:val="00D1317E"/>
    <w:rPr>
      <w:rFonts w:ascii="Times Armenian" w:eastAsia="Times New Roman" w:hAnsi="Times Armenian" w:cs="Times New Roman"/>
      <w:b/>
      <w:bCs/>
      <w:sz w:val="28"/>
      <w:szCs w:val="24"/>
    </w:rPr>
  </w:style>
  <w:style w:type="character" w:customStyle="1" w:styleId="Heading5Char">
    <w:name w:val="Heading 5 Char"/>
    <w:basedOn w:val="DefaultParagraphFont"/>
    <w:link w:val="Heading5"/>
    <w:rsid w:val="00D1317E"/>
    <w:rPr>
      <w:rFonts w:ascii="Times Armenian" w:eastAsia="Times New Roman" w:hAnsi="Times Armenian" w:cs="Times New Roman"/>
      <w:b/>
      <w:bCs/>
      <w:sz w:val="28"/>
      <w:szCs w:val="24"/>
    </w:rPr>
  </w:style>
  <w:style w:type="character" w:customStyle="1" w:styleId="Heading6Char">
    <w:name w:val="Heading 6 Char"/>
    <w:basedOn w:val="DefaultParagraphFont"/>
    <w:link w:val="Heading6"/>
    <w:rsid w:val="00D1317E"/>
    <w:rPr>
      <w:rFonts w:ascii="Times Armenian" w:eastAsia="Times New Roman" w:hAnsi="Times Armenian" w:cs="Times New Roman"/>
      <w:b/>
      <w:bCs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D1317E"/>
    <w:rPr>
      <w:rFonts w:ascii="Times Armenian" w:eastAsia="Times New Roman" w:hAnsi="Times Armenian" w:cs="Times New Roman"/>
      <w:spacing w:val="60"/>
      <w:sz w:val="32"/>
      <w:szCs w:val="24"/>
    </w:rPr>
  </w:style>
  <w:style w:type="character" w:customStyle="1" w:styleId="Heading8Char">
    <w:name w:val="Heading 8 Char"/>
    <w:basedOn w:val="DefaultParagraphFont"/>
    <w:link w:val="Heading8"/>
    <w:rsid w:val="00D1317E"/>
    <w:rPr>
      <w:rFonts w:ascii="Times Armenian" w:eastAsia="Times New Roman" w:hAnsi="Times Armenian" w:cs="Times New Roman"/>
      <w:b/>
      <w:sz w:val="28"/>
      <w:szCs w:val="24"/>
    </w:rPr>
  </w:style>
  <w:style w:type="character" w:customStyle="1" w:styleId="1">
    <w:name w:val="Выделение1"/>
    <w:uiPriority w:val="20"/>
    <w:qFormat/>
    <w:rsid w:val="00D1317E"/>
    <w:rPr>
      <w:i/>
      <w:iCs/>
    </w:rPr>
  </w:style>
  <w:style w:type="character" w:customStyle="1" w:styleId="a">
    <w:name w:val="Текст выноски Знак"/>
    <w:uiPriority w:val="99"/>
    <w:semiHidden/>
    <w:qFormat/>
    <w:rsid w:val="00D1317E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uiPriority w:val="99"/>
    <w:unhideWhenUsed/>
    <w:qFormat/>
    <w:rsid w:val="00D1317E"/>
    <w:rPr>
      <w:color w:val="0000FF"/>
      <w:u w:val="single"/>
    </w:rPr>
  </w:style>
  <w:style w:type="character" w:customStyle="1" w:styleId="BodyText3Char">
    <w:name w:val="Body Text 3 Char"/>
    <w:basedOn w:val="DefaultParagraphFont"/>
    <w:link w:val="BodyText3"/>
    <w:qFormat/>
    <w:rsid w:val="00D1317E"/>
    <w:rPr>
      <w:sz w:val="16"/>
      <w:szCs w:val="16"/>
    </w:rPr>
  </w:style>
  <w:style w:type="character" w:customStyle="1" w:styleId="a0">
    <w:name w:val="Основной текст Знак"/>
    <w:basedOn w:val="DefaultParagraphFont"/>
    <w:uiPriority w:val="99"/>
    <w:semiHidden/>
    <w:qFormat/>
    <w:rsid w:val="00D1317E"/>
    <w:rPr>
      <w:sz w:val="22"/>
      <w:szCs w:val="22"/>
    </w:rPr>
  </w:style>
  <w:style w:type="paragraph" w:customStyle="1" w:styleId="Heading">
    <w:name w:val="Heading"/>
    <w:basedOn w:val="Normal"/>
    <w:next w:val="BodyText"/>
    <w:qFormat/>
    <w:rsid w:val="00D1317E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link w:val="BodyTextChar"/>
    <w:unhideWhenUsed/>
    <w:rsid w:val="00D1317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1317E"/>
    <w:rPr>
      <w:rFonts w:ascii="Calibri" w:eastAsia="Calibri" w:hAnsi="Calibri" w:cs="Times New Roman"/>
    </w:rPr>
  </w:style>
  <w:style w:type="paragraph" w:styleId="List">
    <w:name w:val="List"/>
    <w:basedOn w:val="BodyText"/>
    <w:rsid w:val="00D1317E"/>
    <w:rPr>
      <w:rFonts w:cs="Lucida Sans"/>
    </w:rPr>
  </w:style>
  <w:style w:type="paragraph" w:styleId="Caption">
    <w:name w:val="caption"/>
    <w:basedOn w:val="Normal"/>
    <w:qFormat/>
    <w:rsid w:val="00D1317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rsid w:val="00D1317E"/>
    <w:pPr>
      <w:suppressLineNumbers/>
    </w:pPr>
    <w:rPr>
      <w:rFonts w:cs="Lucida Sans"/>
    </w:rPr>
  </w:style>
  <w:style w:type="paragraph" w:customStyle="1" w:styleId="a1">
    <w:name w:val="Заголовок"/>
    <w:basedOn w:val="Normal"/>
    <w:next w:val="BodyText"/>
    <w:qFormat/>
    <w:rsid w:val="00D1317E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a2">
    <w:name w:val="Указатель"/>
    <w:basedOn w:val="Normal"/>
    <w:qFormat/>
    <w:rsid w:val="00D1317E"/>
    <w:pPr>
      <w:suppressLineNumbers/>
    </w:pPr>
    <w:rPr>
      <w:rFonts w:cs="Lucida Sans"/>
    </w:rPr>
  </w:style>
  <w:style w:type="paragraph" w:styleId="Title">
    <w:name w:val="Title"/>
    <w:basedOn w:val="Normal"/>
    <w:next w:val="BodyText"/>
    <w:link w:val="TitleChar"/>
    <w:qFormat/>
    <w:rsid w:val="00D1317E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character" w:customStyle="1" w:styleId="TitleChar">
    <w:name w:val="Title Char"/>
    <w:basedOn w:val="DefaultParagraphFont"/>
    <w:link w:val="Title"/>
    <w:rsid w:val="00D1317E"/>
    <w:rPr>
      <w:rFonts w:ascii="Liberation Sans" w:eastAsia="Microsoft YaHei" w:hAnsi="Liberation Sans" w:cs="Lucida Sans"/>
      <w:sz w:val="28"/>
      <w:szCs w:val="28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1317E"/>
    <w:pPr>
      <w:spacing w:line="240" w:lineRule="auto"/>
      <w:ind w:left="220" w:hanging="220"/>
    </w:pPr>
  </w:style>
  <w:style w:type="paragraph" w:styleId="IndexHeading">
    <w:name w:val="index heading"/>
    <w:basedOn w:val="Normal"/>
    <w:qFormat/>
    <w:rsid w:val="00D1317E"/>
    <w:pPr>
      <w:suppressLineNumbers/>
    </w:pPr>
    <w:rPr>
      <w:rFonts w:cs="Lucida Sans"/>
    </w:rPr>
  </w:style>
  <w:style w:type="paragraph" w:customStyle="1" w:styleId="10">
    <w:name w:val="Заголовок1"/>
    <w:basedOn w:val="Normal"/>
    <w:next w:val="BodyText"/>
    <w:qFormat/>
    <w:rsid w:val="00D1317E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11">
    <w:name w:val="Указатель1"/>
    <w:basedOn w:val="Normal"/>
    <w:qFormat/>
    <w:rsid w:val="00D1317E"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D1317E"/>
    <w:pPr>
      <w:ind w:left="720"/>
      <w:contextualSpacing/>
    </w:pPr>
  </w:style>
  <w:style w:type="paragraph" w:styleId="BalloonText">
    <w:name w:val="Balloon Text"/>
    <w:basedOn w:val="Normal"/>
    <w:link w:val="BalloonTextChar"/>
    <w:unhideWhenUsed/>
    <w:qFormat/>
    <w:rsid w:val="00D1317E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rsid w:val="00D1317E"/>
    <w:rPr>
      <w:rFonts w:ascii="Tahoma" w:eastAsia="Calibri" w:hAnsi="Tahoma" w:cs="Times New Roman"/>
      <w:sz w:val="16"/>
      <w:szCs w:val="16"/>
      <w:lang w:val="x-none" w:eastAsia="x-none"/>
    </w:rPr>
  </w:style>
  <w:style w:type="paragraph" w:styleId="NormalWeb">
    <w:name w:val="Normal (Web)"/>
    <w:basedOn w:val="Normal"/>
    <w:uiPriority w:val="99"/>
    <w:qFormat/>
    <w:rsid w:val="00D1317E"/>
    <w:pPr>
      <w:spacing w:beforeAutospacing="1" w:afterAutospacing="1"/>
      <w:ind w:firstLine="0"/>
    </w:pPr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uiPriority w:val="1"/>
    <w:qFormat/>
    <w:rsid w:val="00D1317E"/>
    <w:pPr>
      <w:suppressAutoHyphens/>
      <w:spacing w:after="0" w:line="360" w:lineRule="auto"/>
      <w:ind w:left="576" w:hanging="576"/>
      <w:jc w:val="center"/>
    </w:pPr>
    <w:rPr>
      <w:rFonts w:ascii="Calibri" w:eastAsia="Calibri" w:hAnsi="Calibri" w:cs="Times New Roman"/>
    </w:rPr>
  </w:style>
  <w:style w:type="paragraph" w:styleId="BodyText3">
    <w:name w:val="Body Text 3"/>
    <w:basedOn w:val="Normal"/>
    <w:link w:val="BodyText3Char"/>
    <w:unhideWhenUsed/>
    <w:qFormat/>
    <w:rsid w:val="00D1317E"/>
    <w:pPr>
      <w:spacing w:before="360" w:after="120" w:line="240" w:lineRule="auto"/>
      <w:ind w:left="576" w:hanging="576"/>
    </w:pPr>
    <w:rPr>
      <w:rFonts w:asciiTheme="minorHAnsi" w:eastAsiaTheme="minorHAnsi" w:hAnsiTheme="minorHAnsi" w:cstheme="minorBidi"/>
      <w:sz w:val="16"/>
      <w:szCs w:val="16"/>
    </w:rPr>
  </w:style>
  <w:style w:type="character" w:customStyle="1" w:styleId="BodyText3Char1">
    <w:name w:val="Body Text 3 Char1"/>
    <w:basedOn w:val="DefaultParagraphFont"/>
    <w:uiPriority w:val="99"/>
    <w:semiHidden/>
    <w:rsid w:val="00D1317E"/>
    <w:rPr>
      <w:rFonts w:ascii="Calibri" w:eastAsia="Calibri" w:hAnsi="Calibri" w:cs="Times New Roman"/>
      <w:sz w:val="16"/>
      <w:szCs w:val="16"/>
    </w:rPr>
  </w:style>
  <w:style w:type="paragraph" w:customStyle="1" w:styleId="a3">
    <w:name w:val="Содержимое врезки"/>
    <w:basedOn w:val="Normal"/>
    <w:qFormat/>
    <w:rsid w:val="00D1317E"/>
  </w:style>
  <w:style w:type="paragraph" w:customStyle="1" w:styleId="FrameContents">
    <w:name w:val="Frame Contents"/>
    <w:basedOn w:val="Normal"/>
    <w:qFormat/>
    <w:rsid w:val="00D1317E"/>
  </w:style>
  <w:style w:type="table" w:styleId="TableGrid">
    <w:name w:val="Table Grid"/>
    <w:basedOn w:val="TableNormal"/>
    <w:uiPriority w:val="39"/>
    <w:rsid w:val="00D1317E"/>
    <w:pPr>
      <w:suppressAutoHyphens/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rsid w:val="00D1317E"/>
  </w:style>
  <w:style w:type="paragraph" w:styleId="BodyTextIndent">
    <w:name w:val="Body Text Indent"/>
    <w:basedOn w:val="Normal"/>
    <w:link w:val="BodyTextIndentChar"/>
    <w:rsid w:val="00D1317E"/>
    <w:pPr>
      <w:suppressAutoHyphens w:val="0"/>
      <w:ind w:firstLine="547"/>
      <w:jc w:val="both"/>
    </w:pPr>
    <w:rPr>
      <w:rFonts w:ascii="Times Armenian" w:eastAsia="Times New Roman" w:hAnsi="Times Armeni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D1317E"/>
    <w:rPr>
      <w:rFonts w:ascii="Times Armenian" w:eastAsia="Times New Roman" w:hAnsi="Times Armenian" w:cs="Times New Roman"/>
      <w:sz w:val="24"/>
      <w:szCs w:val="24"/>
    </w:rPr>
  </w:style>
  <w:style w:type="paragraph" w:styleId="Header">
    <w:name w:val="header"/>
    <w:basedOn w:val="Normal"/>
    <w:link w:val="HeaderChar"/>
    <w:rsid w:val="00D1317E"/>
    <w:pPr>
      <w:tabs>
        <w:tab w:val="center" w:pos="4320"/>
        <w:tab w:val="right" w:pos="8640"/>
      </w:tabs>
      <w:suppressAutoHyphens w:val="0"/>
      <w:spacing w:line="240" w:lineRule="auto"/>
      <w:ind w:firstLine="0"/>
      <w:jc w:val="left"/>
    </w:pPr>
    <w:rPr>
      <w:rFonts w:ascii="Times New Roman" w:eastAsia="Times New Roman" w:hAnsi="Times New Roman"/>
      <w:sz w:val="20"/>
      <w:szCs w:val="24"/>
    </w:rPr>
  </w:style>
  <w:style w:type="character" w:customStyle="1" w:styleId="HeaderChar">
    <w:name w:val="Header Char"/>
    <w:basedOn w:val="DefaultParagraphFont"/>
    <w:link w:val="Header"/>
    <w:rsid w:val="00D1317E"/>
    <w:rPr>
      <w:rFonts w:ascii="Times New Roman" w:eastAsia="Times New Roman" w:hAnsi="Times New Roman" w:cs="Times New Roman"/>
      <w:sz w:val="20"/>
      <w:szCs w:val="24"/>
    </w:rPr>
  </w:style>
  <w:style w:type="paragraph" w:styleId="BodyText2">
    <w:name w:val="Body Text 2"/>
    <w:basedOn w:val="Normal"/>
    <w:link w:val="BodyText2Char"/>
    <w:rsid w:val="00D1317E"/>
    <w:pPr>
      <w:suppressAutoHyphens w:val="0"/>
      <w:ind w:firstLine="0"/>
      <w:jc w:val="both"/>
    </w:pPr>
    <w:rPr>
      <w:rFonts w:ascii="Times Armenian" w:eastAsia="Times New Roman" w:hAnsi="Times Armeni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D1317E"/>
    <w:rPr>
      <w:rFonts w:ascii="Times Armenian" w:eastAsia="Times New Roman" w:hAnsi="Times Armeni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rsid w:val="00D1317E"/>
    <w:pPr>
      <w:suppressAutoHyphens w:val="0"/>
      <w:ind w:firstLine="720"/>
      <w:jc w:val="both"/>
    </w:pPr>
    <w:rPr>
      <w:rFonts w:ascii="Times Armenian" w:eastAsia="Times New Roman" w:hAnsi="Times Armeni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D1317E"/>
    <w:rPr>
      <w:rFonts w:ascii="Times Armenian" w:eastAsia="Times New Roman" w:hAnsi="Times Armeni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D1317E"/>
    <w:pPr>
      <w:suppressAutoHyphens w:val="0"/>
      <w:ind w:left="180" w:firstLine="720"/>
      <w:jc w:val="both"/>
    </w:pPr>
    <w:rPr>
      <w:rFonts w:ascii="Times Armenian" w:eastAsia="Times New Roman" w:hAnsi="Times Armenian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rsid w:val="00D1317E"/>
    <w:rPr>
      <w:rFonts w:ascii="Times Armenian" w:eastAsia="Times New Roman" w:hAnsi="Times Armenian" w:cs="Times New Roman"/>
      <w:sz w:val="24"/>
      <w:szCs w:val="24"/>
    </w:rPr>
  </w:style>
  <w:style w:type="paragraph" w:styleId="BlockText">
    <w:name w:val="Block Text"/>
    <w:basedOn w:val="Normal"/>
    <w:rsid w:val="00D1317E"/>
    <w:pPr>
      <w:suppressAutoHyphens w:val="0"/>
      <w:ind w:left="720" w:right="-291" w:firstLine="0"/>
      <w:jc w:val="left"/>
    </w:pPr>
    <w:rPr>
      <w:rFonts w:ascii="Times Armenian" w:eastAsia="Times New Roman" w:hAnsi="Times Armenian"/>
      <w:sz w:val="24"/>
      <w:szCs w:val="20"/>
    </w:rPr>
  </w:style>
  <w:style w:type="table" w:customStyle="1" w:styleId="TableGrid1">
    <w:name w:val="Table Grid1"/>
    <w:basedOn w:val="TableNormal"/>
    <w:next w:val="TableGrid"/>
    <w:rsid w:val="00D131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ParagraphFontParaChar">
    <w:name w:val="Default Paragraph Font Para Char"/>
    <w:basedOn w:val="Normal"/>
    <w:locked/>
    <w:rsid w:val="00D1317E"/>
    <w:pPr>
      <w:suppressAutoHyphens w:val="0"/>
      <w:spacing w:after="160" w:line="240" w:lineRule="auto"/>
      <w:ind w:firstLine="0"/>
      <w:jc w:val="left"/>
    </w:pPr>
    <w:rPr>
      <w:rFonts w:ascii="Verdana" w:eastAsia="Batang" w:hAnsi="Verdana" w:cs="Verdana"/>
      <w:sz w:val="24"/>
      <w:szCs w:val="24"/>
      <w:lang w:val="en-GB"/>
    </w:rPr>
  </w:style>
  <w:style w:type="character" w:customStyle="1" w:styleId="CharChar8">
    <w:name w:val="Char Char8"/>
    <w:rsid w:val="00D1317E"/>
    <w:rPr>
      <w:lang w:val="en-AU"/>
    </w:rPr>
  </w:style>
  <w:style w:type="character" w:styleId="Strong">
    <w:name w:val="Strong"/>
    <w:uiPriority w:val="22"/>
    <w:qFormat/>
    <w:rsid w:val="00D1317E"/>
    <w:rPr>
      <w:b/>
      <w:bCs/>
    </w:rPr>
  </w:style>
  <w:style w:type="paragraph" w:styleId="Footer">
    <w:name w:val="footer"/>
    <w:basedOn w:val="Normal"/>
    <w:link w:val="FooterChar"/>
    <w:rsid w:val="00D1317E"/>
    <w:pPr>
      <w:tabs>
        <w:tab w:val="center" w:pos="4680"/>
        <w:tab w:val="right" w:pos="9360"/>
      </w:tabs>
      <w:suppressAutoHyphens w:val="0"/>
      <w:spacing w:line="240" w:lineRule="auto"/>
      <w:ind w:firstLine="0"/>
      <w:jc w:val="left"/>
    </w:pPr>
    <w:rPr>
      <w:rFonts w:ascii="Times New Roman" w:eastAsia="Times New Roman" w:hAnsi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D1317E"/>
    <w:rPr>
      <w:rFonts w:ascii="Times New Roman" w:eastAsia="Times New Roman" w:hAnsi="Times New Roman" w:cs="Times New Roman"/>
      <w:sz w:val="24"/>
      <w:szCs w:val="24"/>
    </w:rPr>
  </w:style>
  <w:style w:type="paragraph" w:customStyle="1" w:styleId="norm">
    <w:name w:val="norm"/>
    <w:basedOn w:val="Normal"/>
    <w:link w:val="normChar"/>
    <w:rsid w:val="00D1317E"/>
    <w:pPr>
      <w:suppressAutoHyphens w:val="0"/>
      <w:spacing w:line="480" w:lineRule="auto"/>
      <w:ind w:firstLine="709"/>
      <w:jc w:val="both"/>
    </w:pPr>
    <w:rPr>
      <w:rFonts w:ascii="Arial Armenian" w:eastAsia="Times New Roman" w:hAnsi="Arial Armenian"/>
      <w:lang w:val="x-none" w:eastAsia="ru-RU"/>
    </w:rPr>
  </w:style>
  <w:style w:type="character" w:customStyle="1" w:styleId="normChar">
    <w:name w:val="norm Char"/>
    <w:link w:val="norm"/>
    <w:locked/>
    <w:rsid w:val="00D1317E"/>
    <w:rPr>
      <w:rFonts w:ascii="Arial Armenian" w:eastAsia="Times New Roman" w:hAnsi="Arial Armenian" w:cs="Times New Roman"/>
      <w:lang w:val="x-none" w:eastAsia="ru-RU"/>
    </w:rPr>
  </w:style>
  <w:style w:type="character" w:customStyle="1" w:styleId="gi">
    <w:name w:val="gi"/>
    <w:rsid w:val="00D1317E"/>
  </w:style>
  <w:style w:type="character" w:customStyle="1" w:styleId="go">
    <w:name w:val="go"/>
    <w:rsid w:val="00D1317E"/>
  </w:style>
  <w:style w:type="character" w:customStyle="1" w:styleId="id">
    <w:name w:val="id"/>
    <w:rsid w:val="00D1317E"/>
  </w:style>
  <w:style w:type="character" w:customStyle="1" w:styleId="apple-converted-space">
    <w:name w:val="apple-converted-space"/>
    <w:rsid w:val="00D1317E"/>
  </w:style>
  <w:style w:type="character" w:customStyle="1" w:styleId="g3">
    <w:name w:val="g3"/>
    <w:rsid w:val="00D1317E"/>
  </w:style>
  <w:style w:type="character" w:styleId="Hyperlink">
    <w:name w:val="Hyperlink"/>
    <w:rsid w:val="00D1317E"/>
    <w:rPr>
      <w:color w:val="0000FF"/>
      <w:u w:val="single"/>
    </w:rPr>
  </w:style>
  <w:style w:type="paragraph" w:customStyle="1" w:styleId="Char3CharCharChar">
    <w:name w:val="Char3 Char Char Char"/>
    <w:basedOn w:val="Normal"/>
    <w:next w:val="Normal"/>
    <w:semiHidden/>
    <w:rsid w:val="00D1317E"/>
    <w:pPr>
      <w:suppressAutoHyphens w:val="0"/>
      <w:spacing w:after="160" w:line="240" w:lineRule="exact"/>
      <w:ind w:firstLine="0"/>
      <w:jc w:val="both"/>
    </w:pPr>
    <w:rPr>
      <w:rFonts w:ascii="Arial" w:eastAsia="Times New Roman" w:hAnsi="Arial" w:cs="Arial"/>
      <w:b/>
      <w:sz w:val="20"/>
      <w:szCs w:val="20"/>
      <w:lang w:val="en-GB"/>
    </w:rPr>
  </w:style>
  <w:style w:type="character" w:styleId="FollowedHyperlink">
    <w:name w:val="FollowedHyperlink"/>
    <w:uiPriority w:val="99"/>
    <w:unhideWhenUsed/>
    <w:rsid w:val="00D1317E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 w:qFormat="1"/>
    <w:lsdException w:name="caption" w:uiPriority="0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 w:qFormat="1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uiPriority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317E"/>
    <w:pPr>
      <w:suppressAutoHyphens/>
      <w:spacing w:after="0" w:line="360" w:lineRule="auto"/>
      <w:ind w:firstLine="851"/>
      <w:jc w:val="center"/>
    </w:pPr>
    <w:rPr>
      <w:rFonts w:ascii="Calibri" w:eastAsia="Calibri" w:hAnsi="Calibri" w:cs="Times New Roman"/>
    </w:rPr>
  </w:style>
  <w:style w:type="paragraph" w:styleId="Heading1">
    <w:name w:val="heading 1"/>
    <w:basedOn w:val="Normal"/>
    <w:link w:val="Heading1Char"/>
    <w:qFormat/>
    <w:rsid w:val="00D1317E"/>
    <w:pPr>
      <w:keepNext/>
      <w:spacing w:before="240" w:after="60"/>
      <w:outlineLvl w:val="0"/>
    </w:pPr>
    <w:rPr>
      <w:rFonts w:ascii="Cambria" w:eastAsia="Times New Roman" w:hAnsi="Cambria"/>
      <w:b/>
      <w:bCs/>
      <w:kern w:val="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D1317E"/>
    <w:pPr>
      <w:keepNext/>
      <w:suppressAutoHyphens w:val="0"/>
      <w:spacing w:line="240" w:lineRule="auto"/>
      <w:ind w:firstLine="540"/>
      <w:jc w:val="left"/>
      <w:outlineLvl w:val="1"/>
    </w:pPr>
    <w:rPr>
      <w:rFonts w:ascii="Times Armenian" w:eastAsia="Times New Roman" w:hAnsi="Times Armenian"/>
      <w:b/>
      <w:bCs/>
      <w:sz w:val="28"/>
      <w:szCs w:val="24"/>
    </w:rPr>
  </w:style>
  <w:style w:type="paragraph" w:styleId="Heading3">
    <w:name w:val="heading 3"/>
    <w:basedOn w:val="Normal"/>
    <w:next w:val="Normal"/>
    <w:link w:val="Heading3Char"/>
    <w:qFormat/>
    <w:rsid w:val="00D1317E"/>
    <w:pPr>
      <w:keepNext/>
      <w:suppressAutoHyphens w:val="0"/>
      <w:ind w:firstLine="547"/>
      <w:jc w:val="both"/>
      <w:outlineLvl w:val="2"/>
    </w:pPr>
    <w:rPr>
      <w:rFonts w:ascii="Times Armenian" w:eastAsia="Times New Roman" w:hAnsi="Times Armenian"/>
      <w:b/>
      <w:bCs/>
      <w:sz w:val="28"/>
      <w:szCs w:val="24"/>
    </w:rPr>
  </w:style>
  <w:style w:type="paragraph" w:styleId="Heading4">
    <w:name w:val="heading 4"/>
    <w:basedOn w:val="Normal"/>
    <w:next w:val="Normal"/>
    <w:link w:val="Heading4Char"/>
    <w:qFormat/>
    <w:rsid w:val="00D1317E"/>
    <w:pPr>
      <w:keepNext/>
      <w:suppressAutoHyphens w:val="0"/>
      <w:spacing w:line="240" w:lineRule="auto"/>
      <w:ind w:firstLine="3600"/>
      <w:jc w:val="left"/>
      <w:outlineLvl w:val="3"/>
    </w:pPr>
    <w:rPr>
      <w:rFonts w:ascii="Times Armenian" w:eastAsia="Times New Roman" w:hAnsi="Times Armenian"/>
      <w:b/>
      <w:bCs/>
      <w:sz w:val="28"/>
      <w:szCs w:val="24"/>
    </w:rPr>
  </w:style>
  <w:style w:type="paragraph" w:styleId="Heading5">
    <w:name w:val="heading 5"/>
    <w:basedOn w:val="Normal"/>
    <w:next w:val="Normal"/>
    <w:link w:val="Heading5Char"/>
    <w:qFormat/>
    <w:rsid w:val="00D1317E"/>
    <w:pPr>
      <w:keepNext/>
      <w:suppressAutoHyphens w:val="0"/>
      <w:spacing w:line="240" w:lineRule="auto"/>
      <w:ind w:firstLine="3060"/>
      <w:jc w:val="left"/>
      <w:outlineLvl w:val="4"/>
    </w:pPr>
    <w:rPr>
      <w:rFonts w:ascii="Times Armenian" w:eastAsia="Times New Roman" w:hAnsi="Times Armenian"/>
      <w:b/>
      <w:bCs/>
      <w:sz w:val="28"/>
      <w:szCs w:val="24"/>
    </w:rPr>
  </w:style>
  <w:style w:type="paragraph" w:styleId="Heading6">
    <w:name w:val="heading 6"/>
    <w:basedOn w:val="Normal"/>
    <w:next w:val="Normal"/>
    <w:link w:val="Heading6Char"/>
    <w:qFormat/>
    <w:rsid w:val="00D1317E"/>
    <w:pPr>
      <w:keepNext/>
      <w:suppressAutoHyphens w:val="0"/>
      <w:spacing w:line="240" w:lineRule="auto"/>
      <w:ind w:firstLine="720"/>
      <w:jc w:val="left"/>
      <w:outlineLvl w:val="5"/>
    </w:pPr>
    <w:rPr>
      <w:rFonts w:ascii="Times Armenian" w:eastAsia="Times New Roman" w:hAnsi="Times Armenian"/>
      <w:b/>
      <w:bCs/>
      <w:sz w:val="26"/>
      <w:szCs w:val="24"/>
    </w:rPr>
  </w:style>
  <w:style w:type="paragraph" w:styleId="Heading7">
    <w:name w:val="heading 7"/>
    <w:basedOn w:val="Normal"/>
    <w:next w:val="Normal"/>
    <w:link w:val="Heading7Char"/>
    <w:qFormat/>
    <w:rsid w:val="00D1317E"/>
    <w:pPr>
      <w:keepNext/>
      <w:suppressAutoHyphens w:val="0"/>
      <w:spacing w:line="240" w:lineRule="auto"/>
      <w:ind w:firstLine="0"/>
      <w:outlineLvl w:val="6"/>
    </w:pPr>
    <w:rPr>
      <w:rFonts w:ascii="Times Armenian" w:eastAsia="Times New Roman" w:hAnsi="Times Armenian"/>
      <w:spacing w:val="60"/>
      <w:sz w:val="32"/>
      <w:szCs w:val="24"/>
    </w:rPr>
  </w:style>
  <w:style w:type="paragraph" w:styleId="Heading8">
    <w:name w:val="heading 8"/>
    <w:basedOn w:val="Normal"/>
    <w:next w:val="Normal"/>
    <w:link w:val="Heading8Char"/>
    <w:qFormat/>
    <w:rsid w:val="00D1317E"/>
    <w:pPr>
      <w:keepNext/>
      <w:suppressAutoHyphens w:val="0"/>
      <w:ind w:firstLine="0"/>
      <w:outlineLvl w:val="7"/>
    </w:pPr>
    <w:rPr>
      <w:rFonts w:ascii="Times Armenian" w:eastAsia="Times New Roman" w:hAnsi="Times Armenian"/>
      <w:b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qFormat/>
    <w:rsid w:val="00D1317E"/>
    <w:rPr>
      <w:rFonts w:ascii="Cambria" w:eastAsia="Times New Roman" w:hAnsi="Cambria" w:cs="Times New Roman"/>
      <w:b/>
      <w:bCs/>
      <w:kern w:val="2"/>
      <w:sz w:val="32"/>
      <w:szCs w:val="32"/>
      <w:lang w:val="x-none" w:eastAsia="x-none"/>
    </w:rPr>
  </w:style>
  <w:style w:type="character" w:customStyle="1" w:styleId="Heading2Char">
    <w:name w:val="Heading 2 Char"/>
    <w:basedOn w:val="DefaultParagraphFont"/>
    <w:link w:val="Heading2"/>
    <w:rsid w:val="00D1317E"/>
    <w:rPr>
      <w:rFonts w:ascii="Times Armenian" w:eastAsia="Times New Roman" w:hAnsi="Times Armenian" w:cs="Times New Roman"/>
      <w:b/>
      <w:b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D1317E"/>
    <w:rPr>
      <w:rFonts w:ascii="Times Armenian" w:eastAsia="Times New Roman" w:hAnsi="Times Armenian" w:cs="Times New Roman"/>
      <w:b/>
      <w:bCs/>
      <w:sz w:val="28"/>
      <w:szCs w:val="24"/>
    </w:rPr>
  </w:style>
  <w:style w:type="character" w:customStyle="1" w:styleId="Heading4Char">
    <w:name w:val="Heading 4 Char"/>
    <w:basedOn w:val="DefaultParagraphFont"/>
    <w:link w:val="Heading4"/>
    <w:rsid w:val="00D1317E"/>
    <w:rPr>
      <w:rFonts w:ascii="Times Armenian" w:eastAsia="Times New Roman" w:hAnsi="Times Armenian" w:cs="Times New Roman"/>
      <w:b/>
      <w:bCs/>
      <w:sz w:val="28"/>
      <w:szCs w:val="24"/>
    </w:rPr>
  </w:style>
  <w:style w:type="character" w:customStyle="1" w:styleId="Heading5Char">
    <w:name w:val="Heading 5 Char"/>
    <w:basedOn w:val="DefaultParagraphFont"/>
    <w:link w:val="Heading5"/>
    <w:rsid w:val="00D1317E"/>
    <w:rPr>
      <w:rFonts w:ascii="Times Armenian" w:eastAsia="Times New Roman" w:hAnsi="Times Armenian" w:cs="Times New Roman"/>
      <w:b/>
      <w:bCs/>
      <w:sz w:val="28"/>
      <w:szCs w:val="24"/>
    </w:rPr>
  </w:style>
  <w:style w:type="character" w:customStyle="1" w:styleId="Heading6Char">
    <w:name w:val="Heading 6 Char"/>
    <w:basedOn w:val="DefaultParagraphFont"/>
    <w:link w:val="Heading6"/>
    <w:rsid w:val="00D1317E"/>
    <w:rPr>
      <w:rFonts w:ascii="Times Armenian" w:eastAsia="Times New Roman" w:hAnsi="Times Armenian" w:cs="Times New Roman"/>
      <w:b/>
      <w:bCs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D1317E"/>
    <w:rPr>
      <w:rFonts w:ascii="Times Armenian" w:eastAsia="Times New Roman" w:hAnsi="Times Armenian" w:cs="Times New Roman"/>
      <w:spacing w:val="60"/>
      <w:sz w:val="32"/>
      <w:szCs w:val="24"/>
    </w:rPr>
  </w:style>
  <w:style w:type="character" w:customStyle="1" w:styleId="Heading8Char">
    <w:name w:val="Heading 8 Char"/>
    <w:basedOn w:val="DefaultParagraphFont"/>
    <w:link w:val="Heading8"/>
    <w:rsid w:val="00D1317E"/>
    <w:rPr>
      <w:rFonts w:ascii="Times Armenian" w:eastAsia="Times New Roman" w:hAnsi="Times Armenian" w:cs="Times New Roman"/>
      <w:b/>
      <w:sz w:val="28"/>
      <w:szCs w:val="24"/>
    </w:rPr>
  </w:style>
  <w:style w:type="character" w:customStyle="1" w:styleId="1">
    <w:name w:val="Выделение1"/>
    <w:uiPriority w:val="20"/>
    <w:qFormat/>
    <w:rsid w:val="00D1317E"/>
    <w:rPr>
      <w:i/>
      <w:iCs/>
    </w:rPr>
  </w:style>
  <w:style w:type="character" w:customStyle="1" w:styleId="a">
    <w:name w:val="Текст выноски Знак"/>
    <w:uiPriority w:val="99"/>
    <w:semiHidden/>
    <w:qFormat/>
    <w:rsid w:val="00D1317E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uiPriority w:val="99"/>
    <w:unhideWhenUsed/>
    <w:qFormat/>
    <w:rsid w:val="00D1317E"/>
    <w:rPr>
      <w:color w:val="0000FF"/>
      <w:u w:val="single"/>
    </w:rPr>
  </w:style>
  <w:style w:type="character" w:customStyle="1" w:styleId="BodyText3Char">
    <w:name w:val="Body Text 3 Char"/>
    <w:basedOn w:val="DefaultParagraphFont"/>
    <w:link w:val="BodyText3"/>
    <w:qFormat/>
    <w:rsid w:val="00D1317E"/>
    <w:rPr>
      <w:sz w:val="16"/>
      <w:szCs w:val="16"/>
    </w:rPr>
  </w:style>
  <w:style w:type="character" w:customStyle="1" w:styleId="a0">
    <w:name w:val="Основной текст Знак"/>
    <w:basedOn w:val="DefaultParagraphFont"/>
    <w:uiPriority w:val="99"/>
    <w:semiHidden/>
    <w:qFormat/>
    <w:rsid w:val="00D1317E"/>
    <w:rPr>
      <w:sz w:val="22"/>
      <w:szCs w:val="22"/>
    </w:rPr>
  </w:style>
  <w:style w:type="paragraph" w:customStyle="1" w:styleId="Heading">
    <w:name w:val="Heading"/>
    <w:basedOn w:val="Normal"/>
    <w:next w:val="BodyText"/>
    <w:qFormat/>
    <w:rsid w:val="00D1317E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link w:val="BodyTextChar"/>
    <w:unhideWhenUsed/>
    <w:rsid w:val="00D1317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1317E"/>
    <w:rPr>
      <w:rFonts w:ascii="Calibri" w:eastAsia="Calibri" w:hAnsi="Calibri" w:cs="Times New Roman"/>
    </w:rPr>
  </w:style>
  <w:style w:type="paragraph" w:styleId="List">
    <w:name w:val="List"/>
    <w:basedOn w:val="BodyText"/>
    <w:rsid w:val="00D1317E"/>
    <w:rPr>
      <w:rFonts w:cs="Lucida Sans"/>
    </w:rPr>
  </w:style>
  <w:style w:type="paragraph" w:styleId="Caption">
    <w:name w:val="caption"/>
    <w:basedOn w:val="Normal"/>
    <w:qFormat/>
    <w:rsid w:val="00D1317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rsid w:val="00D1317E"/>
    <w:pPr>
      <w:suppressLineNumbers/>
    </w:pPr>
    <w:rPr>
      <w:rFonts w:cs="Lucida Sans"/>
    </w:rPr>
  </w:style>
  <w:style w:type="paragraph" w:customStyle="1" w:styleId="a1">
    <w:name w:val="Заголовок"/>
    <w:basedOn w:val="Normal"/>
    <w:next w:val="BodyText"/>
    <w:qFormat/>
    <w:rsid w:val="00D1317E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a2">
    <w:name w:val="Указатель"/>
    <w:basedOn w:val="Normal"/>
    <w:qFormat/>
    <w:rsid w:val="00D1317E"/>
    <w:pPr>
      <w:suppressLineNumbers/>
    </w:pPr>
    <w:rPr>
      <w:rFonts w:cs="Lucida Sans"/>
    </w:rPr>
  </w:style>
  <w:style w:type="paragraph" w:styleId="Title">
    <w:name w:val="Title"/>
    <w:basedOn w:val="Normal"/>
    <w:next w:val="BodyText"/>
    <w:link w:val="TitleChar"/>
    <w:qFormat/>
    <w:rsid w:val="00D1317E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character" w:customStyle="1" w:styleId="TitleChar">
    <w:name w:val="Title Char"/>
    <w:basedOn w:val="DefaultParagraphFont"/>
    <w:link w:val="Title"/>
    <w:rsid w:val="00D1317E"/>
    <w:rPr>
      <w:rFonts w:ascii="Liberation Sans" w:eastAsia="Microsoft YaHei" w:hAnsi="Liberation Sans" w:cs="Lucida Sans"/>
      <w:sz w:val="28"/>
      <w:szCs w:val="28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1317E"/>
    <w:pPr>
      <w:spacing w:line="240" w:lineRule="auto"/>
      <w:ind w:left="220" w:hanging="220"/>
    </w:pPr>
  </w:style>
  <w:style w:type="paragraph" w:styleId="IndexHeading">
    <w:name w:val="index heading"/>
    <w:basedOn w:val="Normal"/>
    <w:qFormat/>
    <w:rsid w:val="00D1317E"/>
    <w:pPr>
      <w:suppressLineNumbers/>
    </w:pPr>
    <w:rPr>
      <w:rFonts w:cs="Lucida Sans"/>
    </w:rPr>
  </w:style>
  <w:style w:type="paragraph" w:customStyle="1" w:styleId="10">
    <w:name w:val="Заголовок1"/>
    <w:basedOn w:val="Normal"/>
    <w:next w:val="BodyText"/>
    <w:qFormat/>
    <w:rsid w:val="00D1317E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11">
    <w:name w:val="Указатель1"/>
    <w:basedOn w:val="Normal"/>
    <w:qFormat/>
    <w:rsid w:val="00D1317E"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D1317E"/>
    <w:pPr>
      <w:ind w:left="720"/>
      <w:contextualSpacing/>
    </w:pPr>
  </w:style>
  <w:style w:type="paragraph" w:styleId="BalloonText">
    <w:name w:val="Balloon Text"/>
    <w:basedOn w:val="Normal"/>
    <w:link w:val="BalloonTextChar"/>
    <w:unhideWhenUsed/>
    <w:qFormat/>
    <w:rsid w:val="00D1317E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rsid w:val="00D1317E"/>
    <w:rPr>
      <w:rFonts w:ascii="Tahoma" w:eastAsia="Calibri" w:hAnsi="Tahoma" w:cs="Times New Roman"/>
      <w:sz w:val="16"/>
      <w:szCs w:val="16"/>
      <w:lang w:val="x-none" w:eastAsia="x-none"/>
    </w:rPr>
  </w:style>
  <w:style w:type="paragraph" w:styleId="NormalWeb">
    <w:name w:val="Normal (Web)"/>
    <w:basedOn w:val="Normal"/>
    <w:uiPriority w:val="99"/>
    <w:qFormat/>
    <w:rsid w:val="00D1317E"/>
    <w:pPr>
      <w:spacing w:beforeAutospacing="1" w:afterAutospacing="1"/>
      <w:ind w:firstLine="0"/>
    </w:pPr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uiPriority w:val="1"/>
    <w:qFormat/>
    <w:rsid w:val="00D1317E"/>
    <w:pPr>
      <w:suppressAutoHyphens/>
      <w:spacing w:after="0" w:line="360" w:lineRule="auto"/>
      <w:ind w:left="576" w:hanging="576"/>
      <w:jc w:val="center"/>
    </w:pPr>
    <w:rPr>
      <w:rFonts w:ascii="Calibri" w:eastAsia="Calibri" w:hAnsi="Calibri" w:cs="Times New Roman"/>
    </w:rPr>
  </w:style>
  <w:style w:type="paragraph" w:styleId="BodyText3">
    <w:name w:val="Body Text 3"/>
    <w:basedOn w:val="Normal"/>
    <w:link w:val="BodyText3Char"/>
    <w:unhideWhenUsed/>
    <w:qFormat/>
    <w:rsid w:val="00D1317E"/>
    <w:pPr>
      <w:spacing w:before="360" w:after="120" w:line="240" w:lineRule="auto"/>
      <w:ind w:left="576" w:hanging="576"/>
    </w:pPr>
    <w:rPr>
      <w:rFonts w:asciiTheme="minorHAnsi" w:eastAsiaTheme="minorHAnsi" w:hAnsiTheme="minorHAnsi" w:cstheme="minorBidi"/>
      <w:sz w:val="16"/>
      <w:szCs w:val="16"/>
    </w:rPr>
  </w:style>
  <w:style w:type="character" w:customStyle="1" w:styleId="BodyText3Char1">
    <w:name w:val="Body Text 3 Char1"/>
    <w:basedOn w:val="DefaultParagraphFont"/>
    <w:uiPriority w:val="99"/>
    <w:semiHidden/>
    <w:rsid w:val="00D1317E"/>
    <w:rPr>
      <w:rFonts w:ascii="Calibri" w:eastAsia="Calibri" w:hAnsi="Calibri" w:cs="Times New Roman"/>
      <w:sz w:val="16"/>
      <w:szCs w:val="16"/>
    </w:rPr>
  </w:style>
  <w:style w:type="paragraph" w:customStyle="1" w:styleId="a3">
    <w:name w:val="Содержимое врезки"/>
    <w:basedOn w:val="Normal"/>
    <w:qFormat/>
    <w:rsid w:val="00D1317E"/>
  </w:style>
  <w:style w:type="paragraph" w:customStyle="1" w:styleId="FrameContents">
    <w:name w:val="Frame Contents"/>
    <w:basedOn w:val="Normal"/>
    <w:qFormat/>
    <w:rsid w:val="00D1317E"/>
  </w:style>
  <w:style w:type="table" w:styleId="TableGrid">
    <w:name w:val="Table Grid"/>
    <w:basedOn w:val="TableNormal"/>
    <w:uiPriority w:val="39"/>
    <w:rsid w:val="00D1317E"/>
    <w:pPr>
      <w:suppressAutoHyphens/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rsid w:val="00D1317E"/>
  </w:style>
  <w:style w:type="paragraph" w:styleId="BodyTextIndent">
    <w:name w:val="Body Text Indent"/>
    <w:basedOn w:val="Normal"/>
    <w:link w:val="BodyTextIndentChar"/>
    <w:rsid w:val="00D1317E"/>
    <w:pPr>
      <w:suppressAutoHyphens w:val="0"/>
      <w:ind w:firstLine="547"/>
      <w:jc w:val="both"/>
    </w:pPr>
    <w:rPr>
      <w:rFonts w:ascii="Times Armenian" w:eastAsia="Times New Roman" w:hAnsi="Times Armeni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D1317E"/>
    <w:rPr>
      <w:rFonts w:ascii="Times Armenian" w:eastAsia="Times New Roman" w:hAnsi="Times Armenian" w:cs="Times New Roman"/>
      <w:sz w:val="24"/>
      <w:szCs w:val="24"/>
    </w:rPr>
  </w:style>
  <w:style w:type="paragraph" w:styleId="Header">
    <w:name w:val="header"/>
    <w:basedOn w:val="Normal"/>
    <w:link w:val="HeaderChar"/>
    <w:rsid w:val="00D1317E"/>
    <w:pPr>
      <w:tabs>
        <w:tab w:val="center" w:pos="4320"/>
        <w:tab w:val="right" w:pos="8640"/>
      </w:tabs>
      <w:suppressAutoHyphens w:val="0"/>
      <w:spacing w:line="240" w:lineRule="auto"/>
      <w:ind w:firstLine="0"/>
      <w:jc w:val="left"/>
    </w:pPr>
    <w:rPr>
      <w:rFonts w:ascii="Times New Roman" w:eastAsia="Times New Roman" w:hAnsi="Times New Roman"/>
      <w:sz w:val="20"/>
      <w:szCs w:val="24"/>
    </w:rPr>
  </w:style>
  <w:style w:type="character" w:customStyle="1" w:styleId="HeaderChar">
    <w:name w:val="Header Char"/>
    <w:basedOn w:val="DefaultParagraphFont"/>
    <w:link w:val="Header"/>
    <w:rsid w:val="00D1317E"/>
    <w:rPr>
      <w:rFonts w:ascii="Times New Roman" w:eastAsia="Times New Roman" w:hAnsi="Times New Roman" w:cs="Times New Roman"/>
      <w:sz w:val="20"/>
      <w:szCs w:val="24"/>
    </w:rPr>
  </w:style>
  <w:style w:type="paragraph" w:styleId="BodyText2">
    <w:name w:val="Body Text 2"/>
    <w:basedOn w:val="Normal"/>
    <w:link w:val="BodyText2Char"/>
    <w:rsid w:val="00D1317E"/>
    <w:pPr>
      <w:suppressAutoHyphens w:val="0"/>
      <w:ind w:firstLine="0"/>
      <w:jc w:val="both"/>
    </w:pPr>
    <w:rPr>
      <w:rFonts w:ascii="Times Armenian" w:eastAsia="Times New Roman" w:hAnsi="Times Armeni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D1317E"/>
    <w:rPr>
      <w:rFonts w:ascii="Times Armenian" w:eastAsia="Times New Roman" w:hAnsi="Times Armeni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rsid w:val="00D1317E"/>
    <w:pPr>
      <w:suppressAutoHyphens w:val="0"/>
      <w:ind w:firstLine="720"/>
      <w:jc w:val="both"/>
    </w:pPr>
    <w:rPr>
      <w:rFonts w:ascii="Times Armenian" w:eastAsia="Times New Roman" w:hAnsi="Times Armeni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D1317E"/>
    <w:rPr>
      <w:rFonts w:ascii="Times Armenian" w:eastAsia="Times New Roman" w:hAnsi="Times Armeni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D1317E"/>
    <w:pPr>
      <w:suppressAutoHyphens w:val="0"/>
      <w:ind w:left="180" w:firstLine="720"/>
      <w:jc w:val="both"/>
    </w:pPr>
    <w:rPr>
      <w:rFonts w:ascii="Times Armenian" w:eastAsia="Times New Roman" w:hAnsi="Times Armenian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rsid w:val="00D1317E"/>
    <w:rPr>
      <w:rFonts w:ascii="Times Armenian" w:eastAsia="Times New Roman" w:hAnsi="Times Armenian" w:cs="Times New Roman"/>
      <w:sz w:val="24"/>
      <w:szCs w:val="24"/>
    </w:rPr>
  </w:style>
  <w:style w:type="paragraph" w:styleId="BlockText">
    <w:name w:val="Block Text"/>
    <w:basedOn w:val="Normal"/>
    <w:rsid w:val="00D1317E"/>
    <w:pPr>
      <w:suppressAutoHyphens w:val="0"/>
      <w:ind w:left="720" w:right="-291" w:firstLine="0"/>
      <w:jc w:val="left"/>
    </w:pPr>
    <w:rPr>
      <w:rFonts w:ascii="Times Armenian" w:eastAsia="Times New Roman" w:hAnsi="Times Armenian"/>
      <w:sz w:val="24"/>
      <w:szCs w:val="20"/>
    </w:rPr>
  </w:style>
  <w:style w:type="table" w:customStyle="1" w:styleId="TableGrid1">
    <w:name w:val="Table Grid1"/>
    <w:basedOn w:val="TableNormal"/>
    <w:next w:val="TableGrid"/>
    <w:rsid w:val="00D131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ParagraphFontParaChar">
    <w:name w:val="Default Paragraph Font Para Char"/>
    <w:basedOn w:val="Normal"/>
    <w:locked/>
    <w:rsid w:val="00D1317E"/>
    <w:pPr>
      <w:suppressAutoHyphens w:val="0"/>
      <w:spacing w:after="160" w:line="240" w:lineRule="auto"/>
      <w:ind w:firstLine="0"/>
      <w:jc w:val="left"/>
    </w:pPr>
    <w:rPr>
      <w:rFonts w:ascii="Verdana" w:eastAsia="Batang" w:hAnsi="Verdana" w:cs="Verdana"/>
      <w:sz w:val="24"/>
      <w:szCs w:val="24"/>
      <w:lang w:val="en-GB"/>
    </w:rPr>
  </w:style>
  <w:style w:type="character" w:customStyle="1" w:styleId="CharChar8">
    <w:name w:val="Char Char8"/>
    <w:rsid w:val="00D1317E"/>
    <w:rPr>
      <w:lang w:val="en-AU"/>
    </w:rPr>
  </w:style>
  <w:style w:type="character" w:styleId="Strong">
    <w:name w:val="Strong"/>
    <w:uiPriority w:val="22"/>
    <w:qFormat/>
    <w:rsid w:val="00D1317E"/>
    <w:rPr>
      <w:b/>
      <w:bCs/>
    </w:rPr>
  </w:style>
  <w:style w:type="paragraph" w:styleId="Footer">
    <w:name w:val="footer"/>
    <w:basedOn w:val="Normal"/>
    <w:link w:val="FooterChar"/>
    <w:rsid w:val="00D1317E"/>
    <w:pPr>
      <w:tabs>
        <w:tab w:val="center" w:pos="4680"/>
        <w:tab w:val="right" w:pos="9360"/>
      </w:tabs>
      <w:suppressAutoHyphens w:val="0"/>
      <w:spacing w:line="240" w:lineRule="auto"/>
      <w:ind w:firstLine="0"/>
      <w:jc w:val="left"/>
    </w:pPr>
    <w:rPr>
      <w:rFonts w:ascii="Times New Roman" w:eastAsia="Times New Roman" w:hAnsi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D1317E"/>
    <w:rPr>
      <w:rFonts w:ascii="Times New Roman" w:eastAsia="Times New Roman" w:hAnsi="Times New Roman" w:cs="Times New Roman"/>
      <w:sz w:val="24"/>
      <w:szCs w:val="24"/>
    </w:rPr>
  </w:style>
  <w:style w:type="paragraph" w:customStyle="1" w:styleId="norm">
    <w:name w:val="norm"/>
    <w:basedOn w:val="Normal"/>
    <w:link w:val="normChar"/>
    <w:rsid w:val="00D1317E"/>
    <w:pPr>
      <w:suppressAutoHyphens w:val="0"/>
      <w:spacing w:line="480" w:lineRule="auto"/>
      <w:ind w:firstLine="709"/>
      <w:jc w:val="both"/>
    </w:pPr>
    <w:rPr>
      <w:rFonts w:ascii="Arial Armenian" w:eastAsia="Times New Roman" w:hAnsi="Arial Armenian"/>
      <w:lang w:val="x-none" w:eastAsia="ru-RU"/>
    </w:rPr>
  </w:style>
  <w:style w:type="character" w:customStyle="1" w:styleId="normChar">
    <w:name w:val="norm Char"/>
    <w:link w:val="norm"/>
    <w:locked/>
    <w:rsid w:val="00D1317E"/>
    <w:rPr>
      <w:rFonts w:ascii="Arial Armenian" w:eastAsia="Times New Roman" w:hAnsi="Arial Armenian" w:cs="Times New Roman"/>
      <w:lang w:val="x-none" w:eastAsia="ru-RU"/>
    </w:rPr>
  </w:style>
  <w:style w:type="character" w:customStyle="1" w:styleId="gi">
    <w:name w:val="gi"/>
    <w:rsid w:val="00D1317E"/>
  </w:style>
  <w:style w:type="character" w:customStyle="1" w:styleId="go">
    <w:name w:val="go"/>
    <w:rsid w:val="00D1317E"/>
  </w:style>
  <w:style w:type="character" w:customStyle="1" w:styleId="id">
    <w:name w:val="id"/>
    <w:rsid w:val="00D1317E"/>
  </w:style>
  <w:style w:type="character" w:customStyle="1" w:styleId="apple-converted-space">
    <w:name w:val="apple-converted-space"/>
    <w:rsid w:val="00D1317E"/>
  </w:style>
  <w:style w:type="character" w:customStyle="1" w:styleId="g3">
    <w:name w:val="g3"/>
    <w:rsid w:val="00D1317E"/>
  </w:style>
  <w:style w:type="character" w:styleId="Hyperlink">
    <w:name w:val="Hyperlink"/>
    <w:rsid w:val="00D1317E"/>
    <w:rPr>
      <w:color w:val="0000FF"/>
      <w:u w:val="single"/>
    </w:rPr>
  </w:style>
  <w:style w:type="paragraph" w:customStyle="1" w:styleId="Char3CharCharChar">
    <w:name w:val="Char3 Char Char Char"/>
    <w:basedOn w:val="Normal"/>
    <w:next w:val="Normal"/>
    <w:semiHidden/>
    <w:rsid w:val="00D1317E"/>
    <w:pPr>
      <w:suppressAutoHyphens w:val="0"/>
      <w:spacing w:after="160" w:line="240" w:lineRule="exact"/>
      <w:ind w:firstLine="0"/>
      <w:jc w:val="both"/>
    </w:pPr>
    <w:rPr>
      <w:rFonts w:ascii="Arial" w:eastAsia="Times New Roman" w:hAnsi="Arial" w:cs="Arial"/>
      <w:b/>
      <w:sz w:val="20"/>
      <w:szCs w:val="20"/>
      <w:lang w:val="en-GB"/>
    </w:rPr>
  </w:style>
  <w:style w:type="character" w:styleId="FollowedHyperlink">
    <w:name w:val="FollowedHyperlink"/>
    <w:uiPriority w:val="99"/>
    <w:unhideWhenUsed/>
    <w:rsid w:val="00D1317E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curement.am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armeps.am/eaction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rmeps.a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45</Pages>
  <Words>13330</Words>
  <Characters>75982</Characters>
  <Application>Microsoft Office Word</Application>
  <DocSecurity>0</DocSecurity>
  <Lines>633</Lines>
  <Paragraphs>178</Paragraphs>
  <ScaleCrop>false</ScaleCrop>
  <Company/>
  <LinksUpToDate>false</LinksUpToDate>
  <CharactersWithSpaces>89134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Marine Baghdasaryan</dc:creator>
  <cp:keywords>https://mul2-minfin.gov.am/tasks/491046/oneclick/Harcashar.hraparakvac22.06.docx?token=8c58fcf8ad48a1a767fc439f119d3e6a</cp:keywords>
  <dc:description/>
  <cp:lastModifiedBy>Marine Baghdasaryan</cp:lastModifiedBy>
  <cp:revision>6</cp:revision>
  <dcterms:created xsi:type="dcterms:W3CDTF">2022-06-22T05:26:00Z</dcterms:created>
  <dcterms:modified xsi:type="dcterms:W3CDTF">2022-06-27T11:47:00Z</dcterms:modified>
</cp:coreProperties>
</file>