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AC0367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01.03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31.03</w:t>
      </w:r>
      <w:r w:rsidR="00B1426E">
        <w:rPr>
          <w:rFonts w:ascii="GHEA Grapalat" w:hAnsi="GHEA Grapalat" w:cs="GHEA Grapalat"/>
          <w:b/>
        </w:rPr>
        <w:t>.2020</w:t>
      </w:r>
      <w:r w:rsidR="00AB6B94">
        <w:rPr>
          <w:rFonts w:ascii="GHEA Grapalat" w:hAnsi="GHEA Grapalat" w:cs="GHEA Grapalat"/>
          <w:b/>
        </w:rPr>
        <w:t>թ. ընթացքում</w:t>
      </w:r>
      <w:r w:rsidR="006F188A" w:rsidRPr="00EA58A1">
        <w:rPr>
          <w:rFonts w:ascii="GHEA Grapalat" w:hAnsi="GHEA Grapalat" w:cs="GHEA Grapalat"/>
          <w:b/>
        </w:rPr>
        <w:t xml:space="preserve">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="00AB6B94">
              <w:rPr>
                <w:rFonts w:ascii="GHEA Grapalat" w:hAnsi="GHEA Grapalat" w:cs="GHEA Grapalat"/>
                <w:b/>
              </w:rPr>
              <w:t>գրությունների</w:t>
            </w:r>
            <w:bookmarkStart w:id="0" w:name="_GoBack"/>
            <w:bookmarkEnd w:id="0"/>
            <w:r w:rsidRPr="002E69CD">
              <w:rPr>
                <w:rFonts w:ascii="GHEA Grapalat" w:hAnsi="GHEA Grapalat" w:cs="GHEA Grapalat"/>
                <w:b/>
              </w:rPr>
              <w:t xml:space="preserve">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626E97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2836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626E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686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26E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626E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626E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26E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626E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413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626E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626E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AC03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325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AC036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1433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20056F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1758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0412A5" w:rsidRDefault="000412A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FA1925" w:rsidRDefault="0020056F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5665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AC0367">
        <w:rPr>
          <w:rFonts w:ascii="GHEA Grapalat" w:hAnsi="GHEA Grapalat"/>
        </w:rPr>
        <w:t>-  0</w:t>
      </w:r>
    </w:p>
    <w:p w:rsidR="0044042E" w:rsidRDefault="0085712C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</w:t>
      </w:r>
      <w:r w:rsidR="0044042E">
        <w:rPr>
          <w:rFonts w:ascii="GHEA Grapalat" w:hAnsi="GHEA Grapalat"/>
        </w:rPr>
        <w:t xml:space="preserve">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6C" w:rsidRDefault="0074526C" w:rsidP="00A23BE7">
      <w:r>
        <w:separator/>
      </w:r>
    </w:p>
  </w:endnote>
  <w:endnote w:type="continuationSeparator" w:id="0">
    <w:p w:rsidR="0074526C" w:rsidRDefault="0074526C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6C" w:rsidRDefault="0074526C" w:rsidP="00A23BE7">
      <w:r>
        <w:separator/>
      </w:r>
    </w:p>
  </w:footnote>
  <w:footnote w:type="continuationSeparator" w:id="0">
    <w:p w:rsidR="0074526C" w:rsidRDefault="0074526C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7AAD"/>
    <w:rsid w:val="000B3213"/>
    <w:rsid w:val="000E748C"/>
    <w:rsid w:val="000E7DD9"/>
    <w:rsid w:val="0016359D"/>
    <w:rsid w:val="00170622"/>
    <w:rsid w:val="001A4025"/>
    <w:rsid w:val="001F307A"/>
    <w:rsid w:val="0020056F"/>
    <w:rsid w:val="00201907"/>
    <w:rsid w:val="002441A3"/>
    <w:rsid w:val="00270886"/>
    <w:rsid w:val="002748BA"/>
    <w:rsid w:val="002862A9"/>
    <w:rsid w:val="002E194F"/>
    <w:rsid w:val="002E30ED"/>
    <w:rsid w:val="003074A7"/>
    <w:rsid w:val="00335128"/>
    <w:rsid w:val="00367DF4"/>
    <w:rsid w:val="00382F14"/>
    <w:rsid w:val="003B226F"/>
    <w:rsid w:val="003B538E"/>
    <w:rsid w:val="003D021C"/>
    <w:rsid w:val="003D514E"/>
    <w:rsid w:val="003E314E"/>
    <w:rsid w:val="004109DE"/>
    <w:rsid w:val="00424CBC"/>
    <w:rsid w:val="004311E6"/>
    <w:rsid w:val="00436D42"/>
    <w:rsid w:val="00436DFA"/>
    <w:rsid w:val="0044042E"/>
    <w:rsid w:val="004866C6"/>
    <w:rsid w:val="00486C9C"/>
    <w:rsid w:val="004D5B9F"/>
    <w:rsid w:val="004D5CB0"/>
    <w:rsid w:val="004E4DC5"/>
    <w:rsid w:val="0052753E"/>
    <w:rsid w:val="005533F2"/>
    <w:rsid w:val="00554D92"/>
    <w:rsid w:val="00555362"/>
    <w:rsid w:val="005635F6"/>
    <w:rsid w:val="00597B39"/>
    <w:rsid w:val="005C2A03"/>
    <w:rsid w:val="005D1769"/>
    <w:rsid w:val="005E6641"/>
    <w:rsid w:val="00612DA1"/>
    <w:rsid w:val="00626E97"/>
    <w:rsid w:val="006333CA"/>
    <w:rsid w:val="00665DC6"/>
    <w:rsid w:val="006B54C8"/>
    <w:rsid w:val="006B67BB"/>
    <w:rsid w:val="006C5674"/>
    <w:rsid w:val="006D0EE0"/>
    <w:rsid w:val="006F188A"/>
    <w:rsid w:val="006F63C6"/>
    <w:rsid w:val="007023CF"/>
    <w:rsid w:val="007336E3"/>
    <w:rsid w:val="00735C2A"/>
    <w:rsid w:val="0074526C"/>
    <w:rsid w:val="007A4508"/>
    <w:rsid w:val="007D7C9A"/>
    <w:rsid w:val="007F0143"/>
    <w:rsid w:val="0084116D"/>
    <w:rsid w:val="00847ED3"/>
    <w:rsid w:val="008521A3"/>
    <w:rsid w:val="00856B0E"/>
    <w:rsid w:val="0085712C"/>
    <w:rsid w:val="00873A8C"/>
    <w:rsid w:val="00890B73"/>
    <w:rsid w:val="008A396D"/>
    <w:rsid w:val="008A7065"/>
    <w:rsid w:val="008D4CD1"/>
    <w:rsid w:val="008F0F21"/>
    <w:rsid w:val="00935F9C"/>
    <w:rsid w:val="00960694"/>
    <w:rsid w:val="00984DC2"/>
    <w:rsid w:val="0099734C"/>
    <w:rsid w:val="009A4461"/>
    <w:rsid w:val="009A77D9"/>
    <w:rsid w:val="009B5BBD"/>
    <w:rsid w:val="009B6B63"/>
    <w:rsid w:val="009C6BBA"/>
    <w:rsid w:val="00A23BE7"/>
    <w:rsid w:val="00A244AC"/>
    <w:rsid w:val="00A907E1"/>
    <w:rsid w:val="00AA3DB8"/>
    <w:rsid w:val="00AB6B94"/>
    <w:rsid w:val="00AC0367"/>
    <w:rsid w:val="00AC2593"/>
    <w:rsid w:val="00B1426E"/>
    <w:rsid w:val="00B34DF0"/>
    <w:rsid w:val="00B53A09"/>
    <w:rsid w:val="00B547CA"/>
    <w:rsid w:val="00BA2C5B"/>
    <w:rsid w:val="00C25548"/>
    <w:rsid w:val="00C31D2A"/>
    <w:rsid w:val="00C53919"/>
    <w:rsid w:val="00C602CF"/>
    <w:rsid w:val="00C95FB4"/>
    <w:rsid w:val="00CA5B33"/>
    <w:rsid w:val="00CC24FD"/>
    <w:rsid w:val="00CC5E64"/>
    <w:rsid w:val="00D045D0"/>
    <w:rsid w:val="00D140C1"/>
    <w:rsid w:val="00D523D2"/>
    <w:rsid w:val="00D5347F"/>
    <w:rsid w:val="00D60671"/>
    <w:rsid w:val="00D8513C"/>
    <w:rsid w:val="00D94BF7"/>
    <w:rsid w:val="00DF47D2"/>
    <w:rsid w:val="00E01096"/>
    <w:rsid w:val="00E46D95"/>
    <w:rsid w:val="00E64320"/>
    <w:rsid w:val="00E91814"/>
    <w:rsid w:val="00E938C9"/>
    <w:rsid w:val="00EB6957"/>
    <w:rsid w:val="00EE3974"/>
    <w:rsid w:val="00F03F3F"/>
    <w:rsid w:val="00F07416"/>
    <w:rsid w:val="00F16DD7"/>
    <w:rsid w:val="00F64DB7"/>
    <w:rsid w:val="00F94C10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5E95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6170-B3D5-44AC-851D-83810285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Baghdasaryan</dc:creator>
  <cp:keywords>https:/mul2-minfin.gov.am/tasks/162315/oneclick/REGISTR_MART_2020.docx?token=4cd8486f81e15ec9ec88f4557c8f27ec</cp:keywords>
  <cp:lastModifiedBy>Emma Baghdasaryan</cp:lastModifiedBy>
  <cp:revision>2</cp:revision>
  <cp:lastPrinted>2020-01-09T05:34:00Z</cp:lastPrinted>
  <dcterms:created xsi:type="dcterms:W3CDTF">2020-04-09T08:17:00Z</dcterms:created>
  <dcterms:modified xsi:type="dcterms:W3CDTF">2020-04-09T08:17:00Z</dcterms:modified>
</cp:coreProperties>
</file>