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860" w:rsidRPr="00867860" w:rsidRDefault="00867860" w:rsidP="00867860">
      <w:pPr>
        <w:tabs>
          <w:tab w:val="left" w:pos="720"/>
          <w:tab w:val="left" w:pos="2610"/>
          <w:tab w:val="left" w:pos="3510"/>
          <w:tab w:val="left" w:pos="9356"/>
          <w:tab w:val="left" w:pos="999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867860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Հավելված N 2</w:t>
      </w:r>
    </w:p>
    <w:p w:rsidR="00867860" w:rsidRPr="00867860" w:rsidRDefault="00867860" w:rsidP="00867860">
      <w:pPr>
        <w:tabs>
          <w:tab w:val="left" w:pos="720"/>
          <w:tab w:val="left" w:pos="2610"/>
          <w:tab w:val="left" w:pos="3510"/>
          <w:tab w:val="left" w:pos="9356"/>
          <w:tab w:val="left" w:pos="999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867860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ՀՀ վարչապետի</w:t>
      </w:r>
    </w:p>
    <w:p w:rsidR="00867860" w:rsidRPr="00867860" w:rsidRDefault="00867860" w:rsidP="00867860">
      <w:pPr>
        <w:tabs>
          <w:tab w:val="left" w:pos="720"/>
          <w:tab w:val="left" w:pos="2610"/>
          <w:tab w:val="left" w:pos="3510"/>
          <w:tab w:val="left" w:pos="9356"/>
          <w:tab w:val="left" w:pos="999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867860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2023թ.մարտի23-ի</w:t>
      </w:r>
    </w:p>
    <w:p w:rsidR="00867860" w:rsidRPr="00867860" w:rsidRDefault="00867860" w:rsidP="00867860">
      <w:pPr>
        <w:tabs>
          <w:tab w:val="left" w:pos="720"/>
          <w:tab w:val="left" w:pos="2610"/>
          <w:tab w:val="left" w:pos="3510"/>
          <w:tab w:val="left" w:pos="9356"/>
          <w:tab w:val="left" w:pos="999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867860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N 326-Ն որոշման</w:t>
      </w:r>
    </w:p>
    <w:p w:rsidR="00867860" w:rsidRPr="00867860" w:rsidRDefault="00867860" w:rsidP="00867860">
      <w:pPr>
        <w:tabs>
          <w:tab w:val="left" w:pos="720"/>
          <w:tab w:val="left" w:pos="2610"/>
          <w:tab w:val="left" w:pos="3510"/>
          <w:tab w:val="left" w:pos="9356"/>
          <w:tab w:val="left" w:pos="999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GHEA Grapalat" w:eastAsia="Times New Roman" w:hAnsi="GHEA Grapalat" w:cs="Sylfaen"/>
          <w:sz w:val="20"/>
          <w:szCs w:val="20"/>
          <w:lang w:val="hy-AM"/>
        </w:rPr>
      </w:pPr>
    </w:p>
    <w:p w:rsidR="00867860" w:rsidRPr="00867860" w:rsidRDefault="00867860" w:rsidP="00867860">
      <w:pPr>
        <w:tabs>
          <w:tab w:val="left" w:pos="720"/>
          <w:tab w:val="left" w:pos="2610"/>
          <w:tab w:val="left" w:pos="3510"/>
          <w:tab w:val="left" w:pos="9356"/>
          <w:tab w:val="left" w:pos="999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867860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Հավելված N 3</w:t>
      </w:r>
    </w:p>
    <w:p w:rsidR="00867860" w:rsidRPr="00867860" w:rsidRDefault="00867860" w:rsidP="00867860">
      <w:pPr>
        <w:tabs>
          <w:tab w:val="left" w:pos="720"/>
          <w:tab w:val="left" w:pos="2610"/>
          <w:tab w:val="left" w:pos="3510"/>
          <w:tab w:val="left" w:pos="9356"/>
          <w:tab w:val="left" w:pos="999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867860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ՀՀ վարչապետի 2018 թ.</w:t>
      </w:r>
    </w:p>
    <w:p w:rsidR="00867860" w:rsidRPr="00867860" w:rsidRDefault="00867860" w:rsidP="00867860">
      <w:pPr>
        <w:tabs>
          <w:tab w:val="left" w:pos="720"/>
          <w:tab w:val="left" w:pos="2610"/>
          <w:tab w:val="left" w:pos="3510"/>
          <w:tab w:val="left" w:pos="9356"/>
          <w:tab w:val="left" w:pos="999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867860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սեպտեմբերի 19-ի N 1230-Ն</w:t>
      </w:r>
    </w:p>
    <w:p w:rsidR="00867860" w:rsidRPr="00867860" w:rsidRDefault="00867860" w:rsidP="00867860">
      <w:pPr>
        <w:tabs>
          <w:tab w:val="left" w:pos="720"/>
          <w:tab w:val="left" w:pos="2610"/>
          <w:tab w:val="left" w:pos="3510"/>
          <w:tab w:val="left" w:pos="9356"/>
          <w:tab w:val="left" w:pos="999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867860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որոշման</w:t>
      </w:r>
    </w:p>
    <w:p w:rsidR="00867860" w:rsidRPr="00F72314" w:rsidRDefault="00867860" w:rsidP="00B46593">
      <w:pPr>
        <w:pStyle w:val="BodyText"/>
        <w:spacing w:line="360" w:lineRule="auto"/>
        <w:ind w:right="-43"/>
        <w:jc w:val="center"/>
        <w:rPr>
          <w:rFonts w:ascii="GHEA Grapalat" w:hAnsi="GHEA Grapalat"/>
          <w:b/>
          <w:w w:val="105"/>
          <w:lang w:val="hy-AM"/>
        </w:rPr>
      </w:pPr>
    </w:p>
    <w:p w:rsidR="00867860" w:rsidRPr="00F72314" w:rsidRDefault="00867860" w:rsidP="005F3E37">
      <w:pPr>
        <w:pStyle w:val="BodyText"/>
        <w:ind w:right="-43"/>
        <w:rPr>
          <w:rFonts w:ascii="GHEA Grapalat" w:hAnsi="GHEA Grapalat"/>
          <w:b/>
          <w:w w:val="105"/>
          <w:lang w:val="hy-AM"/>
        </w:rPr>
      </w:pPr>
    </w:p>
    <w:p w:rsidR="00B46593" w:rsidRPr="00F72314" w:rsidRDefault="00B46593" w:rsidP="005F3E37">
      <w:pPr>
        <w:pStyle w:val="BodyText"/>
        <w:ind w:right="-43"/>
        <w:jc w:val="center"/>
        <w:rPr>
          <w:rFonts w:ascii="GHEA Grapalat" w:hAnsi="GHEA Grapalat"/>
          <w:b/>
          <w:spacing w:val="1"/>
          <w:w w:val="105"/>
          <w:lang w:val="hy-AM"/>
        </w:rPr>
      </w:pPr>
      <w:r w:rsidRPr="00F72314">
        <w:rPr>
          <w:rFonts w:ascii="GHEA Grapalat" w:hAnsi="GHEA Grapalat"/>
          <w:b/>
          <w:w w:val="105"/>
          <w:lang w:val="hy-AM"/>
        </w:rPr>
        <w:t>Հ</w:t>
      </w:r>
      <w:r w:rsidRPr="00F72314">
        <w:rPr>
          <w:rFonts w:ascii="GHEA Grapalat" w:hAnsi="GHEA Grapalat"/>
          <w:b/>
          <w:spacing w:val="11"/>
          <w:w w:val="105"/>
          <w:lang w:val="hy-AM"/>
        </w:rPr>
        <w:t xml:space="preserve"> </w:t>
      </w:r>
      <w:r w:rsidRPr="00F72314">
        <w:rPr>
          <w:rFonts w:ascii="GHEA Grapalat" w:hAnsi="GHEA Grapalat"/>
          <w:b/>
          <w:w w:val="105"/>
          <w:lang w:val="hy-AM"/>
        </w:rPr>
        <w:t>Ա</w:t>
      </w:r>
      <w:r w:rsidRPr="00F72314">
        <w:rPr>
          <w:rFonts w:ascii="GHEA Grapalat" w:hAnsi="GHEA Grapalat"/>
          <w:b/>
          <w:spacing w:val="13"/>
          <w:w w:val="105"/>
          <w:lang w:val="hy-AM"/>
        </w:rPr>
        <w:t xml:space="preserve"> </w:t>
      </w:r>
      <w:r w:rsidRPr="00F72314">
        <w:rPr>
          <w:rFonts w:ascii="GHEA Grapalat" w:hAnsi="GHEA Grapalat"/>
          <w:b/>
          <w:w w:val="105"/>
          <w:lang w:val="hy-AM"/>
        </w:rPr>
        <w:t>Շ</w:t>
      </w:r>
      <w:r w:rsidRPr="00F72314">
        <w:rPr>
          <w:rFonts w:ascii="GHEA Grapalat" w:hAnsi="GHEA Grapalat"/>
          <w:b/>
          <w:spacing w:val="9"/>
          <w:w w:val="105"/>
          <w:lang w:val="hy-AM"/>
        </w:rPr>
        <w:t xml:space="preserve"> </w:t>
      </w:r>
      <w:r w:rsidRPr="00F72314">
        <w:rPr>
          <w:rFonts w:ascii="GHEA Grapalat" w:hAnsi="GHEA Grapalat"/>
          <w:b/>
          <w:w w:val="105"/>
          <w:lang w:val="hy-AM"/>
        </w:rPr>
        <w:t>Վ</w:t>
      </w:r>
      <w:r w:rsidRPr="00F72314">
        <w:rPr>
          <w:rFonts w:ascii="GHEA Grapalat" w:hAnsi="GHEA Grapalat"/>
          <w:b/>
          <w:spacing w:val="11"/>
          <w:w w:val="105"/>
          <w:lang w:val="hy-AM"/>
        </w:rPr>
        <w:t xml:space="preserve"> </w:t>
      </w:r>
      <w:r w:rsidRPr="00F72314">
        <w:rPr>
          <w:rFonts w:ascii="GHEA Grapalat" w:hAnsi="GHEA Grapalat"/>
          <w:b/>
          <w:w w:val="105"/>
          <w:lang w:val="hy-AM"/>
        </w:rPr>
        <w:t>Ե</w:t>
      </w:r>
      <w:r w:rsidRPr="00F72314">
        <w:rPr>
          <w:rFonts w:ascii="GHEA Grapalat" w:hAnsi="GHEA Grapalat"/>
          <w:b/>
          <w:spacing w:val="11"/>
          <w:w w:val="105"/>
          <w:lang w:val="hy-AM"/>
        </w:rPr>
        <w:t xml:space="preserve"> </w:t>
      </w:r>
      <w:r w:rsidRPr="00F72314">
        <w:rPr>
          <w:rFonts w:ascii="GHEA Grapalat" w:hAnsi="GHEA Grapalat"/>
          <w:b/>
          <w:w w:val="105"/>
          <w:lang w:val="hy-AM"/>
        </w:rPr>
        <w:t>Տ</w:t>
      </w:r>
      <w:r w:rsidRPr="00F72314">
        <w:rPr>
          <w:rFonts w:ascii="GHEA Grapalat" w:hAnsi="GHEA Grapalat"/>
          <w:b/>
          <w:spacing w:val="14"/>
          <w:w w:val="105"/>
          <w:lang w:val="hy-AM"/>
        </w:rPr>
        <w:t xml:space="preserve"> </w:t>
      </w:r>
      <w:r w:rsidRPr="00F72314">
        <w:rPr>
          <w:rFonts w:ascii="GHEA Grapalat" w:hAnsi="GHEA Grapalat"/>
          <w:b/>
          <w:w w:val="105"/>
          <w:lang w:val="hy-AM"/>
        </w:rPr>
        <w:t>Վ</w:t>
      </w:r>
      <w:r w:rsidRPr="00F72314">
        <w:rPr>
          <w:rFonts w:ascii="GHEA Grapalat" w:hAnsi="GHEA Grapalat"/>
          <w:b/>
          <w:spacing w:val="9"/>
          <w:w w:val="105"/>
          <w:lang w:val="hy-AM"/>
        </w:rPr>
        <w:t xml:space="preserve"> </w:t>
      </w:r>
      <w:r w:rsidRPr="00F72314">
        <w:rPr>
          <w:rFonts w:ascii="GHEA Grapalat" w:hAnsi="GHEA Grapalat"/>
          <w:b/>
          <w:w w:val="105"/>
          <w:lang w:val="hy-AM"/>
        </w:rPr>
        <w:t>ՈՒ</w:t>
      </w:r>
      <w:r w:rsidRPr="00F72314">
        <w:rPr>
          <w:rFonts w:ascii="GHEA Grapalat" w:hAnsi="GHEA Grapalat"/>
          <w:b/>
          <w:spacing w:val="11"/>
          <w:w w:val="105"/>
          <w:lang w:val="hy-AM"/>
        </w:rPr>
        <w:t xml:space="preserve"> </w:t>
      </w:r>
      <w:r w:rsidRPr="00F72314">
        <w:rPr>
          <w:rFonts w:ascii="GHEA Grapalat" w:hAnsi="GHEA Grapalat"/>
          <w:b/>
          <w:w w:val="105"/>
          <w:lang w:val="hy-AM"/>
        </w:rPr>
        <w:t>Թ</w:t>
      </w:r>
      <w:r w:rsidRPr="00F72314">
        <w:rPr>
          <w:rFonts w:ascii="GHEA Grapalat" w:hAnsi="GHEA Grapalat"/>
          <w:b/>
          <w:spacing w:val="8"/>
          <w:w w:val="105"/>
          <w:lang w:val="hy-AM"/>
        </w:rPr>
        <w:t xml:space="preserve"> </w:t>
      </w:r>
      <w:r w:rsidRPr="00F72314">
        <w:rPr>
          <w:rFonts w:ascii="GHEA Grapalat" w:hAnsi="GHEA Grapalat"/>
          <w:b/>
          <w:w w:val="105"/>
          <w:lang w:val="hy-AM"/>
        </w:rPr>
        <w:t>Յ</w:t>
      </w:r>
      <w:r w:rsidRPr="00F72314">
        <w:rPr>
          <w:rFonts w:ascii="GHEA Grapalat" w:hAnsi="GHEA Grapalat"/>
          <w:b/>
          <w:spacing w:val="14"/>
          <w:w w:val="105"/>
          <w:lang w:val="hy-AM"/>
        </w:rPr>
        <w:t xml:space="preserve"> </w:t>
      </w:r>
      <w:r w:rsidRPr="00F72314">
        <w:rPr>
          <w:rFonts w:ascii="GHEA Grapalat" w:hAnsi="GHEA Grapalat"/>
          <w:b/>
          <w:w w:val="105"/>
          <w:lang w:val="hy-AM"/>
        </w:rPr>
        <w:t>ՈՒ</w:t>
      </w:r>
      <w:r w:rsidRPr="00F72314">
        <w:rPr>
          <w:rFonts w:ascii="GHEA Grapalat" w:hAnsi="GHEA Grapalat"/>
          <w:b/>
          <w:spacing w:val="11"/>
          <w:w w:val="105"/>
          <w:lang w:val="hy-AM"/>
        </w:rPr>
        <w:t xml:space="preserve"> </w:t>
      </w:r>
      <w:r w:rsidRPr="00F72314">
        <w:rPr>
          <w:rFonts w:ascii="GHEA Grapalat" w:hAnsi="GHEA Grapalat"/>
          <w:b/>
          <w:w w:val="105"/>
          <w:lang w:val="hy-AM"/>
        </w:rPr>
        <w:t>Ն</w:t>
      </w:r>
      <w:r w:rsidRPr="00F72314">
        <w:rPr>
          <w:rFonts w:ascii="GHEA Grapalat" w:hAnsi="GHEA Grapalat"/>
          <w:b/>
          <w:spacing w:val="1"/>
          <w:w w:val="105"/>
          <w:lang w:val="hy-AM"/>
        </w:rPr>
        <w:t xml:space="preserve"> </w:t>
      </w:r>
    </w:p>
    <w:p w:rsidR="00B46593" w:rsidRPr="00B10205" w:rsidRDefault="00B46593" w:rsidP="005F3E37">
      <w:pPr>
        <w:pStyle w:val="BodyText"/>
        <w:ind w:right="-43"/>
        <w:jc w:val="center"/>
        <w:rPr>
          <w:rFonts w:ascii="GHEA Grapalat" w:hAnsi="GHEA Grapalat"/>
          <w:b/>
        </w:rPr>
      </w:pPr>
      <w:r w:rsidRPr="00B10205">
        <w:rPr>
          <w:rFonts w:ascii="GHEA Grapalat" w:hAnsi="GHEA Grapalat"/>
          <w:b/>
          <w:w w:val="105"/>
        </w:rPr>
        <w:t>ԳՈՐԾՈՒՂՄԱՆ</w:t>
      </w:r>
      <w:r w:rsidRPr="00B10205">
        <w:rPr>
          <w:rFonts w:ascii="GHEA Grapalat" w:hAnsi="GHEA Grapalat"/>
          <w:b/>
          <w:spacing w:val="2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ԾԱԽՍԵՐԻ</w:t>
      </w:r>
      <w:r w:rsidRPr="00B10205">
        <w:rPr>
          <w:rFonts w:ascii="GHEA Grapalat" w:hAnsi="GHEA Grapalat"/>
          <w:b/>
          <w:spacing w:val="2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ՎԵՐՋՆԱՀԱՇՎԱՐԿԻ</w:t>
      </w:r>
      <w:r w:rsidRPr="00B10205">
        <w:rPr>
          <w:rFonts w:ascii="GHEA Grapalat" w:hAnsi="GHEA Grapalat"/>
          <w:b/>
          <w:spacing w:val="23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ՄԱՍԻՆ</w:t>
      </w:r>
    </w:p>
    <w:p w:rsidR="00B46593" w:rsidRPr="00595BD2" w:rsidRDefault="00B46593" w:rsidP="005F3E37">
      <w:pPr>
        <w:pStyle w:val="ListParagraph"/>
        <w:tabs>
          <w:tab w:val="left" w:pos="851"/>
          <w:tab w:val="left" w:pos="8183"/>
        </w:tabs>
        <w:spacing w:before="0"/>
        <w:ind w:left="567" w:firstLine="0"/>
        <w:rPr>
          <w:rFonts w:ascii="GHEA Grapalat" w:hAnsi="GHEA Grapalat"/>
          <w:sz w:val="24"/>
          <w:szCs w:val="24"/>
          <w:lang w:val="hy-AM"/>
        </w:rPr>
      </w:pPr>
    </w:p>
    <w:p w:rsidR="00B46593" w:rsidRPr="00595BD2" w:rsidRDefault="00B46593" w:rsidP="005F3E37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/>
        <w:ind w:left="0" w:firstLine="567"/>
        <w:rPr>
          <w:rFonts w:ascii="GHEA Grapalat" w:hAnsi="GHEA Grapalat"/>
          <w:sz w:val="24"/>
          <w:szCs w:val="24"/>
          <w:lang w:val="hy-AM"/>
        </w:rPr>
      </w:pPr>
      <w:r w:rsidRPr="00595BD2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Pr="002D63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95BD2">
        <w:rPr>
          <w:rFonts w:ascii="GHEA Grapalat" w:hAnsi="GHEA Grapalat"/>
          <w:sz w:val="24"/>
          <w:szCs w:val="24"/>
          <w:lang w:val="hy-AM"/>
        </w:rPr>
        <w:t>ՀՀ ֆինանսների նախարարություն.</w:t>
      </w:r>
    </w:p>
    <w:p w:rsidR="002971DA" w:rsidRPr="002971DA" w:rsidRDefault="002971DA" w:rsidP="005F3E37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/>
        <w:ind w:left="0" w:firstLine="567"/>
        <w:rPr>
          <w:rFonts w:ascii="GHEA Grapalat" w:hAnsi="GHEA Grapalat"/>
          <w:sz w:val="24"/>
          <w:szCs w:val="24"/>
          <w:lang w:val="hy-AM"/>
        </w:rPr>
      </w:pPr>
      <w:r w:rsidRPr="002971DA">
        <w:rPr>
          <w:rFonts w:ascii="GHEA Grapalat" w:hAnsi="GHEA Grapalat"/>
          <w:sz w:val="24"/>
          <w:szCs w:val="24"/>
          <w:lang w:val="hy-AM"/>
        </w:rPr>
        <w:t>Գործուղման մասին իրավական ակտի համարը</w:t>
      </w:r>
      <w:r>
        <w:rPr>
          <w:rFonts w:ascii="GHEA Grapalat" w:hAnsi="GHEA Grapalat"/>
          <w:sz w:val="24"/>
          <w:szCs w:val="24"/>
          <w:lang w:val="hy-AM"/>
        </w:rPr>
        <w:t>.</w:t>
      </w:r>
    </w:p>
    <w:p w:rsidR="00595BD2" w:rsidRPr="002971DA" w:rsidRDefault="00595BD2" w:rsidP="005F3E37">
      <w:pPr>
        <w:pStyle w:val="ListParagraph"/>
        <w:tabs>
          <w:tab w:val="left" w:pos="851"/>
          <w:tab w:val="left" w:pos="8183"/>
        </w:tabs>
        <w:spacing w:before="0"/>
        <w:ind w:left="567" w:firstLine="0"/>
        <w:rPr>
          <w:rFonts w:ascii="GHEA Grapalat" w:hAnsi="GHEA Grapalat"/>
          <w:sz w:val="24"/>
          <w:szCs w:val="24"/>
          <w:lang w:val="hy-AM"/>
        </w:rPr>
      </w:pPr>
      <w:r w:rsidRPr="002971DA">
        <w:rPr>
          <w:rFonts w:ascii="GHEA Grapalat" w:hAnsi="GHEA Grapalat"/>
          <w:sz w:val="24"/>
          <w:szCs w:val="24"/>
          <w:lang w:val="hy-AM"/>
        </w:rPr>
        <w:t xml:space="preserve">ՀՀ ֆինանսների նախարարության գլխավոր քարտուղարի՝ </w:t>
      </w:r>
      <w:r w:rsidR="002971DA">
        <w:rPr>
          <w:rFonts w:ascii="GHEA Grapalat" w:hAnsi="GHEA Grapalat"/>
          <w:sz w:val="24"/>
          <w:szCs w:val="24"/>
          <w:lang w:val="hy-AM"/>
        </w:rPr>
        <w:t>11</w:t>
      </w:r>
      <w:r w:rsidRPr="002971DA">
        <w:rPr>
          <w:rFonts w:ascii="GHEA Grapalat" w:hAnsi="GHEA Grapalat"/>
          <w:sz w:val="24"/>
          <w:szCs w:val="24"/>
          <w:lang w:val="hy-AM"/>
        </w:rPr>
        <w:t>.</w:t>
      </w:r>
      <w:r w:rsidR="002971DA">
        <w:rPr>
          <w:rFonts w:ascii="GHEA Grapalat" w:hAnsi="GHEA Grapalat"/>
          <w:sz w:val="24"/>
          <w:szCs w:val="24"/>
          <w:lang w:val="hy-AM"/>
        </w:rPr>
        <w:t>11</w:t>
      </w:r>
      <w:r w:rsidRPr="002971DA">
        <w:rPr>
          <w:rFonts w:ascii="GHEA Grapalat" w:hAnsi="GHEA Grapalat"/>
          <w:sz w:val="24"/>
          <w:szCs w:val="24"/>
          <w:lang w:val="hy-AM"/>
        </w:rPr>
        <w:t>.2024թ.-ի թիվ N 1</w:t>
      </w:r>
      <w:r w:rsidR="002971DA">
        <w:rPr>
          <w:rFonts w:ascii="GHEA Grapalat" w:hAnsi="GHEA Grapalat"/>
          <w:sz w:val="24"/>
          <w:szCs w:val="24"/>
          <w:lang w:val="hy-AM"/>
        </w:rPr>
        <w:t>747</w:t>
      </w:r>
      <w:r w:rsidRPr="002971DA">
        <w:rPr>
          <w:rFonts w:ascii="GHEA Grapalat" w:hAnsi="GHEA Grapalat"/>
          <w:sz w:val="24"/>
          <w:szCs w:val="24"/>
          <w:lang w:val="hy-AM"/>
        </w:rPr>
        <w:t>-Ա հրաման.</w:t>
      </w:r>
    </w:p>
    <w:p w:rsidR="00B46593" w:rsidRPr="002971DA" w:rsidRDefault="00B46593" w:rsidP="005F3E37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/>
        <w:ind w:left="0" w:firstLine="567"/>
        <w:rPr>
          <w:rFonts w:ascii="GHEA Grapalat" w:hAnsi="GHEA Grapalat"/>
          <w:sz w:val="24"/>
          <w:szCs w:val="24"/>
          <w:lang w:val="hy-AM"/>
        </w:rPr>
      </w:pPr>
      <w:r w:rsidRPr="00595BD2">
        <w:rPr>
          <w:rFonts w:ascii="GHEA Grapalat" w:hAnsi="GHEA Grapalat"/>
          <w:sz w:val="24"/>
          <w:szCs w:val="24"/>
          <w:lang w:val="hy-AM"/>
        </w:rPr>
        <w:t>Անունը</w:t>
      </w:r>
      <w:r w:rsidRPr="002971DA">
        <w:rPr>
          <w:rFonts w:ascii="GHEA Grapalat" w:hAnsi="GHEA Grapalat"/>
          <w:sz w:val="24"/>
          <w:szCs w:val="24"/>
          <w:lang w:val="hy-AM"/>
        </w:rPr>
        <w:t>,</w:t>
      </w:r>
      <w:r w:rsidRPr="002971D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2971DA">
        <w:rPr>
          <w:rFonts w:ascii="GHEA Grapalat" w:hAnsi="GHEA Grapalat"/>
          <w:sz w:val="24"/>
          <w:szCs w:val="24"/>
          <w:lang w:val="hy-AM"/>
        </w:rPr>
        <w:t>ազգանունը,</w:t>
      </w:r>
      <w:r w:rsidRPr="002971DA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2971DA">
        <w:rPr>
          <w:rFonts w:ascii="GHEA Grapalat" w:hAnsi="GHEA Grapalat"/>
          <w:sz w:val="24"/>
          <w:szCs w:val="24"/>
          <w:lang w:val="hy-AM"/>
        </w:rPr>
        <w:t>զբաղեցրած</w:t>
      </w:r>
      <w:r w:rsidRPr="002971D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2971DA">
        <w:rPr>
          <w:rFonts w:ascii="GHEA Grapalat" w:hAnsi="GHEA Grapalat"/>
          <w:sz w:val="24"/>
          <w:szCs w:val="24"/>
          <w:lang w:val="hy-AM"/>
        </w:rPr>
        <w:t>պաշտոնը</w:t>
      </w:r>
      <w:r w:rsidRPr="002971DA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2971DA">
        <w:rPr>
          <w:rFonts w:ascii="GHEA Grapalat" w:hAnsi="GHEA Grapalat"/>
          <w:sz w:val="24"/>
          <w:szCs w:val="24"/>
          <w:lang w:val="hy-AM"/>
        </w:rPr>
        <w:t>(մասնագիտությունը).</w:t>
      </w:r>
    </w:p>
    <w:p w:rsidR="00B46593" w:rsidRPr="002971DA" w:rsidRDefault="00B46593" w:rsidP="005F3E37">
      <w:pPr>
        <w:spacing w:after="0" w:line="240" w:lineRule="auto"/>
        <w:ind w:firstLine="567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 w:rsidRPr="002971DA">
        <w:rPr>
          <w:rFonts w:ascii="GHEA Grapalat" w:hAnsi="GHEA Grapalat" w:cs="Sylfaen"/>
          <w:b/>
          <w:sz w:val="24"/>
          <w:szCs w:val="24"/>
          <w:lang w:val="hy-AM"/>
        </w:rPr>
        <w:t>Քնարիկ Եդիգարյան</w:t>
      </w:r>
      <w:r w:rsidRPr="002971DA">
        <w:rPr>
          <w:rFonts w:ascii="GHEA Grapalat" w:hAnsi="GHEA Grapalat" w:cs="Sylfaen"/>
          <w:sz w:val="24"/>
          <w:szCs w:val="24"/>
          <w:lang w:val="hy-AM"/>
        </w:rPr>
        <w:t xml:space="preserve">, ՀՀ ֆինանսների նախարարության </w:t>
      </w:r>
      <w:r>
        <w:rPr>
          <w:rFonts w:ascii="GHEA Grapalat" w:hAnsi="GHEA Grapalat" w:cs="Sylfaen"/>
          <w:sz w:val="24"/>
          <w:szCs w:val="24"/>
          <w:lang w:val="hy-AM"/>
        </w:rPr>
        <w:t>մ</w:t>
      </w:r>
      <w:r w:rsidRPr="00A97AFB">
        <w:rPr>
          <w:rFonts w:ascii="GHEA Grapalat" w:hAnsi="GHEA Grapalat" w:cs="Times Armenian"/>
          <w:sz w:val="24"/>
          <w:szCs w:val="24"/>
          <w:lang w:val="hy-AM"/>
        </w:rPr>
        <w:t>իջազգային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A97AFB">
        <w:rPr>
          <w:rFonts w:ascii="GHEA Grapalat" w:hAnsi="GHEA Grapalat" w:cs="Times Armenian"/>
          <w:sz w:val="24"/>
          <w:szCs w:val="24"/>
          <w:lang w:val="hy-AM"/>
        </w:rPr>
        <w:t>համագործակցության վարչության Եվրասիական տնտեսական միության և Եվրասիական տնտեսական միության անդամ-պետությունների հետ համագործակցության բաժնի ավագ մասնագետ</w:t>
      </w:r>
      <w:r w:rsidRPr="002971DA">
        <w:rPr>
          <w:rFonts w:ascii="GHEA Grapalat" w:hAnsi="GHEA Grapalat" w:cs="Times Armenian"/>
          <w:sz w:val="24"/>
          <w:szCs w:val="24"/>
          <w:lang w:val="hy-AM"/>
        </w:rPr>
        <w:t>.</w:t>
      </w:r>
    </w:p>
    <w:p w:rsidR="00B46593" w:rsidRPr="00A164E2" w:rsidRDefault="00B46593" w:rsidP="005F3E37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/>
        <w:ind w:left="0" w:firstLine="567"/>
        <w:rPr>
          <w:rFonts w:ascii="GHEA Grapalat" w:hAnsi="GHEA Grapalat"/>
          <w:sz w:val="24"/>
          <w:szCs w:val="24"/>
          <w:lang w:val="hy-AM"/>
        </w:rPr>
      </w:pPr>
      <w:r w:rsidRPr="00A164E2">
        <w:rPr>
          <w:rFonts w:ascii="GHEA Grapalat" w:hAnsi="GHEA Grapalat"/>
          <w:sz w:val="24"/>
          <w:szCs w:val="24"/>
          <w:lang w:val="hy-AM"/>
        </w:rPr>
        <w:t xml:space="preserve">Գործուղման վայրը՝ ք. </w:t>
      </w:r>
      <w:r>
        <w:rPr>
          <w:rFonts w:ascii="GHEA Grapalat" w:hAnsi="GHEA Grapalat"/>
          <w:sz w:val="24"/>
          <w:szCs w:val="24"/>
          <w:lang w:val="hy-AM"/>
        </w:rPr>
        <w:t>Պեկին</w:t>
      </w:r>
      <w:r w:rsidRPr="00A164E2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>Չինաստանի Ժողովրդական Հանրապետություն</w:t>
      </w:r>
      <w:r w:rsidRPr="00A164E2">
        <w:rPr>
          <w:rFonts w:ascii="GHEA Grapalat" w:hAnsi="GHEA Grapalat"/>
          <w:sz w:val="24"/>
          <w:szCs w:val="24"/>
          <w:lang w:val="hy-AM"/>
        </w:rPr>
        <w:t>).</w:t>
      </w:r>
    </w:p>
    <w:p w:rsidR="00B46593" w:rsidRPr="00354882" w:rsidRDefault="00B46593" w:rsidP="005F3E37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/>
        <w:ind w:left="0" w:firstLine="567"/>
        <w:rPr>
          <w:rFonts w:ascii="GHEA Grapalat" w:hAnsi="GHEA Grapalat"/>
          <w:sz w:val="24"/>
          <w:szCs w:val="24"/>
          <w:lang w:val="hy-AM"/>
        </w:rPr>
      </w:pPr>
      <w:r w:rsidRPr="00354882">
        <w:rPr>
          <w:rFonts w:ascii="GHEA Grapalat" w:hAnsi="GHEA Grapalat"/>
          <w:sz w:val="24"/>
          <w:szCs w:val="24"/>
          <w:lang w:val="hy-AM"/>
        </w:rPr>
        <w:t>Գործուղման ժամկետները՝ 202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Pr="00354882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>
        <w:rPr>
          <w:rFonts w:ascii="GHEA Grapalat" w:hAnsi="GHEA Grapalat"/>
          <w:sz w:val="24"/>
          <w:szCs w:val="24"/>
          <w:lang w:val="hy-AM"/>
        </w:rPr>
        <w:t>նոյեմբերի 12</w:t>
      </w:r>
      <w:r w:rsidRPr="00354882">
        <w:rPr>
          <w:rFonts w:ascii="GHEA Grapalat" w:hAnsi="GHEA Grapalat"/>
          <w:sz w:val="24"/>
          <w:szCs w:val="24"/>
          <w:lang w:val="hy-AM"/>
        </w:rPr>
        <w:t xml:space="preserve">-ից մինչև </w:t>
      </w:r>
      <w:r>
        <w:rPr>
          <w:rFonts w:ascii="GHEA Grapalat" w:hAnsi="GHEA Grapalat"/>
          <w:sz w:val="24"/>
          <w:szCs w:val="24"/>
          <w:lang w:val="hy-AM"/>
        </w:rPr>
        <w:t>նոյեմբերի 29-ը</w:t>
      </w:r>
      <w:r w:rsidRPr="00354882">
        <w:rPr>
          <w:rFonts w:ascii="GHEA Grapalat" w:hAnsi="GHEA Grapalat"/>
          <w:sz w:val="24"/>
          <w:szCs w:val="24"/>
          <w:lang w:val="hy-AM"/>
        </w:rPr>
        <w:t>.</w:t>
      </w:r>
    </w:p>
    <w:p w:rsidR="00B46593" w:rsidRPr="00B10205" w:rsidRDefault="00B46593" w:rsidP="005F3E37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/>
        <w:ind w:left="0" w:firstLine="567"/>
        <w:rPr>
          <w:rFonts w:ascii="GHEA Grapalat" w:hAnsi="GHEA Grapalat"/>
          <w:sz w:val="24"/>
          <w:szCs w:val="24"/>
          <w:u w:val="single"/>
        </w:rPr>
      </w:pPr>
      <w:r w:rsidRPr="002D6335">
        <w:rPr>
          <w:rFonts w:ascii="GHEA Grapalat" w:hAnsi="GHEA Grapalat"/>
          <w:sz w:val="24"/>
          <w:szCs w:val="24"/>
        </w:rPr>
        <w:t>Գործուղման ծախսերի ֆինանսավորման</w:t>
      </w:r>
      <w:r w:rsidRPr="002D6335">
        <w:rPr>
          <w:rFonts w:ascii="GHEA Grapalat" w:hAnsi="GHEA Grapalat"/>
          <w:spacing w:val="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աղբյուրը՝</w:t>
      </w:r>
    </w:p>
    <w:p w:rsidR="00B46593" w:rsidRPr="00A164E2" w:rsidRDefault="00B46593" w:rsidP="005F3E37">
      <w:pPr>
        <w:pStyle w:val="ListParagraph"/>
        <w:tabs>
          <w:tab w:val="left" w:pos="851"/>
          <w:tab w:val="left" w:pos="8183"/>
        </w:tabs>
        <w:spacing w:before="0"/>
        <w:ind w:left="0" w:firstLine="567"/>
        <w:rPr>
          <w:rFonts w:ascii="GHEA Grapalat" w:hAnsi="GHEA Grapalat"/>
          <w:sz w:val="24"/>
          <w:szCs w:val="24"/>
          <w:u w:val="single"/>
        </w:rPr>
      </w:pPr>
      <w:r>
        <w:rPr>
          <w:rFonts w:ascii="GHEA Grapalat" w:hAnsi="GHEA Grapalat"/>
          <w:sz w:val="24"/>
          <w:szCs w:val="24"/>
          <w:lang w:val="hy-AM"/>
        </w:rPr>
        <w:t>Չինաստանի Ժողովրդական Հանրապետության կառավարություն</w:t>
      </w:r>
    </w:p>
    <w:p w:rsidR="00B46593" w:rsidRPr="002F74F2" w:rsidRDefault="00B46593" w:rsidP="005F3E37">
      <w:pPr>
        <w:pStyle w:val="ListParagraph"/>
        <w:numPr>
          <w:ilvl w:val="0"/>
          <w:numId w:val="1"/>
        </w:numPr>
        <w:tabs>
          <w:tab w:val="left" w:pos="851"/>
        </w:tabs>
        <w:spacing w:before="0"/>
        <w:ind w:left="0" w:firstLine="567"/>
        <w:rPr>
          <w:rFonts w:ascii="GHEA Grapalat" w:hAnsi="GHEA Grapalat"/>
          <w:b/>
          <w:sz w:val="24"/>
          <w:szCs w:val="24"/>
          <w:lang w:val="hy-AM"/>
        </w:rPr>
      </w:pPr>
      <w:r w:rsidRPr="002F74F2">
        <w:rPr>
          <w:rFonts w:ascii="GHEA Grapalat" w:hAnsi="GHEA Grapalat"/>
          <w:b/>
          <w:sz w:val="24"/>
          <w:szCs w:val="24"/>
          <w:lang w:val="hy-AM"/>
        </w:rPr>
        <w:t>հրավիրող կողմի միջոցների հաշվին</w:t>
      </w:r>
      <w:r w:rsidRPr="002F74F2">
        <w:rPr>
          <w:rFonts w:ascii="GHEA Grapalat" w:hAnsi="GHEA Grapalat"/>
          <w:b/>
          <w:spacing w:val="1"/>
          <w:sz w:val="24"/>
          <w:szCs w:val="24"/>
          <w:lang w:val="hy-AM"/>
        </w:rPr>
        <w:t xml:space="preserve"> </w:t>
      </w:r>
      <w:r w:rsidRPr="002F74F2">
        <w:rPr>
          <w:rFonts w:ascii="GHEA Grapalat" w:hAnsi="GHEA Grapalat"/>
          <w:b/>
          <w:sz w:val="24"/>
          <w:szCs w:val="24"/>
          <w:lang w:val="hy-AM"/>
        </w:rPr>
        <w:t>հատուցվող ծախսերը</w:t>
      </w:r>
    </w:p>
    <w:p w:rsidR="00B46593" w:rsidRPr="002F74F2" w:rsidRDefault="00B46593" w:rsidP="005F3E37">
      <w:pPr>
        <w:spacing w:line="240" w:lineRule="auto"/>
        <w:ind w:firstLine="567"/>
        <w:rPr>
          <w:rFonts w:ascii="GHEA Grapalat" w:hAnsi="GHEA Grapalat"/>
          <w:b/>
          <w:sz w:val="20"/>
          <w:szCs w:val="24"/>
          <w:lang w:val="hy-AM"/>
        </w:rPr>
      </w:pPr>
      <w:r w:rsidRPr="002F74F2">
        <w:rPr>
          <w:rFonts w:ascii="GHEA Grapalat" w:hAnsi="GHEA Grapalat"/>
          <w:b/>
          <w:sz w:val="20"/>
          <w:szCs w:val="24"/>
          <w:lang w:val="hy-AM"/>
        </w:rPr>
        <w:t>(</w:t>
      </w:r>
      <w:r w:rsidRPr="002F74F2">
        <w:rPr>
          <w:rFonts w:ascii="GHEA Grapalat" w:hAnsi="GHEA Grapalat"/>
          <w:b/>
          <w:i/>
          <w:iCs/>
          <w:sz w:val="20"/>
          <w:szCs w:val="24"/>
          <w:lang w:val="hy-AM"/>
        </w:rPr>
        <w:t>թվարկել՝ ճանապարհածախս,</w:t>
      </w:r>
      <w:r w:rsidRPr="002F74F2">
        <w:rPr>
          <w:rFonts w:ascii="GHEA Grapalat" w:hAnsi="GHEA Grapalat"/>
          <w:b/>
          <w:i/>
          <w:iCs/>
          <w:spacing w:val="-2"/>
          <w:sz w:val="20"/>
          <w:szCs w:val="24"/>
          <w:lang w:val="hy-AM"/>
        </w:rPr>
        <w:t xml:space="preserve"> </w:t>
      </w:r>
      <w:r w:rsidRPr="002F74F2">
        <w:rPr>
          <w:rFonts w:ascii="GHEA Grapalat" w:hAnsi="GHEA Grapalat"/>
          <w:b/>
          <w:i/>
          <w:iCs/>
          <w:sz w:val="20"/>
          <w:szCs w:val="24"/>
          <w:lang w:val="hy-AM"/>
        </w:rPr>
        <w:t>գիշերավարձ, օրապահիկ  և</w:t>
      </w:r>
      <w:r w:rsidRPr="002F74F2">
        <w:rPr>
          <w:rFonts w:ascii="GHEA Grapalat" w:hAnsi="GHEA Grapalat"/>
          <w:b/>
          <w:i/>
          <w:iCs/>
          <w:spacing w:val="-2"/>
          <w:sz w:val="20"/>
          <w:szCs w:val="24"/>
          <w:lang w:val="hy-AM"/>
        </w:rPr>
        <w:t xml:space="preserve"> </w:t>
      </w:r>
      <w:r w:rsidRPr="002F74F2">
        <w:rPr>
          <w:rFonts w:ascii="GHEA Grapalat" w:hAnsi="GHEA Grapalat"/>
          <w:b/>
          <w:i/>
          <w:iCs/>
          <w:sz w:val="20"/>
          <w:szCs w:val="24"/>
          <w:lang w:val="hy-AM"/>
        </w:rPr>
        <w:t>այլն</w:t>
      </w:r>
      <w:r w:rsidRPr="002F74F2">
        <w:rPr>
          <w:rFonts w:ascii="GHEA Grapalat" w:hAnsi="GHEA Grapalat"/>
          <w:b/>
          <w:sz w:val="20"/>
          <w:szCs w:val="24"/>
          <w:lang w:val="hy-AM"/>
        </w:rPr>
        <w:t>)</w:t>
      </w:r>
    </w:p>
    <w:p w:rsidR="00B46593" w:rsidRPr="002F74F2" w:rsidRDefault="00B46593" w:rsidP="005F3E37">
      <w:pPr>
        <w:pStyle w:val="BodyText"/>
        <w:ind w:firstLine="567"/>
        <w:rPr>
          <w:rFonts w:ascii="GHEA Grapalat" w:hAnsi="GHEA Grapalat"/>
          <w:b/>
        </w:rPr>
      </w:pPr>
      <w:r w:rsidRPr="002F74F2">
        <w:rPr>
          <w:rFonts w:ascii="GHEA Grapalat" w:hAnsi="GHEA Grapalat"/>
          <w:b/>
          <w:lang w:val="hy-AM"/>
        </w:rPr>
        <w:t>Ճանապարհածախս, գիշերավարձ, օրապահիկ</w:t>
      </w:r>
      <w:r w:rsidRPr="002F74F2">
        <w:rPr>
          <w:rFonts w:ascii="GHEA Grapalat" w:hAnsi="GHEA Grapalat"/>
          <w:b/>
        </w:rPr>
        <w:t>.</w:t>
      </w:r>
    </w:p>
    <w:p w:rsidR="00B46593" w:rsidRPr="00B10205" w:rsidRDefault="00B46593" w:rsidP="005F3E37">
      <w:pPr>
        <w:pStyle w:val="ListParagraph"/>
        <w:numPr>
          <w:ilvl w:val="0"/>
          <w:numId w:val="1"/>
        </w:numPr>
        <w:tabs>
          <w:tab w:val="left" w:pos="851"/>
        </w:tabs>
        <w:spacing w:before="0"/>
        <w:ind w:left="0" w:firstLine="567"/>
        <w:rPr>
          <w:rFonts w:ascii="GHEA Grapalat" w:hAnsi="GHEA Grapalat"/>
          <w:sz w:val="24"/>
          <w:szCs w:val="24"/>
          <w:lang w:val="hy-AM"/>
        </w:rPr>
      </w:pPr>
      <w:r w:rsidRPr="00B10205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B10205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B10205">
        <w:rPr>
          <w:rFonts w:ascii="GHEA Grapalat" w:hAnsi="GHEA Grapalat"/>
          <w:sz w:val="24"/>
          <w:szCs w:val="24"/>
          <w:lang w:val="hy-AM"/>
        </w:rPr>
        <w:t>միջոցների</w:t>
      </w:r>
      <w:r w:rsidRPr="00B10205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B10205">
        <w:rPr>
          <w:rFonts w:ascii="GHEA Grapalat" w:hAnsi="GHEA Grapalat"/>
          <w:sz w:val="24"/>
          <w:szCs w:val="24"/>
          <w:lang w:val="hy-AM"/>
        </w:rPr>
        <w:t>հաշվին</w:t>
      </w:r>
      <w:r w:rsidRPr="00B10205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B10205">
        <w:rPr>
          <w:rFonts w:ascii="GHEA Grapalat" w:hAnsi="GHEA Grapalat"/>
          <w:sz w:val="24"/>
          <w:szCs w:val="24"/>
          <w:lang w:val="hy-AM"/>
        </w:rPr>
        <w:t>հատուցվող</w:t>
      </w:r>
      <w:r w:rsidRPr="00B10205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B10205">
        <w:rPr>
          <w:rFonts w:ascii="GHEA Grapalat" w:hAnsi="GHEA Grapalat"/>
          <w:sz w:val="24"/>
          <w:szCs w:val="24"/>
          <w:lang w:val="hy-AM"/>
        </w:rPr>
        <w:t>ծախսերը</w:t>
      </w:r>
      <w:r w:rsidRPr="005A323A">
        <w:rPr>
          <w:rFonts w:ascii="GHEA Grapalat" w:hAnsi="GHEA Grapalat"/>
          <w:sz w:val="24"/>
          <w:szCs w:val="24"/>
          <w:lang w:val="hy-AM"/>
        </w:rPr>
        <w:t>.</w:t>
      </w:r>
    </w:p>
    <w:p w:rsidR="00B46593" w:rsidRPr="00354882" w:rsidRDefault="00B46593" w:rsidP="005F3E37">
      <w:pPr>
        <w:spacing w:line="240" w:lineRule="auto"/>
        <w:ind w:right="1908" w:firstLine="567"/>
        <w:rPr>
          <w:rFonts w:ascii="GHEA Grapalat" w:hAnsi="GHEA Grapalat"/>
          <w:sz w:val="24"/>
          <w:szCs w:val="24"/>
          <w:lang w:val="hy-AM"/>
        </w:rPr>
      </w:pPr>
      <w:r w:rsidRPr="00354882">
        <w:rPr>
          <w:rFonts w:ascii="GHEA Grapalat" w:hAnsi="GHEA Grapalat"/>
          <w:sz w:val="24"/>
          <w:szCs w:val="24"/>
          <w:lang w:val="hy-AM"/>
        </w:rPr>
        <w:t>(</w:t>
      </w:r>
      <w:r w:rsidRPr="00354882">
        <w:rPr>
          <w:rFonts w:ascii="GHEA Grapalat" w:hAnsi="GHEA Grapalat"/>
          <w:i/>
          <w:iCs/>
          <w:sz w:val="24"/>
          <w:szCs w:val="24"/>
          <w:lang w:val="hy-AM"/>
        </w:rPr>
        <w:t>ՀՀ կառավարության 2005 թվականի դեկտեմբերի 29-ի N 2335-Ն որոշմանը</w:t>
      </w:r>
      <w:r w:rsidRPr="002D6335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354882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354882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354882">
        <w:rPr>
          <w:rFonts w:ascii="GHEA Grapalat" w:hAnsi="GHEA Grapalat"/>
          <w:sz w:val="24"/>
          <w:szCs w:val="24"/>
          <w:lang w:val="hy-AM"/>
        </w:rPr>
        <w:t>).</w:t>
      </w:r>
    </w:p>
    <w:p w:rsidR="00B46593" w:rsidRPr="00A97AFB" w:rsidRDefault="00B46593" w:rsidP="005F3E37">
      <w:pPr>
        <w:spacing w:line="240" w:lineRule="auto"/>
        <w:ind w:firstLine="567"/>
        <w:rPr>
          <w:rFonts w:ascii="GHEA Grapalat" w:hAnsi="GHEA Grapalat"/>
          <w:sz w:val="20"/>
          <w:szCs w:val="24"/>
          <w:lang w:val="hy-AM"/>
        </w:rPr>
      </w:pPr>
      <w:r w:rsidRPr="00A97AFB">
        <w:rPr>
          <w:rFonts w:ascii="GHEA Grapalat" w:hAnsi="GHEA Grapalat"/>
          <w:sz w:val="20"/>
          <w:szCs w:val="24"/>
          <w:lang w:val="hy-AM"/>
        </w:rPr>
        <w:t>(</w:t>
      </w:r>
      <w:r w:rsidRPr="00A97AFB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A97AFB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A97AFB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A97AFB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A97AFB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A97AFB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A97AFB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A97AFB">
        <w:rPr>
          <w:rFonts w:ascii="GHEA Grapalat" w:hAnsi="GHEA Grapalat"/>
          <w:sz w:val="20"/>
          <w:szCs w:val="24"/>
          <w:lang w:val="hy-AM"/>
        </w:rPr>
        <w:t>)</w:t>
      </w:r>
    </w:p>
    <w:p w:rsidR="00B46593" w:rsidRPr="00A97AFB" w:rsidRDefault="00B46593" w:rsidP="005F3E37">
      <w:pPr>
        <w:pStyle w:val="BodyText"/>
        <w:ind w:right="171" w:firstLine="567"/>
        <w:rPr>
          <w:rFonts w:ascii="GHEA Grapalat" w:hAnsi="GHEA Grapalat"/>
          <w:lang w:val="hy-AM"/>
        </w:r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61A6312E" wp14:editId="3FB9A806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7AFB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A97AFB">
        <w:rPr>
          <w:rFonts w:ascii="GHEA Grapalat" w:hAnsi="GHEA Grapalat"/>
          <w:spacing w:val="1"/>
          <w:lang w:val="hy-AM"/>
        </w:rPr>
        <w:t xml:space="preserve"> </w:t>
      </w:r>
      <w:r w:rsidRPr="00A97AFB">
        <w:rPr>
          <w:rFonts w:ascii="GHEA Grapalat" w:hAnsi="GHEA Grapalat"/>
          <w:lang w:val="hy-AM"/>
        </w:rPr>
        <w:t>դրանցով</w:t>
      </w:r>
      <w:r w:rsidRPr="00A97AFB">
        <w:rPr>
          <w:rFonts w:ascii="GHEA Grapalat" w:hAnsi="GHEA Grapalat"/>
          <w:spacing w:val="-5"/>
          <w:lang w:val="hy-AM"/>
        </w:rPr>
        <w:t xml:space="preserve"> </w:t>
      </w:r>
      <w:r w:rsidRPr="00A97AFB">
        <w:rPr>
          <w:rFonts w:ascii="GHEA Grapalat" w:hAnsi="GHEA Grapalat"/>
          <w:lang w:val="hy-AM"/>
        </w:rPr>
        <w:t>սահմանված չափով,</w:t>
      </w:r>
      <w:r w:rsidRPr="00A97AFB">
        <w:rPr>
          <w:rFonts w:ascii="GHEA Grapalat" w:hAnsi="GHEA Grapalat"/>
          <w:spacing w:val="-2"/>
          <w:lang w:val="hy-AM"/>
        </w:rPr>
        <w:t xml:space="preserve"> </w:t>
      </w:r>
      <w:r w:rsidRPr="00A97AFB">
        <w:rPr>
          <w:rFonts w:ascii="GHEA Grapalat" w:hAnsi="GHEA Grapalat"/>
          <w:lang w:val="hy-AM"/>
        </w:rPr>
        <w:t>բայց</w:t>
      </w:r>
      <w:r w:rsidRPr="00A97AFB">
        <w:rPr>
          <w:rFonts w:ascii="GHEA Grapalat" w:hAnsi="GHEA Grapalat"/>
          <w:spacing w:val="-1"/>
          <w:lang w:val="hy-AM"/>
        </w:rPr>
        <w:t xml:space="preserve"> </w:t>
      </w:r>
      <w:r w:rsidRPr="00A97AFB">
        <w:rPr>
          <w:rFonts w:ascii="GHEA Grapalat" w:hAnsi="GHEA Grapalat"/>
          <w:lang w:val="hy-AM"/>
        </w:rPr>
        <w:t>ոչ ավելի,</w:t>
      </w:r>
      <w:r w:rsidRPr="00A97AFB">
        <w:rPr>
          <w:rFonts w:ascii="GHEA Grapalat" w:hAnsi="GHEA Grapalat"/>
          <w:spacing w:val="-5"/>
          <w:lang w:val="hy-AM"/>
        </w:rPr>
        <w:t xml:space="preserve"> </w:t>
      </w:r>
      <w:r w:rsidRPr="00A97AFB">
        <w:rPr>
          <w:rFonts w:ascii="GHEA Grapalat" w:hAnsi="GHEA Grapalat"/>
          <w:lang w:val="hy-AM"/>
        </w:rPr>
        <w:t>քան ցանկով</w:t>
      </w:r>
      <w:r w:rsidRPr="00A97AFB">
        <w:rPr>
          <w:rFonts w:ascii="GHEA Grapalat" w:hAnsi="GHEA Grapalat"/>
          <w:spacing w:val="-2"/>
          <w:lang w:val="hy-AM"/>
        </w:rPr>
        <w:t xml:space="preserve"> </w:t>
      </w:r>
      <w:r w:rsidRPr="00A97AFB">
        <w:rPr>
          <w:rFonts w:ascii="GHEA Grapalat" w:hAnsi="GHEA Grapalat"/>
          <w:lang w:val="hy-AM"/>
        </w:rPr>
        <w:t>նախատեսված</w:t>
      </w:r>
      <w:r w:rsidRPr="00A97AFB">
        <w:rPr>
          <w:rFonts w:ascii="GHEA Grapalat" w:hAnsi="GHEA Grapalat"/>
          <w:spacing w:val="-2"/>
          <w:lang w:val="hy-AM"/>
        </w:rPr>
        <w:t xml:space="preserve"> </w:t>
      </w:r>
      <w:r w:rsidRPr="00A97AFB">
        <w:rPr>
          <w:rFonts w:ascii="GHEA Grapalat" w:hAnsi="GHEA Grapalat"/>
          <w:lang w:val="hy-AM"/>
        </w:rPr>
        <w:t>չափերը</w:t>
      </w:r>
    </w:p>
    <w:p w:rsidR="00B46593" w:rsidRDefault="00B46593" w:rsidP="005F3E37">
      <w:pPr>
        <w:pStyle w:val="BodyText"/>
        <w:ind w:right="1094" w:firstLine="567"/>
        <w:rPr>
          <w:rFonts w:ascii="GHEA Grapalat" w:hAnsi="GHEA Grapalat"/>
          <w:lang w:val="hy-AM"/>
        </w:r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60288" behindDoc="0" locked="0" layoutInCell="1" allowOverlap="1" wp14:anchorId="506FC0C0" wp14:editId="6A426608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7AFB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A97AFB">
        <w:rPr>
          <w:rFonts w:ascii="GHEA Grapalat" w:hAnsi="GHEA Grapalat"/>
          <w:spacing w:val="-64"/>
          <w:lang w:val="hy-AM"/>
        </w:rPr>
        <w:t xml:space="preserve"> </w:t>
      </w:r>
      <w:r w:rsidRPr="00A97AFB">
        <w:rPr>
          <w:rFonts w:ascii="GHEA Grapalat" w:hAnsi="GHEA Grapalat"/>
          <w:lang w:val="hy-AM"/>
        </w:rPr>
        <w:lastRenderedPageBreak/>
        <w:t>կատարված ծախսերի</w:t>
      </w:r>
      <w:r w:rsidRPr="00A97AFB">
        <w:rPr>
          <w:rFonts w:ascii="GHEA Grapalat" w:hAnsi="GHEA Grapalat"/>
          <w:spacing w:val="-3"/>
          <w:lang w:val="hy-AM"/>
        </w:rPr>
        <w:t xml:space="preserve"> </w:t>
      </w:r>
      <w:r w:rsidRPr="00A97AFB">
        <w:rPr>
          <w:rFonts w:ascii="GHEA Grapalat" w:hAnsi="GHEA Grapalat"/>
          <w:lang w:val="hy-AM"/>
        </w:rPr>
        <w:t>հատուցման պահանջի համաձայն.</w:t>
      </w:r>
    </w:p>
    <w:p w:rsidR="00867860" w:rsidRDefault="00867860" w:rsidP="005F3E37">
      <w:pPr>
        <w:pStyle w:val="BodyText"/>
        <w:ind w:right="1094" w:firstLine="567"/>
        <w:rPr>
          <w:rFonts w:ascii="GHEA Grapalat" w:hAnsi="GHEA Grapalat"/>
          <w:lang w:val="hy-AM"/>
        </w:rPr>
      </w:pPr>
    </w:p>
    <w:tbl>
      <w:tblPr>
        <w:tblpPr w:leftFromText="180" w:rightFromText="180" w:vertAnchor="text" w:horzAnchor="margin" w:tblpY="-3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276"/>
        <w:gridCol w:w="1276"/>
        <w:gridCol w:w="1278"/>
        <w:gridCol w:w="1276"/>
        <w:gridCol w:w="1559"/>
      </w:tblGrid>
      <w:tr w:rsidR="00867860" w:rsidRPr="00867860" w:rsidTr="00867860">
        <w:trPr>
          <w:trHeight w:val="887"/>
        </w:trPr>
        <w:tc>
          <w:tcPr>
            <w:tcW w:w="3832" w:type="dxa"/>
            <w:gridSpan w:val="2"/>
          </w:tcPr>
          <w:p w:rsidR="00867860" w:rsidRPr="00867860" w:rsidRDefault="00867860" w:rsidP="005F3E37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67860" w:rsidRPr="00867860" w:rsidRDefault="00867860" w:rsidP="005F3E37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</w:rPr>
            </w:pPr>
            <w:r w:rsidRPr="00867860">
              <w:rPr>
                <w:rFonts w:ascii="GHEA Grapalat" w:hAnsi="GHEA Grapalat"/>
                <w:sz w:val="20"/>
                <w:szCs w:val="20"/>
              </w:rPr>
              <w:t>Ծախսի</w:t>
            </w:r>
            <w:r w:rsidRPr="00867860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867860">
              <w:rPr>
                <w:rFonts w:ascii="GHEA Grapalat" w:hAnsi="GHEA Grapalat"/>
                <w:sz w:val="20"/>
                <w:szCs w:val="20"/>
              </w:rPr>
              <w:t>տեսակը</w:t>
            </w: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67860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867860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67860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867860" w:rsidRPr="00867860" w:rsidRDefault="00867860" w:rsidP="005F3E37">
            <w:pPr>
              <w:pStyle w:val="TableParagraph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867860">
              <w:rPr>
                <w:rFonts w:ascii="GHEA Grapalat" w:hAnsi="GHEA Grapalat"/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67860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867860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67860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867860" w:rsidRPr="00867860" w:rsidRDefault="00867860" w:rsidP="005F3E37">
            <w:pPr>
              <w:pStyle w:val="TableParagraph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867860">
              <w:rPr>
                <w:rFonts w:ascii="GHEA Grapalat" w:hAnsi="GHEA Grapalat"/>
                <w:i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867860" w:rsidRPr="00867860" w:rsidRDefault="00867860" w:rsidP="005F3E37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67860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867860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67860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867860" w:rsidRPr="00867860" w:rsidRDefault="00867860" w:rsidP="005F3E37">
            <w:pPr>
              <w:pStyle w:val="TableParagraph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867860">
              <w:rPr>
                <w:rFonts w:ascii="GHEA Grapalat" w:hAnsi="GHEA Grapalat"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67860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867860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67860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867860" w:rsidRPr="00867860" w:rsidRDefault="00867860" w:rsidP="005F3E37">
            <w:pPr>
              <w:pStyle w:val="TableParagraph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867860">
              <w:rPr>
                <w:rFonts w:ascii="GHEA Grapalat" w:hAnsi="GHEA Grapalat"/>
                <w:i/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:rsidR="00867860" w:rsidRPr="00867860" w:rsidRDefault="00867860" w:rsidP="005F3E37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867860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</w:p>
          <w:p w:rsidR="00867860" w:rsidRPr="00867860" w:rsidRDefault="00867860" w:rsidP="005F3E37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</w:rPr>
            </w:pPr>
            <w:r w:rsidRPr="00867860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</w:tr>
      <w:tr w:rsidR="00867860" w:rsidRPr="00867860" w:rsidTr="00867860">
        <w:trPr>
          <w:trHeight w:val="1187"/>
        </w:trPr>
        <w:tc>
          <w:tcPr>
            <w:tcW w:w="1562" w:type="dxa"/>
            <w:vMerge w:val="restart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867860" w:rsidRPr="00867860" w:rsidRDefault="00867860" w:rsidP="005F3E37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</w:rPr>
            </w:pPr>
          </w:p>
          <w:p w:rsidR="00867860" w:rsidRPr="00867860" w:rsidRDefault="00867860" w:rsidP="005F3E37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</w:rPr>
            </w:pPr>
            <w:r w:rsidRPr="00867860">
              <w:rPr>
                <w:rFonts w:ascii="GHEA Grapalat" w:hAnsi="GHEA Grapalat"/>
                <w:sz w:val="20"/>
                <w:szCs w:val="20"/>
              </w:rPr>
              <w:t>Ճանապար-</w:t>
            </w:r>
            <w:r w:rsidRPr="00867860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67860">
              <w:rPr>
                <w:rFonts w:ascii="GHEA Grapalat" w:hAnsi="GHEA Grapalat"/>
                <w:sz w:val="20"/>
                <w:szCs w:val="20"/>
              </w:rPr>
              <w:t>հածախս</w:t>
            </w:r>
          </w:p>
        </w:tc>
        <w:tc>
          <w:tcPr>
            <w:tcW w:w="2270" w:type="dxa"/>
          </w:tcPr>
          <w:p w:rsidR="00867860" w:rsidRPr="00867860" w:rsidRDefault="00867860" w:rsidP="005F3E37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860">
              <w:rPr>
                <w:rFonts w:ascii="GHEA Grapalat" w:hAnsi="GHEA Grapalat"/>
                <w:sz w:val="20"/>
                <w:szCs w:val="20"/>
              </w:rPr>
              <w:t>Ավիածառայության</w:t>
            </w:r>
            <w:r w:rsidRPr="00867860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67860">
              <w:rPr>
                <w:rFonts w:ascii="GHEA Grapalat" w:hAnsi="GHEA Grapalat"/>
                <w:sz w:val="20"/>
                <w:szCs w:val="20"/>
              </w:rPr>
              <w:t>տեսակը</w:t>
            </w:r>
          </w:p>
          <w:p w:rsidR="00867860" w:rsidRPr="00867860" w:rsidRDefault="00867860" w:rsidP="005F3E37">
            <w:pPr>
              <w:pStyle w:val="TableParagraph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860">
              <w:rPr>
                <w:rFonts w:ascii="GHEA Grapalat" w:hAnsi="GHEA Grapalat"/>
                <w:sz w:val="20"/>
                <w:szCs w:val="20"/>
              </w:rPr>
              <w:t>(էկոնոմ</w:t>
            </w:r>
            <w:r w:rsidRPr="00867860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867860">
              <w:rPr>
                <w:rFonts w:ascii="GHEA Grapalat" w:hAnsi="GHEA Grapalat"/>
                <w:sz w:val="20"/>
                <w:szCs w:val="20"/>
              </w:rPr>
              <w:t>դաս,</w:t>
            </w:r>
          </w:p>
          <w:p w:rsidR="00867860" w:rsidRPr="00867860" w:rsidRDefault="00867860" w:rsidP="005F3E37">
            <w:pPr>
              <w:pStyle w:val="TableParagraph"/>
              <w:ind w:left="146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860">
              <w:rPr>
                <w:rFonts w:ascii="GHEA Grapalat" w:hAnsi="GHEA Grapalat"/>
                <w:sz w:val="20"/>
                <w:szCs w:val="20"/>
              </w:rPr>
              <w:t>բիզնես</w:t>
            </w:r>
            <w:r w:rsidRPr="00867860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867860">
              <w:rPr>
                <w:rFonts w:ascii="GHEA Grapalat" w:hAnsi="GHEA Grapalat"/>
                <w:sz w:val="20"/>
                <w:szCs w:val="20"/>
              </w:rPr>
              <w:t>դաս)</w:t>
            </w: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67860" w:rsidRPr="00867860" w:rsidTr="00867860">
        <w:trPr>
          <w:trHeight w:val="503"/>
        </w:trPr>
        <w:tc>
          <w:tcPr>
            <w:tcW w:w="1562" w:type="dxa"/>
            <w:vMerge/>
            <w:tcBorders>
              <w:top w:val="nil"/>
            </w:tcBorders>
          </w:tcPr>
          <w:p w:rsidR="00867860" w:rsidRPr="00867860" w:rsidRDefault="00867860" w:rsidP="005F3E37">
            <w:pPr>
              <w:spacing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867860" w:rsidRPr="00867860" w:rsidRDefault="00867860" w:rsidP="005F3E37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860">
              <w:rPr>
                <w:rFonts w:ascii="GHEA Grapalat" w:hAnsi="GHEA Grapalat"/>
                <w:sz w:val="20"/>
                <w:szCs w:val="20"/>
              </w:rPr>
              <w:t>Ավիատոմսի</w:t>
            </w:r>
            <w:r w:rsidRPr="00867860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67860">
              <w:rPr>
                <w:rFonts w:ascii="GHEA Grapalat" w:hAnsi="GHEA Grapalat"/>
                <w:sz w:val="20"/>
                <w:szCs w:val="20"/>
              </w:rPr>
              <w:t>արժեքը</w:t>
            </w:r>
          </w:p>
          <w:p w:rsidR="00867860" w:rsidRPr="00867860" w:rsidRDefault="00867860" w:rsidP="005F3E37">
            <w:pPr>
              <w:pStyle w:val="TableParagraph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860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67860" w:rsidRPr="00867860" w:rsidTr="00867860">
        <w:trPr>
          <w:trHeight w:val="890"/>
        </w:trPr>
        <w:tc>
          <w:tcPr>
            <w:tcW w:w="1562" w:type="dxa"/>
            <w:vMerge w:val="restart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867860" w:rsidRPr="00867860" w:rsidRDefault="00867860" w:rsidP="005F3E37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</w:rPr>
            </w:pPr>
            <w:r w:rsidRPr="00867860">
              <w:rPr>
                <w:rFonts w:ascii="GHEA Grapalat" w:hAnsi="GHEA Grapalat"/>
                <w:sz w:val="20"/>
                <w:szCs w:val="20"/>
              </w:rPr>
              <w:t>Գիշերա-</w:t>
            </w:r>
            <w:r w:rsidRPr="00867860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67860">
              <w:rPr>
                <w:rFonts w:ascii="GHEA Grapalat" w:hAnsi="GHEA Grapalat"/>
                <w:sz w:val="20"/>
                <w:szCs w:val="20"/>
              </w:rPr>
              <w:t>վարձ</w:t>
            </w:r>
          </w:p>
        </w:tc>
        <w:tc>
          <w:tcPr>
            <w:tcW w:w="2270" w:type="dxa"/>
          </w:tcPr>
          <w:p w:rsidR="00867860" w:rsidRPr="00867860" w:rsidRDefault="00867860" w:rsidP="005F3E37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867860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867860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67860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867860" w:rsidRPr="00867860" w:rsidRDefault="00867860" w:rsidP="005F3E37">
            <w:pPr>
              <w:pStyle w:val="TableParagraph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867860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67860" w:rsidRPr="00867860" w:rsidTr="00867860">
        <w:trPr>
          <w:trHeight w:val="530"/>
        </w:trPr>
        <w:tc>
          <w:tcPr>
            <w:tcW w:w="1562" w:type="dxa"/>
            <w:vMerge/>
            <w:tcBorders>
              <w:top w:val="nil"/>
            </w:tcBorders>
          </w:tcPr>
          <w:p w:rsidR="00867860" w:rsidRPr="00867860" w:rsidRDefault="00867860" w:rsidP="005F3E37">
            <w:pPr>
              <w:spacing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867860" w:rsidRPr="00867860" w:rsidRDefault="00867860" w:rsidP="005F3E37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860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867860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67860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867860" w:rsidRPr="00867860" w:rsidRDefault="00867860" w:rsidP="005F3E37">
            <w:pPr>
              <w:pStyle w:val="TableParagraph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860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67860" w:rsidRPr="00867860" w:rsidTr="00867860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:rsidR="00867860" w:rsidRPr="00867860" w:rsidRDefault="00867860" w:rsidP="005F3E37">
            <w:pPr>
              <w:spacing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867860" w:rsidRPr="00867860" w:rsidRDefault="00867860" w:rsidP="005F3E37">
            <w:pPr>
              <w:pStyle w:val="TableParagraph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860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867860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867860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67860" w:rsidRPr="00867860" w:rsidTr="00867860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867860" w:rsidRPr="00867860" w:rsidRDefault="00867860" w:rsidP="005F3E37">
            <w:pPr>
              <w:spacing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867860" w:rsidRPr="00867860" w:rsidRDefault="00867860" w:rsidP="005F3E37">
            <w:pPr>
              <w:pStyle w:val="TableParagraph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860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867860" w:rsidRPr="00867860" w:rsidRDefault="00867860" w:rsidP="005F3E37">
            <w:pPr>
              <w:pStyle w:val="TableParagraph"/>
              <w:spacing w:before="1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860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67860" w:rsidRPr="00867860" w:rsidTr="00867860">
        <w:trPr>
          <w:trHeight w:val="890"/>
        </w:trPr>
        <w:tc>
          <w:tcPr>
            <w:tcW w:w="1562" w:type="dxa"/>
            <w:vMerge w:val="restart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867860" w:rsidRPr="00867860" w:rsidRDefault="00867860" w:rsidP="005F3E37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</w:rPr>
            </w:pPr>
          </w:p>
          <w:p w:rsidR="00867860" w:rsidRPr="00867860" w:rsidRDefault="00867860" w:rsidP="005F3E37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</w:rPr>
            </w:pPr>
            <w:r w:rsidRPr="00867860">
              <w:rPr>
                <w:rFonts w:ascii="GHEA Grapalat" w:hAnsi="GHEA Grapalat"/>
                <w:sz w:val="20"/>
                <w:szCs w:val="20"/>
              </w:rPr>
              <w:t>Օրապահիկ</w:t>
            </w:r>
          </w:p>
        </w:tc>
        <w:tc>
          <w:tcPr>
            <w:tcW w:w="2270" w:type="dxa"/>
          </w:tcPr>
          <w:p w:rsidR="00867860" w:rsidRPr="00867860" w:rsidRDefault="00867860" w:rsidP="005F3E37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867860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867860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67860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867860" w:rsidRPr="00867860" w:rsidRDefault="00867860" w:rsidP="005F3E37">
            <w:pPr>
              <w:pStyle w:val="TableParagraph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867860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67860" w:rsidRPr="00867860" w:rsidTr="00867860">
        <w:trPr>
          <w:trHeight w:val="530"/>
        </w:trPr>
        <w:tc>
          <w:tcPr>
            <w:tcW w:w="1562" w:type="dxa"/>
            <w:vMerge/>
            <w:tcBorders>
              <w:top w:val="nil"/>
            </w:tcBorders>
          </w:tcPr>
          <w:p w:rsidR="00867860" w:rsidRPr="00867860" w:rsidRDefault="00867860" w:rsidP="005F3E37">
            <w:pPr>
              <w:spacing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867860" w:rsidRPr="00867860" w:rsidRDefault="00867860" w:rsidP="005F3E37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860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867860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67860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867860" w:rsidRPr="00867860" w:rsidRDefault="00867860" w:rsidP="005F3E37">
            <w:pPr>
              <w:pStyle w:val="TableParagraph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860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67860" w:rsidRPr="00867860" w:rsidTr="00867860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:rsidR="00867860" w:rsidRPr="00867860" w:rsidRDefault="00867860" w:rsidP="005F3E37">
            <w:pPr>
              <w:spacing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867860" w:rsidRPr="00867860" w:rsidRDefault="00867860" w:rsidP="005F3E37">
            <w:pPr>
              <w:pStyle w:val="TableParagraph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860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867860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867860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67860" w:rsidRPr="00867860" w:rsidTr="00867860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:rsidR="00867860" w:rsidRPr="00867860" w:rsidRDefault="00867860" w:rsidP="005F3E37">
            <w:pPr>
              <w:spacing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867860" w:rsidRPr="00867860" w:rsidRDefault="00867860" w:rsidP="005F3E37">
            <w:pPr>
              <w:pStyle w:val="TableParagraph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860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867860" w:rsidRPr="00867860" w:rsidRDefault="00867860" w:rsidP="005F3E37">
            <w:pPr>
              <w:pStyle w:val="TableParagraph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860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67860" w:rsidRPr="00867860" w:rsidTr="00867860">
        <w:trPr>
          <w:trHeight w:val="962"/>
        </w:trPr>
        <w:tc>
          <w:tcPr>
            <w:tcW w:w="1562" w:type="dxa"/>
            <w:vMerge w:val="restart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867860" w:rsidRPr="00867860" w:rsidRDefault="00867860" w:rsidP="005F3E37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</w:rPr>
            </w:pPr>
          </w:p>
          <w:p w:rsidR="00867860" w:rsidRPr="00867860" w:rsidRDefault="00867860" w:rsidP="005F3E37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</w:rPr>
            </w:pPr>
            <w:r w:rsidRPr="00867860">
              <w:rPr>
                <w:rFonts w:ascii="GHEA Grapalat" w:hAnsi="GHEA Grapalat"/>
                <w:sz w:val="20"/>
                <w:szCs w:val="20"/>
              </w:rPr>
              <w:t>Այլ ծախսեր</w:t>
            </w:r>
          </w:p>
        </w:tc>
        <w:tc>
          <w:tcPr>
            <w:tcW w:w="2270" w:type="dxa"/>
          </w:tcPr>
          <w:p w:rsidR="00867860" w:rsidRPr="00867860" w:rsidRDefault="00867860" w:rsidP="005F3E37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860">
              <w:rPr>
                <w:rFonts w:ascii="GHEA Grapalat" w:hAnsi="GHEA Grapalat"/>
                <w:sz w:val="20"/>
                <w:szCs w:val="20"/>
              </w:rPr>
              <w:t>Հակահամաճա-</w:t>
            </w:r>
            <w:r w:rsidRPr="00867860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67860">
              <w:rPr>
                <w:rFonts w:ascii="GHEA Grapalat" w:hAnsi="GHEA Grapalat"/>
                <w:sz w:val="20"/>
                <w:szCs w:val="20"/>
              </w:rPr>
              <w:t>րակային</w:t>
            </w:r>
            <w:r w:rsidRPr="00867860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867860">
              <w:rPr>
                <w:rFonts w:ascii="GHEA Grapalat" w:hAnsi="GHEA Grapalat"/>
                <w:sz w:val="20"/>
                <w:szCs w:val="20"/>
              </w:rPr>
              <w:t>նմուշառումների</w:t>
            </w:r>
          </w:p>
          <w:p w:rsidR="00867860" w:rsidRPr="00867860" w:rsidRDefault="00867860" w:rsidP="005F3E37">
            <w:pPr>
              <w:pStyle w:val="TableParagraph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860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67860" w:rsidRPr="00867860" w:rsidTr="00867860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867860" w:rsidRPr="00867860" w:rsidRDefault="00867860" w:rsidP="005F3E37">
            <w:pPr>
              <w:spacing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867860" w:rsidRPr="00867860" w:rsidRDefault="00867860" w:rsidP="005F3E37">
            <w:pPr>
              <w:pStyle w:val="TableParagraph"/>
              <w:ind w:left="144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860">
              <w:rPr>
                <w:rFonts w:ascii="GHEA Grapalat" w:hAnsi="GHEA Grapalat"/>
                <w:sz w:val="20"/>
                <w:szCs w:val="20"/>
              </w:rPr>
              <w:t>Մուտքի</w:t>
            </w:r>
          </w:p>
          <w:p w:rsidR="00867860" w:rsidRPr="00867860" w:rsidRDefault="00867860" w:rsidP="005F3E37">
            <w:pPr>
              <w:pStyle w:val="TableParagraph"/>
              <w:spacing w:before="1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860">
              <w:rPr>
                <w:rFonts w:ascii="GHEA Grapalat" w:hAnsi="GHEA Grapalat"/>
                <w:sz w:val="20"/>
                <w:szCs w:val="20"/>
              </w:rPr>
              <w:t>արտոնագրի</w:t>
            </w:r>
            <w:r w:rsidRPr="00867860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867860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67860" w:rsidRPr="00867860" w:rsidTr="00867860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:rsidR="00867860" w:rsidRPr="00867860" w:rsidRDefault="00867860" w:rsidP="005F3E37">
            <w:pPr>
              <w:spacing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867860" w:rsidRPr="00867860" w:rsidRDefault="00867860" w:rsidP="005F3E37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</w:rPr>
            </w:pPr>
            <w:r w:rsidRPr="00867860">
              <w:rPr>
                <w:rFonts w:ascii="GHEA Grapalat" w:hAnsi="GHEA Grapalat"/>
                <w:sz w:val="20"/>
                <w:szCs w:val="20"/>
              </w:rPr>
              <w:t>Այլ ծախսեր</w:t>
            </w:r>
            <w:r w:rsidRPr="00867860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867860">
              <w:rPr>
                <w:rFonts w:ascii="GHEA Grapalat" w:hAnsi="GHEA Grapalat"/>
                <w:sz w:val="20"/>
                <w:szCs w:val="20"/>
              </w:rPr>
              <w:t>(</w:t>
            </w:r>
            <w:r w:rsidRPr="00867860">
              <w:rPr>
                <w:rFonts w:ascii="GHEA Grapalat" w:hAnsi="GHEA Grapalat"/>
                <w:i/>
                <w:iCs/>
                <w:sz w:val="20"/>
                <w:szCs w:val="20"/>
              </w:rPr>
              <w:t>նկարագրել</w:t>
            </w:r>
            <w:r w:rsidRPr="00867860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67860" w:rsidRPr="00867860" w:rsidTr="00867860">
        <w:trPr>
          <w:trHeight w:val="592"/>
        </w:trPr>
        <w:tc>
          <w:tcPr>
            <w:tcW w:w="3832" w:type="dxa"/>
            <w:gridSpan w:val="2"/>
          </w:tcPr>
          <w:p w:rsidR="00867860" w:rsidRPr="00867860" w:rsidRDefault="00867860" w:rsidP="005F3E37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867860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  <w:r w:rsidRPr="00867860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</w:rPr>
              <w:t xml:space="preserve"> </w:t>
            </w:r>
            <w:r w:rsidRPr="00867860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ծախսեր</w:t>
            </w:r>
          </w:p>
          <w:p w:rsidR="00867860" w:rsidRPr="00867860" w:rsidRDefault="00867860" w:rsidP="005F3E37">
            <w:pPr>
              <w:pStyle w:val="TableParagraph"/>
              <w:spacing w:before="12"/>
              <w:ind w:left="846" w:right="83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860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7860" w:rsidRPr="00867860" w:rsidRDefault="00867860" w:rsidP="005F3E37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F3E37" w:rsidRDefault="005F3E37" w:rsidP="005F3E37">
      <w:pPr>
        <w:pStyle w:val="BodyText"/>
        <w:ind w:right="1094" w:firstLine="567"/>
        <w:rPr>
          <w:rFonts w:ascii="GHEA Grapalat" w:hAnsi="GHEA Grapalat"/>
          <w:lang w:val="hy-AM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6"/>
        <w:gridCol w:w="4056"/>
        <w:gridCol w:w="3108"/>
      </w:tblGrid>
      <w:tr w:rsidR="002971DA" w:rsidRPr="005F3E37" w:rsidTr="002971DA">
        <w:tc>
          <w:tcPr>
            <w:tcW w:w="3573" w:type="dxa"/>
          </w:tcPr>
          <w:p w:rsidR="002971DA" w:rsidRPr="002971DA" w:rsidRDefault="002971DA" w:rsidP="002971D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1DA">
              <w:rPr>
                <w:rFonts w:ascii="GHEA Grapalat" w:hAnsi="GHEA Grapalat"/>
                <w:sz w:val="24"/>
                <w:szCs w:val="24"/>
                <w:lang w:val="hy-AM"/>
              </w:rPr>
              <w:t>ԳԼԽԱՎՈՐ ՖԻՆԱՆՍԻՍՏ,</w:t>
            </w:r>
          </w:p>
          <w:p w:rsidR="002971DA" w:rsidRPr="002971DA" w:rsidRDefault="002971DA" w:rsidP="002971D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1DA">
              <w:rPr>
                <w:rFonts w:ascii="GHEA Grapalat" w:hAnsi="GHEA Grapalat"/>
                <w:sz w:val="24"/>
                <w:szCs w:val="24"/>
                <w:lang w:val="hy-AM"/>
              </w:rPr>
              <w:t xml:space="preserve">ԳԼԽԱՎՈՐ ՔԱՐՏՈՒՂԱՐԻ </w:t>
            </w:r>
          </w:p>
          <w:p w:rsidR="002971DA" w:rsidRPr="002971DA" w:rsidRDefault="002971DA" w:rsidP="002971D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1DA">
              <w:rPr>
                <w:rFonts w:ascii="GHEA Grapalat" w:hAnsi="GHEA Grapalat"/>
                <w:sz w:val="24"/>
                <w:szCs w:val="24"/>
                <w:lang w:val="hy-AM"/>
              </w:rPr>
              <w:t>ՊԱՐՏԱԿԱՆՈՒԹՅՈՒՆՆԵՐԸ ԿԱՏԱՐՈՂ՝</w:t>
            </w:r>
          </w:p>
        </w:tc>
        <w:tc>
          <w:tcPr>
            <w:tcW w:w="3573" w:type="dxa"/>
            <w:vMerge w:val="restart"/>
          </w:tcPr>
          <w:p w:rsidR="005F3E37" w:rsidRDefault="005F3E3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F3E37" w:rsidRPr="005F3E37" w:rsidRDefault="005F3E37" w:rsidP="005F3E3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F3E37" w:rsidRDefault="005F3E37" w:rsidP="005F3E3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F3E37" w:rsidRDefault="005F3E37" w:rsidP="005F3E3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2971DA" w:rsidRPr="005F3E37" w:rsidRDefault="00E032FE" w:rsidP="005F3E3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Microsoft Office Signature Line..." style="width:192pt;height:96pt">
                  <v:imagedata r:id="rId7" o:title=""/>
                  <o:lock v:ext="edit" ungrouping="t" rotation="t" cropping="t" verticies="t" text="t" grouping="t"/>
                  <o:signatureline v:ext="edit" id="{99375786-1C9C-48AC-BEB5-94EF7E405F83}" provid="{00000000-0000-0000-0000-000000000000}" issignatureline="t"/>
                </v:shape>
              </w:pict>
            </w:r>
            <w:bookmarkStart w:id="0" w:name="_GoBack"/>
            <w:bookmarkEnd w:id="0"/>
          </w:p>
        </w:tc>
        <w:tc>
          <w:tcPr>
            <w:tcW w:w="3574" w:type="dxa"/>
          </w:tcPr>
          <w:p w:rsidR="002971DA" w:rsidRPr="002971DA" w:rsidRDefault="002971D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971DA" w:rsidRPr="005F3E37" w:rsidTr="002971DA">
        <w:tc>
          <w:tcPr>
            <w:tcW w:w="3573" w:type="dxa"/>
          </w:tcPr>
          <w:p w:rsidR="002971DA" w:rsidRPr="002971DA" w:rsidRDefault="002971D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73" w:type="dxa"/>
            <w:vMerge/>
          </w:tcPr>
          <w:p w:rsidR="002971DA" w:rsidRPr="002971DA" w:rsidRDefault="002971D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74" w:type="dxa"/>
          </w:tcPr>
          <w:p w:rsidR="002971DA" w:rsidRPr="002971DA" w:rsidRDefault="002971D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971DA" w:rsidTr="002971DA">
        <w:tc>
          <w:tcPr>
            <w:tcW w:w="3573" w:type="dxa"/>
          </w:tcPr>
          <w:p w:rsidR="002971DA" w:rsidRPr="002971DA" w:rsidRDefault="002971D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73" w:type="dxa"/>
            <w:vMerge/>
          </w:tcPr>
          <w:p w:rsidR="002971DA" w:rsidRPr="002971DA" w:rsidRDefault="002971D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74" w:type="dxa"/>
          </w:tcPr>
          <w:p w:rsidR="002971DA" w:rsidRPr="002971DA" w:rsidRDefault="002971D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1DA">
              <w:rPr>
                <w:rFonts w:ascii="GHEA Grapalat" w:hAnsi="GHEA Grapalat"/>
                <w:sz w:val="24"/>
                <w:szCs w:val="24"/>
                <w:lang w:val="hy-AM"/>
              </w:rPr>
              <w:t>ԱՐԱԻԿ ԵՍԱՅԱՆ</w:t>
            </w:r>
          </w:p>
        </w:tc>
      </w:tr>
    </w:tbl>
    <w:p w:rsidR="00321C25" w:rsidRPr="00E032FE" w:rsidRDefault="00E032FE" w:rsidP="00E032FE">
      <w:pPr>
        <w:tabs>
          <w:tab w:val="left" w:pos="8595"/>
        </w:tabs>
        <w:rPr>
          <w:lang w:val="hy-AM"/>
        </w:rPr>
      </w:pPr>
      <w:r>
        <w:tab/>
      </w:r>
      <w:r>
        <w:rPr>
          <w:lang w:val="hy-AM"/>
        </w:rPr>
        <w:t>04.12.2024</w:t>
      </w:r>
    </w:p>
    <w:sectPr w:rsidR="00321C25" w:rsidRPr="00E032FE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93"/>
    <w:rsid w:val="002971DA"/>
    <w:rsid w:val="002F74F2"/>
    <w:rsid w:val="00321C25"/>
    <w:rsid w:val="00595BD2"/>
    <w:rsid w:val="005F3E37"/>
    <w:rsid w:val="00867860"/>
    <w:rsid w:val="00B46593"/>
    <w:rsid w:val="00E032FE"/>
    <w:rsid w:val="00F7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8F5DC"/>
  <w15:chartTrackingRefBased/>
  <w15:docId w15:val="{96FC9570-8DC2-406B-BCE2-F860E2D5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46593"/>
    <w:pPr>
      <w:widowControl w:val="0"/>
      <w:autoSpaceDE w:val="0"/>
      <w:autoSpaceDN w:val="0"/>
      <w:spacing w:after="0" w:line="240" w:lineRule="auto"/>
    </w:pPr>
    <w:rPr>
      <w:rFonts w:ascii="GHEA Mariam" w:eastAsia="GHEA Mariam" w:hAnsi="GHEA Mariam" w:cs="GHEA Mariam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46593"/>
    <w:rPr>
      <w:rFonts w:ascii="GHEA Mariam" w:eastAsia="GHEA Mariam" w:hAnsi="GHEA Mariam" w:cs="GHEA Mariam"/>
      <w:sz w:val="24"/>
      <w:szCs w:val="24"/>
    </w:rPr>
  </w:style>
  <w:style w:type="paragraph" w:styleId="ListParagraph">
    <w:name w:val="List Paragraph"/>
    <w:basedOn w:val="Normal"/>
    <w:uiPriority w:val="1"/>
    <w:qFormat/>
    <w:rsid w:val="00B46593"/>
    <w:pPr>
      <w:widowControl w:val="0"/>
      <w:autoSpaceDE w:val="0"/>
      <w:autoSpaceDN w:val="0"/>
      <w:spacing w:before="161" w:after="0" w:line="240" w:lineRule="auto"/>
      <w:ind w:left="604" w:hanging="262"/>
    </w:pPr>
    <w:rPr>
      <w:rFonts w:ascii="GHEA Mariam" w:eastAsia="GHEA Mariam" w:hAnsi="GHEA Mariam" w:cs="GHEA Mariam"/>
    </w:rPr>
  </w:style>
  <w:style w:type="paragraph" w:customStyle="1" w:styleId="TableParagraph">
    <w:name w:val="Table Paragraph"/>
    <w:basedOn w:val="Normal"/>
    <w:uiPriority w:val="1"/>
    <w:qFormat/>
    <w:rsid w:val="00B46593"/>
    <w:pPr>
      <w:widowControl w:val="0"/>
      <w:autoSpaceDE w:val="0"/>
      <w:autoSpaceDN w:val="0"/>
      <w:spacing w:after="0" w:line="240" w:lineRule="auto"/>
    </w:pPr>
    <w:rPr>
      <w:rFonts w:ascii="GHEA Mariam" w:eastAsia="GHEA Mariam" w:hAnsi="GHEA Mariam" w:cs="GHEA Mariam"/>
    </w:rPr>
  </w:style>
  <w:style w:type="table" w:styleId="TableGrid">
    <w:name w:val="Table Grid"/>
    <w:basedOn w:val="TableNormal"/>
    <w:uiPriority w:val="39"/>
    <w:rsid w:val="00867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/jmIFs0TFAM6hQzB4XAk1Nhx4F1MoKUnRs9Uvr9ViOQ=</DigestValue>
    </Reference>
    <Reference Type="http://www.w3.org/2000/09/xmldsig#Object" URI="#idOfficeObject">
      <DigestMethod Algorithm="http://www.w3.org/2001/04/xmlenc#sha256"/>
      <DigestValue>z9XfT1EI5VfKzlZm13GSXuSvpGFKAaUDE32OAQToemA=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PPpgWSEsWPyERHBH6uSaRnz/v0iKbp8CDvP1Te0xQuw=</DigestValue>
    </Reference>
    <Reference Type="http://www.w3.org/2000/09/xmldsig#Object" URI="#idValidSigLnImg">
      <DigestMethod Algorithm="http://www.w3.org/2001/04/xmlenc#sha256"/>
      <DigestValue>G79WGTRz7j6jGZC39TQ7M/sT4RF+iBDPx8BdIeyDUFU=</DigestValue>
    </Reference>
    <Reference Type="http://www.w3.org/2000/09/xmldsig#Object" URI="#idInvalidSigLnImg">
      <DigestMethod Algorithm="http://www.w3.org/2001/04/xmlenc#sha256"/>
      <DigestValue>YOCuPYZKF7kLJ8UtKE0ZcZMMn65zhl1TmTsZqzg1h68=</DigestValue>
    </Reference>
  </SignedInfo>
  <SignatureValue>UZJ2IYWpLB82HKKp66GcxvQ0VJ8JEAHKJt7GgZnDz0kSZEWQUGOM/aewtgdihyqS/2O1v4s9cMeF
1kjrSwHpX4xK8MGn3MTpNd5jPQocaAhit0VQUiI8u2Xaj+HBOC7eK6PxNos5AXUGnRfK8eJX5mVz
xjqTp3m5tAagnQVtmhlVICWoJt7HZhhs1SgnIQSwOozPMms3lzUcEVpV4h5tfk6u0p+eLvs0ZvjA
7W8zZ37kUFYXhls1HxbgKnfpXFFBsZkCIrnzWwhG7kNlz/jjnKjMqcMtYuEXV4c6GTzI36x2F4Z1
+gCyuOTf4AxRNL1aPA+lAX3P3ElmpFU8BqTD7g==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xpB12IyJod/Vz/hl0chMNLwgT5B+w1HUxKXoMOFvk4Q=</DigestValue>
      </Reference>
      <Reference URI="/word/fontTable.xml?ContentType=application/vnd.openxmlformats-officedocument.wordprocessingml.fontTable+xml">
        <DigestMethod Algorithm="http://www.w3.org/2001/04/xmlenc#sha256"/>
        <DigestValue>yRv5MwlBw9jS3cvFTzJzea9gqf9Os1dZhuvaKoxRneE=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5O8lGKrY74u6uq3FJVlxgzYsUzwVqtXTTzpwb22tyBw=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3WLxaV+T6k1Jy+rHzj0lby5xhll3/1bd7X6rD2bdmuw=</DigestValue>
      </Reference>
      <Reference URI="/word/styles.xml?ContentType=application/vnd.openxmlformats-officedocument.wordprocessingml.styles+xml">
        <DigestMethod Algorithm="http://www.w3.org/2001/04/xmlenc#sha256"/>
        <DigestValue>/cUwwkd/euQcUhVlaJSvEU2/svFKght9drq4tJTAaL8=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2024-12-04T05:48:48Z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{99375786-1C9C-48AC-BEB5-94EF7E405F83}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2024-12-04T05:48:48Z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EitPgBNtd91UQsAAAitPgB2DCHmdgzmAAAAAAAooF8VUQvT//////9YGwAACtMKALySdw0AAAAAdgzm//////9YGwAAIeYBAMACUQ0AAAAAnD0bdQlO3XV2DCHm/NeJEAEAAAD/////AAAAACSIoxV0sT4AAAAAACSIoxUAAI8QGk7ddcACUQ12DCHmAQAAAPzXiRAkiKMVAAAAAAAAAAB2DOYAdLE+AHYM5v//////WBsAACHmAQDAAlENAAAAALh44XV2DCHmYOyBEAkAAAD/////AAAAABgAAAADAQAA0wkAABwAAAF2DCHmAAAAAAAAAAABAAAA5MSEdm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v8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L/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/w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v8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L/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/w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v8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L/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/y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v8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L/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/w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v8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L/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/w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v8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L/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/w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v8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L/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/w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v8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L/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AA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QDAADMXagnWoAXFvncwkLCgBMrz4AOLE+AOVd33VtHZh28K4+AAAAAAAAAAAAf2AjbwAAAAAiaCNvAAAAAGn8Jm8AAAAAZfcmbwAAAAAc9iZvAAAAADruJ28AAAAA2O0nbwAAAABQ7iZvAAAAAOzsJ28AAAAA6eImbwAAAAAAAD9LAAAAAKCwPgCZW991AAAtdnAjHncAAAAA8LI+APX///+cMCF3OoCZdv////8Urz4AGK8+AAQAAABQrz4AAAAAAAAAAADhJZd2QK8+AAkAAABEsD4ARLA+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G0dmHYAAAAABPiidQAAAAAMSL1zAAAAACYVvnMAAAAALU2/cwAAAAAF9y1vAAAAAI3yLW8AAAAAGPAtbwAAAAAD6y1vAAAAAKTlLW8AAAAAz+ItbwAAAADW1S1vAAAAAGfULW8AAAAAKGMnbwAAAAB2Ndf2oO8+AAAAAAAAAD4AQITvdCpvGoL+////0PE+AAzTHncI8T4AUJ5qAMCe7nQAAAAAONMed///AAAAAAAAG9QedxvUHncA8j4AAAA+AAcAAAAAAAAA4SWXdgkAAAAHAAAAMPI+ADDyPgAAAgAA/P///wEAAAAAAAAAAAAAAAAAAAAAAAAA5MSE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gVLQEAAByrPgDYXd91DA0KiJCrPgB8rT4A5V3fdThzYwc0qz4AAAAAAAAAAACIpE9vZTckb2DNdgC0qj4AGKs+AEuFSm//////BKs+AJ64Jm96HCtv0rgmb/ArJW8CLCVv/HJjB4ikT2/ccmMHLKs+AH+4Jm+4T4wQAAAAAAAAP0tUqz4A5Kw+AJlb33U0qz4AAwAAAKVb33Xo509v4P///wAAAAAAAAAAAAAAAJABAAAAAAABAAAAAGEAcgAAAGEABgAAAAAAAADhJZd2AAAAAAYAAACIrD4AiKw+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IrT4ATbXfdVELAAAIrT4A/gwhZv4MZgAAAAAAKKBfFVEL0///////WBsAAArTCgC8kncNAAAAAP4MZv//////WBsAACFmAQDAAlENAAAAAJw9G3UJTt11/gwhZvzXiRABAAAA/////wAAAADQi6MVdLE+AAAAAADQi6MVAACPEBpO3XXAAlEN/gwhZgEAAAD814kQ0IujFQAAAAAAAAAA/gxmAHSxPgD+DGb//////1gbAAAhZgEAwAJRDQAAAAC4eOF1/gwhZgjHhRARAAAA/////wAAAAAYAAAAAwEAANMJAAAcAAAB/gwhZg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gD8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Knarik Yedigaryan</dc:creator>
  <cp:keywords>https://mul2-minfin.gov.am/tasks/920201/oneclick?token=f6428a41cc5fa3ec488621ccf79d9ef6</cp:keywords>
  <dc:description/>
  <cp:lastModifiedBy>Արաիկ Եսայան</cp:lastModifiedBy>
  <cp:revision>4</cp:revision>
  <dcterms:created xsi:type="dcterms:W3CDTF">2024-12-03T13:30:00Z</dcterms:created>
  <dcterms:modified xsi:type="dcterms:W3CDTF">2024-12-04T05:48:00Z</dcterms:modified>
</cp:coreProperties>
</file>