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2AFED23E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C51A26">
        <w:rPr>
          <w:rFonts w:ascii="GHEA Grapalat" w:hAnsi="GHEA Grapalat"/>
          <w:sz w:val="24"/>
          <w:szCs w:val="24"/>
          <w:lang w:val="hy-AM"/>
        </w:rPr>
        <w:t>187-Ա</w:t>
      </w:r>
    </w:p>
    <w:p w14:paraId="75764791" w14:textId="0CD4684C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4BB1E1EF" w14:textId="73622E94" w:rsidR="00C51A26" w:rsidRPr="00C51A26" w:rsidRDefault="00C51A26" w:rsidP="00C51A26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51A26">
        <w:rPr>
          <w:rFonts w:ascii="GHEA Grapalat" w:hAnsi="GHEA Grapalat"/>
          <w:sz w:val="24"/>
          <w:szCs w:val="24"/>
          <w:u w:val="single"/>
          <w:lang w:val="hy-AM"/>
        </w:rPr>
        <w:t>Արմեն Գևորգյան, ՀՀ ՖՆ նախարարի խորհրդական</w:t>
      </w:r>
    </w:p>
    <w:p w14:paraId="010BDA5C" w14:textId="10058A31" w:rsidR="004B164F" w:rsidRPr="00C51A26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u w:val="single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C51A26" w:rsidRPr="00C51A26">
        <w:rPr>
          <w:rFonts w:ascii="GHEA Grapalat" w:hAnsi="GHEA Grapalat"/>
          <w:sz w:val="24"/>
          <w:szCs w:val="24"/>
          <w:u w:val="single"/>
          <w:lang w:val="hy-AM"/>
        </w:rPr>
        <w:t>ք. Մոսկվա, ՌԴ</w:t>
      </w:r>
    </w:p>
    <w:p w14:paraId="3EC4A2C2" w14:textId="11D2EB7C" w:rsidR="004B164F" w:rsidRPr="00C51A26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C51A26" w:rsidRPr="00C51A26">
        <w:rPr>
          <w:rFonts w:ascii="GHEA Grapalat" w:hAnsi="GHEA Grapalat"/>
          <w:sz w:val="24"/>
          <w:szCs w:val="24"/>
          <w:u w:val="single"/>
          <w:lang w:val="hy-AM"/>
        </w:rPr>
        <w:t>.</w:t>
      </w:r>
      <w:r w:rsidR="0064211D" w:rsidRPr="00C51A2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51A26" w:rsidRPr="00C51A26">
        <w:rPr>
          <w:rFonts w:ascii="GHEA Grapalat" w:hAnsi="GHEA Grapalat"/>
          <w:sz w:val="24"/>
          <w:szCs w:val="24"/>
          <w:u w:val="single"/>
          <w:lang w:val="hy-AM"/>
        </w:rPr>
        <w:t>2024 թ. հուլիսի 8-ից 11-ը</w:t>
      </w:r>
    </w:p>
    <w:p w14:paraId="05907486" w14:textId="77777777" w:rsidR="00C51A26" w:rsidRPr="00C51A2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25CB5BE0" w:rsidR="002D6335" w:rsidRPr="00C51A26" w:rsidRDefault="00C51A26" w:rsidP="00C51A26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51A26">
        <w:rPr>
          <w:rFonts w:ascii="GHEA Grapalat" w:hAnsi="GHEA Grapalat"/>
          <w:sz w:val="24"/>
          <w:szCs w:val="24"/>
          <w:u w:val="single"/>
          <w:lang w:val="hy-AM"/>
        </w:rPr>
        <w:t>Հրավիրող կողմ՝ ՌԴ ՖՆ (НИФИ Минфина РФ)</w:t>
      </w:r>
    </w:p>
    <w:p w14:paraId="13A76176" w14:textId="3F90D061" w:rsidR="004D024A" w:rsidRPr="00C51A26" w:rsidRDefault="004333A7" w:rsidP="00C51A26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</w:t>
      </w:r>
      <w:r w:rsidR="002D6335" w:rsidRPr="00C51A26">
        <w:rPr>
          <w:rFonts w:ascii="GHEA Grapalat" w:hAnsi="GHEA Grapalat"/>
          <w:sz w:val="24"/>
          <w:szCs w:val="24"/>
          <w:lang w:val="hy-AM"/>
        </w:rPr>
        <w:t>սերը</w:t>
      </w:r>
    </w:p>
    <w:p w14:paraId="463B639C" w14:textId="3196F567" w:rsidR="004333A7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075133EF" w14:textId="034F809B" w:rsidR="00C51A26" w:rsidRPr="00C51A26" w:rsidRDefault="00C51A26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51A26">
        <w:rPr>
          <w:rFonts w:ascii="GHEA Grapalat" w:hAnsi="GHEA Grapalat"/>
          <w:sz w:val="24"/>
          <w:szCs w:val="24"/>
          <w:u w:val="single"/>
          <w:lang w:val="hy-AM"/>
        </w:rPr>
        <w:t>Ճանապարածախս, գիշերակաց, օրապահիկ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A05DA9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2331FD0" w:rsidR="00E72155" w:rsidRDefault="00E72155" w:rsidP="00A05DA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A05DA9">
        <w:rPr>
          <w:rFonts w:ascii="GHEA Grapalat" w:hAnsi="GHEA Grapalat"/>
          <w:sz w:val="24"/>
          <w:szCs w:val="24"/>
          <w:lang w:val="hy-AM"/>
        </w:rPr>
        <w:tab/>
      </w:r>
      <w:r w:rsidR="00A05DA9">
        <w:rPr>
          <w:rFonts w:ascii="GHEA Grapalat" w:hAnsi="GHEA Grapalat"/>
          <w:sz w:val="24"/>
          <w:szCs w:val="24"/>
          <w:lang w:val="hy-AM"/>
        </w:rPr>
        <w:pict w14:anchorId="6E58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4A84241-F4BB-4B30-994F-ABA107B1ABE8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36C15415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</w:t>
      </w:r>
      <w:r w:rsidR="00920FDA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920FDA">
        <w:rPr>
          <w:rFonts w:ascii="GHEA Grapalat" w:hAnsi="GHEA Grapalat"/>
          <w:sz w:val="24"/>
          <w:szCs w:val="24"/>
          <w:lang w:val="hy-AM"/>
        </w:rPr>
        <w:t>07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2D6335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0FDA"/>
    <w:rsid w:val="009222AB"/>
    <w:rsid w:val="00923326"/>
    <w:rsid w:val="00951837"/>
    <w:rsid w:val="009628E9"/>
    <w:rsid w:val="009C11C6"/>
    <w:rsid w:val="00A05DA9"/>
    <w:rsid w:val="00A25655"/>
    <w:rsid w:val="00AE129A"/>
    <w:rsid w:val="00B05C54"/>
    <w:rsid w:val="00B16BE5"/>
    <w:rsid w:val="00BC03ED"/>
    <w:rsid w:val="00BD5002"/>
    <w:rsid w:val="00C16505"/>
    <w:rsid w:val="00C51A26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C9IFGp6E5wIVgErURpCW3cKOjCFu6rNakiLPHukRaKE=</DigestValue>
    </Reference>
    <Reference Type="http://www.w3.org/2000/09/xmldsig#Object" URI="#idOfficeObject">
      <DigestMethod Algorithm="http://www.w3.org/2001/04/xmlenc#sha256"/>
      <DigestValue>0+pENa3ozZ1if02kRnaIzZMuoGwHzkTtcHlCLGin4rM=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5/VIBTh//lJ+qKq9K7z6urxRKmxlhJeMKI5GnAClujU=</DigestValue>
    </Reference>
    <Reference Type="http://www.w3.org/2000/09/xmldsig#Object" URI="#idValidSigLnImg">
      <DigestMethod Algorithm="http://www.w3.org/2001/04/xmlenc#sha256"/>
      <DigestValue>myX7Gck/+JhUUuAfPFaBBblU6GtTsi9JNtlEPfZ1WUs=</DigestValue>
    </Reference>
    <Reference Type="http://www.w3.org/2000/09/xmldsig#Object" URI="#idInvalidSigLnImg">
      <DigestMethod Algorithm="http://www.w3.org/2001/04/xmlenc#sha256"/>
      <DigestValue>AETvtupjexG02hV/cyxs4a3vN1kbXyuDBGv8G4hwg2I=</DigestValue>
    </Reference>
  </SignedInfo>
  <SignatureValue>hJJLzd3xIbkIA7BY+zp2sjvfTD9ycTeSo0G3MfXKl9iZ/hfhtJ+Ne849i0X/mgN32e2TxnDnQuIA
8XLqoGF43ZVhS5UmyWgJtcVwH5xpxORXhXx7k9dKo2GbFPxG5m+Vim+/r0rT6zMkuPnfhBf2j9gR
pMQvIcyqFislLUIcus8vwoBcazYO8S6BsvSupyRAIG5Yw64y4b44fe627i1ns9/RReNRJNtU+nyw
sAIa72FD3QFpRHsnRMCoF90dqIuxQBUVAgRxduCflN/7kOcxbykaYIJiFKxqpRzFxkLSvUkMUfHX
CzxYYuBX//+K0j/d90Sz7g/OUmOTq9LfjYzqig==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cIzPY6TrQF0w4MfwXiE1Toqf2N4SGAeTuoN91GWwIHg=</DigestValue>
      </Reference>
      <Reference URI="/word/fontTable.xml?ContentType=application/vnd.openxmlformats-officedocument.wordprocessingml.fontTable+xml">
        <DigestMethod Algorithm="http://www.w3.org/2001/04/xmlenc#sha256"/>
        <DigestValue>qjr+AI4gAmhUNDPILUYBe70qCxGNyZyYZefoMkKFNFM=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r7CpdL+o7Tr6BCKAQ/VXu/0WoYBtyW0yhOQSjhveK+A=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4r5JJiKhl6NmN5hTYFNlOkN4DsGIoWGXnih1ndk/zyI=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2024-07-25T13:10:28Z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{B4A84241-F4BB-4B30-994F-ABA107B1ABE8}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2024-07-25T13:10:28Z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2BQ5AQAAvKuvANhdJHbEDwpbMKyvAByurwDlXSR2dGSF9NSrrwAAAAAAAAAAAIik7nJlN8Ny4LDGAFSrrwC4q68AS4Xpcv////+kq68AnrjFcnocynLSuMVy8CvEcgIsxHIwZIX0iKTuclBkhfTMq68Af7jFcjiSzhQAAAAAAADhAvSrrwCEra8AmVskdtSrrwACAAAApVskdujn7nLg////AAAAAAAAAAAAAAAAkAEAAAAAAAEAAAAAYQByAAAAYQAGAAAAAAAAAOElE3cAAAAABgAAACitrwAora8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OitrwBNtSR2yg8AAKitrwDUEiH41BL4AAAAAAAoMHAQyg8+///////4QwAACj4KAGij2BQAAAAA1BL4///////4QwAAIfgBAKAJPRMAAAAAnD1BdwlOInbUEiH43GzHFAEAAAD/////AAAAADwn+RQUsq8AAAAAADwn+RQAALsUGk4idqAJPRPUEiH4AQAAANxsxxQ8J/kUAAAAAAAAAADUEvgAFLKvANQS+P//////+EMAACH4AQCgCT0TAAAAALh4JnbUEiH4GLm4FAkAAAD/////AAAAABgAAAADAQAAlyoAABwAAAHUEiH4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DAADwXXgrLoAXFshdDwLCgDgr68AzLGvAOVdJHZtHRR3hK+vAAAAAAAAAAAAf2DCcgAAAAAiaMJyAAAAAGn8xXIAAAAAZffFcgAAAAAc9sVyAAAAADruxnIAAAAA2O3GcgAAAABQ7sVyAAAAAOzsxnIAAAAA6eLFcgAAAAAAAOECAAAAADSxrwAAAL11cCOwdwAAAAClWyR22LCvAHAjsHecMLN3OoAVd/////+or68ArK+vAAQAAADkr68AAAAhdAkAAAAAAAAA4SUTd52bD3QJAAAA2LCvANiwrwAAAgAA/P///wEAAAAAAAAAAAAAAAAAAAAAAAAA5MTU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FHcAAAAABPhadgAAAAAMSPdzAAAAACYV+HMAAAAALU35cwAAAAAF98xyAAAAAI3yzHIAAAAAGPDMcgAAAAAD68xyAAAAAKTlzHIAAAAAz+LMcgAAAADW1cxyAAAAAGfUzHIAAAAAKGPGcgAAAABEiZJfNPCvAAAAAAAAAK8AQISPdbTSrir+////ZPKvAAzTsHec8a8AIKq6AMCejnUAAAAAONOwd///AAAAAAAAG9SwdxvUsHeU8q8AAAAAAAAAAADhJRN3AAAAAAcAAADE8q8AxPK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gUOQEAALyrrwDYXSR2xA8KWzCsrwAcrq8A5V0kdnRkhfTUq68AAAAAAAAAAACIpO5yZTfDcuCwxgBUq68AuKuvAEuF6XL/////pKuvAJ64xXJ6HMpy0rjFcvArxHICLMRyMGSF9Iik7nJQZIX0zKuvAH+4xXI4ks4UAAAAAAAA4QL0q68AhK2vAJlbJHbUq68AAgAAAKVbJHbo5+5y4P///wAAAAAAAAAAAAAAAJABAAAAAAABAAAAAGEAcgAAAGEABgAAAAAAAADhJRN3AAAAAAYAAAAora8AKK2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a8ATbUkdsoPAACora8AERAh+BEQ+AAAAAAAKDBwEMoPPv//////+EMAAAo+CgBoo9gUAAAAABEQ+P//////+EMAACH4AQCgCT0TAAAAAJw9QXcJTiJ2ERAh+NxsxxQBAAAA/////wAAAAAYq/oUFLKvAAAAAAAYq/oUAAC7FBpOInagCT0TERAh+AEAAADcbMcUGKv6FAAAAAAAAAAAERD4ABSyrwAREPj///////hDAAAh+AEAoAk9EwAAAAC4eCZ2ERAh+Cit8RQRAAAA/////wAAAAAYAAAAAwEAAJcqAAAcAAABERAh+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https://mul2-minfin.gov.am/tasks/855043/oneclick/bea2e882f4553a8dc2c1599f018b66ed0b698b5ee8a7cd0fae8f045e8ad2bf37.docx?token=3def8afcea9b66e72c18874bda86cab4</cp:keywords>
  <cp:lastModifiedBy>Արաիկ Եսայան</cp:lastModifiedBy>
  <cp:revision>4</cp:revision>
  <dcterms:created xsi:type="dcterms:W3CDTF">2024-07-25T12:44:00Z</dcterms:created>
  <dcterms:modified xsi:type="dcterms:W3CDTF">2024-07-25T13:10:00Z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