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7D2CE" w14:textId="77777777" w:rsidR="004B28A6" w:rsidRPr="0088575C" w:rsidRDefault="004B28A6" w:rsidP="0088575C">
      <w:pPr>
        <w:jc w:val="center"/>
        <w:rPr>
          <w:rFonts w:ascii="GHEA Grapalat" w:hAnsi="GHEA Grapalat"/>
          <w:b/>
          <w:sz w:val="24"/>
          <w:szCs w:val="24"/>
        </w:rPr>
      </w:pPr>
      <w:r w:rsidRPr="004B28A6">
        <w:rPr>
          <w:rFonts w:ascii="GHEA Grapalat" w:hAnsi="GHEA Grapalat"/>
          <w:b/>
          <w:sz w:val="24"/>
          <w:szCs w:val="24"/>
        </w:rPr>
        <w:t>ԳՆ</w:t>
      </w:r>
      <w:r w:rsidRPr="004B28A6">
        <w:rPr>
          <w:rFonts w:ascii="GHEA Grapalat" w:hAnsi="GHEA Grapalat"/>
          <w:b/>
          <w:sz w:val="24"/>
          <w:szCs w:val="24"/>
          <w:lang w:val="hy-AM"/>
        </w:rPr>
        <w:t>ՈՒ</w:t>
      </w:r>
      <w:r w:rsidRPr="004B28A6">
        <w:rPr>
          <w:rFonts w:ascii="GHEA Grapalat" w:hAnsi="GHEA Grapalat"/>
          <w:b/>
          <w:sz w:val="24"/>
          <w:szCs w:val="24"/>
        </w:rPr>
        <w:t>ՄՆ</w:t>
      </w:r>
      <w:r w:rsidRPr="004B28A6">
        <w:rPr>
          <w:rFonts w:ascii="GHEA Grapalat" w:hAnsi="GHEA Grapalat"/>
          <w:b/>
          <w:sz w:val="24"/>
          <w:szCs w:val="24"/>
          <w:lang w:val="hy-AM"/>
        </w:rPr>
        <w:t>ԵՐԻ</w:t>
      </w:r>
      <w:r w:rsidRPr="004B28A6">
        <w:rPr>
          <w:rFonts w:ascii="GHEA Grapalat" w:hAnsi="GHEA Grapalat"/>
          <w:b/>
          <w:sz w:val="24"/>
          <w:szCs w:val="24"/>
        </w:rPr>
        <w:t xml:space="preserve"> ԸՆԴՀԱՆՈՒՐ ԾԱՆՈՒՑՈՒՄ</w:t>
      </w:r>
    </w:p>
    <w:p w14:paraId="718F213E" w14:textId="77777777" w:rsidR="004B28A6" w:rsidRPr="004B28A6" w:rsidRDefault="004B28A6" w:rsidP="004B28A6">
      <w:pPr>
        <w:jc w:val="center"/>
        <w:rPr>
          <w:rFonts w:ascii="GHEA Grapalat" w:hAnsi="GHEA Grapalat"/>
          <w:sz w:val="24"/>
          <w:szCs w:val="24"/>
        </w:rPr>
      </w:pPr>
      <w:r w:rsidRPr="004B28A6">
        <w:rPr>
          <w:rFonts w:ascii="GHEA Grapalat" w:hAnsi="GHEA Grapalat"/>
          <w:b/>
          <w:sz w:val="24"/>
          <w:szCs w:val="24"/>
        </w:rPr>
        <w:t>Երկիր՝</w:t>
      </w:r>
      <w:r w:rsidRPr="004B28A6">
        <w:rPr>
          <w:rFonts w:ascii="GHEA Grapalat" w:hAnsi="GHEA Grapalat"/>
          <w:sz w:val="24"/>
          <w:szCs w:val="24"/>
        </w:rPr>
        <w:t xml:space="preserve"> ՀԱՅԱՍՏԱՆԻ ՀԱՆՐԱՊԵՏՈՒԹՅՈՒՆ</w:t>
      </w:r>
    </w:p>
    <w:p w14:paraId="1AFB43D5" w14:textId="77777777" w:rsidR="004B28A6" w:rsidRDefault="004B28A6" w:rsidP="004B28A6">
      <w:pPr>
        <w:jc w:val="center"/>
        <w:rPr>
          <w:rFonts w:ascii="GHEA Grapalat" w:hAnsi="GHEA Grapalat"/>
          <w:sz w:val="24"/>
          <w:szCs w:val="24"/>
        </w:rPr>
      </w:pPr>
      <w:r w:rsidRPr="004B28A6">
        <w:rPr>
          <w:rFonts w:ascii="GHEA Grapalat" w:hAnsi="GHEA Grapalat"/>
          <w:b/>
          <w:sz w:val="24"/>
          <w:szCs w:val="24"/>
        </w:rPr>
        <w:t xml:space="preserve">Ծրագրի անվանումը՝ </w:t>
      </w:r>
      <w:r w:rsidRPr="004B28A6">
        <w:rPr>
          <w:rFonts w:ascii="GHEA Grapalat" w:hAnsi="GHEA Grapalat"/>
          <w:sz w:val="24"/>
          <w:szCs w:val="24"/>
        </w:rPr>
        <w:t xml:space="preserve">«ՀԱՅԱՍՏԱՆԻ </w:t>
      </w:r>
      <w:r>
        <w:rPr>
          <w:rFonts w:ascii="GHEA Grapalat" w:hAnsi="GHEA Grapalat"/>
          <w:sz w:val="24"/>
          <w:szCs w:val="24"/>
        </w:rPr>
        <w:t>ՀԱՆՐԱՊԵՏՈՒԹՅ</w:t>
      </w:r>
      <w:r>
        <w:rPr>
          <w:rFonts w:ascii="GHEA Grapalat" w:hAnsi="GHEA Grapalat"/>
          <w:sz w:val="24"/>
          <w:szCs w:val="24"/>
          <w:lang w:val="hy-AM"/>
        </w:rPr>
        <w:t>ՈՒՆՈՒՄ</w:t>
      </w:r>
      <w:r w:rsidRPr="004B28A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ՀԱՆՐԱՅԻՆ ՀԱՏՎԱԾԻ</w:t>
      </w:r>
      <w:r w:rsidRPr="004B28A6">
        <w:rPr>
          <w:rFonts w:ascii="GHEA Grapalat" w:hAnsi="GHEA Grapalat"/>
          <w:sz w:val="24"/>
          <w:szCs w:val="24"/>
        </w:rPr>
        <w:t xml:space="preserve"> ԿԱԶՄԱԿԵՐՊՈՒԹՅՈՒՆՆԵՐԻ ՖԻՆԱՆՍԱԿԱՆ </w:t>
      </w:r>
      <w:r w:rsidRPr="007F643B">
        <w:rPr>
          <w:rFonts w:ascii="GHEA Grapalat" w:hAnsi="GHEA Grapalat"/>
          <w:sz w:val="24"/>
          <w:szCs w:val="24"/>
        </w:rPr>
        <w:t>ՀԱՇՎԵՏՎՈՒԹՅ</w:t>
      </w:r>
      <w:r w:rsidRPr="007F643B">
        <w:rPr>
          <w:rFonts w:ascii="GHEA Grapalat" w:hAnsi="GHEA Grapalat"/>
          <w:sz w:val="24"/>
          <w:szCs w:val="24"/>
          <w:lang w:val="hy-AM"/>
        </w:rPr>
        <w:t>ՈՒ</w:t>
      </w:r>
      <w:r w:rsidRPr="007F643B">
        <w:rPr>
          <w:rFonts w:ascii="GHEA Grapalat" w:hAnsi="GHEA Grapalat"/>
          <w:sz w:val="24"/>
          <w:szCs w:val="24"/>
        </w:rPr>
        <w:t>Ն</w:t>
      </w:r>
      <w:r w:rsidRPr="007F643B">
        <w:rPr>
          <w:rFonts w:ascii="GHEA Grapalat" w:hAnsi="GHEA Grapalat"/>
          <w:sz w:val="24"/>
          <w:szCs w:val="24"/>
          <w:lang w:val="hy-AM"/>
        </w:rPr>
        <w:t>ՆԵՐԻ</w:t>
      </w:r>
      <w:r w:rsidRPr="004B28A6">
        <w:rPr>
          <w:rFonts w:ascii="GHEA Grapalat" w:hAnsi="GHEA Grapalat"/>
          <w:sz w:val="24"/>
          <w:szCs w:val="24"/>
        </w:rPr>
        <w:t xml:space="preserve"> ՈՐԱԿԻ ԲԱՐԵԼԱՎՈՒՄ</w:t>
      </w:r>
      <w:r>
        <w:rPr>
          <w:rFonts w:ascii="GHEA Grapalat" w:hAnsi="GHEA Grapalat"/>
          <w:sz w:val="24"/>
          <w:szCs w:val="24"/>
        </w:rPr>
        <w:t>»</w:t>
      </w:r>
    </w:p>
    <w:p w14:paraId="3466030B" w14:textId="56979A26" w:rsidR="004B28A6" w:rsidRPr="004B28A6" w:rsidRDefault="004B28A6" w:rsidP="00C810D2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4B28A6">
        <w:rPr>
          <w:rFonts w:ascii="GHEA Grapalat" w:hAnsi="GHEA Grapalat"/>
          <w:b/>
          <w:sz w:val="24"/>
          <w:szCs w:val="24"/>
        </w:rPr>
        <w:t>Հայաստանի Հանրապետությունը</w:t>
      </w:r>
      <w:r w:rsidRPr="004B28A6">
        <w:rPr>
          <w:rFonts w:ascii="GHEA Grapalat" w:hAnsi="GHEA Grapalat"/>
          <w:sz w:val="24"/>
          <w:szCs w:val="24"/>
        </w:rPr>
        <w:t xml:space="preserve"> (այսուհետ՝ «Ստացող») ստացել է </w:t>
      </w:r>
      <w:r>
        <w:rPr>
          <w:rFonts w:ascii="GHEA Grapalat" w:hAnsi="GHEA Grapalat"/>
          <w:sz w:val="24"/>
          <w:szCs w:val="24"/>
          <w:lang w:val="hy-AM"/>
        </w:rPr>
        <w:t>Դ</w:t>
      </w:r>
      <w:r w:rsidRPr="004B28A6">
        <w:rPr>
          <w:rFonts w:ascii="GHEA Grapalat" w:hAnsi="GHEA Grapalat"/>
          <w:sz w:val="24"/>
          <w:szCs w:val="24"/>
        </w:rPr>
        <w:t xml:space="preserve">րամաշնորհ </w:t>
      </w:r>
      <w:r w:rsidRPr="0088575C">
        <w:rPr>
          <w:rFonts w:ascii="GHEA Grapalat" w:hAnsi="GHEA Grapalat"/>
          <w:b/>
          <w:sz w:val="24"/>
          <w:szCs w:val="24"/>
        </w:rPr>
        <w:t xml:space="preserve">Կայունացման և զարգացման </w:t>
      </w:r>
      <w:r w:rsidRPr="0088575C">
        <w:rPr>
          <w:rFonts w:ascii="GHEA Grapalat" w:hAnsi="GHEA Grapalat"/>
          <w:b/>
          <w:sz w:val="24"/>
          <w:szCs w:val="24"/>
          <w:lang w:val="hy-AM"/>
        </w:rPr>
        <w:t>եվ</w:t>
      </w:r>
      <w:r w:rsidRPr="0088575C">
        <w:rPr>
          <w:rFonts w:ascii="GHEA Grapalat" w:hAnsi="GHEA Grapalat"/>
          <w:b/>
          <w:sz w:val="24"/>
          <w:szCs w:val="24"/>
        </w:rPr>
        <w:t>րասիական հիմնադրամի</w:t>
      </w:r>
      <w:r w:rsidR="0088575C">
        <w:rPr>
          <w:rFonts w:ascii="GHEA Grapalat" w:hAnsi="GHEA Grapalat"/>
          <w:sz w:val="24"/>
          <w:szCs w:val="24"/>
          <w:lang w:val="hy-AM"/>
        </w:rPr>
        <w:t xml:space="preserve"> </w:t>
      </w:r>
      <w:r w:rsidR="0088575C" w:rsidRPr="0088575C">
        <w:rPr>
          <w:rFonts w:ascii="GHEA Grapalat" w:hAnsi="GHEA Grapalat"/>
          <w:b/>
          <w:sz w:val="24"/>
          <w:szCs w:val="24"/>
        </w:rPr>
        <w:t>(</w:t>
      </w:r>
      <w:r w:rsidR="0088575C" w:rsidRPr="0088575C">
        <w:rPr>
          <w:rFonts w:ascii="GHEA Grapalat" w:hAnsi="GHEA Grapalat"/>
          <w:b/>
          <w:sz w:val="24"/>
          <w:szCs w:val="24"/>
          <w:lang w:val="hy-AM"/>
        </w:rPr>
        <w:t>ԿԶԵՀ</w:t>
      </w:r>
      <w:r w:rsidR="0088575C" w:rsidRPr="0088575C">
        <w:rPr>
          <w:rFonts w:ascii="GHEA Grapalat" w:hAnsi="GHEA Grapalat"/>
          <w:b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 xml:space="preserve"> կողմից</w:t>
      </w:r>
      <w:r w:rsidRPr="004B28A6">
        <w:rPr>
          <w:rFonts w:ascii="GHEA Grapalat" w:hAnsi="GHEA Grapalat"/>
          <w:sz w:val="24"/>
          <w:szCs w:val="24"/>
        </w:rPr>
        <w:t xml:space="preserve"> </w:t>
      </w:r>
      <w:r w:rsidRPr="0088575C">
        <w:rPr>
          <w:rFonts w:ascii="GHEA Grapalat" w:hAnsi="GHEA Grapalat"/>
          <w:b/>
          <w:color w:val="0000FF"/>
          <w:sz w:val="24"/>
          <w:szCs w:val="24"/>
        </w:rPr>
        <w:t>«Հայաստանի Հանրապետությունում հանրային հատվածի կազմակերպությունների ֆինանսական հաշվետվությունների որակի բարելավում»</w:t>
      </w:r>
      <w:r w:rsidRPr="004B28A6">
        <w:rPr>
          <w:rFonts w:ascii="GHEA Grapalat" w:hAnsi="GHEA Grapalat"/>
          <w:sz w:val="24"/>
          <w:szCs w:val="24"/>
        </w:rPr>
        <w:t xml:space="preserve"> </w:t>
      </w:r>
      <w:r w:rsidR="0088575C">
        <w:rPr>
          <w:rFonts w:ascii="GHEA Grapalat" w:hAnsi="GHEA Grapalat"/>
          <w:sz w:val="24"/>
          <w:szCs w:val="24"/>
          <w:lang w:val="hy-AM"/>
        </w:rPr>
        <w:t>Ծ</w:t>
      </w:r>
      <w:r w:rsidRPr="004B28A6">
        <w:rPr>
          <w:rFonts w:ascii="GHEA Grapalat" w:hAnsi="GHEA Grapalat"/>
          <w:sz w:val="24"/>
          <w:szCs w:val="24"/>
        </w:rPr>
        <w:t>րագրի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28A6">
        <w:rPr>
          <w:rFonts w:ascii="GHEA Grapalat" w:hAnsi="GHEA Grapalat"/>
          <w:sz w:val="24"/>
          <w:szCs w:val="24"/>
        </w:rPr>
        <w:t>(այսուհետ՝ «Ծրագիր</w:t>
      </w:r>
      <w:r>
        <w:rPr>
          <w:rFonts w:ascii="GHEA Grapalat" w:hAnsi="GHEA Grapalat"/>
          <w:sz w:val="24"/>
          <w:szCs w:val="24"/>
        </w:rPr>
        <w:t>»)</w:t>
      </w:r>
      <w:r w:rsidRPr="004B28A6">
        <w:rPr>
          <w:rFonts w:ascii="GHEA Grapalat" w:hAnsi="GHEA Grapalat"/>
          <w:sz w:val="24"/>
          <w:szCs w:val="24"/>
        </w:rPr>
        <w:t xml:space="preserve"> ֆինանսավորման </w:t>
      </w:r>
      <w:r>
        <w:rPr>
          <w:rFonts w:ascii="GHEA Grapalat" w:hAnsi="GHEA Grapalat"/>
          <w:sz w:val="24"/>
          <w:szCs w:val="24"/>
        </w:rPr>
        <w:t>համար</w:t>
      </w:r>
      <w:r w:rsidRPr="004B28A6">
        <w:rPr>
          <w:rFonts w:ascii="GHEA Grapalat" w:hAnsi="GHEA Grapalat"/>
          <w:sz w:val="24"/>
          <w:szCs w:val="24"/>
        </w:rPr>
        <w:t xml:space="preserve"> և մտադիր է վերոնշյալ Դրամաշնորհից ստացված միջոցների մի </w:t>
      </w:r>
      <w:r>
        <w:rPr>
          <w:rFonts w:ascii="GHEA Grapalat" w:hAnsi="GHEA Grapalat"/>
          <w:sz w:val="24"/>
          <w:szCs w:val="24"/>
        </w:rPr>
        <w:t>մասն</w:t>
      </w:r>
      <w:r w:rsidRPr="004B28A6">
        <w:rPr>
          <w:rFonts w:ascii="GHEA Grapalat" w:hAnsi="GHEA Grapalat"/>
          <w:sz w:val="24"/>
          <w:szCs w:val="24"/>
        </w:rPr>
        <w:t xml:space="preserve"> օգտագործել Ծրագրի շրջանակներում </w:t>
      </w:r>
      <w:r w:rsidR="0044028C" w:rsidRPr="00DB7813">
        <w:rPr>
          <w:rFonts w:ascii="GHEA Grapalat" w:hAnsi="GHEA Grapalat"/>
          <w:sz w:val="24"/>
          <w:szCs w:val="24"/>
        </w:rPr>
        <w:t xml:space="preserve">հնարավոր </w:t>
      </w:r>
      <w:r w:rsidRPr="004B28A6">
        <w:rPr>
          <w:rFonts w:ascii="GHEA Grapalat" w:hAnsi="GHEA Grapalat"/>
          <w:sz w:val="24"/>
          <w:szCs w:val="24"/>
        </w:rPr>
        <w:t>գնման ենթակա ապրանքների, աշխատանքների, տեղեկատվական համակարգերի, հարակից և խորհրդատվական ծառայությունների վճարման համար:</w:t>
      </w:r>
    </w:p>
    <w:p w14:paraId="488F8D78" w14:textId="77777777" w:rsidR="004B28A6" w:rsidRPr="004B28A6" w:rsidRDefault="004B28A6" w:rsidP="004B28A6">
      <w:pPr>
        <w:jc w:val="both"/>
        <w:rPr>
          <w:rFonts w:ascii="GHEA Grapalat" w:hAnsi="GHEA Grapalat"/>
          <w:sz w:val="24"/>
          <w:szCs w:val="24"/>
        </w:rPr>
      </w:pPr>
      <w:r w:rsidRPr="004B28A6">
        <w:rPr>
          <w:rFonts w:ascii="GHEA Grapalat" w:hAnsi="GHEA Grapalat"/>
          <w:sz w:val="24"/>
          <w:szCs w:val="24"/>
        </w:rPr>
        <w:t>Նախագիծը ներառում է հետևյալ բաղադրիչները</w:t>
      </w:r>
      <w:r w:rsidR="00C810D2">
        <w:rPr>
          <w:rFonts w:ascii="GHEA Grapalat" w:hAnsi="GHEA Grapalat"/>
          <w:sz w:val="24"/>
          <w:szCs w:val="24"/>
        </w:rPr>
        <w:t>՝</w:t>
      </w:r>
    </w:p>
    <w:p w14:paraId="46331194" w14:textId="77777777" w:rsidR="00C810D2" w:rsidRPr="0088575C" w:rsidRDefault="00C810D2" w:rsidP="00C810D2">
      <w:pPr>
        <w:jc w:val="both"/>
        <w:rPr>
          <w:rFonts w:ascii="GHEA Grapalat" w:hAnsi="GHEA Grapalat"/>
          <w:b/>
          <w:sz w:val="24"/>
          <w:szCs w:val="24"/>
        </w:rPr>
      </w:pPr>
      <w:r w:rsidRPr="0088575C">
        <w:rPr>
          <w:rFonts w:ascii="GHEA Grapalat" w:hAnsi="GHEA Grapalat"/>
          <w:b/>
          <w:sz w:val="24"/>
          <w:szCs w:val="24"/>
        </w:rPr>
        <w:t xml:space="preserve">Բաղադրիչ 1. </w:t>
      </w:r>
      <w:r w:rsidRPr="0088575C">
        <w:rPr>
          <w:rFonts w:ascii="GHEA Grapalat" w:hAnsi="GHEA Grapalat"/>
          <w:b/>
          <w:sz w:val="24"/>
          <w:szCs w:val="24"/>
          <w:lang w:val="hy-AM"/>
        </w:rPr>
        <w:t>Կառավարության</w:t>
      </w:r>
      <w:r w:rsidRPr="0088575C">
        <w:rPr>
          <w:rFonts w:ascii="GHEA Grapalat" w:hAnsi="GHEA Grapalat"/>
          <w:b/>
          <w:sz w:val="24"/>
          <w:szCs w:val="24"/>
        </w:rPr>
        <w:t xml:space="preserve"> </w:t>
      </w:r>
      <w:r w:rsidRPr="0088575C">
        <w:rPr>
          <w:rFonts w:ascii="Cambria Math" w:hAnsi="Cambria Math" w:cs="Cambria Math"/>
          <w:b/>
          <w:sz w:val="24"/>
          <w:szCs w:val="24"/>
        </w:rPr>
        <w:t>​​</w:t>
      </w:r>
      <w:r w:rsidRPr="0088575C">
        <w:rPr>
          <w:rFonts w:ascii="GHEA Grapalat" w:hAnsi="GHEA Grapalat"/>
          <w:b/>
          <w:sz w:val="24"/>
          <w:szCs w:val="24"/>
        </w:rPr>
        <w:t xml:space="preserve">ֆինանսների կառավարման տեղեկատվական համակարգի </w:t>
      </w:r>
      <w:r w:rsidRPr="0088575C">
        <w:rPr>
          <w:rFonts w:ascii="GHEA Grapalat" w:hAnsi="GHEA Grapalat"/>
          <w:b/>
          <w:sz w:val="24"/>
          <w:szCs w:val="24"/>
          <w:lang w:val="hy-AM"/>
        </w:rPr>
        <w:t>հ</w:t>
      </w:r>
      <w:r w:rsidRPr="0088575C">
        <w:rPr>
          <w:rFonts w:ascii="GHEA Grapalat" w:hAnsi="GHEA Grapalat"/>
          <w:b/>
          <w:sz w:val="24"/>
          <w:szCs w:val="24"/>
        </w:rPr>
        <w:t xml:space="preserve">անրային հատվածի </w:t>
      </w:r>
      <w:r w:rsidRPr="0088575C">
        <w:rPr>
          <w:rFonts w:ascii="GHEA Grapalat" w:hAnsi="GHEA Grapalat"/>
          <w:b/>
          <w:sz w:val="24"/>
          <w:szCs w:val="24"/>
          <w:lang w:val="hy-AM"/>
        </w:rPr>
        <w:t>Հաշվապահական հ</w:t>
      </w:r>
      <w:r w:rsidRPr="0088575C">
        <w:rPr>
          <w:rFonts w:ascii="GHEA Grapalat" w:hAnsi="GHEA Grapalat"/>
          <w:b/>
          <w:sz w:val="24"/>
          <w:szCs w:val="24"/>
        </w:rPr>
        <w:t>աշվառման մոդուլի մշակում.</w:t>
      </w:r>
    </w:p>
    <w:p w14:paraId="30364491" w14:textId="77777777" w:rsidR="00C810D2" w:rsidRPr="00DB7813" w:rsidRDefault="00C810D2" w:rsidP="00C810D2">
      <w:pPr>
        <w:jc w:val="both"/>
        <w:rPr>
          <w:rFonts w:ascii="GHEA Grapalat" w:hAnsi="GHEA Grapalat"/>
          <w:sz w:val="24"/>
          <w:szCs w:val="24"/>
        </w:rPr>
      </w:pPr>
      <w:r w:rsidRPr="004B28A6">
        <w:rPr>
          <w:rFonts w:ascii="GHEA Grapalat" w:hAnsi="GHEA Grapalat"/>
          <w:sz w:val="24"/>
          <w:szCs w:val="24"/>
        </w:rPr>
        <w:t xml:space="preserve">Սույն բաղադրիչի շրջանակներում նախատեսվում է հետևյալ </w:t>
      </w:r>
      <w:r>
        <w:rPr>
          <w:rFonts w:ascii="GHEA Grapalat" w:hAnsi="GHEA Grapalat"/>
          <w:sz w:val="24"/>
          <w:szCs w:val="24"/>
        </w:rPr>
        <w:t>գնում</w:t>
      </w:r>
      <w:r w:rsidRPr="004B28A6">
        <w:rPr>
          <w:rFonts w:ascii="GHEA Grapalat" w:hAnsi="GHEA Grapalat"/>
          <w:sz w:val="24"/>
          <w:szCs w:val="24"/>
        </w:rPr>
        <w:t xml:space="preserve">ը՝ </w:t>
      </w:r>
      <w:r w:rsidRPr="0088575C">
        <w:rPr>
          <w:rFonts w:ascii="GHEA Grapalat" w:hAnsi="GHEA Grapalat"/>
          <w:b/>
          <w:sz w:val="24"/>
          <w:szCs w:val="24"/>
        </w:rPr>
        <w:t xml:space="preserve">«ՀՀ կառավարության պետական </w:t>
      </w:r>
      <w:r w:rsidRPr="0088575C">
        <w:rPr>
          <w:rFonts w:ascii="Cambria Math" w:hAnsi="Cambria Math" w:cs="Cambria Math"/>
          <w:b/>
          <w:sz w:val="24"/>
          <w:szCs w:val="24"/>
        </w:rPr>
        <w:t>​​</w:t>
      </w:r>
      <w:r w:rsidRPr="0088575C">
        <w:rPr>
          <w:rFonts w:ascii="GHEA Grapalat" w:hAnsi="GHEA Grapalat"/>
          <w:b/>
          <w:sz w:val="24"/>
          <w:szCs w:val="24"/>
        </w:rPr>
        <w:t>ֆինանսների կառավարման տեղեկատվական համակարգի (</w:t>
      </w:r>
      <w:r w:rsidRPr="0088575C">
        <w:rPr>
          <w:rFonts w:ascii="GHEA Grapalat" w:hAnsi="GHEA Grapalat"/>
          <w:b/>
          <w:sz w:val="24"/>
          <w:szCs w:val="24"/>
          <w:lang w:val="hy-AM"/>
        </w:rPr>
        <w:t>ԿՖԿՏՀ</w:t>
      </w:r>
      <w:r w:rsidR="0088575C">
        <w:rPr>
          <w:rFonts w:ascii="GHEA Grapalat" w:hAnsi="GHEA Grapalat"/>
          <w:b/>
          <w:sz w:val="24"/>
          <w:szCs w:val="24"/>
          <w:lang w:val="hy-AM"/>
        </w:rPr>
        <w:t>/</w:t>
      </w:r>
      <w:r w:rsidR="0088575C">
        <w:rPr>
          <w:rFonts w:ascii="GHEA Grapalat" w:hAnsi="GHEA Grapalat"/>
          <w:b/>
          <w:sz w:val="24"/>
          <w:szCs w:val="24"/>
          <w:lang w:val="en-US"/>
        </w:rPr>
        <w:t>GFMIS</w:t>
      </w:r>
      <w:r w:rsidRPr="0088575C">
        <w:rPr>
          <w:rFonts w:ascii="GHEA Grapalat" w:hAnsi="GHEA Grapalat"/>
          <w:b/>
          <w:sz w:val="24"/>
          <w:szCs w:val="24"/>
        </w:rPr>
        <w:t xml:space="preserve">) </w:t>
      </w:r>
      <w:r w:rsidRPr="00DB7813">
        <w:rPr>
          <w:rFonts w:ascii="GHEA Grapalat" w:hAnsi="GHEA Grapalat"/>
          <w:sz w:val="24"/>
          <w:szCs w:val="24"/>
        </w:rPr>
        <w:t>նա</w:t>
      </w:r>
      <w:bookmarkStart w:id="0" w:name="_GoBack"/>
      <w:bookmarkEnd w:id="0"/>
      <w:r w:rsidRPr="00DB7813">
        <w:rPr>
          <w:rFonts w:ascii="GHEA Grapalat" w:hAnsi="GHEA Grapalat"/>
          <w:sz w:val="24"/>
          <w:szCs w:val="24"/>
        </w:rPr>
        <w:t>խագծում, մշակում և ներդրում</w:t>
      </w:r>
      <w:r w:rsidR="0088575C">
        <w:rPr>
          <w:rFonts w:ascii="GHEA Grapalat" w:hAnsi="GHEA Grapalat"/>
          <w:sz w:val="24"/>
          <w:szCs w:val="24"/>
        </w:rPr>
        <w:t>»</w:t>
      </w:r>
      <w:r w:rsidRPr="00DB7813">
        <w:rPr>
          <w:rFonts w:ascii="GHEA Grapalat" w:hAnsi="GHEA Grapalat"/>
          <w:sz w:val="24"/>
          <w:szCs w:val="24"/>
        </w:rPr>
        <w:t>։</w:t>
      </w:r>
    </w:p>
    <w:p w14:paraId="2CF1346F" w14:textId="5FE44B54" w:rsidR="00C810D2" w:rsidRPr="004B28A6" w:rsidRDefault="00C810D2" w:rsidP="00C810D2">
      <w:pPr>
        <w:jc w:val="both"/>
        <w:rPr>
          <w:rFonts w:ascii="GHEA Grapalat" w:hAnsi="GHEA Grapalat"/>
          <w:sz w:val="24"/>
          <w:szCs w:val="24"/>
        </w:rPr>
      </w:pPr>
      <w:r w:rsidRPr="00A17FC0">
        <w:rPr>
          <w:rFonts w:ascii="GHEA Grapalat" w:hAnsi="GHEA Grapalat"/>
          <w:sz w:val="24"/>
          <w:szCs w:val="24"/>
        </w:rPr>
        <w:t>Գնումը</w:t>
      </w:r>
      <w:r w:rsidR="0088575C" w:rsidRPr="00DB7813">
        <w:rPr>
          <w:rFonts w:ascii="GHEA Grapalat" w:hAnsi="GHEA Grapalat"/>
          <w:sz w:val="24"/>
          <w:szCs w:val="24"/>
        </w:rPr>
        <w:t xml:space="preserve"> նախատեսվում է</w:t>
      </w:r>
      <w:r w:rsidRPr="00A17FC0">
        <w:rPr>
          <w:rFonts w:ascii="GHEA Grapalat" w:hAnsi="GHEA Grapalat"/>
          <w:sz w:val="24"/>
          <w:szCs w:val="24"/>
        </w:rPr>
        <w:t xml:space="preserve"> </w:t>
      </w:r>
      <w:r w:rsidR="0088575C" w:rsidRPr="00A17FC0">
        <w:rPr>
          <w:rFonts w:ascii="GHEA Grapalat" w:hAnsi="GHEA Grapalat"/>
          <w:sz w:val="24"/>
          <w:szCs w:val="24"/>
        </w:rPr>
        <w:t>իրականացնել</w:t>
      </w:r>
      <w:r w:rsidRPr="00A17FC0">
        <w:rPr>
          <w:rFonts w:ascii="GHEA Grapalat" w:hAnsi="GHEA Grapalat"/>
          <w:sz w:val="24"/>
          <w:szCs w:val="24"/>
        </w:rPr>
        <w:t xml:space="preserve"> </w:t>
      </w:r>
      <w:r w:rsidR="00DB7813" w:rsidRPr="00DB7813">
        <w:rPr>
          <w:rFonts w:ascii="GHEA Grapalat" w:hAnsi="GHEA Grapalat"/>
          <w:sz w:val="24"/>
          <w:szCs w:val="24"/>
        </w:rPr>
        <w:t>նախա</w:t>
      </w:r>
      <w:r w:rsidR="00A17FC0" w:rsidRPr="00DB7813">
        <w:rPr>
          <w:rFonts w:ascii="GHEA Grapalat" w:hAnsi="GHEA Grapalat"/>
          <w:sz w:val="24"/>
          <w:szCs w:val="24"/>
        </w:rPr>
        <w:t xml:space="preserve">որակավորման և </w:t>
      </w:r>
      <w:r w:rsidRPr="00A17FC0">
        <w:rPr>
          <w:rFonts w:ascii="GHEA Grapalat" w:hAnsi="GHEA Grapalat"/>
          <w:sz w:val="24"/>
          <w:szCs w:val="24"/>
        </w:rPr>
        <w:t>երկփուլ</w:t>
      </w:r>
      <w:r w:rsidR="0088575C" w:rsidRPr="00DB7813">
        <w:rPr>
          <w:rFonts w:ascii="GHEA Grapalat" w:hAnsi="GHEA Grapalat"/>
          <w:sz w:val="24"/>
          <w:szCs w:val="24"/>
        </w:rPr>
        <w:t xml:space="preserve"> </w:t>
      </w:r>
      <w:r w:rsidRPr="00A17FC0">
        <w:rPr>
          <w:rFonts w:ascii="GHEA Grapalat" w:hAnsi="GHEA Grapalat"/>
          <w:sz w:val="24"/>
          <w:szCs w:val="24"/>
        </w:rPr>
        <w:t>մրցույթ</w:t>
      </w:r>
      <w:r w:rsidR="00A17FC0" w:rsidRPr="00DB7813">
        <w:rPr>
          <w:rFonts w:ascii="GHEA Grapalat" w:hAnsi="GHEA Grapalat"/>
          <w:sz w:val="24"/>
          <w:szCs w:val="24"/>
        </w:rPr>
        <w:t xml:space="preserve"> ընթացակարգերով,</w:t>
      </w:r>
      <w:r w:rsidRPr="00A17FC0">
        <w:rPr>
          <w:rFonts w:ascii="GHEA Grapalat" w:hAnsi="GHEA Grapalat"/>
          <w:sz w:val="24"/>
          <w:szCs w:val="24"/>
        </w:rPr>
        <w:t xml:space="preserve"> </w:t>
      </w:r>
      <w:r w:rsidR="0088575C" w:rsidRPr="00A17FC0">
        <w:rPr>
          <w:rFonts w:ascii="GHEA Grapalat" w:hAnsi="GHEA Grapalat"/>
          <w:sz w:val="24"/>
          <w:szCs w:val="24"/>
        </w:rPr>
        <w:t xml:space="preserve">(Standard Procurement Document EFSD, stipulated Request for Proposals Information Systems – Design, Supply and Installation), </w:t>
      </w:r>
      <w:r w:rsidR="00A17FC0" w:rsidRPr="00DB7813">
        <w:rPr>
          <w:rFonts w:ascii="GHEA Grapalat" w:hAnsi="GHEA Grapalat"/>
          <w:sz w:val="24"/>
          <w:szCs w:val="24"/>
        </w:rPr>
        <w:t>հ</w:t>
      </w:r>
      <w:r w:rsidRPr="00DB7813">
        <w:rPr>
          <w:rFonts w:ascii="GHEA Grapalat" w:hAnsi="GHEA Grapalat"/>
          <w:sz w:val="24"/>
          <w:szCs w:val="24"/>
        </w:rPr>
        <w:t xml:space="preserve">ամաձայնեցված </w:t>
      </w:r>
      <w:r w:rsidR="00A17FC0" w:rsidRPr="00DB7813">
        <w:rPr>
          <w:rFonts w:ascii="GHEA Grapalat" w:hAnsi="GHEA Grapalat"/>
          <w:sz w:val="24"/>
          <w:szCs w:val="24"/>
        </w:rPr>
        <w:t>քայլերով</w:t>
      </w:r>
      <w:r w:rsidRPr="00DB7813">
        <w:rPr>
          <w:rFonts w:ascii="GHEA Grapalat" w:hAnsi="GHEA Grapalat"/>
          <w:sz w:val="24"/>
          <w:szCs w:val="24"/>
        </w:rPr>
        <w:t>:</w:t>
      </w:r>
    </w:p>
    <w:p w14:paraId="3C756449" w14:textId="77777777" w:rsidR="0088575C" w:rsidRPr="00DB7813" w:rsidRDefault="0088575C" w:rsidP="0088575C">
      <w:pPr>
        <w:jc w:val="both"/>
        <w:rPr>
          <w:rFonts w:ascii="GHEA Grapalat" w:hAnsi="GHEA Grapalat"/>
          <w:b/>
          <w:sz w:val="24"/>
          <w:szCs w:val="24"/>
        </w:rPr>
      </w:pPr>
      <w:r w:rsidRPr="00DB7813">
        <w:rPr>
          <w:rFonts w:ascii="GHEA Grapalat" w:hAnsi="GHEA Grapalat"/>
          <w:b/>
          <w:sz w:val="24"/>
          <w:szCs w:val="24"/>
        </w:rPr>
        <w:t>Բաղադրիչ 2. Ծրագրի կառավարում</w:t>
      </w:r>
    </w:p>
    <w:p w14:paraId="7E9515D0" w14:textId="77777777" w:rsidR="0088575C" w:rsidRPr="004B28A6" w:rsidRDefault="0088575C" w:rsidP="0088575C">
      <w:pPr>
        <w:jc w:val="both"/>
        <w:rPr>
          <w:rFonts w:ascii="GHEA Grapalat" w:hAnsi="GHEA Grapalat"/>
          <w:sz w:val="24"/>
          <w:szCs w:val="24"/>
        </w:rPr>
      </w:pPr>
      <w:r w:rsidRPr="004B28A6">
        <w:rPr>
          <w:rFonts w:ascii="GHEA Grapalat" w:hAnsi="GHEA Grapalat"/>
          <w:sz w:val="24"/>
          <w:szCs w:val="24"/>
        </w:rPr>
        <w:t xml:space="preserve">Այս </w:t>
      </w:r>
      <w:r>
        <w:rPr>
          <w:rFonts w:ascii="GHEA Grapalat" w:hAnsi="GHEA Grapalat"/>
          <w:sz w:val="24"/>
          <w:szCs w:val="24"/>
        </w:rPr>
        <w:t>բաղադրիչի շրջանակներում</w:t>
      </w:r>
      <w:r w:rsidRPr="004B28A6">
        <w:rPr>
          <w:rFonts w:ascii="GHEA Grapalat" w:hAnsi="GHEA Grapalat"/>
          <w:sz w:val="24"/>
          <w:szCs w:val="24"/>
        </w:rPr>
        <w:t xml:space="preserve"> նախատես</w:t>
      </w:r>
      <w:r w:rsidR="007F643B">
        <w:rPr>
          <w:rFonts w:ascii="GHEA Grapalat" w:hAnsi="GHEA Grapalat"/>
          <w:sz w:val="24"/>
          <w:szCs w:val="24"/>
          <w:lang w:val="hy-AM"/>
        </w:rPr>
        <w:t>վ</w:t>
      </w:r>
      <w:r w:rsidRPr="004B28A6">
        <w:rPr>
          <w:rFonts w:ascii="GHEA Grapalat" w:hAnsi="GHEA Grapalat"/>
          <w:sz w:val="24"/>
          <w:szCs w:val="24"/>
        </w:rPr>
        <w:t xml:space="preserve">ում է խորհրդատվական ծառայությունների </w:t>
      </w:r>
      <w:r>
        <w:rPr>
          <w:rFonts w:ascii="GHEA Grapalat" w:hAnsi="GHEA Grapalat"/>
          <w:sz w:val="24"/>
          <w:szCs w:val="24"/>
        </w:rPr>
        <w:t>գնում</w:t>
      </w:r>
      <w:r w:rsidRPr="004B28A6">
        <w:rPr>
          <w:rFonts w:ascii="GHEA Grapalat" w:hAnsi="GHEA Grapalat"/>
          <w:sz w:val="24"/>
          <w:szCs w:val="24"/>
        </w:rPr>
        <w:t xml:space="preserve">՝ </w:t>
      </w:r>
      <w:r w:rsidRPr="0088575C">
        <w:rPr>
          <w:rFonts w:ascii="GHEA Grapalat" w:hAnsi="GHEA Grapalat"/>
          <w:b/>
          <w:sz w:val="24"/>
          <w:szCs w:val="24"/>
        </w:rPr>
        <w:t>Ծրագրի ֆինանսական հաշվետվությունների աուդիտ</w:t>
      </w:r>
      <w:r w:rsidRPr="004B28A6">
        <w:rPr>
          <w:rFonts w:ascii="GHEA Grapalat" w:hAnsi="GHEA Grapalat"/>
          <w:sz w:val="24"/>
          <w:szCs w:val="24"/>
        </w:rPr>
        <w:t>:</w:t>
      </w:r>
    </w:p>
    <w:p w14:paraId="3872CFD6" w14:textId="77777777" w:rsidR="0088575C" w:rsidRPr="004B28A6" w:rsidRDefault="0088575C" w:rsidP="0088575C">
      <w:pPr>
        <w:jc w:val="both"/>
        <w:rPr>
          <w:rFonts w:ascii="GHEA Grapalat" w:hAnsi="GHEA Grapalat"/>
          <w:sz w:val="24"/>
          <w:szCs w:val="24"/>
        </w:rPr>
      </w:pPr>
      <w:r w:rsidRPr="004B28A6">
        <w:rPr>
          <w:rFonts w:ascii="GHEA Grapalat" w:hAnsi="GHEA Grapalat"/>
          <w:sz w:val="24"/>
          <w:szCs w:val="24"/>
        </w:rPr>
        <w:t xml:space="preserve">Գնումը </w:t>
      </w:r>
      <w:r w:rsidR="00161BAC">
        <w:rPr>
          <w:rFonts w:ascii="GHEA Grapalat" w:hAnsi="GHEA Grapalat"/>
          <w:sz w:val="24"/>
          <w:szCs w:val="24"/>
          <w:lang w:val="hy-AM"/>
        </w:rPr>
        <w:t>նախատեսվում է</w:t>
      </w:r>
      <w:r w:rsidR="00161BAC" w:rsidRPr="004B28A6">
        <w:rPr>
          <w:rFonts w:ascii="GHEA Grapalat" w:hAnsi="GHEA Grapalat"/>
          <w:sz w:val="24"/>
          <w:szCs w:val="24"/>
        </w:rPr>
        <w:t xml:space="preserve"> </w:t>
      </w:r>
      <w:r w:rsidR="00161BAC">
        <w:rPr>
          <w:rFonts w:ascii="GHEA Grapalat" w:hAnsi="GHEA Grapalat"/>
          <w:sz w:val="24"/>
          <w:szCs w:val="24"/>
        </w:rPr>
        <w:t>իրականացնել</w:t>
      </w:r>
      <w:r w:rsidR="00161BAC" w:rsidRPr="004B28A6">
        <w:rPr>
          <w:rFonts w:ascii="GHEA Grapalat" w:hAnsi="GHEA Grapalat"/>
          <w:sz w:val="24"/>
          <w:szCs w:val="24"/>
        </w:rPr>
        <w:t xml:space="preserve"> </w:t>
      </w:r>
      <w:r w:rsidRPr="004B28A6">
        <w:rPr>
          <w:rFonts w:ascii="GHEA Grapalat" w:hAnsi="GHEA Grapalat"/>
          <w:sz w:val="24"/>
          <w:szCs w:val="24"/>
        </w:rPr>
        <w:t xml:space="preserve">«Նվազագույն արժեքի ընտրություն» </w:t>
      </w:r>
      <w:r w:rsidR="00161BAC">
        <w:rPr>
          <w:rFonts w:ascii="GHEA Grapalat" w:hAnsi="GHEA Grapalat"/>
          <w:sz w:val="24"/>
          <w:szCs w:val="24"/>
          <w:lang w:val="hy-AM"/>
        </w:rPr>
        <w:t>եղանակով</w:t>
      </w:r>
      <w:r w:rsidR="00161BAC">
        <w:rPr>
          <w:rFonts w:ascii="GHEA Grapalat" w:hAnsi="GHEA Grapalat"/>
          <w:sz w:val="24"/>
          <w:szCs w:val="24"/>
        </w:rPr>
        <w:t>:</w:t>
      </w:r>
    </w:p>
    <w:p w14:paraId="07678746" w14:textId="77777777" w:rsidR="00DB7813" w:rsidRDefault="0088575C" w:rsidP="007F643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4B28A6">
        <w:rPr>
          <w:rFonts w:ascii="GHEA Grapalat" w:hAnsi="GHEA Grapalat"/>
          <w:sz w:val="24"/>
          <w:szCs w:val="24"/>
        </w:rPr>
        <w:t>Դրամաշնո</w:t>
      </w:r>
      <w:r w:rsidR="00161BAC">
        <w:rPr>
          <w:rFonts w:ascii="GHEA Grapalat" w:hAnsi="GHEA Grapalat"/>
          <w:sz w:val="24"/>
          <w:szCs w:val="24"/>
        </w:rPr>
        <w:t>րհի միջոցներով</w:t>
      </w:r>
      <w:r w:rsidRPr="004B28A6">
        <w:rPr>
          <w:rFonts w:ascii="GHEA Grapalat" w:hAnsi="GHEA Grapalat"/>
          <w:sz w:val="24"/>
          <w:szCs w:val="24"/>
        </w:rPr>
        <w:t xml:space="preserve"> ֆինանսավորվող պայմանագրերով գնումները կիրականացվեն </w:t>
      </w:r>
      <w:r w:rsidR="00161BAC" w:rsidRPr="004B28A6">
        <w:rPr>
          <w:rFonts w:ascii="GHEA Grapalat" w:hAnsi="GHEA Grapalat"/>
          <w:sz w:val="24"/>
          <w:szCs w:val="24"/>
        </w:rPr>
        <w:t xml:space="preserve">համաձայն </w:t>
      </w:r>
      <w:r w:rsidRPr="004B28A6">
        <w:rPr>
          <w:rFonts w:ascii="GHEA Grapalat" w:hAnsi="GHEA Grapalat"/>
          <w:sz w:val="24"/>
          <w:szCs w:val="24"/>
        </w:rPr>
        <w:t>«</w:t>
      </w:r>
      <w:r w:rsidR="00161BAC">
        <w:rPr>
          <w:rFonts w:ascii="GHEA Grapalat" w:hAnsi="GHEA Grapalat"/>
          <w:sz w:val="24"/>
          <w:szCs w:val="24"/>
          <w:lang w:val="hy-AM"/>
        </w:rPr>
        <w:t>ԿԶԵՀ</w:t>
      </w:r>
      <w:r w:rsidRPr="004B28A6">
        <w:rPr>
          <w:rFonts w:ascii="GHEA Grapalat" w:hAnsi="GHEA Grapalat"/>
          <w:sz w:val="24"/>
          <w:szCs w:val="24"/>
        </w:rPr>
        <w:t>-</w:t>
      </w:r>
      <w:r w:rsidR="00161BAC">
        <w:rPr>
          <w:rFonts w:ascii="GHEA Grapalat" w:hAnsi="GHEA Grapalat"/>
          <w:sz w:val="24"/>
          <w:szCs w:val="24"/>
        </w:rPr>
        <w:t>ի կողմից</w:t>
      </w:r>
      <w:r w:rsidRPr="004B28A6">
        <w:rPr>
          <w:rFonts w:ascii="GHEA Grapalat" w:hAnsi="GHEA Grapalat"/>
          <w:sz w:val="24"/>
          <w:szCs w:val="24"/>
        </w:rPr>
        <w:t xml:space="preserve"> ֆինանսավորվող ծրագրերի գնումների քաղաքականության» (</w:t>
      </w:r>
      <w:r w:rsidR="00161BAC">
        <w:rPr>
          <w:rFonts w:ascii="GHEA Grapalat" w:hAnsi="GHEA Grapalat"/>
          <w:sz w:val="24"/>
          <w:szCs w:val="24"/>
          <w:lang w:val="hy-AM"/>
        </w:rPr>
        <w:t>խմբագրված</w:t>
      </w:r>
      <w:r w:rsidRPr="004B28A6">
        <w:rPr>
          <w:rFonts w:ascii="GHEA Grapalat" w:hAnsi="GHEA Grapalat"/>
          <w:sz w:val="24"/>
          <w:szCs w:val="24"/>
        </w:rPr>
        <w:t xml:space="preserve"> 2018 թվականի նոյեմբերին) և «</w:t>
      </w:r>
      <w:r w:rsidR="00161BAC">
        <w:rPr>
          <w:rFonts w:ascii="GHEA Grapalat" w:hAnsi="GHEA Grapalat"/>
          <w:sz w:val="24"/>
          <w:szCs w:val="24"/>
          <w:lang w:val="hy-AM"/>
        </w:rPr>
        <w:t>ԿԶԵՀ</w:t>
      </w:r>
      <w:r w:rsidRPr="004B28A6">
        <w:rPr>
          <w:rFonts w:ascii="GHEA Grapalat" w:hAnsi="GHEA Grapalat"/>
          <w:sz w:val="24"/>
          <w:szCs w:val="24"/>
        </w:rPr>
        <w:t>-</w:t>
      </w:r>
      <w:r w:rsidR="00161BAC">
        <w:rPr>
          <w:rFonts w:ascii="GHEA Grapalat" w:hAnsi="GHEA Grapalat"/>
          <w:sz w:val="24"/>
          <w:szCs w:val="24"/>
        </w:rPr>
        <w:t>ի կողմից</w:t>
      </w:r>
      <w:r w:rsidRPr="004B28A6">
        <w:rPr>
          <w:rFonts w:ascii="GHEA Grapalat" w:hAnsi="GHEA Grapalat"/>
          <w:sz w:val="24"/>
          <w:szCs w:val="24"/>
        </w:rPr>
        <w:t xml:space="preserve"> ֆինանսավորվող </w:t>
      </w:r>
      <w:r w:rsidR="00161BAC">
        <w:rPr>
          <w:rFonts w:ascii="GHEA Grapalat" w:hAnsi="GHEA Grapalat"/>
          <w:sz w:val="24"/>
          <w:szCs w:val="24"/>
          <w:lang w:val="hy-AM"/>
        </w:rPr>
        <w:t>ծրագրերի համար</w:t>
      </w:r>
      <w:r w:rsidRPr="004B28A6">
        <w:rPr>
          <w:rFonts w:ascii="GHEA Grapalat" w:hAnsi="GHEA Grapalat"/>
          <w:sz w:val="24"/>
          <w:szCs w:val="24"/>
        </w:rPr>
        <w:t xml:space="preserve"> գնումների ընթացակարգերի» (</w:t>
      </w:r>
      <w:r w:rsidR="00161BAC">
        <w:rPr>
          <w:rFonts w:ascii="GHEA Grapalat" w:hAnsi="GHEA Grapalat"/>
          <w:sz w:val="24"/>
          <w:szCs w:val="24"/>
          <w:lang w:val="hy-AM"/>
        </w:rPr>
        <w:t>խմբագրված</w:t>
      </w:r>
      <w:r w:rsidRPr="004B28A6">
        <w:rPr>
          <w:rFonts w:ascii="GHEA Grapalat" w:hAnsi="GHEA Grapalat"/>
          <w:sz w:val="24"/>
          <w:szCs w:val="24"/>
        </w:rPr>
        <w:t xml:space="preserve"> </w:t>
      </w:r>
      <w:r w:rsidRPr="004B28A6">
        <w:rPr>
          <w:rFonts w:ascii="GHEA Grapalat" w:hAnsi="GHEA Grapalat"/>
          <w:sz w:val="24"/>
          <w:szCs w:val="24"/>
        </w:rPr>
        <w:lastRenderedPageBreak/>
        <w:t>2018 թվականի նոյեմբերին)</w:t>
      </w:r>
      <w:r w:rsidR="00161BAC">
        <w:rPr>
          <w:rFonts w:ascii="GHEA Grapalat" w:hAnsi="GHEA Grapalat"/>
          <w:sz w:val="24"/>
          <w:szCs w:val="24"/>
        </w:rPr>
        <w:t>, որոնք</w:t>
      </w:r>
      <w:r w:rsidRPr="004B28A6">
        <w:rPr>
          <w:rFonts w:ascii="GHEA Grapalat" w:hAnsi="GHEA Grapalat"/>
          <w:sz w:val="24"/>
          <w:szCs w:val="24"/>
        </w:rPr>
        <w:t xml:space="preserve"> տեղադրված </w:t>
      </w:r>
      <w:r w:rsidR="00161BAC">
        <w:rPr>
          <w:rFonts w:ascii="GHEA Grapalat" w:hAnsi="GHEA Grapalat"/>
          <w:sz w:val="24"/>
          <w:szCs w:val="24"/>
        </w:rPr>
        <w:t>են</w:t>
      </w:r>
      <w:r w:rsidRPr="004B28A6">
        <w:rPr>
          <w:rFonts w:ascii="GHEA Grapalat" w:hAnsi="GHEA Grapalat"/>
          <w:sz w:val="24"/>
          <w:szCs w:val="24"/>
        </w:rPr>
        <w:t xml:space="preserve"> Եվրասիական զարգացման բանկի կայքում, որը կառավարում է </w:t>
      </w:r>
      <w:r w:rsidR="00161BAC">
        <w:rPr>
          <w:rFonts w:ascii="GHEA Grapalat" w:hAnsi="GHEA Grapalat"/>
          <w:sz w:val="24"/>
          <w:szCs w:val="24"/>
          <w:lang w:val="hy-AM"/>
        </w:rPr>
        <w:t>ԿԶԵՀ</w:t>
      </w:r>
      <w:r w:rsidRPr="004B28A6">
        <w:rPr>
          <w:rFonts w:ascii="GHEA Grapalat" w:hAnsi="GHEA Grapalat"/>
          <w:sz w:val="24"/>
          <w:szCs w:val="24"/>
        </w:rPr>
        <w:t xml:space="preserve"> ֆոնդերը (</w:t>
      </w:r>
      <w:hyperlink r:id="rId6" w:history="1">
        <w:r w:rsidR="00161BAC" w:rsidRPr="00CD5B2B">
          <w:rPr>
            <w:rStyle w:val="Hyperlink"/>
            <w:rFonts w:ascii="GHEA Grapalat" w:hAnsi="GHEA Grapalat"/>
            <w:sz w:val="24"/>
            <w:szCs w:val="24"/>
          </w:rPr>
          <w:t>https://efsd.org/purchases/</w:t>
        </w:r>
      </w:hyperlink>
      <w:r w:rsidRPr="004B28A6">
        <w:rPr>
          <w:rFonts w:ascii="GHEA Grapalat" w:hAnsi="GHEA Grapalat"/>
          <w:sz w:val="24"/>
          <w:szCs w:val="24"/>
        </w:rPr>
        <w:t>):</w:t>
      </w:r>
      <w:bookmarkStart w:id="1" w:name="_Hlk182120844"/>
      <w:r w:rsidR="002935A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79C2793" w14:textId="542AC229" w:rsidR="002935AC" w:rsidRPr="00DB7813" w:rsidRDefault="00161BAC" w:rsidP="007F643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B7813">
        <w:rPr>
          <w:rFonts w:ascii="GHEA Grapalat" w:hAnsi="GHEA Grapalat"/>
          <w:sz w:val="24"/>
          <w:szCs w:val="24"/>
          <w:lang w:val="hy-AM"/>
        </w:rPr>
        <w:t xml:space="preserve">Միջազգային </w:t>
      </w:r>
      <w:r>
        <w:rPr>
          <w:rFonts w:ascii="GHEA Grapalat" w:hAnsi="GHEA Grapalat"/>
          <w:sz w:val="24"/>
          <w:szCs w:val="24"/>
          <w:lang w:val="hy-AM"/>
        </w:rPr>
        <w:t>մրցակցային սակարկությունների</w:t>
      </w:r>
      <w:r w:rsidR="002935AC">
        <w:rPr>
          <w:rFonts w:ascii="GHEA Grapalat" w:hAnsi="GHEA Grapalat"/>
          <w:sz w:val="24"/>
          <w:szCs w:val="24"/>
          <w:lang w:val="hy-AM"/>
        </w:rPr>
        <w:t xml:space="preserve"> </w:t>
      </w:r>
      <w:r w:rsidR="002935AC" w:rsidRPr="00DB7813">
        <w:rPr>
          <w:rFonts w:ascii="GHEA Grapalat" w:hAnsi="GHEA Grapalat"/>
          <w:sz w:val="24"/>
          <w:szCs w:val="24"/>
          <w:lang w:val="hy-AM"/>
        </w:rPr>
        <w:t>(ICB)</w:t>
      </w:r>
      <w:r w:rsidRPr="00DB7813">
        <w:rPr>
          <w:rFonts w:ascii="GHEA Grapalat" w:hAnsi="GHEA Grapalat"/>
          <w:sz w:val="24"/>
          <w:szCs w:val="24"/>
          <w:lang w:val="hy-AM"/>
        </w:rPr>
        <w:t xml:space="preserve"> շրջանակներում </w:t>
      </w:r>
      <w:r w:rsidR="009B12F4" w:rsidRPr="00DB7813">
        <w:rPr>
          <w:rFonts w:ascii="GHEA Grapalat" w:hAnsi="GHEA Grapalat"/>
          <w:sz w:val="24"/>
          <w:szCs w:val="24"/>
          <w:lang w:val="hy-AM"/>
        </w:rPr>
        <w:t>գ</w:t>
      </w:r>
      <w:r w:rsidRPr="00DB7813">
        <w:rPr>
          <w:rFonts w:ascii="GHEA Grapalat" w:hAnsi="GHEA Grapalat"/>
          <w:sz w:val="24"/>
          <w:szCs w:val="24"/>
          <w:lang w:val="hy-AM"/>
        </w:rPr>
        <w:t xml:space="preserve">նումների հատուկ ծանուցումները, նախնական ընտրությամբ տեղեկատվական համակարգերի առաջարկների </w:t>
      </w:r>
      <w:r w:rsidR="002935AC">
        <w:rPr>
          <w:rFonts w:ascii="GHEA Grapalat" w:hAnsi="GHEA Grapalat"/>
          <w:sz w:val="24"/>
          <w:szCs w:val="24"/>
          <w:lang w:val="hy-AM"/>
        </w:rPr>
        <w:t xml:space="preserve">հայտերի ներկայացումը </w:t>
      </w:r>
      <w:r w:rsidRPr="00DB7813">
        <w:rPr>
          <w:rFonts w:ascii="GHEA Grapalat" w:hAnsi="GHEA Grapalat"/>
          <w:sz w:val="24"/>
          <w:szCs w:val="24"/>
          <w:lang w:val="hy-AM"/>
        </w:rPr>
        <w:t xml:space="preserve">և խորհրդատվական ծառայությունների </w:t>
      </w:r>
      <w:r w:rsidR="002935AC">
        <w:rPr>
          <w:rFonts w:ascii="GHEA Grapalat" w:hAnsi="GHEA Grapalat"/>
          <w:sz w:val="24"/>
          <w:szCs w:val="24"/>
          <w:lang w:val="hy-AM"/>
        </w:rPr>
        <w:t>մատուցման</w:t>
      </w:r>
      <w:r w:rsidRPr="00DB7813">
        <w:rPr>
          <w:rFonts w:ascii="GHEA Grapalat" w:hAnsi="GHEA Grapalat"/>
          <w:sz w:val="24"/>
          <w:szCs w:val="24"/>
          <w:lang w:val="hy-AM"/>
        </w:rPr>
        <w:t xml:space="preserve"> մրցույթներին մասնակցության </w:t>
      </w:r>
      <w:r w:rsidR="002935AC" w:rsidRPr="00DB7813">
        <w:rPr>
          <w:rFonts w:ascii="GHEA Grapalat" w:hAnsi="GHEA Grapalat"/>
          <w:sz w:val="24"/>
          <w:szCs w:val="24"/>
          <w:lang w:val="hy-AM"/>
        </w:rPr>
        <w:t>հայտերի ներկայացումը</w:t>
      </w:r>
      <w:r w:rsidR="002935AC">
        <w:rPr>
          <w:rFonts w:ascii="GHEA Grapalat" w:hAnsi="GHEA Grapalat"/>
          <w:sz w:val="24"/>
          <w:szCs w:val="24"/>
          <w:lang w:val="hy-AM"/>
        </w:rPr>
        <w:t xml:space="preserve"> </w:t>
      </w:r>
      <w:r w:rsidR="009B12F4" w:rsidRPr="00DB7813">
        <w:rPr>
          <w:rFonts w:ascii="GHEA Grapalat" w:hAnsi="GHEA Grapalat"/>
          <w:sz w:val="24"/>
          <w:szCs w:val="24"/>
          <w:lang w:val="hy-AM"/>
        </w:rPr>
        <w:t>հասանելի</w:t>
      </w:r>
      <w:r w:rsidR="002935AC" w:rsidRPr="00DB7813">
        <w:rPr>
          <w:rFonts w:ascii="GHEA Grapalat" w:hAnsi="GHEA Grapalat"/>
          <w:sz w:val="24"/>
          <w:szCs w:val="24"/>
          <w:lang w:val="hy-AM"/>
        </w:rPr>
        <w:t xml:space="preserve"> կլինեն</w:t>
      </w:r>
      <w:r w:rsidRPr="00DB781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7" w:history="1">
        <w:r w:rsidR="009B12F4" w:rsidRPr="00DB781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https://www.dgmarket.com</w:t>
        </w:r>
      </w:hyperlink>
      <w:r w:rsidR="009B12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813">
        <w:rPr>
          <w:rFonts w:ascii="GHEA Grapalat" w:hAnsi="GHEA Grapalat"/>
          <w:sz w:val="24"/>
          <w:szCs w:val="24"/>
          <w:lang w:val="hy-AM"/>
        </w:rPr>
        <w:t>կայքում (dgMarket, Tenders Worldwide), ինչպես նաև Եվրասիական զարգացման բանկի պաշտոնական կայքերում, որը կառավարում է</w:t>
      </w:r>
      <w:r w:rsidR="009B12F4" w:rsidRPr="00DB7813">
        <w:rPr>
          <w:rFonts w:ascii="GHEA Grapalat" w:hAnsi="GHEA Grapalat"/>
          <w:sz w:val="24"/>
          <w:szCs w:val="24"/>
          <w:lang w:val="hy-AM"/>
        </w:rPr>
        <w:t xml:space="preserve"> </w:t>
      </w:r>
      <w:r w:rsidR="009B12F4">
        <w:rPr>
          <w:rFonts w:ascii="GHEA Grapalat" w:hAnsi="GHEA Grapalat"/>
          <w:sz w:val="24"/>
          <w:szCs w:val="24"/>
          <w:lang w:val="hy-AM"/>
        </w:rPr>
        <w:t>ԿԶԵՀ</w:t>
      </w:r>
      <w:r w:rsidRPr="00DB7813">
        <w:rPr>
          <w:rFonts w:ascii="GHEA Grapalat" w:hAnsi="GHEA Grapalat"/>
          <w:sz w:val="24"/>
          <w:szCs w:val="24"/>
          <w:lang w:val="hy-AM"/>
        </w:rPr>
        <w:t xml:space="preserve"> ֆոնդերը, և</w:t>
      </w:r>
      <w:r w:rsidR="009B12F4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DB7813">
        <w:rPr>
          <w:rFonts w:ascii="GHEA Grapalat" w:hAnsi="GHEA Grapalat"/>
          <w:sz w:val="24"/>
          <w:szCs w:val="24"/>
          <w:lang w:val="hy-AM"/>
        </w:rPr>
        <w:t xml:space="preserve"> </w:t>
      </w:r>
      <w:r w:rsidR="009B12F4" w:rsidRPr="00DB7813">
        <w:rPr>
          <w:rFonts w:ascii="GHEA Grapalat" w:hAnsi="GHEA Grapalat"/>
          <w:sz w:val="24"/>
          <w:szCs w:val="24"/>
          <w:lang w:val="hy-AM"/>
        </w:rPr>
        <w:t>Ֆ</w:t>
      </w:r>
      <w:r w:rsidR="009B12F4">
        <w:rPr>
          <w:rFonts w:ascii="GHEA Grapalat" w:hAnsi="GHEA Grapalat"/>
          <w:sz w:val="24"/>
          <w:szCs w:val="24"/>
          <w:lang w:val="hy-AM"/>
        </w:rPr>
        <w:t>Ն</w:t>
      </w:r>
      <w:r w:rsidRPr="00DB7813">
        <w:rPr>
          <w:rFonts w:ascii="GHEA Grapalat" w:hAnsi="GHEA Grapalat"/>
          <w:sz w:val="24"/>
          <w:szCs w:val="24"/>
          <w:lang w:val="hy-AM"/>
        </w:rPr>
        <w:t xml:space="preserve"> ինտերնետային </w:t>
      </w:r>
      <w:r w:rsidR="009B12F4" w:rsidRPr="00DB7813">
        <w:rPr>
          <w:rFonts w:ascii="GHEA Grapalat" w:hAnsi="GHEA Grapalat"/>
          <w:sz w:val="24"/>
          <w:szCs w:val="24"/>
          <w:lang w:val="hy-AM"/>
        </w:rPr>
        <w:t xml:space="preserve">կայքէջում </w:t>
      </w:r>
      <w:r w:rsidRPr="00DB7813">
        <w:rPr>
          <w:rFonts w:ascii="GHEA Grapalat" w:hAnsi="GHEA Grapalat"/>
          <w:sz w:val="24"/>
          <w:szCs w:val="24"/>
          <w:lang w:val="hy-AM"/>
        </w:rPr>
        <w:t>(</w:t>
      </w:r>
      <w:r w:rsidR="009B12F4">
        <w:rPr>
          <w:rFonts w:ascii="GHEA Grapalat" w:hAnsi="GHEA Grapalat"/>
          <w:sz w:val="24"/>
          <w:szCs w:val="24"/>
          <w:lang w:val="hy-AM"/>
        </w:rPr>
        <w:t>գ</w:t>
      </w:r>
      <w:r w:rsidRPr="00DB7813">
        <w:rPr>
          <w:rFonts w:ascii="GHEA Grapalat" w:hAnsi="GHEA Grapalat"/>
          <w:sz w:val="24"/>
          <w:szCs w:val="24"/>
          <w:lang w:val="hy-AM"/>
        </w:rPr>
        <w:t>նումների համակարգ՝</w:t>
      </w:r>
      <w:r w:rsidR="009B12F4" w:rsidRPr="00DB781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8" w:history="1">
        <w:r w:rsidR="009B12F4" w:rsidRPr="00DB7813">
          <w:rPr>
            <w:rStyle w:val="Hyperlink"/>
            <w:rFonts w:ascii="GHEA Grapalat" w:hAnsi="GHEA Grapalat"/>
            <w:sz w:val="24"/>
            <w:szCs w:val="24"/>
            <w:lang w:val="hy-AM"/>
          </w:rPr>
          <w:t>https://gnumner.minfin.am/</w:t>
        </w:r>
      </w:hyperlink>
      <w:r w:rsidRPr="00DB7813">
        <w:rPr>
          <w:rFonts w:ascii="GHEA Grapalat" w:hAnsi="GHEA Grapalat"/>
          <w:sz w:val="24"/>
          <w:szCs w:val="24"/>
          <w:lang w:val="hy-AM"/>
        </w:rPr>
        <w:t xml:space="preserve">) և </w:t>
      </w:r>
      <w:hyperlink r:id="rId9" w:history="1">
        <w:r w:rsidR="009B12F4" w:rsidRPr="00DB7813">
          <w:rPr>
            <w:rStyle w:val="Hyperlink"/>
            <w:rFonts w:ascii="GHEA Grapalat" w:hAnsi="GHEA Grapalat"/>
            <w:sz w:val="24"/>
            <w:szCs w:val="24"/>
            <w:lang w:val="hy-AM"/>
          </w:rPr>
          <w:t>https://minfin.am/ru</w:t>
        </w:r>
      </w:hyperlink>
      <w:r w:rsidRPr="00DB7813">
        <w:rPr>
          <w:rFonts w:ascii="GHEA Grapalat" w:hAnsi="GHEA Grapalat"/>
          <w:sz w:val="24"/>
          <w:szCs w:val="24"/>
          <w:lang w:val="hy-AM"/>
        </w:rPr>
        <w:t xml:space="preserve"> ՀՀ ֆինանսների նախարարության</w:t>
      </w:r>
      <w:r w:rsidR="00A17FC0" w:rsidRPr="00DB78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813">
        <w:rPr>
          <w:rFonts w:ascii="GHEA Grapalat" w:hAnsi="GHEA Grapalat"/>
          <w:b/>
          <w:sz w:val="24"/>
          <w:szCs w:val="24"/>
          <w:lang w:val="hy-AM"/>
        </w:rPr>
        <w:t>«Ծրագր</w:t>
      </w:r>
      <w:r w:rsidR="009B12F4" w:rsidRPr="002935AC">
        <w:rPr>
          <w:rFonts w:ascii="GHEA Grapalat" w:hAnsi="GHEA Grapalat"/>
          <w:b/>
          <w:sz w:val="24"/>
          <w:szCs w:val="24"/>
          <w:lang w:val="hy-AM"/>
        </w:rPr>
        <w:t>եր</w:t>
      </w:r>
      <w:r w:rsidRPr="00DB7813">
        <w:rPr>
          <w:rFonts w:ascii="GHEA Grapalat" w:hAnsi="GHEA Grapalat"/>
          <w:b/>
          <w:sz w:val="24"/>
          <w:szCs w:val="24"/>
          <w:lang w:val="hy-AM"/>
        </w:rPr>
        <w:t xml:space="preserve">ի իրականացման </w:t>
      </w:r>
      <w:r w:rsidR="00A17FC0" w:rsidRPr="00DB7813">
        <w:rPr>
          <w:rFonts w:ascii="GHEA Grapalat" w:hAnsi="GHEA Grapalat"/>
          <w:b/>
          <w:sz w:val="24"/>
          <w:szCs w:val="24"/>
          <w:lang w:val="hy-AM"/>
        </w:rPr>
        <w:t>խմբի</w:t>
      </w:r>
      <w:r w:rsidRPr="00DB7813">
        <w:rPr>
          <w:rFonts w:ascii="GHEA Grapalat" w:hAnsi="GHEA Grapalat"/>
          <w:b/>
          <w:sz w:val="24"/>
          <w:szCs w:val="24"/>
          <w:lang w:val="hy-AM"/>
        </w:rPr>
        <w:t>»</w:t>
      </w:r>
      <w:r w:rsidRPr="00DB7813">
        <w:rPr>
          <w:rFonts w:ascii="GHEA Grapalat" w:hAnsi="GHEA Grapalat"/>
          <w:sz w:val="24"/>
          <w:szCs w:val="24"/>
          <w:lang w:val="hy-AM"/>
        </w:rPr>
        <w:t xml:space="preserve"> միջոցով (այսուհետ՝</w:t>
      </w:r>
      <w:r w:rsidR="009B12F4" w:rsidRPr="00DB78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7813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9B12F4">
        <w:rPr>
          <w:rFonts w:ascii="GHEA Grapalat" w:hAnsi="GHEA Grapalat"/>
          <w:sz w:val="24"/>
          <w:szCs w:val="24"/>
          <w:lang w:val="hy-AM"/>
        </w:rPr>
        <w:t>Ֆ</w:t>
      </w:r>
      <w:r w:rsidRPr="00DB7813">
        <w:rPr>
          <w:rFonts w:ascii="GHEA Grapalat" w:hAnsi="GHEA Grapalat"/>
          <w:sz w:val="24"/>
          <w:szCs w:val="24"/>
          <w:lang w:val="hy-AM"/>
        </w:rPr>
        <w:t>Ն</w:t>
      </w:r>
      <w:r w:rsidR="009B12F4" w:rsidRPr="00DB78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935AC" w:rsidRPr="00DB7813">
        <w:rPr>
          <w:rFonts w:ascii="GHEA Grapalat" w:hAnsi="GHEA Grapalat"/>
          <w:sz w:val="24"/>
          <w:szCs w:val="24"/>
          <w:lang w:val="hy-AM"/>
        </w:rPr>
        <w:t>«</w:t>
      </w:r>
      <w:r w:rsidRPr="00DB7813">
        <w:rPr>
          <w:rFonts w:ascii="GHEA Grapalat" w:hAnsi="GHEA Grapalat"/>
          <w:sz w:val="24"/>
          <w:szCs w:val="24"/>
          <w:lang w:val="hy-AM"/>
        </w:rPr>
        <w:t>ԾԻ</w:t>
      </w:r>
      <w:r w:rsidR="00A17FC0" w:rsidRPr="00DB7813">
        <w:rPr>
          <w:rFonts w:ascii="GHEA Grapalat" w:hAnsi="GHEA Grapalat"/>
          <w:sz w:val="24"/>
          <w:szCs w:val="24"/>
          <w:lang w:val="hy-AM"/>
        </w:rPr>
        <w:t>Խ</w:t>
      </w:r>
      <w:r w:rsidR="002935AC" w:rsidRPr="00DB7813">
        <w:rPr>
          <w:rFonts w:ascii="GHEA Grapalat" w:hAnsi="GHEA Grapalat"/>
          <w:sz w:val="24"/>
          <w:szCs w:val="24"/>
          <w:lang w:val="hy-AM"/>
        </w:rPr>
        <w:t>»</w:t>
      </w:r>
      <w:r w:rsidRPr="00DB7813">
        <w:rPr>
          <w:rFonts w:ascii="GHEA Grapalat" w:hAnsi="GHEA Grapalat"/>
          <w:sz w:val="24"/>
          <w:szCs w:val="24"/>
          <w:lang w:val="hy-AM"/>
        </w:rPr>
        <w:t>):</w:t>
      </w:r>
      <w:bookmarkEnd w:id="1"/>
    </w:p>
    <w:p w14:paraId="2CA6FC48" w14:textId="77777777" w:rsidR="00D55DAD" w:rsidRPr="007F643B" w:rsidRDefault="00D55DAD" w:rsidP="00D55DA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F643B">
        <w:rPr>
          <w:rFonts w:ascii="GHEA Grapalat" w:hAnsi="GHEA Grapalat"/>
          <w:sz w:val="24"/>
          <w:szCs w:val="24"/>
          <w:lang w:val="hy-AM"/>
        </w:rPr>
        <w:t xml:space="preserve">Մատակարարները և/կամ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7F643B">
        <w:rPr>
          <w:rFonts w:ascii="GHEA Grapalat" w:hAnsi="GHEA Grapalat"/>
          <w:sz w:val="24"/>
          <w:szCs w:val="24"/>
          <w:lang w:val="hy-AM"/>
        </w:rPr>
        <w:t xml:space="preserve">ապալառուները, ովքեր ցանկանում են ընդգրկվել ICB-ի ընթացակարգերով գնումների </w:t>
      </w:r>
      <w:r>
        <w:rPr>
          <w:rFonts w:ascii="GHEA Grapalat" w:hAnsi="GHEA Grapalat"/>
          <w:sz w:val="24"/>
          <w:szCs w:val="24"/>
          <w:lang w:val="hy-AM"/>
        </w:rPr>
        <w:t>հատուկ</w:t>
      </w:r>
      <w:r w:rsidRPr="007F643B">
        <w:rPr>
          <w:rFonts w:ascii="GHEA Grapalat" w:hAnsi="GHEA Grapalat"/>
          <w:sz w:val="24"/>
          <w:szCs w:val="24"/>
          <w:lang w:val="hy-AM"/>
        </w:rPr>
        <w:t xml:space="preserve"> ծանուցումների փոստային ցուցակում,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43B">
        <w:rPr>
          <w:rFonts w:ascii="GHEA Grapalat" w:hAnsi="GHEA Grapalat"/>
          <w:sz w:val="24"/>
          <w:szCs w:val="24"/>
          <w:lang w:val="hy-AM"/>
        </w:rPr>
        <w:t>և խորհրդատուները, ովքեր ցանկանում են ստանալ խորհրդատվական ծառայությունների մատուցման մրցույթներին</w:t>
      </w:r>
      <w:r>
        <w:rPr>
          <w:rFonts w:ascii="GHEA Grapalat" w:hAnsi="GHEA Grapalat"/>
          <w:sz w:val="24"/>
          <w:szCs w:val="24"/>
          <w:lang w:val="hy-AM"/>
        </w:rPr>
        <w:t xml:space="preserve"> մասնակցության հայտերի մասին հարցում</w:t>
      </w:r>
      <w:r w:rsidRPr="007F643B">
        <w:rPr>
          <w:rFonts w:ascii="GHEA Grapalat" w:hAnsi="GHEA Grapalat"/>
          <w:sz w:val="24"/>
          <w:szCs w:val="24"/>
          <w:lang w:val="hy-AM"/>
        </w:rPr>
        <w:t>, ինչպես նաև ավելի մանրամասն տեղեկություններ, կարող են կապ հաստատել ստորև նշված հասցեով՝</w:t>
      </w:r>
    </w:p>
    <w:p w14:paraId="1D2933BE" w14:textId="1EB2B4A1" w:rsidR="00D55DAD" w:rsidRPr="00D55DAD" w:rsidRDefault="00D55DAD" w:rsidP="00D55DA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55DAD">
        <w:rPr>
          <w:rFonts w:ascii="GHEA Grapalat" w:hAnsi="GHEA Grapalat"/>
          <w:sz w:val="24"/>
          <w:szCs w:val="24"/>
          <w:lang w:val="hy-AM"/>
        </w:rPr>
        <w:t xml:space="preserve">ՀՀ ֆինանսների նախարարությանն առընթեր </w:t>
      </w:r>
      <w:r w:rsidRPr="00D55DAD">
        <w:rPr>
          <w:rFonts w:ascii="GHEA Grapalat" w:hAnsi="GHEA Grapalat"/>
          <w:b/>
          <w:sz w:val="24"/>
          <w:szCs w:val="24"/>
          <w:lang w:val="hy-AM"/>
        </w:rPr>
        <w:t>«Ծրագր</w:t>
      </w:r>
      <w:r w:rsidRPr="002935AC">
        <w:rPr>
          <w:rFonts w:ascii="GHEA Grapalat" w:hAnsi="GHEA Grapalat"/>
          <w:b/>
          <w:sz w:val="24"/>
          <w:szCs w:val="24"/>
          <w:lang w:val="hy-AM"/>
        </w:rPr>
        <w:t>եր</w:t>
      </w:r>
      <w:r w:rsidRPr="00D55DAD">
        <w:rPr>
          <w:rFonts w:ascii="GHEA Grapalat" w:hAnsi="GHEA Grapalat"/>
          <w:b/>
          <w:sz w:val="24"/>
          <w:szCs w:val="24"/>
          <w:lang w:val="hy-AM"/>
        </w:rPr>
        <w:t xml:space="preserve">ի իրականացման </w:t>
      </w:r>
      <w:r w:rsidR="00A17FC0">
        <w:rPr>
          <w:rFonts w:ascii="GHEA Grapalat" w:hAnsi="GHEA Grapalat"/>
          <w:b/>
          <w:sz w:val="24"/>
          <w:szCs w:val="24"/>
          <w:lang w:val="hy-AM"/>
        </w:rPr>
        <w:t>խումբ</w:t>
      </w:r>
      <w:r w:rsidRPr="00D55DAD">
        <w:rPr>
          <w:rFonts w:ascii="GHEA Grapalat" w:hAnsi="GHEA Grapalat"/>
          <w:b/>
          <w:sz w:val="24"/>
          <w:szCs w:val="24"/>
          <w:lang w:val="hy-AM"/>
        </w:rPr>
        <w:t>»</w:t>
      </w:r>
      <w:r w:rsidRPr="00D55DAD">
        <w:rPr>
          <w:rFonts w:ascii="GHEA Grapalat" w:hAnsi="GHEA Grapalat"/>
          <w:sz w:val="24"/>
          <w:szCs w:val="24"/>
          <w:lang w:val="hy-AM"/>
        </w:rPr>
        <w:t xml:space="preserve"> (ՀՀ </w:t>
      </w:r>
      <w:r>
        <w:rPr>
          <w:rFonts w:ascii="GHEA Grapalat" w:hAnsi="GHEA Grapalat"/>
          <w:sz w:val="24"/>
          <w:szCs w:val="24"/>
          <w:lang w:val="hy-AM"/>
        </w:rPr>
        <w:t>Ֆ</w:t>
      </w:r>
      <w:r w:rsidRPr="00D55DAD">
        <w:rPr>
          <w:rFonts w:ascii="GHEA Grapalat" w:hAnsi="GHEA Grapalat"/>
          <w:sz w:val="24"/>
          <w:szCs w:val="24"/>
          <w:lang w:val="hy-AM"/>
        </w:rPr>
        <w:t>Ն «ԾԻ</w:t>
      </w:r>
      <w:r w:rsidR="00A17FC0">
        <w:rPr>
          <w:rFonts w:ascii="GHEA Grapalat" w:hAnsi="GHEA Grapalat"/>
          <w:sz w:val="24"/>
          <w:szCs w:val="24"/>
          <w:lang w:val="hy-AM"/>
        </w:rPr>
        <w:t>Խ</w:t>
      </w:r>
      <w:r w:rsidRPr="00D55DAD">
        <w:rPr>
          <w:rFonts w:ascii="GHEA Grapalat" w:hAnsi="GHEA Grapalat"/>
          <w:sz w:val="24"/>
          <w:szCs w:val="24"/>
          <w:lang w:val="hy-AM"/>
        </w:rPr>
        <w:t>»)</w:t>
      </w:r>
    </w:p>
    <w:p w14:paraId="50B2D4D7" w14:textId="77777777" w:rsidR="00D55DAD" w:rsidRPr="00DB7813" w:rsidRDefault="00D55DAD" w:rsidP="007F643B">
      <w:pPr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35AC" w14:paraId="1E0D7925" w14:textId="77777777" w:rsidTr="00D55DAD">
        <w:tc>
          <w:tcPr>
            <w:tcW w:w="4672" w:type="dxa"/>
          </w:tcPr>
          <w:p w14:paraId="779C2D9E" w14:textId="77777777" w:rsidR="002935AC" w:rsidRDefault="002935AC" w:rsidP="005B1D3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Ստացող</w:t>
            </w:r>
            <w:r w:rsidR="007F643B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</w:p>
        </w:tc>
        <w:tc>
          <w:tcPr>
            <w:tcW w:w="4673" w:type="dxa"/>
          </w:tcPr>
          <w:p w14:paraId="3D8F0DB8" w14:textId="77777777" w:rsidR="002935AC" w:rsidRPr="004B28A6" w:rsidRDefault="002935AC" w:rsidP="002935A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B28A6">
              <w:rPr>
                <w:rFonts w:ascii="GHEA Grapalat" w:hAnsi="GHEA Grapalat"/>
                <w:sz w:val="24"/>
                <w:szCs w:val="24"/>
              </w:rPr>
              <w:t>Ար</w:t>
            </w:r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Pr="004B28A6">
              <w:rPr>
                <w:rFonts w:ascii="GHEA Grapalat" w:hAnsi="GHEA Grapalat"/>
                <w:sz w:val="24"/>
                <w:szCs w:val="24"/>
              </w:rPr>
              <w:t xml:space="preserve">իկ </w:t>
            </w:r>
            <w:r>
              <w:rPr>
                <w:rFonts w:ascii="GHEA Grapalat" w:hAnsi="GHEA Grapalat"/>
                <w:sz w:val="24"/>
                <w:szCs w:val="24"/>
              </w:rPr>
              <w:t>Եսայան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B28A6">
              <w:rPr>
                <w:rFonts w:ascii="GHEA Grapalat" w:hAnsi="GHEA Grapalat"/>
                <w:sz w:val="24"/>
                <w:szCs w:val="24"/>
              </w:rPr>
              <w:t xml:space="preserve">Ծրագրային խմբի ղեկավար, գլխավոր քարտուղարի </w:t>
            </w:r>
            <w:r w:rsidR="007F643B">
              <w:rPr>
                <w:rFonts w:ascii="GHEA Grapalat" w:hAnsi="GHEA Grapalat"/>
                <w:sz w:val="24"/>
                <w:szCs w:val="24"/>
              </w:rPr>
              <w:t>պարտականությունները կատարող</w:t>
            </w:r>
          </w:p>
          <w:p w14:paraId="340E277B" w14:textId="77777777" w:rsidR="002935AC" w:rsidRPr="002935AC" w:rsidRDefault="002935AC" w:rsidP="005B1D3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935AC" w:rsidRPr="00DB7813" w14:paraId="657EAC6C" w14:textId="77777777" w:rsidTr="00D55DAD">
        <w:tc>
          <w:tcPr>
            <w:tcW w:w="4672" w:type="dxa"/>
          </w:tcPr>
          <w:p w14:paraId="05ED43A8" w14:textId="77777777" w:rsidR="002935AC" w:rsidRPr="007F643B" w:rsidRDefault="007F643B" w:rsidP="005B1D34">
            <w:pPr>
              <w:jc w:val="both"/>
              <w:rPr>
                <w:rFonts w:ascii="Times New Roman" w:hAnsi="Times New Roman" w:cs="Times New Roman"/>
                <w:bCs/>
                <w:lang w:val="hy-AM"/>
              </w:rPr>
            </w:pPr>
            <w:r w:rsidRPr="004B28A6">
              <w:rPr>
                <w:rFonts w:ascii="GHEA Grapalat" w:hAnsi="GHEA Grapalat"/>
                <w:sz w:val="24"/>
                <w:szCs w:val="24"/>
              </w:rPr>
              <w:t>Հասցե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</w:p>
        </w:tc>
        <w:tc>
          <w:tcPr>
            <w:tcW w:w="4673" w:type="dxa"/>
          </w:tcPr>
          <w:p w14:paraId="7A4934E2" w14:textId="77777777" w:rsidR="002935AC" w:rsidRPr="007F643B" w:rsidRDefault="007F643B" w:rsidP="007F643B">
            <w:pPr>
              <w:jc w:val="both"/>
              <w:rPr>
                <w:rFonts w:ascii="Times New Roman" w:hAnsi="Times New Roman" w:cs="Times New Roman"/>
                <w:bCs/>
                <w:lang w:val="hy-AM"/>
              </w:rPr>
            </w:pPr>
            <w:r w:rsidRPr="007F643B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Հանրապետություն,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ք. </w:t>
            </w:r>
            <w:r w:rsidRPr="007F643B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 0010, Մելիք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F643B">
              <w:rPr>
                <w:rFonts w:ascii="GHEA Grapalat" w:hAnsi="GHEA Grapalat"/>
                <w:sz w:val="24"/>
                <w:szCs w:val="24"/>
                <w:lang w:val="hy-AM"/>
              </w:rPr>
              <w:t>Ադամյան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1,</w:t>
            </w:r>
            <w:r w:rsidRPr="007F643B">
              <w:rPr>
                <w:rFonts w:ascii="GHEA Grapalat" w:hAnsi="GHEA Grapalat"/>
                <w:sz w:val="24"/>
                <w:szCs w:val="24"/>
                <w:lang w:val="hy-AM"/>
              </w:rPr>
              <w:t xml:space="preserve"> N</w:t>
            </w:r>
            <w:r w:rsidR="00D55DAD" w:rsidRPr="00D55D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F643B">
              <w:rPr>
                <w:rFonts w:ascii="GHEA Grapalat" w:hAnsi="GHEA Grapalat"/>
                <w:sz w:val="24"/>
                <w:szCs w:val="24"/>
                <w:lang w:val="hy-AM"/>
              </w:rPr>
              <w:t xml:space="preserve">345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աշխատասենյակ</w:t>
            </w:r>
          </w:p>
        </w:tc>
      </w:tr>
      <w:tr w:rsidR="007F643B" w:rsidRPr="007F643B" w14:paraId="52F8E5CE" w14:textId="77777777" w:rsidTr="00D55DAD">
        <w:tc>
          <w:tcPr>
            <w:tcW w:w="4672" w:type="dxa"/>
          </w:tcPr>
          <w:p w14:paraId="47A9A1D9" w14:textId="77777777" w:rsidR="007F643B" w:rsidRPr="007F643B" w:rsidRDefault="007F643B" w:rsidP="007F643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Հեռ.՝</w:t>
            </w:r>
          </w:p>
        </w:tc>
        <w:tc>
          <w:tcPr>
            <w:tcW w:w="4673" w:type="dxa"/>
          </w:tcPr>
          <w:p w14:paraId="51B2C9EA" w14:textId="77777777" w:rsidR="007F643B" w:rsidRPr="007F643B" w:rsidRDefault="007F643B" w:rsidP="007F643B">
            <w:pPr>
              <w:jc w:val="both"/>
              <w:rPr>
                <w:rFonts w:ascii="Times New Roman" w:hAnsi="Times New Roman" w:cs="Times New Roman"/>
                <w:bCs/>
                <w:lang w:val="hy-AM"/>
              </w:rPr>
            </w:pPr>
            <w:r w:rsidRPr="007F643B">
              <w:rPr>
                <w:rFonts w:ascii="GHEA Grapalat" w:hAnsi="GHEA Grapalat"/>
                <w:sz w:val="24"/>
                <w:szCs w:val="24"/>
                <w:lang w:val="hy-AM"/>
              </w:rPr>
              <w:t>(+374 11) 800-314</w:t>
            </w:r>
          </w:p>
        </w:tc>
      </w:tr>
      <w:tr w:rsidR="007F643B" w:rsidRPr="007F643B" w14:paraId="125477AC" w14:textId="77777777" w:rsidTr="00D55DAD">
        <w:tc>
          <w:tcPr>
            <w:tcW w:w="4672" w:type="dxa"/>
          </w:tcPr>
          <w:p w14:paraId="3194FAD6" w14:textId="77777777" w:rsidR="007F643B" w:rsidRPr="007F643B" w:rsidRDefault="007F643B" w:rsidP="007F643B">
            <w:pPr>
              <w:jc w:val="both"/>
              <w:rPr>
                <w:rFonts w:ascii="Times New Roman" w:hAnsi="Times New Roman" w:cs="Times New Roman"/>
                <w:bCs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Էլ. հասցե՝</w:t>
            </w:r>
          </w:p>
        </w:tc>
        <w:tc>
          <w:tcPr>
            <w:tcW w:w="4673" w:type="dxa"/>
          </w:tcPr>
          <w:p w14:paraId="3B67A5E8" w14:textId="77777777" w:rsidR="007F643B" w:rsidRPr="007F643B" w:rsidRDefault="00C86263" w:rsidP="007F643B">
            <w:pPr>
              <w:jc w:val="both"/>
              <w:rPr>
                <w:rFonts w:ascii="Times New Roman" w:hAnsi="Times New Roman" w:cs="Times New Roman"/>
                <w:bCs/>
                <w:lang w:val="hy-AM"/>
              </w:rPr>
            </w:pPr>
            <w:hyperlink r:id="rId10" w:history="1">
              <w:r w:rsidR="007F643B" w:rsidRPr="007F643B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araik.yesayan@minfin.am</w:t>
              </w:r>
            </w:hyperlink>
            <w:r w:rsidR="007F643B" w:rsidRPr="00AD4C2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7F643B" w:rsidRPr="007F643B" w14:paraId="23E32FBE" w14:textId="77777777" w:rsidTr="00D55DAD">
        <w:tc>
          <w:tcPr>
            <w:tcW w:w="4672" w:type="dxa"/>
          </w:tcPr>
          <w:p w14:paraId="4D7FB269" w14:textId="77777777" w:rsidR="007F643B" w:rsidRPr="007F643B" w:rsidRDefault="007F643B" w:rsidP="007F643B">
            <w:pPr>
              <w:jc w:val="both"/>
              <w:rPr>
                <w:rFonts w:ascii="Times New Roman" w:hAnsi="Times New Roman" w:cs="Times New Roman"/>
                <w:bCs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</w:t>
            </w:r>
            <w:r w:rsidRPr="007F643B">
              <w:rPr>
                <w:rFonts w:ascii="GHEA Grapalat" w:hAnsi="GHEA Grapalat"/>
                <w:sz w:val="24"/>
                <w:szCs w:val="24"/>
                <w:lang w:val="hy-AM"/>
              </w:rPr>
              <w:t>ատճենն ուղարկել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հետևյալ էլ. հասցեին</w:t>
            </w:r>
            <w:r w:rsidRPr="007F643B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</w:p>
        </w:tc>
        <w:tc>
          <w:tcPr>
            <w:tcW w:w="4673" w:type="dxa"/>
          </w:tcPr>
          <w:p w14:paraId="36EC5770" w14:textId="77777777" w:rsidR="007F643B" w:rsidRPr="007F643B" w:rsidRDefault="00C86263" w:rsidP="007F643B">
            <w:pPr>
              <w:jc w:val="both"/>
              <w:rPr>
                <w:rFonts w:ascii="Times New Roman" w:hAnsi="Times New Roman" w:cs="Times New Roman"/>
                <w:bCs/>
                <w:lang w:val="hy-AM"/>
              </w:rPr>
            </w:pPr>
            <w:hyperlink r:id="rId11" w:history="1">
              <w:r w:rsidR="007F643B" w:rsidRPr="007F643B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secretariat.gfmis@minfin.am</w:t>
              </w:r>
            </w:hyperlink>
            <w:r w:rsidR="007F64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7F643B" w:rsidRPr="00DB7813" w14:paraId="3D1A41EE" w14:textId="77777777" w:rsidTr="00D55DAD">
        <w:tc>
          <w:tcPr>
            <w:tcW w:w="4672" w:type="dxa"/>
          </w:tcPr>
          <w:p w14:paraId="5DAB4D82" w14:textId="77777777" w:rsidR="007F643B" w:rsidRPr="007F643B" w:rsidRDefault="007F643B" w:rsidP="007F643B">
            <w:pPr>
              <w:jc w:val="both"/>
              <w:rPr>
                <w:rFonts w:ascii="Times New Roman" w:hAnsi="Times New Roman" w:cs="Times New Roman"/>
                <w:bCs/>
                <w:lang w:val="hy-AM"/>
              </w:rPr>
            </w:pPr>
            <w:r w:rsidRPr="004B28A6">
              <w:rPr>
                <w:rFonts w:ascii="GHEA Grapalat" w:hAnsi="GHEA Grapalat"/>
                <w:sz w:val="24"/>
                <w:szCs w:val="24"/>
              </w:rPr>
              <w:t>Կայքեր</w:t>
            </w:r>
          </w:p>
        </w:tc>
        <w:tc>
          <w:tcPr>
            <w:tcW w:w="4673" w:type="dxa"/>
          </w:tcPr>
          <w:p w14:paraId="0FC96AFE" w14:textId="77777777" w:rsidR="007F643B" w:rsidRPr="007F643B" w:rsidRDefault="00C86263" w:rsidP="007F643B">
            <w:pPr>
              <w:jc w:val="both"/>
              <w:rPr>
                <w:rFonts w:ascii="Times New Roman" w:hAnsi="Times New Roman" w:cs="Times New Roman"/>
                <w:bCs/>
                <w:lang w:val="hy-AM"/>
              </w:rPr>
            </w:pPr>
            <w:hyperlink r:id="rId12" w:history="1">
              <w:r w:rsidR="007F643B" w:rsidRPr="00CD5B2B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www.minfin.am</w:t>
              </w:r>
            </w:hyperlink>
            <w:r w:rsidR="007F643B" w:rsidRPr="007F643B">
              <w:rPr>
                <w:rFonts w:ascii="GHEA Grapalat" w:hAnsi="GHEA Grapalat"/>
                <w:sz w:val="24"/>
                <w:szCs w:val="24"/>
                <w:lang w:val="hy-AM"/>
              </w:rPr>
              <w:t xml:space="preserve">; </w:t>
            </w:r>
            <w:hyperlink r:id="rId13" w:history="1">
              <w:r w:rsidR="007F643B" w:rsidRPr="00CD5B2B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www.efsd.org</w:t>
              </w:r>
            </w:hyperlink>
            <w:r w:rsidR="007F64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33600F05" w14:textId="77777777" w:rsidR="002935AC" w:rsidRPr="007F643B" w:rsidRDefault="002935AC" w:rsidP="004B28A6">
      <w:pPr>
        <w:spacing w:after="0" w:line="240" w:lineRule="auto"/>
        <w:rPr>
          <w:rFonts w:ascii="Times New Roman" w:hAnsi="Times New Roman" w:cs="Times New Roman"/>
          <w:i/>
          <w:lang w:val="hy-AM"/>
        </w:rPr>
      </w:pPr>
    </w:p>
    <w:p w14:paraId="072CF834" w14:textId="77777777" w:rsidR="002935AC" w:rsidRPr="00DB7813" w:rsidRDefault="002935AC" w:rsidP="004B28A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33A9E02" w14:textId="77777777" w:rsidR="002935AC" w:rsidRPr="00DB7813" w:rsidRDefault="002935AC" w:rsidP="004B28A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ACC98A1" w14:textId="77777777" w:rsidR="002935AC" w:rsidRPr="00DB7813" w:rsidRDefault="002935AC" w:rsidP="004B28A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6083386" w14:textId="77777777" w:rsidR="002935AC" w:rsidRPr="00DB7813" w:rsidRDefault="002935AC" w:rsidP="004B28A6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2935AC" w:rsidRPr="00DB7813" w:rsidSect="00E32B1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66146" w14:textId="77777777" w:rsidR="00C86263" w:rsidRDefault="00C86263" w:rsidP="007F643B">
      <w:pPr>
        <w:spacing w:after="0" w:line="240" w:lineRule="auto"/>
      </w:pPr>
      <w:r>
        <w:separator/>
      </w:r>
    </w:p>
  </w:endnote>
  <w:endnote w:type="continuationSeparator" w:id="0">
    <w:p w14:paraId="2188C550" w14:textId="77777777" w:rsidR="00C86263" w:rsidRDefault="00C86263" w:rsidP="007F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C88D8" w14:textId="77777777" w:rsidR="00C86263" w:rsidRDefault="00C86263" w:rsidP="007F643B">
      <w:pPr>
        <w:spacing w:after="0" w:line="240" w:lineRule="auto"/>
      </w:pPr>
      <w:r>
        <w:separator/>
      </w:r>
    </w:p>
  </w:footnote>
  <w:footnote w:type="continuationSeparator" w:id="0">
    <w:p w14:paraId="33AB150C" w14:textId="77777777" w:rsidR="00C86263" w:rsidRDefault="00C86263" w:rsidP="007F6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FF"/>
    <w:rsid w:val="0016156F"/>
    <w:rsid w:val="00161BAC"/>
    <w:rsid w:val="00164B30"/>
    <w:rsid w:val="002935AC"/>
    <w:rsid w:val="0044028C"/>
    <w:rsid w:val="004B28A6"/>
    <w:rsid w:val="006546FF"/>
    <w:rsid w:val="00792905"/>
    <w:rsid w:val="007F643B"/>
    <w:rsid w:val="0088575C"/>
    <w:rsid w:val="008977F3"/>
    <w:rsid w:val="009B12F4"/>
    <w:rsid w:val="00A17FC0"/>
    <w:rsid w:val="00B70644"/>
    <w:rsid w:val="00C810D2"/>
    <w:rsid w:val="00C86263"/>
    <w:rsid w:val="00CF191B"/>
    <w:rsid w:val="00D55DAD"/>
    <w:rsid w:val="00DB7813"/>
    <w:rsid w:val="00F32A74"/>
    <w:rsid w:val="00F45F0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BD74"/>
  <w15:chartTrackingRefBased/>
  <w15:docId w15:val="{26743F6E-9138-4BB4-A1D2-96AB9180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A6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4B2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8A6"/>
    <w:rPr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4B28A6"/>
    <w:rPr>
      <w:color w:val="0000FF"/>
      <w:u w:val="single"/>
    </w:rPr>
  </w:style>
  <w:style w:type="character" w:customStyle="1" w:styleId="ezkurwreuab5ozgtqnkl">
    <w:name w:val="ezkurwreuab5ozgtqnkl"/>
    <w:basedOn w:val="DefaultParagraphFont"/>
    <w:rsid w:val="004B28A6"/>
  </w:style>
  <w:style w:type="table" w:styleId="TableGrid">
    <w:name w:val="Table Grid"/>
    <w:basedOn w:val="TableNormal"/>
    <w:uiPriority w:val="39"/>
    <w:rsid w:val="0029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6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43B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7F6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43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umner.minfin.am/" TargetMode="External"/><Relationship Id="rId13" Type="http://schemas.openxmlformats.org/officeDocument/2006/relationships/hyperlink" Target="http://www.ef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gmarket.com" TargetMode="External"/><Relationship Id="rId12" Type="http://schemas.openxmlformats.org/officeDocument/2006/relationships/hyperlink" Target="http://www.minfin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fsd.org/purchases/" TargetMode="External"/><Relationship Id="rId11" Type="http://schemas.openxmlformats.org/officeDocument/2006/relationships/hyperlink" Target="mailto:secretariat.gfmis@minfin.a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araik.yesayan@minfin.a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fin.am/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Abgaryan</dc:creator>
  <cp:keywords/>
  <dc:description/>
  <cp:lastModifiedBy>Elen Abgaryan</cp:lastModifiedBy>
  <cp:revision>4</cp:revision>
  <cp:lastPrinted>2025-01-17T10:17:00Z</cp:lastPrinted>
  <dcterms:created xsi:type="dcterms:W3CDTF">2025-01-17T11:51:00Z</dcterms:created>
  <dcterms:modified xsi:type="dcterms:W3CDTF">2025-01-17T12:11:00Z</dcterms:modified>
</cp:coreProperties>
</file>