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</w:t>
      </w:r>
      <w:r w:rsidR="003B0A1F">
        <w:rPr>
          <w:rFonts w:ascii="GHEA Grapalat" w:hAnsi="GHEA Grapalat"/>
          <w:sz w:val="24"/>
          <w:szCs w:val="24"/>
          <w:lang w:val="hy-AM"/>
        </w:rPr>
        <w:t xml:space="preserve">նախարարության գլխավոր քարտուղարի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3B0A1F">
        <w:rPr>
          <w:rFonts w:ascii="GHEA Grapalat" w:hAnsi="GHEA Grapalat"/>
          <w:sz w:val="24"/>
          <w:szCs w:val="24"/>
          <w:lang w:val="hy-AM"/>
        </w:rPr>
        <w:t>1656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E203F1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E203F1" w:rsidRPr="00E203F1" w:rsidRDefault="00E203F1" w:rsidP="00E203F1">
      <w:pPr>
        <w:pStyle w:val="ListParagraph"/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203F1">
        <w:rPr>
          <w:rFonts w:ascii="GHEA Grapalat" w:hAnsi="GHEA Grapalat" w:cs="Times Armenian"/>
          <w:sz w:val="24"/>
          <w:szCs w:val="24"/>
          <w:lang w:val="hy-AM"/>
        </w:rPr>
        <w:t>Գործառնական վարչության առանձին գործառույթներ համակարգող խորհրդական</w:t>
      </w:r>
      <w:r w:rsidR="00171709">
        <w:rPr>
          <w:rFonts w:ascii="GHEA Grapalat" w:hAnsi="GHEA Grapalat" w:cs="Times Armenian"/>
          <w:sz w:val="24"/>
          <w:szCs w:val="24"/>
          <w:lang w:val="hy-AM"/>
        </w:rPr>
        <w:t xml:space="preserve"> Լիլիթ Սարգսյան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204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7A6">
        <w:rPr>
          <w:rFonts w:ascii="GHEA Grapalat" w:hAnsi="GHEA Grapalat"/>
          <w:sz w:val="24"/>
          <w:szCs w:val="24"/>
          <w:lang w:val="hy-AM"/>
        </w:rPr>
        <w:t>Պրահա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79D">
        <w:rPr>
          <w:rFonts w:ascii="GHEA Grapalat" w:hAnsi="GHEA Grapalat"/>
          <w:sz w:val="24"/>
          <w:szCs w:val="24"/>
          <w:lang w:val="hy-AM"/>
        </w:rPr>
        <w:t>(</w:t>
      </w:r>
      <w:r w:rsidR="00A207A6">
        <w:rPr>
          <w:rFonts w:ascii="GHEA Grapalat" w:hAnsi="GHEA Grapalat"/>
          <w:sz w:val="24"/>
          <w:szCs w:val="24"/>
          <w:lang w:val="hy-AM"/>
        </w:rPr>
        <w:t xml:space="preserve">Չեխիայի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207A6">
        <w:rPr>
          <w:rFonts w:ascii="GHEA Grapalat" w:hAnsi="GHEA Grapalat"/>
          <w:sz w:val="24"/>
          <w:szCs w:val="24"/>
          <w:lang w:val="hy-AM"/>
        </w:rPr>
        <w:t>28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207A6">
        <w:rPr>
          <w:rFonts w:ascii="GHEA Grapalat" w:hAnsi="GHEA Grapalat"/>
          <w:sz w:val="24"/>
          <w:szCs w:val="24"/>
          <w:lang w:val="hy-AM"/>
        </w:rPr>
        <w:t>30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ճանապարհածախս, գիշերավարձ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07A6">
        <w:rPr>
          <w:rFonts w:ascii="GHEA Grapalat" w:hAnsi="GHEA Grapalat" w:cs="Sylfaen"/>
          <w:sz w:val="24"/>
          <w:szCs w:val="24"/>
          <w:lang w:val="hy-AM"/>
        </w:rPr>
        <w:t>կատարված ծախսերի հատուցման պահանջի համար</w:t>
      </w:r>
      <w:r w:rsidR="00A207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(</w:t>
      </w:r>
      <w:r w:rsidR="00A207A6">
        <w:rPr>
          <w:rFonts w:ascii="GHEA Grapalat" w:hAnsi="GHEA Grapalat" w:cs="Sylfaen"/>
          <w:sz w:val="24"/>
          <w:szCs w:val="24"/>
          <w:lang w:val="hy-AM"/>
        </w:rPr>
        <w:t>օրապահիկ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931F3C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931F3C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A207A6" w:rsidP="00A207A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60</w:t>
            </w:r>
            <w:r w:rsidR="00ED70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402.41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  <w:tc>
          <w:tcPr>
            <w:tcW w:w="1620" w:type="dxa"/>
          </w:tcPr>
          <w:p w:rsidR="00ED707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866D3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606E9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  <w:tc>
          <w:tcPr>
            <w:tcW w:w="1620" w:type="dxa"/>
          </w:tcPr>
          <w:p w:rsidR="00ED7078" w:rsidRPr="00606E98" w:rsidRDefault="00A207A6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FC" w:rsidRDefault="00026FFC" w:rsidP="00803FCA">
      <w:r>
        <w:separator/>
      </w:r>
    </w:p>
  </w:endnote>
  <w:endnote w:type="continuationSeparator" w:id="0">
    <w:p w:rsidR="00026FFC" w:rsidRDefault="00026FFC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FC" w:rsidRDefault="00026FFC" w:rsidP="00803FCA">
      <w:r>
        <w:separator/>
      </w:r>
    </w:p>
  </w:footnote>
  <w:footnote w:type="continuationSeparator" w:id="0">
    <w:p w:rsidR="00026FFC" w:rsidRDefault="00026FFC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26FFC"/>
    <w:rsid w:val="0009192A"/>
    <w:rsid w:val="0012043D"/>
    <w:rsid w:val="00171709"/>
    <w:rsid w:val="001D6AE8"/>
    <w:rsid w:val="0024513E"/>
    <w:rsid w:val="00286BFB"/>
    <w:rsid w:val="00290AA2"/>
    <w:rsid w:val="002A67A1"/>
    <w:rsid w:val="002A7C20"/>
    <w:rsid w:val="00364435"/>
    <w:rsid w:val="003B0A1F"/>
    <w:rsid w:val="00424ACB"/>
    <w:rsid w:val="004E0014"/>
    <w:rsid w:val="00592957"/>
    <w:rsid w:val="00603D44"/>
    <w:rsid w:val="00605F1C"/>
    <w:rsid w:val="0069279D"/>
    <w:rsid w:val="007362CC"/>
    <w:rsid w:val="00750BE4"/>
    <w:rsid w:val="00803FCA"/>
    <w:rsid w:val="008737D8"/>
    <w:rsid w:val="008C7368"/>
    <w:rsid w:val="008D4E87"/>
    <w:rsid w:val="008F0CAC"/>
    <w:rsid w:val="009D3D6D"/>
    <w:rsid w:val="009F4C3C"/>
    <w:rsid w:val="00A207A6"/>
    <w:rsid w:val="00A600E0"/>
    <w:rsid w:val="00B378A3"/>
    <w:rsid w:val="00B51A08"/>
    <w:rsid w:val="00CD30B4"/>
    <w:rsid w:val="00CF061C"/>
    <w:rsid w:val="00DC2F13"/>
    <w:rsid w:val="00DC61FD"/>
    <w:rsid w:val="00E203F1"/>
    <w:rsid w:val="00E37C66"/>
    <w:rsid w:val="00EB287E"/>
    <w:rsid w:val="00ED20D1"/>
    <w:rsid w:val="00ED7078"/>
    <w:rsid w:val="00EE5213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2DDA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1424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Lilit Sargsyan</cp:lastModifiedBy>
  <cp:revision>6</cp:revision>
  <dcterms:created xsi:type="dcterms:W3CDTF">2023-12-05T05:51:00Z</dcterms:created>
  <dcterms:modified xsi:type="dcterms:W3CDTF">2023-12-05T06:01:00Z</dcterms:modified>
</cp:coreProperties>
</file>